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4549F" w14:textId="77777777" w:rsidR="009A0DE0" w:rsidRDefault="000822D3">
      <w:pPr>
        <w:spacing w:before="600" w:after="120"/>
        <w:jc w:val="center"/>
      </w:pPr>
      <w:r>
        <w:rPr>
          <w:color w:val="595959"/>
          <w:sz w:val="22"/>
          <w:szCs w:val="22"/>
        </w:rPr>
        <w:t>PTCalc — Pharmaceutical Technology Calculators</w:t>
      </w:r>
    </w:p>
    <w:p w14:paraId="7D8F25FC" w14:textId="77777777" w:rsidR="009A0DE0" w:rsidRDefault="000822D3">
      <w:pPr>
        <w:spacing w:after="120"/>
        <w:jc w:val="center"/>
      </w:pPr>
      <w:r>
        <w:rPr>
          <w:b/>
          <w:bCs/>
          <w:sz w:val="26"/>
          <w:szCs w:val="26"/>
        </w:rPr>
        <w:t>Alkol Seyreltme Aracı (ptcalc.tr/alcohol-dilution)</w:t>
      </w:r>
    </w:p>
    <w:p w14:paraId="77B126A9" w14:textId="77777777" w:rsidR="009A0DE0" w:rsidRDefault="000822D3">
      <w:pPr>
        <w:spacing w:after="480"/>
        <w:jc w:val="center"/>
      </w:pPr>
      <w:r>
        <w:rPr>
          <w:b/>
          <w:bCs/>
          <w:color w:val="1F3864"/>
          <w:sz w:val="40"/>
          <w:szCs w:val="40"/>
        </w:rPr>
        <w:t>GxP, Annex 11 ve Part 11 Uygulanabilirlik Değerlendirmesi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9A0DE0" w14:paraId="1A57A6FE" w14:textId="77777777">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622513CF" w14:textId="77777777" w:rsidR="009A0DE0" w:rsidRDefault="000822D3">
            <w:pPr>
              <w:spacing w:after="40"/>
            </w:pPr>
            <w:r>
              <w:rPr>
                <w:b/>
                <w:bCs/>
                <w:sz w:val="18"/>
                <w:szCs w:val="18"/>
              </w:rPr>
              <w:t>Belge No</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75D420" w14:textId="77777777" w:rsidR="009A0DE0" w:rsidRDefault="000822D3">
            <w:pPr>
              <w:spacing w:after="40"/>
            </w:pPr>
            <w:r>
              <w:rPr>
                <w:sz w:val="18"/>
                <w:szCs w:val="18"/>
              </w:rPr>
              <w:t>PTC-VAL-ALC-02</w:t>
            </w:r>
          </w:p>
        </w:tc>
      </w:tr>
      <w:tr w:rsidR="009A0DE0" w14:paraId="2A872C3C" w14:textId="77777777">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2FAE302C" w14:textId="77777777" w:rsidR="009A0DE0" w:rsidRDefault="000822D3">
            <w:pPr>
              <w:spacing w:after="40"/>
            </w:pPr>
            <w:r>
              <w:rPr>
                <w:b/>
                <w:bCs/>
                <w:sz w:val="18"/>
                <w:szCs w:val="18"/>
              </w:rPr>
              <w:t>Revizyon</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7ACFEA" w14:textId="77777777" w:rsidR="009A0DE0" w:rsidRDefault="000822D3">
            <w:pPr>
              <w:spacing w:after="40"/>
            </w:pPr>
            <w:r>
              <w:rPr>
                <w:sz w:val="18"/>
                <w:szCs w:val="18"/>
              </w:rPr>
              <w:t>00</w:t>
            </w:r>
          </w:p>
        </w:tc>
      </w:tr>
      <w:tr w:rsidR="009A0DE0" w14:paraId="79397FC4" w14:textId="77777777">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1EB8C6AD" w14:textId="77777777" w:rsidR="009A0DE0" w:rsidRDefault="000822D3">
            <w:pPr>
              <w:spacing w:after="40"/>
            </w:pPr>
            <w:r>
              <w:rPr>
                <w:b/>
                <w:bCs/>
                <w:sz w:val="18"/>
                <w:szCs w:val="18"/>
              </w:rPr>
              <w:t>Durum</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AA9C43" w14:textId="77777777" w:rsidR="009A0DE0" w:rsidRDefault="000822D3">
            <w:pPr>
              <w:spacing w:after="40"/>
            </w:pPr>
            <w:r>
              <w:rPr>
                <w:sz w:val="18"/>
                <w:szCs w:val="18"/>
              </w:rPr>
              <w:t>TASLAK — onaya sunulacak</w:t>
            </w:r>
          </w:p>
        </w:tc>
      </w:tr>
      <w:tr w:rsidR="009A0DE0" w14:paraId="58953FF6" w14:textId="77777777">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2DE782B5" w14:textId="77777777" w:rsidR="009A0DE0" w:rsidRDefault="000822D3">
            <w:pPr>
              <w:spacing w:after="40"/>
            </w:pPr>
            <w:r>
              <w:rPr>
                <w:b/>
                <w:bCs/>
                <w:sz w:val="18"/>
                <w:szCs w:val="18"/>
              </w:rPr>
              <w:t>Yürürlük tarihi</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8E2103" w14:textId="77777777" w:rsidR="009A0DE0" w:rsidRDefault="000822D3">
            <w:pPr>
              <w:spacing w:after="40"/>
            </w:pPr>
            <w:r>
              <w:rPr>
                <w:sz w:val="18"/>
                <w:szCs w:val="18"/>
              </w:rPr>
              <w:t>Onay tarihinde yürürlüğe girer: ____ / ____ / ________</w:t>
            </w:r>
          </w:p>
        </w:tc>
      </w:tr>
      <w:tr w:rsidR="009A0DE0" w14:paraId="135DF249" w14:textId="77777777">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70C3B255" w14:textId="77777777" w:rsidR="009A0DE0" w:rsidRDefault="000822D3">
            <w:pPr>
              <w:spacing w:after="40"/>
            </w:pPr>
            <w:r>
              <w:rPr>
                <w:b/>
                <w:bCs/>
                <w:sz w:val="18"/>
                <w:szCs w:val="18"/>
              </w:rPr>
              <w:t>Sistem / sürüm</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9D4B49" w14:textId="77777777" w:rsidR="009A0DE0" w:rsidRDefault="000822D3">
            <w:pPr>
              <w:spacing w:after="40"/>
            </w:pPr>
            <w:r>
              <w:rPr>
                <w:sz w:val="18"/>
                <w:szCs w:val="18"/>
              </w:rPr>
              <w:t>Sürümden bağımsız; sistemin kayıt tutma biçimi değişirse yeniden değerlendirilir.</w:t>
            </w:r>
          </w:p>
        </w:tc>
      </w:tr>
      <w:tr w:rsidR="009A0DE0" w14:paraId="3D56CBF2" w14:textId="77777777">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162487EE" w14:textId="77777777" w:rsidR="009A0DE0" w:rsidRDefault="000822D3">
            <w:pPr>
              <w:spacing w:after="40"/>
            </w:pPr>
            <w:r>
              <w:rPr>
                <w:b/>
                <w:bCs/>
                <w:sz w:val="18"/>
                <w:szCs w:val="18"/>
              </w:rPr>
              <w:t>İlgili belgeler</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7F6BC9" w14:textId="77777777" w:rsidR="009A0DE0" w:rsidRDefault="000822D3">
            <w:pPr>
              <w:spacing w:after="40"/>
            </w:pPr>
            <w:r>
              <w:rPr>
                <w:sz w:val="18"/>
                <w:szCs w:val="18"/>
              </w:rPr>
              <w:t>PTC-VAL-ALC-00 Validasyon Planı; PTC-VAL-ALC-01 URS; PTC-VAL-ALC-03 Risk Değerlendirmesi</w:t>
            </w:r>
          </w:p>
        </w:tc>
      </w:tr>
    </w:tbl>
    <w:p w14:paraId="45DAD928" w14:textId="77777777" w:rsidR="009A0DE0" w:rsidRDefault="009A0DE0">
      <w:pPr>
        <w:spacing w:after="120"/>
      </w:pPr>
    </w:p>
    <w:p w14:paraId="77C9AFFD" w14:textId="77777777" w:rsidR="009A0DE0" w:rsidRDefault="000822D3">
      <w:pPr>
        <w:spacing w:before="240" w:after="120"/>
      </w:pPr>
      <w:r>
        <w:rPr>
          <w:b/>
          <w:bCs/>
          <w:sz w:val="24"/>
          <w:szCs w:val="24"/>
        </w:rPr>
        <w:t>Onay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8"/>
        <w:gridCol w:w="3000"/>
        <w:gridCol w:w="2000"/>
      </w:tblGrid>
      <w:tr w:rsidR="009A0DE0" w14:paraId="2A5FEE10" w14:textId="77777777">
        <w:trPr>
          <w:tblHeader/>
        </w:trPr>
        <w:tc>
          <w:tcPr>
            <w:tcW w:w="46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F7182A9" w14:textId="77777777" w:rsidR="009A0DE0" w:rsidRDefault="000822D3">
            <w:pPr>
              <w:spacing w:after="40"/>
            </w:pPr>
            <w:r>
              <w:rPr>
                <w:b/>
                <w:bCs/>
                <w:sz w:val="18"/>
                <w:szCs w:val="18"/>
              </w:rPr>
              <w:t>Rol / Ad Soyad</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0AE49B7" w14:textId="77777777" w:rsidR="009A0DE0" w:rsidRDefault="000822D3">
            <w:pPr>
              <w:spacing w:after="40"/>
            </w:pPr>
            <w:r>
              <w:rPr>
                <w:b/>
                <w:bCs/>
                <w:sz w:val="18"/>
                <w:szCs w:val="18"/>
              </w:rPr>
              <w:t>İmza</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94EAD6D" w14:textId="77777777" w:rsidR="009A0DE0" w:rsidRDefault="000822D3">
            <w:pPr>
              <w:spacing w:after="40"/>
            </w:pPr>
            <w:r>
              <w:rPr>
                <w:b/>
                <w:bCs/>
                <w:sz w:val="18"/>
                <w:szCs w:val="18"/>
              </w:rPr>
              <w:t>Tarih</w:t>
            </w:r>
          </w:p>
        </w:tc>
      </w:tr>
      <w:tr w:rsidR="009A0DE0" w14:paraId="3BB6A4D1" w14:textId="77777777">
        <w:trPr>
          <w:cantSplit/>
          <w:trHeight w:val="1300"/>
        </w:trPr>
        <w:tc>
          <w:tcPr>
            <w:tcW w:w="4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3CAFE2" w14:textId="77777777" w:rsidR="009A0DE0" w:rsidRDefault="000822D3">
            <w:r>
              <w:rPr>
                <w:b/>
                <w:bCs/>
              </w:rPr>
              <w:t>Hazırlayan</w:t>
            </w:r>
          </w:p>
          <w:p w14:paraId="5C34434C" w14:textId="77777777" w:rsidR="009A0DE0" w:rsidRDefault="000822D3">
            <w:r>
              <w:rPr>
                <w:i/>
                <w:iCs/>
                <w:sz w:val="16"/>
                <w:szCs w:val="16"/>
              </w:rPr>
              <w:t>Sistem sahibi / geliştirici</w:t>
            </w:r>
          </w:p>
          <w:p w14:paraId="5C069E6A" w14:textId="77777777" w:rsidR="009A0DE0" w:rsidRDefault="000822D3">
            <w:pPr>
              <w:pBdr>
                <w:bottom w:val="dotted" w:sz="6" w:space="1" w:color="808080"/>
              </w:pBdr>
              <w:spacing w:before="360" w:after="40"/>
            </w:pPr>
            <w:r>
              <w:rPr>
                <w:color w:val="595959"/>
                <w:sz w:val="16"/>
                <w:szCs w:val="16"/>
              </w:rPr>
              <w:t>Ad Soyad:</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F82041" w14:textId="77777777" w:rsidR="009A0DE0" w:rsidRDefault="009A0DE0">
            <w:pPr>
              <w:spacing w:after="40"/>
            </w:pP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FA05A0" w14:textId="77777777" w:rsidR="009A0DE0" w:rsidRDefault="009A0DE0">
            <w:pPr>
              <w:spacing w:after="40"/>
            </w:pPr>
          </w:p>
        </w:tc>
      </w:tr>
      <w:tr w:rsidR="009A0DE0" w14:paraId="78DB540E" w14:textId="77777777">
        <w:trPr>
          <w:cantSplit/>
          <w:trHeight w:val="1300"/>
        </w:trPr>
        <w:tc>
          <w:tcPr>
            <w:tcW w:w="4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DDA9A9" w14:textId="77777777" w:rsidR="009A0DE0" w:rsidRDefault="000822D3">
            <w:r>
              <w:rPr>
                <w:b/>
                <w:bCs/>
              </w:rPr>
              <w:t>Kontrol Eden</w:t>
            </w:r>
          </w:p>
          <w:p w14:paraId="1AC29A07" w14:textId="77777777" w:rsidR="009A0DE0" w:rsidRDefault="000822D3">
            <w:r>
              <w:rPr>
                <w:i/>
                <w:iCs/>
                <w:sz w:val="16"/>
                <w:szCs w:val="16"/>
              </w:rPr>
              <w:t>Bağımsız teknik kontrolör</w:t>
            </w:r>
          </w:p>
          <w:p w14:paraId="369BCC05" w14:textId="77777777" w:rsidR="009A0DE0" w:rsidRDefault="000822D3">
            <w:pPr>
              <w:pBdr>
                <w:bottom w:val="dotted" w:sz="6" w:space="1" w:color="808080"/>
              </w:pBdr>
              <w:spacing w:before="360" w:after="40"/>
            </w:pPr>
            <w:r>
              <w:rPr>
                <w:color w:val="595959"/>
                <w:sz w:val="16"/>
                <w:szCs w:val="16"/>
              </w:rPr>
              <w:t>Ad Soyad:</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EEAE9E" w14:textId="77777777" w:rsidR="009A0DE0" w:rsidRDefault="009A0DE0">
            <w:pPr>
              <w:spacing w:after="40"/>
            </w:pP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AD8BDD" w14:textId="77777777" w:rsidR="009A0DE0" w:rsidRDefault="009A0DE0">
            <w:pPr>
              <w:spacing w:after="40"/>
            </w:pPr>
          </w:p>
        </w:tc>
      </w:tr>
      <w:tr w:rsidR="009A0DE0" w14:paraId="38FE10D3" w14:textId="77777777">
        <w:trPr>
          <w:cantSplit/>
          <w:trHeight w:val="1300"/>
        </w:trPr>
        <w:tc>
          <w:tcPr>
            <w:tcW w:w="4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3494D3" w14:textId="77777777" w:rsidR="009A0DE0" w:rsidRDefault="000822D3">
            <w:r>
              <w:rPr>
                <w:b/>
                <w:bCs/>
              </w:rPr>
              <w:t>Onaylayan</w:t>
            </w:r>
          </w:p>
          <w:p w14:paraId="293E2052" w14:textId="77777777" w:rsidR="009A0DE0" w:rsidRDefault="000822D3">
            <w:r>
              <w:rPr>
                <w:i/>
                <w:iCs/>
                <w:sz w:val="16"/>
                <w:szCs w:val="16"/>
              </w:rPr>
              <w:t>Kalite Güvence (QA)</w:t>
            </w:r>
          </w:p>
          <w:p w14:paraId="4F6AB012" w14:textId="77777777" w:rsidR="009A0DE0" w:rsidRDefault="000822D3">
            <w:pPr>
              <w:pBdr>
                <w:bottom w:val="dotted" w:sz="6" w:space="1" w:color="808080"/>
              </w:pBdr>
              <w:spacing w:before="360" w:after="40"/>
            </w:pPr>
            <w:r>
              <w:rPr>
                <w:color w:val="595959"/>
                <w:sz w:val="16"/>
                <w:szCs w:val="16"/>
              </w:rPr>
              <w:t>Ad Soyad:</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F18AEA" w14:textId="77777777" w:rsidR="009A0DE0" w:rsidRDefault="009A0DE0">
            <w:pPr>
              <w:spacing w:after="40"/>
            </w:pP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6B0DD2" w14:textId="77777777" w:rsidR="009A0DE0" w:rsidRDefault="009A0DE0">
            <w:pPr>
              <w:spacing w:after="40"/>
            </w:pPr>
          </w:p>
        </w:tc>
      </w:tr>
    </w:tbl>
    <w:p w14:paraId="05D838D6" w14:textId="77777777" w:rsidR="009A0DE0" w:rsidRDefault="009A0DE0">
      <w:pPr>
        <w:spacing w:after="120"/>
      </w:pPr>
    </w:p>
    <w:p w14:paraId="53091679" w14:textId="77777777" w:rsidR="009A0DE0" w:rsidRDefault="000822D3">
      <w:pPr>
        <w:spacing w:after="120"/>
      </w:pPr>
      <w:r>
        <w:rPr>
          <w:i/>
          <w:iCs/>
          <w:sz w:val="16"/>
          <w:szCs w:val="16"/>
        </w:rPr>
        <w:t xml:space="preserve">İmzalar şu anlamı taşır. </w:t>
      </w:r>
      <w:r>
        <w:rPr>
          <w:b/>
          <w:bCs/>
          <w:i/>
          <w:iCs/>
          <w:sz w:val="16"/>
          <w:szCs w:val="16"/>
        </w:rPr>
        <w:t>Hazırlayan:</w:t>
      </w:r>
      <w:r>
        <w:rPr>
          <w:i/>
          <w:iCs/>
          <w:sz w:val="16"/>
          <w:szCs w:val="16"/>
        </w:rPr>
        <w:t xml:space="preserve"> içeriğin doğru, eksiksiz ve dayanak belgelerle tutarlı olduğunu beyan eder. </w:t>
      </w:r>
      <w:r>
        <w:rPr>
          <w:b/>
          <w:bCs/>
          <w:i/>
          <w:iCs/>
          <w:sz w:val="16"/>
          <w:szCs w:val="16"/>
        </w:rPr>
        <w:t>Kontrol Eden:</w:t>
      </w:r>
      <w:r>
        <w:rPr>
          <w:i/>
          <w:iCs/>
          <w:sz w:val="16"/>
          <w:szCs w:val="16"/>
        </w:rPr>
        <w:t xml:space="preserve"> belgeyi hazırlayandan bağımsız olarak teknik doğruluk ve düzenleyici uygunluk yönünden incelediğini beyan eder. </w:t>
      </w:r>
      <w:r>
        <w:rPr>
          <w:b/>
          <w:bCs/>
          <w:i/>
          <w:iCs/>
          <w:sz w:val="16"/>
          <w:szCs w:val="16"/>
        </w:rPr>
        <w:t>Onaylayan:</w:t>
      </w:r>
      <w:r>
        <w:rPr>
          <w:i/>
          <w:iCs/>
          <w:sz w:val="16"/>
          <w:szCs w:val="16"/>
        </w:rPr>
        <w:t xml:space="preserve"> belgenin yürürlüğe girmesini Kalite Güvence adına onaylar. Ad soyad, imza ve tarih (GG.AA.YYYY) imzalayan tarafından ıslak imza sırasında elle yazılır.</w:t>
      </w:r>
    </w:p>
    <w:p w14:paraId="1EB00AA8" w14:textId="77777777" w:rsidR="009A0DE0" w:rsidRDefault="000822D3">
      <w:pPr>
        <w:spacing w:before="240" w:after="120"/>
      </w:pPr>
      <w:r>
        <w:rPr>
          <w:b/>
          <w:bCs/>
          <w:sz w:val="24"/>
          <w:szCs w:val="24"/>
        </w:rPr>
        <w:t>Revizyon Geçmişi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600"/>
        <w:gridCol w:w="5038"/>
        <w:gridCol w:w="2000"/>
      </w:tblGrid>
      <w:tr w:rsidR="009A0DE0" w14:paraId="3840D4D0" w14:textId="77777777">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2959BAE" w14:textId="77777777" w:rsidR="009A0DE0" w:rsidRDefault="000822D3">
            <w:pPr>
              <w:spacing w:after="40"/>
            </w:pPr>
            <w:r>
              <w:rPr>
                <w:b/>
                <w:bCs/>
                <w:sz w:val="18"/>
                <w:szCs w:val="18"/>
              </w:rPr>
              <w:t>Rev.</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0825B72" w14:textId="77777777" w:rsidR="009A0DE0" w:rsidRDefault="000822D3">
            <w:pPr>
              <w:spacing w:after="40"/>
            </w:pPr>
            <w:r>
              <w:rPr>
                <w:b/>
                <w:bCs/>
                <w:sz w:val="18"/>
                <w:szCs w:val="18"/>
              </w:rPr>
              <w:t>Tarih</w:t>
            </w:r>
          </w:p>
        </w:tc>
        <w:tc>
          <w:tcPr>
            <w:tcW w:w="50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3FAFA35" w14:textId="77777777" w:rsidR="009A0DE0" w:rsidRDefault="000822D3">
            <w:pPr>
              <w:spacing w:after="40"/>
            </w:pPr>
            <w:r>
              <w:rPr>
                <w:b/>
                <w:bCs/>
                <w:sz w:val="18"/>
                <w:szCs w:val="18"/>
              </w:rPr>
              <w:t>Değişikliğin açıklaması</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E5D9C46" w14:textId="77777777" w:rsidR="009A0DE0" w:rsidRDefault="000822D3">
            <w:pPr>
              <w:spacing w:after="40"/>
            </w:pPr>
            <w:r>
              <w:rPr>
                <w:b/>
                <w:bCs/>
                <w:sz w:val="18"/>
                <w:szCs w:val="18"/>
              </w:rPr>
              <w:t>Değişiklik kontrol no</w:t>
            </w:r>
          </w:p>
        </w:tc>
      </w:tr>
      <w:tr w:rsidR="009A0DE0" w14:paraId="162E9DE5" w14:textId="77777777">
        <w:trPr>
          <w:cantSplit/>
          <w:trHeight w:val="360"/>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310FEC" w14:textId="77777777" w:rsidR="009A0DE0" w:rsidRDefault="000822D3">
            <w:pPr>
              <w:spacing w:after="40"/>
            </w:pPr>
            <w:r>
              <w:rPr>
                <w:sz w:val="18"/>
                <w:szCs w:val="18"/>
              </w:rPr>
              <w:t>00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3C9AD7" w14:textId="77777777" w:rsidR="009A0DE0" w:rsidRDefault="009A0DE0">
            <w:pPr>
              <w:spacing w:after="40"/>
            </w:pPr>
          </w:p>
        </w:tc>
        <w:tc>
          <w:tcPr>
            <w:tcW w:w="5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0CF63C" w14:textId="77777777" w:rsidR="009A0DE0" w:rsidRDefault="000822D3">
            <w:pPr>
              <w:spacing w:after="40"/>
            </w:pPr>
            <w:r>
              <w:rPr>
                <w:sz w:val="18"/>
                <w:szCs w:val="18"/>
              </w:rPr>
              <w:t>İlk yayın.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4F2441" w14:textId="77777777" w:rsidR="009A0DE0" w:rsidRDefault="000822D3">
            <w:pPr>
              <w:spacing w:after="40"/>
            </w:pPr>
            <w:r>
              <w:rPr>
                <w:sz w:val="18"/>
                <w:szCs w:val="18"/>
              </w:rPr>
              <w:t>—</w:t>
            </w:r>
          </w:p>
        </w:tc>
      </w:tr>
      <w:tr w:rsidR="009A0DE0" w14:paraId="79077132" w14:textId="77777777">
        <w:trPr>
          <w:cantSplit/>
          <w:trHeight w:val="360"/>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6C0A39" w14:textId="77777777" w:rsidR="009A0DE0" w:rsidRDefault="009A0DE0">
            <w:pPr>
              <w:spacing w:after="40"/>
            </w:pP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D0F0BD" w14:textId="77777777" w:rsidR="009A0DE0" w:rsidRDefault="009A0DE0">
            <w:pPr>
              <w:spacing w:after="40"/>
            </w:pPr>
          </w:p>
        </w:tc>
        <w:tc>
          <w:tcPr>
            <w:tcW w:w="5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B0802B" w14:textId="77777777" w:rsidR="009A0DE0" w:rsidRDefault="009A0DE0">
            <w:pPr>
              <w:spacing w:after="40"/>
            </w:pP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31AEB0" w14:textId="77777777" w:rsidR="009A0DE0" w:rsidRDefault="009A0DE0">
            <w:pPr>
              <w:spacing w:after="40"/>
            </w:pPr>
          </w:p>
        </w:tc>
      </w:tr>
    </w:tbl>
    <w:p w14:paraId="2D8E9482" w14:textId="77777777" w:rsidR="009A0DE0" w:rsidRDefault="009A0DE0">
      <w:pPr>
        <w:spacing w:after="120"/>
      </w:pPr>
    </w:p>
    <w:p w14:paraId="51E4171E" w14:textId="77777777" w:rsidR="009A0DE0" w:rsidRDefault="000822D3">
      <w:r>
        <w:lastRenderedPageBreak/>
        <w:br w:type="page"/>
      </w:r>
    </w:p>
    <w:p w14:paraId="3657B636" w14:textId="77777777" w:rsidR="009A0DE0" w:rsidRDefault="000822D3">
      <w:pPr>
        <w:spacing w:after="160"/>
      </w:pPr>
      <w:r>
        <w:rPr>
          <w:b/>
          <w:bCs/>
          <w:color w:val="1F3864"/>
          <w:sz w:val="26"/>
          <w:szCs w:val="26"/>
        </w:rPr>
        <w:lastRenderedPageBreak/>
        <w:t>İçindekiler</w:t>
      </w:r>
    </w:p>
    <w:sdt>
      <w:sdtPr>
        <w:alias w:val="İçindekiler"/>
        <w:id w:val="98301485"/>
      </w:sdtPr>
      <w:sdtEndPr/>
      <w:sdtContent>
        <w:p w14:paraId="0FB5E453" w14:textId="03EF4E3C" w:rsidR="00975629" w:rsidRDefault="000822D3">
          <w:pPr>
            <w:pStyle w:val="T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647117" w:history="1">
            <w:r w:rsidR="00975629" w:rsidRPr="00033C9A">
              <w:rPr>
                <w:rStyle w:val="Kpr"/>
                <w:noProof/>
              </w:rPr>
              <w:t>1. Amaç</w:t>
            </w:r>
            <w:r w:rsidR="00975629">
              <w:rPr>
                <w:noProof/>
              </w:rPr>
              <w:tab/>
            </w:r>
            <w:r w:rsidR="00975629">
              <w:rPr>
                <w:noProof/>
              </w:rPr>
              <w:fldChar w:fldCharType="begin"/>
            </w:r>
            <w:r w:rsidR="00975629">
              <w:rPr>
                <w:noProof/>
              </w:rPr>
              <w:instrText xml:space="preserve"> PAGEREF _Toc243647117 \h </w:instrText>
            </w:r>
            <w:r w:rsidR="00975629">
              <w:rPr>
                <w:noProof/>
              </w:rPr>
            </w:r>
            <w:r w:rsidR="00975629">
              <w:rPr>
                <w:noProof/>
              </w:rPr>
              <w:fldChar w:fldCharType="separate"/>
            </w:r>
            <w:r w:rsidR="00975629">
              <w:rPr>
                <w:noProof/>
              </w:rPr>
              <w:t>4</w:t>
            </w:r>
            <w:r w:rsidR="00975629">
              <w:rPr>
                <w:noProof/>
              </w:rPr>
              <w:fldChar w:fldCharType="end"/>
            </w:r>
          </w:hyperlink>
        </w:p>
        <w:p w14:paraId="5004FF45" w14:textId="1FDE386C" w:rsidR="00975629" w:rsidRDefault="00975629">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43647118" w:history="1">
            <w:r w:rsidRPr="00033C9A">
              <w:rPr>
                <w:rStyle w:val="Kpr"/>
                <w:noProof/>
              </w:rPr>
              <w:t>2. Kapsam ve Yöntem</w:t>
            </w:r>
            <w:r>
              <w:rPr>
                <w:noProof/>
              </w:rPr>
              <w:tab/>
            </w:r>
            <w:r>
              <w:rPr>
                <w:noProof/>
              </w:rPr>
              <w:fldChar w:fldCharType="begin"/>
            </w:r>
            <w:r>
              <w:rPr>
                <w:noProof/>
              </w:rPr>
              <w:instrText xml:space="preserve"> PAGEREF _Toc243647118 \h </w:instrText>
            </w:r>
            <w:r>
              <w:rPr>
                <w:noProof/>
              </w:rPr>
            </w:r>
            <w:r>
              <w:rPr>
                <w:noProof/>
              </w:rPr>
              <w:fldChar w:fldCharType="separate"/>
            </w:r>
            <w:r>
              <w:rPr>
                <w:noProof/>
              </w:rPr>
              <w:t>4</w:t>
            </w:r>
            <w:r>
              <w:rPr>
                <w:noProof/>
              </w:rPr>
              <w:fldChar w:fldCharType="end"/>
            </w:r>
          </w:hyperlink>
        </w:p>
        <w:p w14:paraId="6AC1DFF7" w14:textId="1E6B229B" w:rsidR="00975629" w:rsidRDefault="00975629">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43647119" w:history="1">
            <w:r w:rsidRPr="00033C9A">
              <w:rPr>
                <w:rStyle w:val="Kpr"/>
                <w:noProof/>
              </w:rPr>
              <w:t>3. GxP Değerlendirmesi</w:t>
            </w:r>
            <w:r>
              <w:rPr>
                <w:noProof/>
              </w:rPr>
              <w:tab/>
            </w:r>
            <w:r>
              <w:rPr>
                <w:noProof/>
              </w:rPr>
              <w:fldChar w:fldCharType="begin"/>
            </w:r>
            <w:r>
              <w:rPr>
                <w:noProof/>
              </w:rPr>
              <w:instrText xml:space="preserve"> PAGEREF _Toc243647119 \h </w:instrText>
            </w:r>
            <w:r>
              <w:rPr>
                <w:noProof/>
              </w:rPr>
            </w:r>
            <w:r>
              <w:rPr>
                <w:noProof/>
              </w:rPr>
              <w:fldChar w:fldCharType="separate"/>
            </w:r>
            <w:r>
              <w:rPr>
                <w:noProof/>
              </w:rPr>
              <w:t>4</w:t>
            </w:r>
            <w:r>
              <w:rPr>
                <w:noProof/>
              </w:rPr>
              <w:fldChar w:fldCharType="end"/>
            </w:r>
          </w:hyperlink>
        </w:p>
        <w:p w14:paraId="2ABA0822" w14:textId="27247E98" w:rsidR="00975629" w:rsidRDefault="00975629">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43647120" w:history="1">
            <w:r w:rsidRPr="00033C9A">
              <w:rPr>
                <w:rStyle w:val="Kpr"/>
                <w:noProof/>
              </w:rPr>
              <w:t>4. 21 CFR Part 11 Uygulanabilirliği</w:t>
            </w:r>
            <w:r>
              <w:rPr>
                <w:noProof/>
              </w:rPr>
              <w:tab/>
            </w:r>
            <w:r>
              <w:rPr>
                <w:noProof/>
              </w:rPr>
              <w:fldChar w:fldCharType="begin"/>
            </w:r>
            <w:r>
              <w:rPr>
                <w:noProof/>
              </w:rPr>
              <w:instrText xml:space="preserve"> PAGEREF _Toc243647120 \h </w:instrText>
            </w:r>
            <w:r>
              <w:rPr>
                <w:noProof/>
              </w:rPr>
            </w:r>
            <w:r>
              <w:rPr>
                <w:noProof/>
              </w:rPr>
              <w:fldChar w:fldCharType="separate"/>
            </w:r>
            <w:r>
              <w:rPr>
                <w:noProof/>
              </w:rPr>
              <w:t>4</w:t>
            </w:r>
            <w:r>
              <w:rPr>
                <w:noProof/>
              </w:rPr>
              <w:fldChar w:fldCharType="end"/>
            </w:r>
          </w:hyperlink>
        </w:p>
        <w:p w14:paraId="3DD6CE6D" w14:textId="6E882825" w:rsidR="00975629" w:rsidRDefault="00975629">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121" w:history="1">
            <w:r w:rsidRPr="00033C9A">
              <w:rPr>
                <w:rStyle w:val="Kpr"/>
                <w:noProof/>
              </w:rPr>
              <w:t>4.1 Değerlendirme</w:t>
            </w:r>
            <w:r>
              <w:rPr>
                <w:noProof/>
              </w:rPr>
              <w:tab/>
            </w:r>
            <w:r>
              <w:rPr>
                <w:noProof/>
              </w:rPr>
              <w:fldChar w:fldCharType="begin"/>
            </w:r>
            <w:r>
              <w:rPr>
                <w:noProof/>
              </w:rPr>
              <w:instrText xml:space="preserve"> PAGEREF _Toc243647121 \h </w:instrText>
            </w:r>
            <w:r>
              <w:rPr>
                <w:noProof/>
              </w:rPr>
            </w:r>
            <w:r>
              <w:rPr>
                <w:noProof/>
              </w:rPr>
              <w:fldChar w:fldCharType="separate"/>
            </w:r>
            <w:r>
              <w:rPr>
                <w:noProof/>
              </w:rPr>
              <w:t>4</w:t>
            </w:r>
            <w:r>
              <w:rPr>
                <w:noProof/>
              </w:rPr>
              <w:fldChar w:fldCharType="end"/>
            </w:r>
          </w:hyperlink>
        </w:p>
        <w:p w14:paraId="74BA0FC6" w14:textId="57D3D409" w:rsidR="00975629" w:rsidRDefault="00975629">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122" w:history="1">
            <w:r w:rsidRPr="00033C9A">
              <w:rPr>
                <w:rStyle w:val="Kpr"/>
                <w:noProof/>
              </w:rPr>
              <w:t>4.2 Madde madde değerlendirme</w:t>
            </w:r>
            <w:r>
              <w:rPr>
                <w:noProof/>
              </w:rPr>
              <w:tab/>
            </w:r>
            <w:r>
              <w:rPr>
                <w:noProof/>
              </w:rPr>
              <w:fldChar w:fldCharType="begin"/>
            </w:r>
            <w:r>
              <w:rPr>
                <w:noProof/>
              </w:rPr>
              <w:instrText xml:space="preserve"> PAGEREF _Toc243647122 \h </w:instrText>
            </w:r>
            <w:r>
              <w:rPr>
                <w:noProof/>
              </w:rPr>
            </w:r>
            <w:r>
              <w:rPr>
                <w:noProof/>
              </w:rPr>
              <w:fldChar w:fldCharType="separate"/>
            </w:r>
            <w:r>
              <w:rPr>
                <w:noProof/>
              </w:rPr>
              <w:t>5</w:t>
            </w:r>
            <w:r>
              <w:rPr>
                <w:noProof/>
              </w:rPr>
              <w:fldChar w:fldCharType="end"/>
            </w:r>
          </w:hyperlink>
        </w:p>
        <w:p w14:paraId="20FC1984" w14:textId="109DF377" w:rsidR="00975629" w:rsidRDefault="00975629">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43647123" w:history="1">
            <w:r w:rsidRPr="00033C9A">
              <w:rPr>
                <w:rStyle w:val="Kpr"/>
                <w:noProof/>
              </w:rPr>
              <w:t>5. EU GMP Annex 11 / TİTCK Ek-11 Değerlendirmesi</w:t>
            </w:r>
            <w:r>
              <w:rPr>
                <w:noProof/>
              </w:rPr>
              <w:tab/>
            </w:r>
            <w:r>
              <w:rPr>
                <w:noProof/>
              </w:rPr>
              <w:fldChar w:fldCharType="begin"/>
            </w:r>
            <w:r>
              <w:rPr>
                <w:noProof/>
              </w:rPr>
              <w:instrText xml:space="preserve"> PAGEREF _Toc243647123 \h </w:instrText>
            </w:r>
            <w:r>
              <w:rPr>
                <w:noProof/>
              </w:rPr>
            </w:r>
            <w:r>
              <w:rPr>
                <w:noProof/>
              </w:rPr>
              <w:fldChar w:fldCharType="separate"/>
            </w:r>
            <w:r>
              <w:rPr>
                <w:noProof/>
              </w:rPr>
              <w:t>5</w:t>
            </w:r>
            <w:r>
              <w:rPr>
                <w:noProof/>
              </w:rPr>
              <w:fldChar w:fldCharType="end"/>
            </w:r>
          </w:hyperlink>
        </w:p>
        <w:p w14:paraId="026B96BA" w14:textId="75F380BB" w:rsidR="00975629" w:rsidRDefault="00975629">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43647124" w:history="1">
            <w:r w:rsidRPr="00033C9A">
              <w:rPr>
                <w:rStyle w:val="Kpr"/>
                <w:noProof/>
              </w:rPr>
              <w:t>6. Veri Bütünlüğü (ALCOA+) — Hibrit Kullanım</w:t>
            </w:r>
            <w:r>
              <w:rPr>
                <w:noProof/>
              </w:rPr>
              <w:tab/>
            </w:r>
            <w:r>
              <w:rPr>
                <w:noProof/>
              </w:rPr>
              <w:fldChar w:fldCharType="begin"/>
            </w:r>
            <w:r>
              <w:rPr>
                <w:noProof/>
              </w:rPr>
              <w:instrText xml:space="preserve"> PAGEREF _Toc243647124 \h </w:instrText>
            </w:r>
            <w:r>
              <w:rPr>
                <w:noProof/>
              </w:rPr>
            </w:r>
            <w:r>
              <w:rPr>
                <w:noProof/>
              </w:rPr>
              <w:fldChar w:fldCharType="separate"/>
            </w:r>
            <w:r>
              <w:rPr>
                <w:noProof/>
              </w:rPr>
              <w:t>7</w:t>
            </w:r>
            <w:r>
              <w:rPr>
                <w:noProof/>
              </w:rPr>
              <w:fldChar w:fldCharType="end"/>
            </w:r>
          </w:hyperlink>
        </w:p>
        <w:p w14:paraId="748212C4" w14:textId="6DC12A2C" w:rsidR="00975629" w:rsidRDefault="00975629">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43647125" w:history="1">
            <w:r w:rsidRPr="00033C9A">
              <w:rPr>
                <w:rStyle w:val="Kpr"/>
                <w:noProof/>
              </w:rPr>
              <w:t>7. Kullanıcı Kuruluşa Düşen Yükümlülükler</w:t>
            </w:r>
            <w:r>
              <w:rPr>
                <w:noProof/>
              </w:rPr>
              <w:tab/>
            </w:r>
            <w:r>
              <w:rPr>
                <w:noProof/>
              </w:rPr>
              <w:fldChar w:fldCharType="begin"/>
            </w:r>
            <w:r>
              <w:rPr>
                <w:noProof/>
              </w:rPr>
              <w:instrText xml:space="preserve"> PAGEREF _Toc243647125 \h </w:instrText>
            </w:r>
            <w:r>
              <w:rPr>
                <w:noProof/>
              </w:rPr>
            </w:r>
            <w:r>
              <w:rPr>
                <w:noProof/>
              </w:rPr>
              <w:fldChar w:fldCharType="separate"/>
            </w:r>
            <w:r>
              <w:rPr>
                <w:noProof/>
              </w:rPr>
              <w:t>8</w:t>
            </w:r>
            <w:r>
              <w:rPr>
                <w:noProof/>
              </w:rPr>
              <w:fldChar w:fldCharType="end"/>
            </w:r>
          </w:hyperlink>
        </w:p>
        <w:p w14:paraId="3D16E80F" w14:textId="756EB7A3" w:rsidR="00975629" w:rsidRDefault="00975629">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43647126" w:history="1">
            <w:r w:rsidRPr="00033C9A">
              <w:rPr>
                <w:rStyle w:val="Kpr"/>
                <w:noProof/>
              </w:rPr>
              <w:t>8. Bulgular ve Öneriler</w:t>
            </w:r>
            <w:r>
              <w:rPr>
                <w:noProof/>
              </w:rPr>
              <w:tab/>
            </w:r>
            <w:r>
              <w:rPr>
                <w:noProof/>
              </w:rPr>
              <w:fldChar w:fldCharType="begin"/>
            </w:r>
            <w:r>
              <w:rPr>
                <w:noProof/>
              </w:rPr>
              <w:instrText xml:space="preserve"> PAGEREF _Toc243647126 \h </w:instrText>
            </w:r>
            <w:r>
              <w:rPr>
                <w:noProof/>
              </w:rPr>
            </w:r>
            <w:r>
              <w:rPr>
                <w:noProof/>
              </w:rPr>
              <w:fldChar w:fldCharType="separate"/>
            </w:r>
            <w:r>
              <w:rPr>
                <w:noProof/>
              </w:rPr>
              <w:t>8</w:t>
            </w:r>
            <w:r>
              <w:rPr>
                <w:noProof/>
              </w:rPr>
              <w:fldChar w:fldCharType="end"/>
            </w:r>
          </w:hyperlink>
        </w:p>
        <w:p w14:paraId="213CC024" w14:textId="32D165C9" w:rsidR="009A0DE0" w:rsidRDefault="000822D3">
          <w:r>
            <w:fldChar w:fldCharType="end"/>
          </w:r>
        </w:p>
      </w:sdtContent>
    </w:sdt>
    <w:p w14:paraId="32A3DABA" w14:textId="77777777" w:rsidR="009A0DE0" w:rsidRDefault="000822D3">
      <w:r>
        <w:br w:type="page"/>
      </w:r>
    </w:p>
    <w:p w14:paraId="530AED82" w14:textId="77777777" w:rsidR="009A0DE0" w:rsidRDefault="000822D3">
      <w:pPr>
        <w:pStyle w:val="Balk1"/>
      </w:pPr>
      <w:bookmarkStart w:id="0" w:name="_Toc243647117"/>
      <w:r>
        <w:lastRenderedPageBreak/>
        <w:t>1. Amaç</w:t>
      </w:r>
      <w:bookmarkEnd w:id="0"/>
    </w:p>
    <w:p w14:paraId="65466931" w14:textId="77777777" w:rsidR="009A0DE0" w:rsidRDefault="000822D3">
      <w:pPr>
        <w:spacing w:after="120"/>
      </w:pPr>
      <w:r>
        <w:t>Bu belge, Alkol Seyreltme aracının ("sistem") GxP ile ilişkisini belirler; EU GMP Annex 11 / TİTCK İyi İmalat Uygulamaları Kılavuzu Ek-11 ve 21 CFR Part 11 hükümlerinin sisteme uygulanıp uygulanmadığını madde madde değerlendirir. Uygulanan her hüküm bir URS maddesine, plan bölümüne ya da kullanıcı kuruluşun sorumluluğuna bağlanır.</w:t>
      </w:r>
    </w:p>
    <w:p w14:paraId="593E7C41" w14:textId="77777777" w:rsidR="009A0DE0" w:rsidRDefault="000822D3">
      <w:pPr>
        <w:pStyle w:val="Balk1"/>
      </w:pPr>
      <w:bookmarkStart w:id="1" w:name="_Toc243647118"/>
      <w:r>
        <w:t>2. Kapsam ve Yöntem</w:t>
      </w:r>
      <w:bookmarkEnd w:id="1"/>
    </w:p>
    <w:p w14:paraId="4D31A254" w14:textId="77777777" w:rsidR="009A0DE0" w:rsidRDefault="000822D3">
      <w:pPr>
        <w:spacing w:after="120"/>
      </w:pPr>
      <w:r>
        <w:t>Değerlendirme PTC-VAL-ALC-00 §2'de tanımlanan sistemi kapsar. Her hüküm için uygulanabilirlik şu biçimde işaretlenmiştir: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9A0DE0" w14:paraId="16FB59D4" w14:textId="77777777">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042D4CC2" w14:textId="77777777" w:rsidR="009A0DE0" w:rsidRDefault="000822D3">
            <w:pPr>
              <w:spacing w:after="40"/>
            </w:pPr>
            <w:r>
              <w:rPr>
                <w:b/>
                <w:bCs/>
                <w:sz w:val="18"/>
                <w:szCs w:val="18"/>
              </w:rPr>
              <w:t>U — Uygulanır</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E65297" w14:textId="77777777" w:rsidR="009A0DE0" w:rsidRDefault="000822D3">
            <w:pPr>
              <w:spacing w:after="40"/>
            </w:pPr>
            <w:r>
              <w:rPr>
                <w:sz w:val="18"/>
                <w:szCs w:val="18"/>
              </w:rPr>
              <w:t>Hüküm sisteme ya da sistemin kullanıldığı sürece doğrudan uygulanır; karşılığı gösterilir.</w:t>
            </w:r>
          </w:p>
        </w:tc>
      </w:tr>
      <w:tr w:rsidR="009A0DE0" w14:paraId="2F86FC42" w14:textId="77777777">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43B1CDDE" w14:textId="77777777" w:rsidR="009A0DE0" w:rsidRDefault="000822D3">
            <w:pPr>
              <w:spacing w:after="40"/>
            </w:pPr>
            <w:r>
              <w:rPr>
                <w:b/>
                <w:bCs/>
                <w:sz w:val="18"/>
                <w:szCs w:val="18"/>
              </w:rPr>
              <w:t>K — Kısmen</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338BCD" w14:textId="77777777" w:rsidR="009A0DE0" w:rsidRDefault="000822D3">
            <w:pPr>
              <w:spacing w:after="40"/>
            </w:pPr>
            <w:r>
              <w:rPr>
                <w:sz w:val="18"/>
                <w:szCs w:val="18"/>
              </w:rPr>
              <w:t>Hükmün yalnız bir bölümü uygulanır ya da sorumluluk tedarikçi ile kullanıcı kuruluş arasında paylaşılır.</w:t>
            </w:r>
          </w:p>
        </w:tc>
      </w:tr>
      <w:tr w:rsidR="009A0DE0" w14:paraId="2F830930" w14:textId="77777777">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68884013" w14:textId="77777777" w:rsidR="009A0DE0" w:rsidRDefault="000822D3">
            <w:pPr>
              <w:spacing w:after="40"/>
            </w:pPr>
            <w:r>
              <w:rPr>
                <w:b/>
                <w:bCs/>
                <w:sz w:val="18"/>
                <w:szCs w:val="18"/>
              </w:rPr>
              <w:t>D — Uygulanmaz</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0EF969" w14:textId="77777777" w:rsidR="009A0DE0" w:rsidRDefault="000822D3">
            <w:pPr>
              <w:spacing w:after="40"/>
            </w:pPr>
            <w:r>
              <w:rPr>
                <w:sz w:val="18"/>
                <w:szCs w:val="18"/>
              </w:rPr>
              <w:t>Hükmün konusu sistemde bulunmaz; gerekçe yazılır. "Uygulanmaz" bir değerlendirme sonucudur, atlanmış madde anlamına gelmez.</w:t>
            </w:r>
          </w:p>
        </w:tc>
      </w:tr>
    </w:tbl>
    <w:p w14:paraId="51043A52" w14:textId="77777777" w:rsidR="009A0DE0" w:rsidRDefault="009A0DE0">
      <w:pPr>
        <w:spacing w:after="120"/>
      </w:pPr>
    </w:p>
    <w:p w14:paraId="2A3E4B5C" w14:textId="77777777" w:rsidR="009A0DE0" w:rsidRDefault="000822D3">
      <w:pPr>
        <w:spacing w:after="120"/>
      </w:pPr>
      <w:r>
        <w:t>Kullanıcı kuruluş: sistemi GMP kapsamındaki bir faaliyette kullanan eczane, laboratuvar ya da üretim tesisi. Tedarikçi: PTCalc geliştiricisi.</w:t>
      </w:r>
    </w:p>
    <w:p w14:paraId="32DDCDA8" w14:textId="77777777" w:rsidR="009A0DE0" w:rsidRDefault="000822D3">
      <w:pPr>
        <w:pStyle w:val="Balk1"/>
      </w:pPr>
      <w:bookmarkStart w:id="2" w:name="_Toc243647119"/>
      <w:r>
        <w:t>3. GxP Değerlendirmesi</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000"/>
        <w:gridCol w:w="4438"/>
      </w:tblGrid>
      <w:tr w:rsidR="009A0DE0" w14:paraId="009BB8EE" w14:textId="77777777">
        <w:trPr>
          <w:tblHeader/>
        </w:trPr>
        <w:tc>
          <w:tcPr>
            <w:tcW w:w="4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2277995" w14:textId="77777777" w:rsidR="009A0DE0" w:rsidRDefault="000822D3">
            <w:pPr>
              <w:spacing w:after="40"/>
            </w:pPr>
            <w:r>
              <w:rPr>
                <w:b/>
                <w:bCs/>
                <w:sz w:val="18"/>
                <w:szCs w:val="18"/>
              </w:rPr>
              <w:t>Soru</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F6FEA8C" w14:textId="77777777" w:rsidR="009A0DE0" w:rsidRDefault="000822D3">
            <w:pPr>
              <w:spacing w:after="40"/>
            </w:pPr>
            <w:r>
              <w:rPr>
                <w:b/>
                <w:bCs/>
                <w:sz w:val="18"/>
                <w:szCs w:val="18"/>
              </w:rPr>
              <w:t>Yanıt</w:t>
            </w:r>
          </w:p>
        </w:tc>
        <w:tc>
          <w:tcPr>
            <w:tcW w:w="44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385D727" w14:textId="77777777" w:rsidR="009A0DE0" w:rsidRDefault="000822D3">
            <w:pPr>
              <w:spacing w:after="40"/>
            </w:pPr>
            <w:r>
              <w:rPr>
                <w:b/>
                <w:bCs/>
                <w:sz w:val="18"/>
                <w:szCs w:val="18"/>
              </w:rPr>
              <w:t>Gerekçe</w:t>
            </w:r>
          </w:p>
        </w:tc>
      </w:tr>
      <w:tr w:rsidR="009A0DE0" w14:paraId="319E9065"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123A0E" w14:textId="77777777" w:rsidR="009A0DE0" w:rsidRDefault="000822D3">
            <w:pPr>
              <w:spacing w:after="40"/>
            </w:pPr>
            <w:r>
              <w:rPr>
                <w:sz w:val="18"/>
                <w:szCs w:val="18"/>
              </w:rPr>
              <w:t>Sistem GMP kapsamındaki bir faaliyette karar ya da işlem için kullanılabilir mi?</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4A22BF" w14:textId="77777777" w:rsidR="009A0DE0" w:rsidRDefault="000822D3">
            <w:pPr>
              <w:spacing w:after="40"/>
            </w:pPr>
            <w:r>
              <w:rPr>
                <w:sz w:val="18"/>
                <w:szCs w:val="18"/>
              </w:rPr>
              <w:t>Evet</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23E1EA" w14:textId="77777777" w:rsidR="009A0DE0" w:rsidRDefault="000822D3">
            <w:pPr>
              <w:spacing w:after="40"/>
            </w:pPr>
            <w:r>
              <w:rPr>
                <w:sz w:val="18"/>
                <w:szCs w:val="18"/>
              </w:rPr>
              <w:t>Seyreltme tarifine göre ürün, ara ürün, temizlik/dezenfeksiyon çözeltisi ya da analiz çözücüsü hazırlanabilir; yoğunluktan derece hesabı analiz sonucunu belirler.</w:t>
            </w:r>
          </w:p>
        </w:tc>
      </w:tr>
      <w:tr w:rsidR="009A0DE0" w14:paraId="1D5C535D"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1649FC" w14:textId="77777777" w:rsidR="009A0DE0" w:rsidRDefault="000822D3">
            <w:pPr>
              <w:spacing w:after="40"/>
            </w:pPr>
            <w:r>
              <w:rPr>
                <w:sz w:val="18"/>
                <w:szCs w:val="18"/>
              </w:rPr>
              <w:t>Hatalı sonuç ürün kalitesini, hasta güvenliğini ya da veri bütünlüğünü etkileyebilir mi?</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21137A" w14:textId="77777777" w:rsidR="009A0DE0" w:rsidRDefault="000822D3">
            <w:pPr>
              <w:spacing w:after="40"/>
            </w:pPr>
            <w:r>
              <w:rPr>
                <w:sz w:val="18"/>
                <w:szCs w:val="18"/>
              </w:rPr>
              <w:t>Evet</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F4FB5F" w14:textId="77777777" w:rsidR="009A0DE0" w:rsidRDefault="000822D3">
            <w:pPr>
              <w:spacing w:after="40"/>
            </w:pPr>
            <w:r>
              <w:rPr>
                <w:sz w:val="18"/>
                <w:szCs w:val="18"/>
              </w:rPr>
              <w:t>Hatalı derecede hazırlanan alkol dezenfeksiyon etkinliğini, çözünürlüğü ya da ekstraksiyon verimini değiştirir; hatalı derece analiz sonucunu yanlış kılar.</w:t>
            </w:r>
          </w:p>
        </w:tc>
      </w:tr>
      <w:tr w:rsidR="009A0DE0" w14:paraId="584D752D"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F6E72E" w14:textId="77777777" w:rsidR="009A0DE0" w:rsidRDefault="000822D3">
            <w:pPr>
              <w:spacing w:after="40"/>
            </w:pPr>
            <w:r>
              <w:rPr>
                <w:sz w:val="18"/>
                <w:szCs w:val="18"/>
              </w:rPr>
              <w:t>Sistem GMP kaydı oluşturur, değiştirir, saklar ya da iletir mi?</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0FCC18" w14:textId="77777777" w:rsidR="009A0DE0" w:rsidRDefault="000822D3">
            <w:pPr>
              <w:spacing w:after="40"/>
            </w:pPr>
            <w:r>
              <w:rPr>
                <w:sz w:val="18"/>
                <w:szCs w:val="18"/>
              </w:rPr>
              <w:t>Hayır</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157C46" w14:textId="77777777" w:rsidR="009A0DE0" w:rsidRDefault="000822D3">
            <w:pPr>
              <w:spacing w:after="40"/>
            </w:pPr>
            <w:r>
              <w:rPr>
                <w:sz w:val="18"/>
                <w:szCs w:val="18"/>
              </w:rPr>
              <w:t>Girdi ve sonuçlar sunucuda saklanmaz (URS-ALC-OUT-05); başka sisteme veri aktarılmaz.</w:t>
            </w:r>
          </w:p>
        </w:tc>
      </w:tr>
      <w:tr w:rsidR="009A0DE0" w14:paraId="0DBC2E39"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9520D5" w14:textId="77777777" w:rsidR="009A0DE0" w:rsidRDefault="000822D3">
            <w:pPr>
              <w:spacing w:after="40"/>
            </w:pPr>
            <w:r>
              <w:rPr>
                <w:sz w:val="18"/>
                <w:szCs w:val="18"/>
              </w:rPr>
              <w:t>Sistem bir GMP kaydının tek kaynağı mıdır?</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194AEB" w14:textId="77777777" w:rsidR="009A0DE0" w:rsidRDefault="000822D3">
            <w:pPr>
              <w:spacing w:after="40"/>
            </w:pPr>
            <w:r>
              <w:rPr>
                <w:sz w:val="18"/>
                <w:szCs w:val="18"/>
              </w:rPr>
              <w:t>Hayır</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5BF469" w14:textId="77777777" w:rsidR="009A0DE0" w:rsidRDefault="000822D3">
            <w:pPr>
              <w:spacing w:after="40"/>
            </w:pPr>
            <w:r>
              <w:rPr>
                <w:sz w:val="18"/>
                <w:szCs w:val="18"/>
              </w:rPr>
              <w:t>Kayıt, kullanıcının hazırlama ya da analiz kaydıdır. Sistem çıktısı bu kayda eklenir ya da aktarılır.</w:t>
            </w:r>
          </w:p>
        </w:tc>
      </w:tr>
      <w:tr w:rsidR="009A0DE0" w14:paraId="5F2FF480"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45FE87" w14:textId="77777777" w:rsidR="009A0DE0" w:rsidRDefault="000822D3">
            <w:pPr>
              <w:spacing w:after="40"/>
            </w:pPr>
            <w:r>
              <w:rPr>
                <w:sz w:val="18"/>
                <w:szCs w:val="18"/>
              </w:rPr>
              <w:t>Sistem seri serbest bırakma ya da kalite kararı verir mi?</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422EE7" w14:textId="77777777" w:rsidR="009A0DE0" w:rsidRDefault="000822D3">
            <w:pPr>
              <w:spacing w:after="40"/>
            </w:pPr>
            <w:r>
              <w:rPr>
                <w:sz w:val="18"/>
                <w:szCs w:val="18"/>
              </w:rPr>
              <w:t>Hayır</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0E0DB0" w14:textId="77777777" w:rsidR="009A0DE0" w:rsidRDefault="000822D3">
            <w:pPr>
              <w:spacing w:after="40"/>
            </w:pPr>
            <w:r>
              <w:rPr>
                <w:sz w:val="18"/>
                <w:szCs w:val="18"/>
              </w:rPr>
              <w:t>Sistem yalnız hesap yapar; karar kullanıcıya aittir.</w:t>
            </w:r>
          </w:p>
        </w:tc>
      </w:tr>
      <w:tr w:rsidR="009A0DE0" w14:paraId="1DFAEDA7"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C3AAFD" w14:textId="77777777" w:rsidR="009A0DE0" w:rsidRDefault="000822D3">
            <w:pPr>
              <w:spacing w:after="40"/>
            </w:pPr>
            <w:r>
              <w:rPr>
                <w:sz w:val="18"/>
                <w:szCs w:val="18"/>
              </w:rPr>
              <w:t>Sistemin yerini alabilecek el yöntemi var mı?</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83999A" w14:textId="77777777" w:rsidR="009A0DE0" w:rsidRDefault="000822D3">
            <w:pPr>
              <w:spacing w:after="40"/>
            </w:pPr>
            <w:r>
              <w:rPr>
                <w:sz w:val="18"/>
                <w:szCs w:val="18"/>
              </w:rPr>
              <w:t>Evet</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A8A626" w14:textId="77777777" w:rsidR="009A0DE0" w:rsidRDefault="000822D3">
            <w:pPr>
              <w:spacing w:after="40"/>
            </w:pPr>
            <w:r>
              <w:rPr>
                <w:sz w:val="18"/>
                <w:szCs w:val="18"/>
              </w:rPr>
              <w:t>Ph. Eur. 5.5 / OIML R 22 tablolarından interpolasyonla elle hesap (iş sürekliliği yolu).</w:t>
            </w:r>
          </w:p>
        </w:tc>
      </w:tr>
    </w:tbl>
    <w:p w14:paraId="3E7BDE15" w14:textId="77777777" w:rsidR="009A0DE0" w:rsidRDefault="009A0DE0">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9A0DE0" w14:paraId="709200ED" w14:textId="77777777">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3103B13C" w14:textId="77777777" w:rsidR="009A0DE0" w:rsidRDefault="000822D3">
            <w:pPr>
              <w:spacing w:after="40"/>
            </w:pPr>
            <w:r>
              <w:rPr>
                <w:b/>
                <w:bCs/>
                <w:sz w:val="18"/>
                <w:szCs w:val="18"/>
              </w:rPr>
              <w:t>Sonuç</w:t>
            </w:r>
          </w:p>
        </w:tc>
        <w:tc>
          <w:tcPr>
            <w:tcW w:w="7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B309F5" w14:textId="77777777" w:rsidR="009A0DE0" w:rsidRDefault="000822D3">
            <w:pPr>
              <w:spacing w:after="40"/>
            </w:pPr>
            <w:r>
              <w:rPr>
                <w:sz w:val="18"/>
                <w:szCs w:val="18"/>
              </w:rPr>
              <w:t xml:space="preserve">Sistem </w:t>
            </w:r>
            <w:r>
              <w:rPr>
                <w:b/>
                <w:bCs/>
                <w:sz w:val="18"/>
                <w:szCs w:val="18"/>
              </w:rPr>
              <w:t>GxP ile ilişkilidir</w:t>
            </w:r>
            <w:r>
              <w:rPr>
                <w:sz w:val="18"/>
                <w:szCs w:val="18"/>
              </w:rPr>
              <w:t xml:space="preserve"> ve validasyon gerektirir. GAMP 5 Kategori 5 (özel geliştirilmiş yazılım). Kritiklik: hesap çekirdeği ve sonuç gösterimi yüksek, girdi okuma orta, rehber metinleri düşük.</w:t>
            </w:r>
          </w:p>
        </w:tc>
      </w:tr>
      <w:tr w:rsidR="009A0DE0" w14:paraId="1E170110" w14:textId="77777777">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2C3A66EE" w14:textId="77777777" w:rsidR="009A0DE0" w:rsidRDefault="000822D3">
            <w:pPr>
              <w:spacing w:after="40"/>
            </w:pPr>
            <w:r>
              <w:rPr>
                <w:b/>
                <w:bCs/>
                <w:sz w:val="18"/>
                <w:szCs w:val="18"/>
              </w:rPr>
              <w:t>Kayıt türü</w:t>
            </w:r>
          </w:p>
        </w:tc>
        <w:tc>
          <w:tcPr>
            <w:tcW w:w="7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8B826A" w14:textId="77777777" w:rsidR="009A0DE0" w:rsidRDefault="000822D3">
            <w:pPr>
              <w:spacing w:after="40"/>
            </w:pPr>
            <w:r>
              <w:rPr>
                <w:sz w:val="18"/>
                <w:szCs w:val="18"/>
              </w:rPr>
              <w:t>Hibrit: hesap elektroniktir; kayıt, imzalanmış basılı çıktı ya da kullanıcı kuruluşun kendi sistemindeki kayıttır.</w:t>
            </w:r>
          </w:p>
        </w:tc>
      </w:tr>
    </w:tbl>
    <w:p w14:paraId="73909382" w14:textId="77777777" w:rsidR="009A0DE0" w:rsidRDefault="009A0DE0">
      <w:pPr>
        <w:spacing w:after="120"/>
      </w:pPr>
    </w:p>
    <w:p w14:paraId="0C77D41F" w14:textId="77777777" w:rsidR="009A0DE0" w:rsidRDefault="000822D3">
      <w:pPr>
        <w:pStyle w:val="Balk1"/>
      </w:pPr>
      <w:bookmarkStart w:id="3" w:name="_Toc243647120"/>
      <w:r>
        <w:t>4. 21 CFR Part 11 Uygulanabilirliği</w:t>
      </w:r>
      <w:bookmarkEnd w:id="3"/>
    </w:p>
    <w:p w14:paraId="6C116055" w14:textId="77777777" w:rsidR="009A0DE0" w:rsidRDefault="000822D3">
      <w:pPr>
        <w:pStyle w:val="Balk2"/>
      </w:pPr>
      <w:bookmarkStart w:id="4" w:name="_Toc243647121"/>
      <w:r>
        <w:t>4.1 Değerlendirme</w:t>
      </w:r>
      <w:bookmarkEnd w:id="4"/>
    </w:p>
    <w:p w14:paraId="71A98A1F" w14:textId="77777777" w:rsidR="009A0DE0" w:rsidRDefault="000822D3">
      <w:pPr>
        <w:spacing w:after="120"/>
      </w:pPr>
      <w:r>
        <w:t>Part 11, yürürlükteki kurallar (predicate rules) gereği tutulan kayıtların elektronik ortamda oluşturulması, değiştirilmesi, saklanması, arşivlenmesi, geri çağrılması ya da iletilmesine ve bu kayıtlara atılan elektronik imzalara uygulanır. FDA'nın "Part 11, Electronic Records; Electronic Signatures — Scope and Application" (2003) kılavuzu da bir bilgisayarlı sistemin yalnız çıktısının basılıp kayıt olarak kullanıldığı durumda kaydın basılı nüsha olduğunu belirtir.</w:t>
      </w:r>
    </w:p>
    <w:p w14:paraId="1024C12C" w14:textId="77777777" w:rsidR="009A0DE0" w:rsidRDefault="000822D3">
      <w:pPr>
        <w:spacing w:after="120"/>
      </w:pPr>
      <w:r>
        <w:lastRenderedPageBreak/>
        <w:t xml:space="preserve">Sistem elektronik kayıt oluşturmaz ve saklamaz; elektronik imza içermez. Bu nedenle </w:t>
      </w:r>
      <w:r>
        <w:rPr>
          <w:b/>
          <w:bCs/>
        </w:rPr>
        <w:t>Part 11 sistemin kendisine uygulanmaz.</w:t>
      </w:r>
      <w:r>
        <w:t xml:space="preserve"> Kullanıcı kuruluş sistemin PDF çıktısını kendi elektronik kayıt sisteminde saklarsa, o kayıt için Part 11 yükümlülüğü kullanıcı kuruluşun sistemine aittir. Sistemin doğruluğu Part 11'den bağımsız olarak GMP gereği valide edilir (PTC-VAL-ALC-00).</w:t>
      </w:r>
    </w:p>
    <w:p w14:paraId="6D137CD7" w14:textId="77777777" w:rsidR="009A0DE0" w:rsidRDefault="000822D3">
      <w:pPr>
        <w:pStyle w:val="Balk2"/>
      </w:pPr>
      <w:bookmarkStart w:id="5" w:name="_Toc243647122"/>
      <w:r>
        <w:t>4.2 Madde madde değerlendirme</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600"/>
        <w:gridCol w:w="1000"/>
        <w:gridCol w:w="4538"/>
      </w:tblGrid>
      <w:tr w:rsidR="009A0DE0" w14:paraId="027E0935" w14:textId="77777777">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FA9255D" w14:textId="77777777" w:rsidR="009A0DE0" w:rsidRDefault="000822D3">
            <w:pPr>
              <w:spacing w:after="40"/>
            </w:pPr>
            <w:r>
              <w:rPr>
                <w:b/>
                <w:bCs/>
                <w:sz w:val="18"/>
                <w:szCs w:val="18"/>
              </w:rPr>
              <w:t>Hüküm</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70B31EF" w14:textId="77777777" w:rsidR="009A0DE0" w:rsidRDefault="000822D3">
            <w:pPr>
              <w:spacing w:after="40"/>
            </w:pPr>
            <w:r>
              <w:rPr>
                <w:b/>
                <w:bCs/>
                <w:sz w:val="18"/>
                <w:szCs w:val="18"/>
              </w:rPr>
              <w:t>Konu</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3876CCC" w14:textId="77777777" w:rsidR="009A0DE0" w:rsidRDefault="000822D3">
            <w:pPr>
              <w:spacing w:after="40"/>
            </w:pPr>
            <w:r>
              <w:rPr>
                <w:b/>
                <w:bCs/>
                <w:sz w:val="18"/>
                <w:szCs w:val="18"/>
              </w:rPr>
              <w:t>Uyg.</w:t>
            </w:r>
          </w:p>
        </w:tc>
        <w:tc>
          <w:tcPr>
            <w:tcW w:w="45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D65B92F" w14:textId="77777777" w:rsidR="009A0DE0" w:rsidRDefault="000822D3">
            <w:pPr>
              <w:spacing w:after="40"/>
            </w:pPr>
            <w:r>
              <w:rPr>
                <w:b/>
                <w:bCs/>
                <w:sz w:val="18"/>
                <w:szCs w:val="18"/>
              </w:rPr>
              <w:t>Değerlendirme ve karşılık</w:t>
            </w:r>
          </w:p>
        </w:tc>
      </w:tr>
      <w:tr w:rsidR="009A0DE0" w14:paraId="7B8A7EEE"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33F485" w14:textId="77777777" w:rsidR="009A0DE0" w:rsidRDefault="000822D3">
            <w:pPr>
              <w:spacing w:after="40"/>
            </w:pPr>
            <w:r>
              <w:rPr>
                <w:sz w:val="18"/>
                <w:szCs w:val="18"/>
              </w:rPr>
              <w:t>§11.10(a)</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3869FC" w14:textId="77777777" w:rsidR="009A0DE0" w:rsidRDefault="000822D3">
            <w:pPr>
              <w:spacing w:after="40"/>
            </w:pPr>
            <w:r>
              <w:rPr>
                <w:sz w:val="18"/>
                <w:szCs w:val="18"/>
              </w:rPr>
              <w:t>Sistem validasyonu</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46C6F5" w14:textId="77777777" w:rsidR="009A0DE0" w:rsidRDefault="000822D3">
            <w:pPr>
              <w:spacing w:after="40"/>
            </w:pPr>
            <w:r>
              <w:rPr>
                <w:sz w:val="18"/>
                <w:szCs w:val="18"/>
              </w:rPr>
              <w:t>U</w:t>
            </w:r>
          </w:p>
        </w:tc>
        <w:tc>
          <w:tcPr>
            <w:tcW w:w="4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4B79BF" w14:textId="77777777" w:rsidR="009A0DE0" w:rsidRDefault="000822D3">
            <w:pPr>
              <w:spacing w:after="40"/>
            </w:pPr>
            <w:r>
              <w:rPr>
                <w:sz w:val="18"/>
                <w:szCs w:val="18"/>
              </w:rPr>
              <w:t>Kayıt tutmasa da GMP hesabında kullanıldığı için validasyon yapılır: bu dosya (PTC-VAL-ALC-00…12).</w:t>
            </w:r>
          </w:p>
        </w:tc>
      </w:tr>
      <w:tr w:rsidR="009A0DE0" w14:paraId="1F43310B"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347BE8" w14:textId="77777777" w:rsidR="009A0DE0" w:rsidRDefault="000822D3">
            <w:pPr>
              <w:spacing w:after="40"/>
            </w:pPr>
            <w:r>
              <w:rPr>
                <w:sz w:val="18"/>
                <w:szCs w:val="18"/>
              </w:rPr>
              <w:t>§11.10(b)</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82281A" w14:textId="77777777" w:rsidR="009A0DE0" w:rsidRDefault="000822D3">
            <w:pPr>
              <w:spacing w:after="40"/>
            </w:pPr>
            <w:r>
              <w:rPr>
                <w:sz w:val="18"/>
                <w:szCs w:val="18"/>
              </w:rPr>
              <w:t>Kayıtların doğru ve eksiksiz kopyası</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496FD2" w14:textId="77777777" w:rsidR="009A0DE0" w:rsidRDefault="000822D3">
            <w:pPr>
              <w:spacing w:after="40"/>
            </w:pPr>
            <w:r>
              <w:rPr>
                <w:sz w:val="18"/>
                <w:szCs w:val="18"/>
              </w:rPr>
              <w:t>K</w:t>
            </w:r>
          </w:p>
        </w:tc>
        <w:tc>
          <w:tcPr>
            <w:tcW w:w="4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53A73A" w14:textId="77777777" w:rsidR="009A0DE0" w:rsidRDefault="000822D3">
            <w:pPr>
              <w:spacing w:after="40"/>
            </w:pPr>
            <w:r>
              <w:rPr>
                <w:sz w:val="18"/>
                <w:szCs w:val="18"/>
              </w:rPr>
              <w:t>Sistem kayıt saklamaz. İnsan tarafından okunabilir, eksiksiz çıktı (girdiler, sonuçlar, tarih, sürüm) URS-ALC-OUT-03 ile istenmiştir (eksik E-2).</w:t>
            </w:r>
          </w:p>
        </w:tc>
      </w:tr>
      <w:tr w:rsidR="009A0DE0" w14:paraId="1592FCF2"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D25B8" w14:textId="77777777" w:rsidR="009A0DE0" w:rsidRDefault="000822D3">
            <w:pPr>
              <w:spacing w:after="40"/>
            </w:pPr>
            <w:r>
              <w:rPr>
                <w:sz w:val="18"/>
                <w:szCs w:val="18"/>
              </w:rPr>
              <w:t>§11.10(c)</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5D02EC" w14:textId="77777777" w:rsidR="009A0DE0" w:rsidRDefault="000822D3">
            <w:pPr>
              <w:spacing w:after="40"/>
            </w:pPr>
            <w:r>
              <w:rPr>
                <w:sz w:val="18"/>
                <w:szCs w:val="18"/>
              </w:rPr>
              <w:t>Kayıtların korunması ve geri çağrılması</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45F3F8" w14:textId="77777777" w:rsidR="009A0DE0" w:rsidRDefault="000822D3">
            <w:pPr>
              <w:spacing w:after="40"/>
            </w:pPr>
            <w:r>
              <w:rPr>
                <w:sz w:val="18"/>
                <w:szCs w:val="18"/>
              </w:rPr>
              <w:t>D</w:t>
            </w:r>
          </w:p>
        </w:tc>
        <w:tc>
          <w:tcPr>
            <w:tcW w:w="4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AD61F0" w14:textId="77777777" w:rsidR="009A0DE0" w:rsidRDefault="000822D3">
            <w:pPr>
              <w:spacing w:after="40"/>
            </w:pPr>
            <w:r>
              <w:rPr>
                <w:sz w:val="18"/>
                <w:szCs w:val="18"/>
              </w:rPr>
              <w:t>Sistemde saklanan kayıt yok.</w:t>
            </w:r>
          </w:p>
        </w:tc>
      </w:tr>
      <w:tr w:rsidR="009A0DE0" w14:paraId="297B7ED1"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FE91B4" w14:textId="77777777" w:rsidR="009A0DE0" w:rsidRDefault="000822D3">
            <w:pPr>
              <w:spacing w:after="40"/>
            </w:pPr>
            <w:r>
              <w:rPr>
                <w:sz w:val="18"/>
                <w:szCs w:val="18"/>
              </w:rPr>
              <w:t>§11.10(d)</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286C4D" w14:textId="77777777" w:rsidR="009A0DE0" w:rsidRDefault="000822D3">
            <w:pPr>
              <w:spacing w:after="40"/>
            </w:pPr>
            <w:r>
              <w:rPr>
                <w:sz w:val="18"/>
                <w:szCs w:val="18"/>
              </w:rPr>
              <w:t>Sisteme erişimin yetkili kişilerle sınırlanması</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CF8B82" w14:textId="77777777" w:rsidR="009A0DE0" w:rsidRDefault="000822D3">
            <w:pPr>
              <w:spacing w:after="40"/>
            </w:pPr>
            <w:r>
              <w:rPr>
                <w:sz w:val="18"/>
                <w:szCs w:val="18"/>
              </w:rPr>
              <w:t>D</w:t>
            </w:r>
          </w:p>
        </w:tc>
        <w:tc>
          <w:tcPr>
            <w:tcW w:w="4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27C347" w14:textId="77777777" w:rsidR="009A0DE0" w:rsidRDefault="000822D3">
            <w:pPr>
              <w:spacing w:after="40"/>
            </w:pPr>
            <w:r>
              <w:rPr>
                <w:sz w:val="18"/>
                <w:szCs w:val="18"/>
              </w:rPr>
              <w:t>Kayıt tutmayan, herkese açık hesap aracı; erişim sınırlaması kaydın korunmasına hizmet etmez. Kodun ve yayının değiştirilmesi depo yetkisiyle sınırlıdır (bkz. Annex 11 §12).</w:t>
            </w:r>
          </w:p>
        </w:tc>
      </w:tr>
      <w:tr w:rsidR="009A0DE0" w14:paraId="4865926B"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BCF3DE" w14:textId="77777777" w:rsidR="009A0DE0" w:rsidRDefault="000822D3">
            <w:pPr>
              <w:spacing w:after="40"/>
            </w:pPr>
            <w:r>
              <w:rPr>
                <w:sz w:val="18"/>
                <w:szCs w:val="18"/>
              </w:rPr>
              <w:t>§11.10(e)</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E43A41" w14:textId="77777777" w:rsidR="009A0DE0" w:rsidRDefault="000822D3">
            <w:pPr>
              <w:spacing w:after="40"/>
            </w:pPr>
            <w:r>
              <w:rPr>
                <w:sz w:val="18"/>
                <w:szCs w:val="18"/>
              </w:rPr>
              <w:t>Denetim izi</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9BA8B4" w14:textId="77777777" w:rsidR="009A0DE0" w:rsidRDefault="000822D3">
            <w:pPr>
              <w:spacing w:after="40"/>
            </w:pPr>
            <w:r>
              <w:rPr>
                <w:sz w:val="18"/>
                <w:szCs w:val="18"/>
              </w:rPr>
              <w:t>D</w:t>
            </w:r>
          </w:p>
        </w:tc>
        <w:tc>
          <w:tcPr>
            <w:tcW w:w="4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A3F11C" w14:textId="77777777" w:rsidR="009A0DE0" w:rsidRDefault="000822D3">
            <w:pPr>
              <w:spacing w:after="40"/>
            </w:pPr>
            <w:r>
              <w:rPr>
                <w:sz w:val="18"/>
                <w:szCs w:val="18"/>
              </w:rPr>
              <w:t>Oluşturulan ya da değiştirilen elektronik kayıt yok. Kodun değişiklik geçmişi Git ile izlenir.</w:t>
            </w:r>
          </w:p>
        </w:tc>
      </w:tr>
      <w:tr w:rsidR="009A0DE0" w14:paraId="4DF51AC7"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AEE524" w14:textId="77777777" w:rsidR="009A0DE0" w:rsidRDefault="000822D3">
            <w:pPr>
              <w:spacing w:after="40"/>
            </w:pPr>
            <w:r>
              <w:rPr>
                <w:sz w:val="18"/>
                <w:szCs w:val="18"/>
              </w:rPr>
              <w:t>§11.10(f)</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9980D9" w14:textId="77777777" w:rsidR="009A0DE0" w:rsidRDefault="000822D3">
            <w:pPr>
              <w:spacing w:after="40"/>
            </w:pPr>
            <w:r>
              <w:rPr>
                <w:sz w:val="18"/>
                <w:szCs w:val="18"/>
              </w:rPr>
              <w:t>İşlem sırası denetimi</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F0FEE4" w14:textId="77777777" w:rsidR="009A0DE0" w:rsidRDefault="000822D3">
            <w:pPr>
              <w:spacing w:after="40"/>
            </w:pPr>
            <w:r>
              <w:rPr>
                <w:sz w:val="18"/>
                <w:szCs w:val="18"/>
              </w:rPr>
              <w:t>K</w:t>
            </w:r>
          </w:p>
        </w:tc>
        <w:tc>
          <w:tcPr>
            <w:tcW w:w="4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6F469F" w14:textId="77777777" w:rsidR="009A0DE0" w:rsidRDefault="000822D3">
            <w:pPr>
              <w:spacing w:after="40"/>
            </w:pPr>
            <w:r>
              <w:rPr>
                <w:sz w:val="18"/>
                <w:szCs w:val="18"/>
              </w:rPr>
              <w:t>Hesap tek adımlıdır; geçersiz girdiyle sonuç üretilmez (URS-ALC-INP-03…08).</w:t>
            </w:r>
          </w:p>
        </w:tc>
      </w:tr>
      <w:tr w:rsidR="009A0DE0" w14:paraId="49D2BA9B"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11160A" w14:textId="77777777" w:rsidR="009A0DE0" w:rsidRDefault="000822D3">
            <w:pPr>
              <w:spacing w:after="40"/>
            </w:pPr>
            <w:r>
              <w:rPr>
                <w:sz w:val="18"/>
                <w:szCs w:val="18"/>
              </w:rPr>
              <w:t>§11.10(g)</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875DFD" w14:textId="77777777" w:rsidR="009A0DE0" w:rsidRDefault="000822D3">
            <w:pPr>
              <w:spacing w:after="40"/>
            </w:pPr>
            <w:r>
              <w:rPr>
                <w:sz w:val="18"/>
                <w:szCs w:val="18"/>
              </w:rPr>
              <w:t>Yetki denetimleri</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2DA361" w14:textId="77777777" w:rsidR="009A0DE0" w:rsidRDefault="000822D3">
            <w:pPr>
              <w:spacing w:after="40"/>
            </w:pPr>
            <w:r>
              <w:rPr>
                <w:sz w:val="18"/>
                <w:szCs w:val="18"/>
              </w:rPr>
              <w:t>D</w:t>
            </w:r>
          </w:p>
        </w:tc>
        <w:tc>
          <w:tcPr>
            <w:tcW w:w="4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E18C5D" w14:textId="77777777" w:rsidR="009A0DE0" w:rsidRDefault="000822D3">
            <w:pPr>
              <w:spacing w:after="40"/>
            </w:pPr>
            <w:r>
              <w:rPr>
                <w:sz w:val="18"/>
                <w:szCs w:val="18"/>
              </w:rPr>
              <w:t>İmza, onay ya da kayıt değişikliği işlemi yok.</w:t>
            </w:r>
          </w:p>
        </w:tc>
      </w:tr>
      <w:tr w:rsidR="009A0DE0" w14:paraId="4999F802"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4D9896" w14:textId="77777777" w:rsidR="009A0DE0" w:rsidRDefault="000822D3">
            <w:pPr>
              <w:spacing w:after="40"/>
            </w:pPr>
            <w:r>
              <w:rPr>
                <w:sz w:val="18"/>
                <w:szCs w:val="18"/>
              </w:rPr>
              <w:t>§11.10(h)</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E388E3" w14:textId="77777777" w:rsidR="009A0DE0" w:rsidRDefault="000822D3">
            <w:pPr>
              <w:spacing w:after="40"/>
            </w:pPr>
            <w:r>
              <w:rPr>
                <w:sz w:val="18"/>
                <w:szCs w:val="18"/>
              </w:rPr>
              <w:t>Cihaz (terminal) denetimleri</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07307F" w14:textId="77777777" w:rsidR="009A0DE0" w:rsidRDefault="000822D3">
            <w:pPr>
              <w:spacing w:after="40"/>
            </w:pPr>
            <w:r>
              <w:rPr>
                <w:sz w:val="18"/>
                <w:szCs w:val="18"/>
              </w:rPr>
              <w:t>D</w:t>
            </w:r>
          </w:p>
        </w:tc>
        <w:tc>
          <w:tcPr>
            <w:tcW w:w="4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DC75A4" w14:textId="77777777" w:rsidR="009A0DE0" w:rsidRDefault="000822D3">
            <w:pPr>
              <w:spacing w:after="40"/>
            </w:pPr>
            <w:r>
              <w:rPr>
                <w:sz w:val="18"/>
                <w:szCs w:val="18"/>
              </w:rPr>
              <w:t>Girdi kaynağı denetimi gerektiren veri toplama yok.</w:t>
            </w:r>
          </w:p>
        </w:tc>
      </w:tr>
      <w:tr w:rsidR="009A0DE0" w14:paraId="76CFB616"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CC3FFE" w14:textId="77777777" w:rsidR="009A0DE0" w:rsidRDefault="000822D3">
            <w:pPr>
              <w:spacing w:after="40"/>
            </w:pPr>
            <w:r>
              <w:rPr>
                <w:sz w:val="18"/>
                <w:szCs w:val="18"/>
              </w:rPr>
              <w:t>§11.10(i)</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BFAFE4" w14:textId="77777777" w:rsidR="009A0DE0" w:rsidRDefault="000822D3">
            <w:pPr>
              <w:spacing w:after="40"/>
            </w:pPr>
            <w:r>
              <w:rPr>
                <w:sz w:val="18"/>
                <w:szCs w:val="18"/>
              </w:rPr>
              <w:t>Personelin eğitimi</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CB95A5" w14:textId="77777777" w:rsidR="009A0DE0" w:rsidRDefault="000822D3">
            <w:pPr>
              <w:spacing w:after="40"/>
            </w:pPr>
            <w:r>
              <w:rPr>
                <w:sz w:val="18"/>
                <w:szCs w:val="18"/>
              </w:rPr>
              <w:t>U</w:t>
            </w:r>
          </w:p>
        </w:tc>
        <w:tc>
          <w:tcPr>
            <w:tcW w:w="4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38B04A" w14:textId="77777777" w:rsidR="009A0DE0" w:rsidRDefault="000822D3">
            <w:pPr>
              <w:spacing w:after="40"/>
            </w:pPr>
            <w:r>
              <w:rPr>
                <w:sz w:val="18"/>
                <w:szCs w:val="18"/>
              </w:rPr>
              <w:t>Tedarikçi: geliştirici ve test personelinin yetkinlik kaydı (PTC-VAL-ALC-00 §8). Kullanıcı kuruluş: kullanım SOP'si eğitimi (PTC-VAL-ALC-12).</w:t>
            </w:r>
          </w:p>
        </w:tc>
      </w:tr>
      <w:tr w:rsidR="009A0DE0" w14:paraId="4F7EB5F0"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895478" w14:textId="77777777" w:rsidR="009A0DE0" w:rsidRDefault="000822D3">
            <w:pPr>
              <w:spacing w:after="40"/>
            </w:pPr>
            <w:r>
              <w:rPr>
                <w:sz w:val="18"/>
                <w:szCs w:val="18"/>
              </w:rPr>
              <w:t>§11.10(j)</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7A42F4" w14:textId="77777777" w:rsidR="009A0DE0" w:rsidRDefault="000822D3">
            <w:pPr>
              <w:spacing w:after="40"/>
            </w:pPr>
            <w:r>
              <w:rPr>
                <w:sz w:val="18"/>
                <w:szCs w:val="18"/>
              </w:rPr>
              <w:t>Elektronik imza sorumluluk politikası</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676FCC" w14:textId="77777777" w:rsidR="009A0DE0" w:rsidRDefault="000822D3">
            <w:pPr>
              <w:spacing w:after="40"/>
            </w:pPr>
            <w:r>
              <w:rPr>
                <w:sz w:val="18"/>
                <w:szCs w:val="18"/>
              </w:rPr>
              <w:t>D</w:t>
            </w:r>
          </w:p>
        </w:tc>
        <w:tc>
          <w:tcPr>
            <w:tcW w:w="4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38A0D4" w14:textId="77777777" w:rsidR="009A0DE0" w:rsidRDefault="000822D3">
            <w:pPr>
              <w:spacing w:after="40"/>
            </w:pPr>
            <w:r>
              <w:rPr>
                <w:sz w:val="18"/>
                <w:szCs w:val="18"/>
              </w:rPr>
              <w:t>Elektronik imza yok.</w:t>
            </w:r>
          </w:p>
        </w:tc>
      </w:tr>
      <w:tr w:rsidR="009A0DE0" w14:paraId="362C5FE3"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16989F" w14:textId="77777777" w:rsidR="009A0DE0" w:rsidRDefault="000822D3">
            <w:pPr>
              <w:spacing w:after="40"/>
            </w:pPr>
            <w:r>
              <w:rPr>
                <w:sz w:val="18"/>
                <w:szCs w:val="18"/>
              </w:rPr>
              <w:t>§11.10(k)</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E9DCD6" w14:textId="77777777" w:rsidR="009A0DE0" w:rsidRDefault="000822D3">
            <w:pPr>
              <w:spacing w:after="40"/>
            </w:pPr>
            <w:r>
              <w:rPr>
                <w:sz w:val="18"/>
                <w:szCs w:val="18"/>
              </w:rPr>
              <w:t>Sistem belgelerinin kontrolü</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C9C5BF" w14:textId="77777777" w:rsidR="009A0DE0" w:rsidRDefault="000822D3">
            <w:pPr>
              <w:spacing w:after="40"/>
            </w:pPr>
            <w:r>
              <w:rPr>
                <w:sz w:val="18"/>
                <w:szCs w:val="18"/>
              </w:rPr>
              <w:t>U</w:t>
            </w:r>
          </w:p>
        </w:tc>
        <w:tc>
          <w:tcPr>
            <w:tcW w:w="4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B41F95" w14:textId="77777777" w:rsidR="009A0DE0" w:rsidRDefault="000822D3">
            <w:pPr>
              <w:spacing w:after="40"/>
            </w:pPr>
            <w:r>
              <w:rPr>
                <w:sz w:val="18"/>
                <w:szCs w:val="18"/>
              </w:rPr>
              <w:t>Validasyon belgeleri numaralı ve revizyon kontrollüdür (PTC-VAL-ALC-00 §10); kod belgeleri depoda sürümlüdür.</w:t>
            </w:r>
          </w:p>
        </w:tc>
      </w:tr>
      <w:tr w:rsidR="009A0DE0" w14:paraId="6CF313ED"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674940" w14:textId="77777777" w:rsidR="009A0DE0" w:rsidRDefault="000822D3">
            <w:pPr>
              <w:spacing w:after="40"/>
            </w:pPr>
            <w:r>
              <w:rPr>
                <w:sz w:val="18"/>
                <w:szCs w:val="18"/>
              </w:rPr>
              <w:t>§11.30</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720886" w14:textId="77777777" w:rsidR="009A0DE0" w:rsidRDefault="000822D3">
            <w:pPr>
              <w:spacing w:after="40"/>
            </w:pPr>
            <w:r>
              <w:rPr>
                <w:sz w:val="18"/>
                <w:szCs w:val="18"/>
              </w:rPr>
              <w:t>Açık sistemler için denetimler</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BDC236" w14:textId="77777777" w:rsidR="009A0DE0" w:rsidRDefault="000822D3">
            <w:pPr>
              <w:spacing w:after="40"/>
            </w:pPr>
            <w:r>
              <w:rPr>
                <w:sz w:val="18"/>
                <w:szCs w:val="18"/>
              </w:rPr>
              <w:t>D</w:t>
            </w:r>
          </w:p>
        </w:tc>
        <w:tc>
          <w:tcPr>
            <w:tcW w:w="4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D08109" w14:textId="77777777" w:rsidR="009A0DE0" w:rsidRDefault="000822D3">
            <w:pPr>
              <w:spacing w:after="40"/>
            </w:pPr>
            <w:r>
              <w:rPr>
                <w:sz w:val="18"/>
                <w:szCs w:val="18"/>
              </w:rPr>
              <w:t>Sistem internet üzerinden sunulur (açık sistem) ama elektronik kayıt iletmez. Hesap bütünlüğü HTTPS ile korunur (URS-ALC-SEC-01).</w:t>
            </w:r>
          </w:p>
        </w:tc>
      </w:tr>
      <w:tr w:rsidR="009A0DE0" w14:paraId="38EA135C"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506D40" w14:textId="77777777" w:rsidR="009A0DE0" w:rsidRDefault="000822D3">
            <w:pPr>
              <w:spacing w:after="40"/>
            </w:pPr>
            <w:r>
              <w:rPr>
                <w:sz w:val="18"/>
                <w:szCs w:val="18"/>
              </w:rPr>
              <w:t>§11.50, §11.70</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7BF75B" w14:textId="77777777" w:rsidR="009A0DE0" w:rsidRDefault="000822D3">
            <w:pPr>
              <w:spacing w:after="40"/>
            </w:pPr>
            <w:r>
              <w:rPr>
                <w:sz w:val="18"/>
                <w:szCs w:val="18"/>
              </w:rPr>
              <w:t>İmza bildirimi, imza–kayıt bağlantısı</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CD465D" w14:textId="77777777" w:rsidR="009A0DE0" w:rsidRDefault="000822D3">
            <w:pPr>
              <w:spacing w:after="40"/>
            </w:pPr>
            <w:r>
              <w:rPr>
                <w:sz w:val="18"/>
                <w:szCs w:val="18"/>
              </w:rPr>
              <w:t>D</w:t>
            </w:r>
          </w:p>
        </w:tc>
        <w:tc>
          <w:tcPr>
            <w:tcW w:w="4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110B44" w14:textId="77777777" w:rsidR="009A0DE0" w:rsidRDefault="000822D3">
            <w:pPr>
              <w:spacing w:after="40"/>
            </w:pPr>
            <w:r>
              <w:rPr>
                <w:sz w:val="18"/>
                <w:szCs w:val="18"/>
              </w:rPr>
              <w:t>Elektronik imza yok. Basılı çıktıdaki imzalar ıslak imzadır.</w:t>
            </w:r>
          </w:p>
        </w:tc>
      </w:tr>
      <w:tr w:rsidR="009A0DE0" w14:paraId="40D71B6F"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F57A3B" w14:textId="77777777" w:rsidR="009A0DE0" w:rsidRDefault="000822D3">
            <w:pPr>
              <w:spacing w:after="40"/>
            </w:pPr>
            <w:r>
              <w:rPr>
                <w:sz w:val="18"/>
                <w:szCs w:val="18"/>
              </w:rPr>
              <w:t>§11.100–§11.300</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5ED9B1" w14:textId="77777777" w:rsidR="009A0DE0" w:rsidRDefault="000822D3">
            <w:pPr>
              <w:spacing w:after="40"/>
            </w:pPr>
            <w:r>
              <w:rPr>
                <w:sz w:val="18"/>
                <w:szCs w:val="18"/>
              </w:rPr>
              <w:t>Elektronik imza bileşenleri ve kimlik bilgileri</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D20DE0" w14:textId="77777777" w:rsidR="009A0DE0" w:rsidRDefault="000822D3">
            <w:pPr>
              <w:spacing w:after="40"/>
            </w:pPr>
            <w:r>
              <w:rPr>
                <w:sz w:val="18"/>
                <w:szCs w:val="18"/>
              </w:rPr>
              <w:t>D</w:t>
            </w:r>
          </w:p>
        </w:tc>
        <w:tc>
          <w:tcPr>
            <w:tcW w:w="4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6B3B85" w14:textId="77777777" w:rsidR="009A0DE0" w:rsidRDefault="000822D3">
            <w:pPr>
              <w:spacing w:after="40"/>
            </w:pPr>
            <w:r>
              <w:rPr>
                <w:sz w:val="18"/>
                <w:szCs w:val="18"/>
              </w:rPr>
              <w:t>Elektronik imza ve kullanıcı hesabı yok.</w:t>
            </w:r>
          </w:p>
        </w:tc>
      </w:tr>
    </w:tbl>
    <w:p w14:paraId="17443B0E" w14:textId="77777777" w:rsidR="009A0DE0" w:rsidRDefault="009A0DE0">
      <w:pPr>
        <w:spacing w:after="120"/>
      </w:pPr>
    </w:p>
    <w:p w14:paraId="2F9A57BC" w14:textId="77777777" w:rsidR="009A0DE0" w:rsidRDefault="000822D3">
      <w:pPr>
        <w:pStyle w:val="Balk1"/>
      </w:pPr>
      <w:bookmarkStart w:id="6" w:name="_Toc243647123"/>
      <w:r>
        <w:t>5. EU GMP Annex 11 / TİTCK Ek-11 Değerlendirmesi</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200"/>
        <w:gridCol w:w="1000"/>
        <w:gridCol w:w="5138"/>
      </w:tblGrid>
      <w:tr w:rsidR="009A0DE0" w14:paraId="14F51E37" w14:textId="77777777">
        <w:trPr>
          <w:tblHead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F24A45B" w14:textId="77777777" w:rsidR="009A0DE0" w:rsidRDefault="000822D3">
            <w:pPr>
              <w:spacing w:after="40"/>
            </w:pPr>
            <w:r>
              <w:rPr>
                <w:b/>
                <w:bCs/>
                <w:sz w:val="18"/>
                <w:szCs w:val="18"/>
              </w:rPr>
              <w:t>Madde</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BC227D3" w14:textId="77777777" w:rsidR="009A0DE0" w:rsidRDefault="000822D3">
            <w:pPr>
              <w:spacing w:after="40"/>
            </w:pPr>
            <w:r>
              <w:rPr>
                <w:b/>
                <w:bCs/>
                <w:sz w:val="18"/>
                <w:szCs w:val="18"/>
              </w:rPr>
              <w:t>Konu</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27EB1A6" w14:textId="77777777" w:rsidR="009A0DE0" w:rsidRDefault="000822D3">
            <w:pPr>
              <w:spacing w:after="40"/>
            </w:pPr>
            <w:r>
              <w:rPr>
                <w:b/>
                <w:bCs/>
                <w:sz w:val="18"/>
                <w:szCs w:val="18"/>
              </w:rPr>
              <w:t>Uyg.</w:t>
            </w:r>
          </w:p>
        </w:tc>
        <w:tc>
          <w:tcPr>
            <w:tcW w:w="51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1723202" w14:textId="77777777" w:rsidR="009A0DE0" w:rsidRDefault="000822D3">
            <w:pPr>
              <w:spacing w:after="40"/>
            </w:pPr>
            <w:r>
              <w:rPr>
                <w:b/>
                <w:bCs/>
                <w:sz w:val="18"/>
                <w:szCs w:val="18"/>
              </w:rPr>
              <w:t>Değerlendirme ve karşılık</w:t>
            </w:r>
          </w:p>
        </w:tc>
      </w:tr>
      <w:tr w:rsidR="009A0DE0" w14:paraId="2D010D4E"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94F342" w14:textId="77777777" w:rsidR="009A0DE0" w:rsidRDefault="000822D3">
            <w:pPr>
              <w:spacing w:after="40"/>
            </w:pPr>
            <w:r>
              <w:rPr>
                <w:sz w:val="18"/>
                <w:szCs w:val="18"/>
              </w:rPr>
              <w:t>İlke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44F0B2" w14:textId="77777777" w:rsidR="009A0DE0" w:rsidRDefault="000822D3">
            <w:pPr>
              <w:spacing w:after="40"/>
            </w:pPr>
            <w:r>
              <w:rPr>
                <w:sz w:val="18"/>
                <w:szCs w:val="18"/>
              </w:rPr>
              <w:t>Validasyon; altyapının kalifikasyonu; elle işlemin yerini alırken kalite ve risk artmaması</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D2CA52" w14:textId="77777777" w:rsidR="009A0DE0" w:rsidRDefault="000822D3">
            <w:pPr>
              <w:spacing w:after="40"/>
            </w:pPr>
            <w:r>
              <w:rPr>
                <w:sz w:val="18"/>
                <w:szCs w:val="18"/>
              </w:rPr>
              <w:t>U</w:t>
            </w:r>
          </w:p>
        </w:tc>
        <w:tc>
          <w:tcPr>
            <w:tcW w:w="5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A8924B" w14:textId="77777777" w:rsidR="009A0DE0" w:rsidRDefault="000822D3">
            <w:pPr>
              <w:spacing w:after="40"/>
            </w:pPr>
            <w:r>
              <w:rPr>
                <w:sz w:val="18"/>
                <w:szCs w:val="18"/>
              </w:rPr>
              <w:t>Sistem elle tablo interpolasyonunun yerini alır. Validasyon bu dosyayla yapılır; barındırma altyapısı için sürüm ve erişim doğrulaması IQ'da (PTC-VAL-ALC-00 §11.1).</w:t>
            </w:r>
          </w:p>
        </w:tc>
      </w:tr>
      <w:tr w:rsidR="009A0DE0" w14:paraId="4532BF25"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683CCF" w14:textId="77777777" w:rsidR="009A0DE0" w:rsidRDefault="000822D3">
            <w:pPr>
              <w:spacing w:after="40"/>
            </w:pPr>
            <w:r>
              <w:rPr>
                <w:sz w:val="18"/>
                <w:szCs w:val="18"/>
              </w:rPr>
              <w:t>1</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F19203" w14:textId="77777777" w:rsidR="009A0DE0" w:rsidRDefault="000822D3">
            <w:pPr>
              <w:spacing w:after="40"/>
            </w:pPr>
            <w:r>
              <w:rPr>
                <w:sz w:val="18"/>
                <w:szCs w:val="18"/>
              </w:rPr>
              <w:t>Risk yönetimi</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7B5B7F" w14:textId="77777777" w:rsidR="009A0DE0" w:rsidRDefault="000822D3">
            <w:pPr>
              <w:spacing w:after="40"/>
            </w:pPr>
            <w:r>
              <w:rPr>
                <w:sz w:val="18"/>
                <w:szCs w:val="18"/>
              </w:rPr>
              <w:t>U</w:t>
            </w:r>
          </w:p>
        </w:tc>
        <w:tc>
          <w:tcPr>
            <w:tcW w:w="5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72123F" w14:textId="77777777" w:rsidR="009A0DE0" w:rsidRDefault="000822D3">
            <w:pPr>
              <w:spacing w:after="40"/>
            </w:pPr>
            <w:r>
              <w:rPr>
                <w:sz w:val="18"/>
                <w:szCs w:val="18"/>
              </w:rPr>
              <w:t>FMEA: PTC-VAL-ALC-03. Validasyonun kapsamı ve derinliği risk sınıfına göre belirlenir (PTC-VAL-ALC-00 §7.2).</w:t>
            </w:r>
          </w:p>
        </w:tc>
      </w:tr>
      <w:tr w:rsidR="009A0DE0" w14:paraId="1F043826"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DBDA7D" w14:textId="77777777" w:rsidR="009A0DE0" w:rsidRDefault="000822D3">
            <w:pPr>
              <w:spacing w:after="40"/>
            </w:pPr>
            <w:r>
              <w:rPr>
                <w:sz w:val="18"/>
                <w:szCs w:val="18"/>
              </w:rPr>
              <w:t>2</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59C466" w14:textId="77777777" w:rsidR="009A0DE0" w:rsidRDefault="000822D3">
            <w:pPr>
              <w:spacing w:after="40"/>
            </w:pPr>
            <w:r>
              <w:rPr>
                <w:sz w:val="18"/>
                <w:szCs w:val="18"/>
              </w:rPr>
              <w:t>Personel</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D078D6" w14:textId="77777777" w:rsidR="009A0DE0" w:rsidRDefault="000822D3">
            <w:pPr>
              <w:spacing w:after="40"/>
            </w:pPr>
            <w:r>
              <w:rPr>
                <w:sz w:val="18"/>
                <w:szCs w:val="18"/>
              </w:rPr>
              <w:t>U</w:t>
            </w:r>
          </w:p>
        </w:tc>
        <w:tc>
          <w:tcPr>
            <w:tcW w:w="5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B88648" w14:textId="77777777" w:rsidR="009A0DE0" w:rsidRDefault="000822D3">
            <w:pPr>
              <w:spacing w:after="40"/>
            </w:pPr>
            <w:r>
              <w:rPr>
                <w:sz w:val="18"/>
                <w:szCs w:val="18"/>
              </w:rPr>
              <w:t>Roller ve bağımsızlık kuralı: PTC-VAL-ALC-00 §8.</w:t>
            </w:r>
          </w:p>
        </w:tc>
      </w:tr>
      <w:tr w:rsidR="009A0DE0" w14:paraId="0BE26F72"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EAC1ED" w14:textId="77777777" w:rsidR="009A0DE0" w:rsidRDefault="000822D3">
            <w:pPr>
              <w:spacing w:after="40"/>
            </w:pPr>
            <w:r>
              <w:rPr>
                <w:sz w:val="18"/>
                <w:szCs w:val="18"/>
              </w:rPr>
              <w:lastRenderedPageBreak/>
              <w:t>3.1</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1E93CF" w14:textId="77777777" w:rsidR="009A0DE0" w:rsidRDefault="000822D3">
            <w:pPr>
              <w:spacing w:after="40"/>
            </w:pPr>
            <w:r>
              <w:rPr>
                <w:sz w:val="18"/>
                <w:szCs w:val="18"/>
              </w:rPr>
              <w:t>Tedarikçi ve hizmet sağlayıcılarla resmi anlaşma</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196FFF" w14:textId="77777777" w:rsidR="009A0DE0" w:rsidRDefault="000822D3">
            <w:pPr>
              <w:spacing w:after="40"/>
            </w:pPr>
            <w:r>
              <w:rPr>
                <w:sz w:val="18"/>
                <w:szCs w:val="18"/>
              </w:rPr>
              <w:t>K</w:t>
            </w:r>
          </w:p>
        </w:tc>
        <w:tc>
          <w:tcPr>
            <w:tcW w:w="5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EA76F5" w14:textId="77777777" w:rsidR="009A0DE0" w:rsidRDefault="000822D3">
            <w:pPr>
              <w:spacing w:after="40"/>
            </w:pPr>
            <w:r>
              <w:rPr>
                <w:sz w:val="18"/>
                <w:szCs w:val="18"/>
              </w:rPr>
              <w:t xml:space="preserve">Sistem ücretsiz ve herkese açıktır; tedarikçi ile kullanıcı arasında sözleşme ya da hizmet düzeyi taahhüdü yoktur. </w:t>
            </w:r>
            <w:r>
              <w:rPr>
                <w:b/>
                <w:bCs/>
                <w:sz w:val="18"/>
                <w:szCs w:val="18"/>
              </w:rPr>
              <w:t>Kullanıcı kuruluşun sorumluluğu:</w:t>
            </w:r>
            <w:r>
              <w:rPr>
                <w:sz w:val="18"/>
                <w:szCs w:val="18"/>
              </w:rPr>
              <w:t xml:space="preserve"> bu durumu kendi risk değerlendirmesine almak; gerekirse onaylı sürümü etiketten kendi ortamında kurmak (bkz. §8, Ö-3).</w:t>
            </w:r>
          </w:p>
        </w:tc>
      </w:tr>
      <w:tr w:rsidR="009A0DE0" w14:paraId="19654A3A"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DA251C" w14:textId="77777777" w:rsidR="009A0DE0" w:rsidRDefault="000822D3">
            <w:pPr>
              <w:spacing w:after="40"/>
            </w:pPr>
            <w:r>
              <w:rPr>
                <w:sz w:val="18"/>
                <w:szCs w:val="18"/>
              </w:rPr>
              <w:t>3.2</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CE5B98" w14:textId="77777777" w:rsidR="009A0DE0" w:rsidRDefault="000822D3">
            <w:pPr>
              <w:spacing w:after="40"/>
            </w:pPr>
            <w:r>
              <w:rPr>
                <w:sz w:val="18"/>
                <w:szCs w:val="18"/>
              </w:rPr>
              <w:t>Tedarikçinin yetkinlik ve güvenilirliğinin değerlendirilmesi</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9CA772" w14:textId="77777777" w:rsidR="009A0DE0" w:rsidRDefault="000822D3">
            <w:pPr>
              <w:spacing w:after="40"/>
            </w:pPr>
            <w:r>
              <w:rPr>
                <w:sz w:val="18"/>
                <w:szCs w:val="18"/>
              </w:rPr>
              <w:t>K</w:t>
            </w:r>
          </w:p>
        </w:tc>
        <w:tc>
          <w:tcPr>
            <w:tcW w:w="5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D06FFF" w14:textId="77777777" w:rsidR="009A0DE0" w:rsidRDefault="000822D3">
            <w:pPr>
              <w:spacing w:after="40"/>
            </w:pPr>
            <w:r>
              <w:rPr>
                <w:sz w:val="18"/>
                <w:szCs w:val="18"/>
              </w:rPr>
              <w:t>Tedarikçinin resmi bir kalite yönetim sistemi yoktur. Telafi edici kanıtlar: açık kaynak kod, sürekli entegrasyon test kayıtları, sürüm arşivi (Git etiketi, GitHub Release, Zenodo DOI), değişiklik kaydı, bu validasyon dosyası. Kullanıcı kuruluş tedarikçi değerlendirmesini bu kanıtlarla yapar (Ö-1).</w:t>
            </w:r>
          </w:p>
        </w:tc>
      </w:tr>
      <w:tr w:rsidR="009A0DE0" w14:paraId="1D94917B"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DD5C93" w14:textId="77777777" w:rsidR="009A0DE0" w:rsidRDefault="000822D3">
            <w:pPr>
              <w:spacing w:after="40"/>
            </w:pPr>
            <w:r>
              <w:rPr>
                <w:sz w:val="18"/>
                <w:szCs w:val="18"/>
              </w:rPr>
              <w:t>3.3</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355483" w14:textId="77777777" w:rsidR="009A0DE0" w:rsidRDefault="000822D3">
            <w:pPr>
              <w:spacing w:after="40"/>
            </w:pPr>
            <w:r>
              <w:rPr>
                <w:sz w:val="18"/>
                <w:szCs w:val="18"/>
              </w:rPr>
              <w:t>Ticari hazır ürünler için belgelerin incelenmesi</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F7E8A6" w14:textId="77777777" w:rsidR="009A0DE0" w:rsidRDefault="000822D3">
            <w:pPr>
              <w:spacing w:after="40"/>
            </w:pPr>
            <w:r>
              <w:rPr>
                <w:sz w:val="18"/>
                <w:szCs w:val="18"/>
              </w:rPr>
              <w:t>D</w:t>
            </w:r>
          </w:p>
        </w:tc>
        <w:tc>
          <w:tcPr>
            <w:tcW w:w="5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A517F4" w14:textId="77777777" w:rsidR="009A0DE0" w:rsidRDefault="000822D3">
            <w:pPr>
              <w:spacing w:after="40"/>
            </w:pPr>
            <w:r>
              <w:rPr>
                <w:sz w:val="18"/>
                <w:szCs w:val="18"/>
              </w:rPr>
              <w:t>Ticari hazır ürün değil; Kategori 5.</w:t>
            </w:r>
          </w:p>
        </w:tc>
      </w:tr>
      <w:tr w:rsidR="009A0DE0" w14:paraId="307DBACF"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9DEB1B" w14:textId="77777777" w:rsidR="009A0DE0" w:rsidRDefault="000822D3">
            <w:pPr>
              <w:spacing w:after="40"/>
            </w:pPr>
            <w:r>
              <w:rPr>
                <w:sz w:val="18"/>
                <w:szCs w:val="18"/>
              </w:rPr>
              <w:t>3.4</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515954" w14:textId="77777777" w:rsidR="009A0DE0" w:rsidRDefault="000822D3">
            <w:pPr>
              <w:spacing w:after="40"/>
            </w:pPr>
            <w:r>
              <w:rPr>
                <w:sz w:val="18"/>
                <w:szCs w:val="18"/>
              </w:rPr>
              <w:t>Kalite sistemi ve denetim bilgilerinin denetçilere sunulması</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DCC248" w14:textId="77777777" w:rsidR="009A0DE0" w:rsidRDefault="000822D3">
            <w:pPr>
              <w:spacing w:after="40"/>
            </w:pPr>
            <w:r>
              <w:rPr>
                <w:sz w:val="18"/>
                <w:szCs w:val="18"/>
              </w:rPr>
              <w:t>U</w:t>
            </w:r>
          </w:p>
        </w:tc>
        <w:tc>
          <w:tcPr>
            <w:tcW w:w="5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162B09" w14:textId="77777777" w:rsidR="009A0DE0" w:rsidRDefault="000822D3">
            <w:pPr>
              <w:spacing w:after="40"/>
            </w:pPr>
            <w:r>
              <w:rPr>
                <w:sz w:val="18"/>
                <w:szCs w:val="18"/>
              </w:rPr>
              <w:t>Validasyon dosyası ve kaynak kod talep edildiğinde sunulabilir; kaynak kod herkese açıktır.</w:t>
            </w:r>
          </w:p>
        </w:tc>
      </w:tr>
      <w:tr w:rsidR="009A0DE0" w14:paraId="1EF0C107"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745610" w14:textId="77777777" w:rsidR="009A0DE0" w:rsidRDefault="000822D3">
            <w:pPr>
              <w:spacing w:after="40"/>
            </w:pPr>
            <w:r>
              <w:rPr>
                <w:sz w:val="18"/>
                <w:szCs w:val="18"/>
              </w:rPr>
              <w:t>4.1</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168CDD" w14:textId="77777777" w:rsidR="009A0DE0" w:rsidRDefault="000822D3">
            <w:pPr>
              <w:spacing w:after="40"/>
            </w:pPr>
            <w:r>
              <w:rPr>
                <w:sz w:val="18"/>
                <w:szCs w:val="18"/>
              </w:rPr>
              <w:t>Validasyon belgelerinin yaşam döngüsünü kapsaması</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26C717" w14:textId="77777777" w:rsidR="009A0DE0" w:rsidRDefault="000822D3">
            <w:pPr>
              <w:spacing w:after="40"/>
            </w:pPr>
            <w:r>
              <w:rPr>
                <w:sz w:val="18"/>
                <w:szCs w:val="18"/>
              </w:rPr>
              <w:t>U</w:t>
            </w:r>
          </w:p>
        </w:tc>
        <w:tc>
          <w:tcPr>
            <w:tcW w:w="5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B077CD" w14:textId="77777777" w:rsidR="009A0DE0" w:rsidRDefault="000822D3">
            <w:pPr>
              <w:spacing w:after="40"/>
            </w:pPr>
            <w:r>
              <w:rPr>
                <w:sz w:val="18"/>
                <w:szCs w:val="18"/>
              </w:rPr>
              <w:t>PTC-VAL-ALC-00 §7, §9.</w:t>
            </w:r>
          </w:p>
        </w:tc>
      </w:tr>
      <w:tr w:rsidR="009A0DE0" w14:paraId="53EE026A"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29DCF2" w14:textId="77777777" w:rsidR="009A0DE0" w:rsidRDefault="000822D3">
            <w:pPr>
              <w:spacing w:after="40"/>
            </w:pPr>
            <w:r>
              <w:rPr>
                <w:sz w:val="18"/>
                <w:szCs w:val="18"/>
              </w:rPr>
              <w:t>4.2</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0DFA9F" w14:textId="77777777" w:rsidR="009A0DE0" w:rsidRDefault="000822D3">
            <w:pPr>
              <w:spacing w:after="40"/>
            </w:pPr>
            <w:r>
              <w:rPr>
                <w:sz w:val="18"/>
                <w:szCs w:val="18"/>
              </w:rPr>
              <w:t>Değişiklik kontrolü ve sapma kayıtları</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545CE8" w14:textId="77777777" w:rsidR="009A0DE0" w:rsidRDefault="000822D3">
            <w:pPr>
              <w:spacing w:after="40"/>
            </w:pPr>
            <w:r>
              <w:rPr>
                <w:sz w:val="18"/>
                <w:szCs w:val="18"/>
              </w:rPr>
              <w:t>U</w:t>
            </w:r>
          </w:p>
        </w:tc>
        <w:tc>
          <w:tcPr>
            <w:tcW w:w="5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7D247F" w14:textId="77777777" w:rsidR="009A0DE0" w:rsidRDefault="000822D3">
            <w:pPr>
              <w:spacing w:after="40"/>
            </w:pPr>
            <w:r>
              <w:rPr>
                <w:sz w:val="18"/>
                <w:szCs w:val="18"/>
              </w:rPr>
              <w:t>PTC-VAL-ALC-00 §12, §13.1; PTC-VAL-ALC-09.</w:t>
            </w:r>
          </w:p>
        </w:tc>
      </w:tr>
      <w:tr w:rsidR="009A0DE0" w14:paraId="5BCE11F5"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DF7406" w14:textId="77777777" w:rsidR="009A0DE0" w:rsidRDefault="000822D3">
            <w:pPr>
              <w:spacing w:after="40"/>
            </w:pPr>
            <w:r>
              <w:rPr>
                <w:sz w:val="18"/>
                <w:szCs w:val="18"/>
              </w:rPr>
              <w:t>4.3</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72EA03" w14:textId="77777777" w:rsidR="009A0DE0" w:rsidRDefault="000822D3">
            <w:pPr>
              <w:spacing w:after="40"/>
            </w:pPr>
            <w:r>
              <w:rPr>
                <w:sz w:val="18"/>
                <w:szCs w:val="18"/>
              </w:rPr>
              <w:t>Güncel sistem envanteri</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885B37" w14:textId="77777777" w:rsidR="009A0DE0" w:rsidRDefault="000822D3">
            <w:pPr>
              <w:spacing w:after="40"/>
            </w:pPr>
            <w:r>
              <w:rPr>
                <w:sz w:val="18"/>
                <w:szCs w:val="18"/>
              </w:rPr>
              <w:t>U</w:t>
            </w:r>
          </w:p>
        </w:tc>
        <w:tc>
          <w:tcPr>
            <w:tcW w:w="5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203CEC" w14:textId="77777777" w:rsidR="009A0DE0" w:rsidRDefault="000822D3">
            <w:pPr>
              <w:spacing w:after="40"/>
            </w:pPr>
            <w:r>
              <w:rPr>
                <w:sz w:val="18"/>
                <w:szCs w:val="18"/>
              </w:rPr>
              <w:t>Kullanıcı kuruluşun bilgisayarlı sistem envanterine eklenir (kullanıcı sorumluluğu).</w:t>
            </w:r>
          </w:p>
        </w:tc>
      </w:tr>
      <w:tr w:rsidR="009A0DE0" w14:paraId="33516622"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93D73F" w14:textId="77777777" w:rsidR="009A0DE0" w:rsidRDefault="000822D3">
            <w:pPr>
              <w:spacing w:after="40"/>
            </w:pPr>
            <w:r>
              <w:rPr>
                <w:sz w:val="18"/>
                <w:szCs w:val="18"/>
              </w:rPr>
              <w:t>4.4</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B54D4D" w14:textId="77777777" w:rsidR="009A0DE0" w:rsidRDefault="000822D3">
            <w:pPr>
              <w:spacing w:after="40"/>
            </w:pPr>
            <w:r>
              <w:rPr>
                <w:sz w:val="18"/>
                <w:szCs w:val="18"/>
              </w:rPr>
              <w:t>Kullanıcı gereksinimleri ve izlenebilirlik</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634C67" w14:textId="77777777" w:rsidR="009A0DE0" w:rsidRDefault="000822D3">
            <w:pPr>
              <w:spacing w:after="40"/>
            </w:pPr>
            <w:r>
              <w:rPr>
                <w:sz w:val="18"/>
                <w:szCs w:val="18"/>
              </w:rPr>
              <w:t>U</w:t>
            </w:r>
          </w:p>
        </w:tc>
        <w:tc>
          <w:tcPr>
            <w:tcW w:w="5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76E58E" w14:textId="77777777" w:rsidR="009A0DE0" w:rsidRDefault="000822D3">
            <w:pPr>
              <w:spacing w:after="40"/>
            </w:pPr>
            <w:r>
              <w:rPr>
                <w:sz w:val="18"/>
                <w:szCs w:val="18"/>
              </w:rPr>
              <w:t>URS: PTC-VAL-ALC-01; izlenebilirlik matrisi: PTC-VAL-ALC-10.</w:t>
            </w:r>
          </w:p>
        </w:tc>
      </w:tr>
      <w:tr w:rsidR="009A0DE0" w14:paraId="3993BB0C"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C7EF68" w14:textId="77777777" w:rsidR="009A0DE0" w:rsidRDefault="000822D3">
            <w:pPr>
              <w:spacing w:after="40"/>
            </w:pPr>
            <w:r>
              <w:rPr>
                <w:sz w:val="18"/>
                <w:szCs w:val="18"/>
              </w:rPr>
              <w:t>4.5</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384672" w14:textId="77777777" w:rsidR="009A0DE0" w:rsidRDefault="000822D3">
            <w:pPr>
              <w:spacing w:after="40"/>
            </w:pPr>
            <w:r>
              <w:rPr>
                <w:sz w:val="18"/>
                <w:szCs w:val="18"/>
              </w:rPr>
              <w:t>Sistemin uygun bir kalite yönetim sistemine göre geliştirilmesi</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F338D7" w14:textId="77777777" w:rsidR="009A0DE0" w:rsidRDefault="000822D3">
            <w:pPr>
              <w:spacing w:after="40"/>
            </w:pPr>
            <w:r>
              <w:rPr>
                <w:sz w:val="18"/>
                <w:szCs w:val="18"/>
              </w:rPr>
              <w:t>K</w:t>
            </w:r>
          </w:p>
        </w:tc>
        <w:tc>
          <w:tcPr>
            <w:tcW w:w="5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D85723" w14:textId="77777777" w:rsidR="009A0DE0" w:rsidRDefault="000822D3">
            <w:pPr>
              <w:spacing w:after="40"/>
            </w:pPr>
            <w:r>
              <w:rPr>
                <w:sz w:val="18"/>
                <w:szCs w:val="18"/>
              </w:rPr>
              <w:t>Bkz. 3.2. Geliştirme süreci: konu dalı / dev / main akışı, uyarıların hata sayıldığı derleme, her push'ta iki işletim sisteminde test, testsiz yayının engellenmesi.</w:t>
            </w:r>
          </w:p>
        </w:tc>
      </w:tr>
      <w:tr w:rsidR="009A0DE0" w14:paraId="71B203FF"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7B9353" w14:textId="77777777" w:rsidR="009A0DE0" w:rsidRDefault="000822D3">
            <w:pPr>
              <w:spacing w:after="40"/>
            </w:pPr>
            <w:r>
              <w:rPr>
                <w:sz w:val="18"/>
                <w:szCs w:val="18"/>
              </w:rPr>
              <w:t>4.6</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CFBA6E" w14:textId="77777777" w:rsidR="009A0DE0" w:rsidRDefault="000822D3">
            <w:pPr>
              <w:spacing w:after="40"/>
            </w:pPr>
            <w:r>
              <w:rPr>
                <w:sz w:val="18"/>
                <w:szCs w:val="18"/>
              </w:rPr>
              <w:t>Özel sistemlerin resmi değerlendirmesi</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3001BA" w14:textId="77777777" w:rsidR="009A0DE0" w:rsidRDefault="000822D3">
            <w:pPr>
              <w:spacing w:after="40"/>
            </w:pPr>
            <w:r>
              <w:rPr>
                <w:sz w:val="18"/>
                <w:szCs w:val="18"/>
              </w:rPr>
              <w:t>U</w:t>
            </w:r>
          </w:p>
        </w:tc>
        <w:tc>
          <w:tcPr>
            <w:tcW w:w="5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BF0866" w14:textId="77777777" w:rsidR="009A0DE0" w:rsidRDefault="000822D3">
            <w:pPr>
              <w:spacing w:after="40"/>
            </w:pPr>
            <w:r>
              <w:rPr>
                <w:sz w:val="18"/>
                <w:szCs w:val="18"/>
              </w:rPr>
              <w:t>Kaynak kod incelemesi (PTC-VAL-ALC-06); FS ve DS (PTC-VAL-ALC-04, -05).</w:t>
            </w:r>
          </w:p>
        </w:tc>
      </w:tr>
      <w:tr w:rsidR="009A0DE0" w14:paraId="6DAECC05"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5050C3" w14:textId="77777777" w:rsidR="009A0DE0" w:rsidRDefault="000822D3">
            <w:pPr>
              <w:spacing w:after="40"/>
            </w:pPr>
            <w:r>
              <w:rPr>
                <w:sz w:val="18"/>
                <w:szCs w:val="18"/>
              </w:rPr>
              <w:t>4.7</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371DE3" w14:textId="77777777" w:rsidR="009A0DE0" w:rsidRDefault="000822D3">
            <w:pPr>
              <w:spacing w:after="40"/>
            </w:pPr>
            <w:r>
              <w:rPr>
                <w:sz w:val="18"/>
                <w:szCs w:val="18"/>
              </w:rPr>
              <w:t>Test yöntemlerinin ve senaryolarının uygunluğu; sınır değerler</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824729" w14:textId="77777777" w:rsidR="009A0DE0" w:rsidRDefault="000822D3">
            <w:pPr>
              <w:spacing w:after="40"/>
            </w:pPr>
            <w:r>
              <w:rPr>
                <w:sz w:val="18"/>
                <w:szCs w:val="18"/>
              </w:rPr>
              <w:t>U</w:t>
            </w:r>
          </w:p>
        </w:tc>
        <w:tc>
          <w:tcPr>
            <w:tcW w:w="5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F0C47D" w14:textId="77777777" w:rsidR="009A0DE0" w:rsidRDefault="000822D3">
            <w:pPr>
              <w:spacing w:after="40"/>
            </w:pPr>
            <w:r>
              <w:rPr>
                <w:sz w:val="18"/>
                <w:szCs w:val="18"/>
              </w:rPr>
              <w:t>Otomatik testler, sınır ve negatif testler, bağımsız referanslar (PTC-VAL-ALC-00 §11).</w:t>
            </w:r>
          </w:p>
        </w:tc>
      </w:tr>
      <w:tr w:rsidR="009A0DE0" w14:paraId="478B40FF"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D5C923" w14:textId="77777777" w:rsidR="009A0DE0" w:rsidRDefault="000822D3">
            <w:pPr>
              <w:spacing w:after="40"/>
            </w:pPr>
            <w:r>
              <w:rPr>
                <w:sz w:val="18"/>
                <w:szCs w:val="18"/>
              </w:rPr>
              <w:t>4.8</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921E27" w14:textId="77777777" w:rsidR="009A0DE0" w:rsidRDefault="000822D3">
            <w:pPr>
              <w:spacing w:after="40"/>
            </w:pPr>
            <w:r>
              <w:rPr>
                <w:sz w:val="18"/>
                <w:szCs w:val="18"/>
              </w:rPr>
              <w:t>Veri taşıma</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9BA139" w14:textId="77777777" w:rsidR="009A0DE0" w:rsidRDefault="000822D3">
            <w:pPr>
              <w:spacing w:after="40"/>
            </w:pPr>
            <w:r>
              <w:rPr>
                <w:sz w:val="18"/>
                <w:szCs w:val="18"/>
              </w:rPr>
              <w:t>D</w:t>
            </w:r>
          </w:p>
        </w:tc>
        <w:tc>
          <w:tcPr>
            <w:tcW w:w="5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84E67E" w14:textId="77777777" w:rsidR="009A0DE0" w:rsidRDefault="000822D3">
            <w:pPr>
              <w:spacing w:after="40"/>
            </w:pPr>
            <w:r>
              <w:rPr>
                <w:sz w:val="18"/>
                <w:szCs w:val="18"/>
              </w:rPr>
              <w:t>Veri aktarımı ya da taşıması yok.</w:t>
            </w:r>
          </w:p>
        </w:tc>
      </w:tr>
      <w:tr w:rsidR="009A0DE0" w14:paraId="4324591D"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494C94" w14:textId="77777777" w:rsidR="009A0DE0" w:rsidRDefault="000822D3">
            <w:pPr>
              <w:spacing w:after="40"/>
            </w:pPr>
            <w:r>
              <w:rPr>
                <w:sz w:val="18"/>
                <w:szCs w:val="18"/>
              </w:rPr>
              <w:t>5</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0BB0B7" w14:textId="77777777" w:rsidR="009A0DE0" w:rsidRDefault="000822D3">
            <w:pPr>
              <w:spacing w:after="40"/>
            </w:pPr>
            <w:r>
              <w:rPr>
                <w:sz w:val="18"/>
                <w:szCs w:val="18"/>
              </w:rPr>
              <w:t>Veri alışverişinde doğruluk kontrolleri</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874C5A" w14:textId="77777777" w:rsidR="009A0DE0" w:rsidRDefault="000822D3">
            <w:pPr>
              <w:spacing w:after="40"/>
            </w:pPr>
            <w:r>
              <w:rPr>
                <w:sz w:val="18"/>
                <w:szCs w:val="18"/>
              </w:rPr>
              <w:t>D</w:t>
            </w:r>
          </w:p>
        </w:tc>
        <w:tc>
          <w:tcPr>
            <w:tcW w:w="5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88D370" w14:textId="77777777" w:rsidR="009A0DE0" w:rsidRDefault="000822D3">
            <w:pPr>
              <w:spacing w:after="40"/>
            </w:pPr>
            <w:r>
              <w:rPr>
                <w:sz w:val="18"/>
                <w:szCs w:val="18"/>
              </w:rPr>
              <w:t>Başka sistemle elektronik veri alışverişi yok.</w:t>
            </w:r>
          </w:p>
        </w:tc>
      </w:tr>
      <w:tr w:rsidR="009A0DE0" w14:paraId="3FCB8786"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7B76D0" w14:textId="77777777" w:rsidR="009A0DE0" w:rsidRDefault="000822D3">
            <w:pPr>
              <w:spacing w:after="40"/>
            </w:pPr>
            <w:r>
              <w:rPr>
                <w:sz w:val="18"/>
                <w:szCs w:val="18"/>
              </w:rPr>
              <w:t>6</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89FC20" w14:textId="77777777" w:rsidR="009A0DE0" w:rsidRDefault="000822D3">
            <w:pPr>
              <w:spacing w:after="40"/>
            </w:pPr>
            <w:r>
              <w:rPr>
                <w:sz w:val="18"/>
                <w:szCs w:val="18"/>
              </w:rPr>
              <w:t>Elle girilen kritik verilerin doğruluk kontrolü</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9A4D6A" w14:textId="77777777" w:rsidR="009A0DE0" w:rsidRDefault="000822D3">
            <w:pPr>
              <w:spacing w:after="40"/>
            </w:pPr>
            <w:r>
              <w:rPr>
                <w:sz w:val="18"/>
                <w:szCs w:val="18"/>
              </w:rPr>
              <w:t>U</w:t>
            </w:r>
          </w:p>
        </w:tc>
        <w:tc>
          <w:tcPr>
            <w:tcW w:w="5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98A3AB" w14:textId="77777777" w:rsidR="009A0DE0" w:rsidRDefault="000822D3">
            <w:pPr>
              <w:spacing w:after="40"/>
            </w:pPr>
            <w:r>
              <w:rPr>
                <w:sz w:val="18"/>
                <w:szCs w:val="18"/>
              </w:rPr>
              <w:t>Stok derecesi, hedef derece, miktar, sıcaklık ve yoğunluk elle girilen kritik verilerdir. Karşılık: sınır denetimi (URS-ALC-INP-03…07), okunan girdinin sonuçla birlikte yeniden gösterilmesi ve belirsiz girdide uyarı (URS-ALC-INP-02), çıktıda girdilerin yer alması (URS-ALC-OUT-03), kullanıcı kuruluşta ikinci kişi kontrolü (kullanım SOP'si).</w:t>
            </w:r>
          </w:p>
        </w:tc>
      </w:tr>
      <w:tr w:rsidR="009A0DE0" w14:paraId="5B33C96E"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1B068E" w14:textId="77777777" w:rsidR="009A0DE0" w:rsidRDefault="000822D3">
            <w:pPr>
              <w:spacing w:after="40"/>
            </w:pPr>
            <w:r>
              <w:rPr>
                <w:sz w:val="18"/>
                <w:szCs w:val="18"/>
              </w:rPr>
              <w:t>7.1</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D75E7C" w14:textId="77777777" w:rsidR="009A0DE0" w:rsidRDefault="000822D3">
            <w:pPr>
              <w:spacing w:after="40"/>
            </w:pPr>
            <w:r>
              <w:rPr>
                <w:sz w:val="18"/>
                <w:szCs w:val="18"/>
              </w:rPr>
              <w:t>Verilerin fiziksel ve elektronik korunması</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50A046" w14:textId="77777777" w:rsidR="009A0DE0" w:rsidRDefault="000822D3">
            <w:pPr>
              <w:spacing w:after="40"/>
            </w:pPr>
            <w:r>
              <w:rPr>
                <w:sz w:val="18"/>
                <w:szCs w:val="18"/>
              </w:rPr>
              <w:t>D</w:t>
            </w:r>
          </w:p>
        </w:tc>
        <w:tc>
          <w:tcPr>
            <w:tcW w:w="5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21868F" w14:textId="77777777" w:rsidR="009A0DE0" w:rsidRDefault="000822D3">
            <w:pPr>
              <w:spacing w:after="40"/>
            </w:pPr>
            <w:r>
              <w:rPr>
                <w:sz w:val="18"/>
                <w:szCs w:val="18"/>
              </w:rPr>
              <w:t>Sistem veri saklamaz.</w:t>
            </w:r>
          </w:p>
        </w:tc>
      </w:tr>
      <w:tr w:rsidR="009A0DE0" w14:paraId="564C4EA6"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C3649E" w14:textId="77777777" w:rsidR="009A0DE0" w:rsidRDefault="000822D3">
            <w:pPr>
              <w:spacing w:after="40"/>
            </w:pPr>
            <w:r>
              <w:rPr>
                <w:sz w:val="18"/>
                <w:szCs w:val="18"/>
              </w:rPr>
              <w:t>7.2</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F7E235" w14:textId="77777777" w:rsidR="009A0DE0" w:rsidRDefault="000822D3">
            <w:pPr>
              <w:spacing w:after="40"/>
            </w:pPr>
            <w:r>
              <w:rPr>
                <w:sz w:val="18"/>
                <w:szCs w:val="18"/>
              </w:rPr>
              <w:t>Düzenli yedekleme</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ADD8CE" w14:textId="77777777" w:rsidR="009A0DE0" w:rsidRDefault="000822D3">
            <w:pPr>
              <w:spacing w:after="40"/>
            </w:pPr>
            <w:r>
              <w:rPr>
                <w:sz w:val="18"/>
                <w:szCs w:val="18"/>
              </w:rPr>
              <w:t>K</w:t>
            </w:r>
          </w:p>
        </w:tc>
        <w:tc>
          <w:tcPr>
            <w:tcW w:w="5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633099" w14:textId="77777777" w:rsidR="009A0DE0" w:rsidRDefault="000822D3">
            <w:pPr>
              <w:spacing w:after="40"/>
            </w:pPr>
            <w:r>
              <w:rPr>
                <w:sz w:val="18"/>
                <w:szCs w:val="18"/>
              </w:rPr>
              <w:t>Kullanıcı verisi yok. Kaynak kodun ve yayınların yedeği: GitHub deposu ve Zenodo arşivi.</w:t>
            </w:r>
          </w:p>
        </w:tc>
      </w:tr>
      <w:tr w:rsidR="009A0DE0" w14:paraId="047C705C"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7213E4" w14:textId="77777777" w:rsidR="009A0DE0" w:rsidRDefault="000822D3">
            <w:pPr>
              <w:spacing w:after="40"/>
            </w:pPr>
            <w:r>
              <w:rPr>
                <w:sz w:val="18"/>
                <w:szCs w:val="18"/>
              </w:rPr>
              <w:t>8.1</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71E6A5" w14:textId="77777777" w:rsidR="009A0DE0" w:rsidRDefault="000822D3">
            <w:pPr>
              <w:spacing w:after="40"/>
            </w:pPr>
            <w:r>
              <w:rPr>
                <w:sz w:val="18"/>
                <w:szCs w:val="18"/>
              </w:rPr>
              <w:t>Elektronik olarak saklanan verinin açık basılı kopyası</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AA3975" w14:textId="77777777" w:rsidR="009A0DE0" w:rsidRDefault="000822D3">
            <w:pPr>
              <w:spacing w:after="40"/>
            </w:pPr>
            <w:r>
              <w:rPr>
                <w:sz w:val="18"/>
                <w:szCs w:val="18"/>
              </w:rPr>
              <w:t>U</w:t>
            </w:r>
          </w:p>
        </w:tc>
        <w:tc>
          <w:tcPr>
            <w:tcW w:w="5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6B1E77" w14:textId="77777777" w:rsidR="009A0DE0" w:rsidRDefault="000822D3">
            <w:pPr>
              <w:spacing w:after="40"/>
            </w:pPr>
            <w:r>
              <w:rPr>
                <w:sz w:val="18"/>
                <w:szCs w:val="18"/>
              </w:rPr>
              <w:t>URS-ALC-OUT-03 (eksik E-2).</w:t>
            </w:r>
          </w:p>
        </w:tc>
      </w:tr>
      <w:tr w:rsidR="009A0DE0" w14:paraId="52AB1E83"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EF2495" w14:textId="77777777" w:rsidR="009A0DE0" w:rsidRDefault="000822D3">
            <w:pPr>
              <w:spacing w:after="40"/>
            </w:pPr>
            <w:r>
              <w:rPr>
                <w:sz w:val="18"/>
                <w:szCs w:val="18"/>
              </w:rPr>
              <w:lastRenderedPageBreak/>
              <w:t>8.2</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5B3395" w14:textId="77777777" w:rsidR="009A0DE0" w:rsidRDefault="000822D3">
            <w:pPr>
              <w:spacing w:after="40"/>
            </w:pPr>
            <w:r>
              <w:rPr>
                <w:sz w:val="18"/>
                <w:szCs w:val="18"/>
              </w:rPr>
              <w:t>Seri serbest bırakmayı destekleyen kayıtlarda değişikliğin çıktıda görülmesi</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D6B199" w14:textId="77777777" w:rsidR="009A0DE0" w:rsidRDefault="000822D3">
            <w:pPr>
              <w:spacing w:after="40"/>
            </w:pPr>
            <w:r>
              <w:rPr>
                <w:sz w:val="18"/>
                <w:szCs w:val="18"/>
              </w:rPr>
              <w:t>D</w:t>
            </w:r>
          </w:p>
        </w:tc>
        <w:tc>
          <w:tcPr>
            <w:tcW w:w="5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680597" w14:textId="77777777" w:rsidR="009A0DE0" w:rsidRDefault="000822D3">
            <w:pPr>
              <w:spacing w:after="40"/>
            </w:pPr>
            <w:r>
              <w:rPr>
                <w:sz w:val="18"/>
                <w:szCs w:val="18"/>
              </w:rPr>
              <w:t>Seri serbest bırakma kaydı yok; sistem veri değiştirmez.</w:t>
            </w:r>
          </w:p>
        </w:tc>
      </w:tr>
      <w:tr w:rsidR="009A0DE0" w14:paraId="4DA42836"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BE6B53" w14:textId="77777777" w:rsidR="009A0DE0" w:rsidRDefault="000822D3">
            <w:pPr>
              <w:spacing w:after="40"/>
            </w:pPr>
            <w:r>
              <w:rPr>
                <w:sz w:val="18"/>
                <w:szCs w:val="18"/>
              </w:rPr>
              <w:t>9</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27F98F" w14:textId="77777777" w:rsidR="009A0DE0" w:rsidRDefault="000822D3">
            <w:pPr>
              <w:spacing w:after="40"/>
            </w:pPr>
            <w:r>
              <w:rPr>
                <w:sz w:val="18"/>
                <w:szCs w:val="18"/>
              </w:rPr>
              <w:t>Denetim izi</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9DDBCF" w14:textId="77777777" w:rsidR="009A0DE0" w:rsidRDefault="000822D3">
            <w:pPr>
              <w:spacing w:after="40"/>
            </w:pPr>
            <w:r>
              <w:rPr>
                <w:sz w:val="18"/>
                <w:szCs w:val="18"/>
              </w:rPr>
              <w:t>D</w:t>
            </w:r>
          </w:p>
        </w:tc>
        <w:tc>
          <w:tcPr>
            <w:tcW w:w="5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066D83" w14:textId="77777777" w:rsidR="009A0DE0" w:rsidRDefault="000822D3">
            <w:pPr>
              <w:spacing w:after="40"/>
            </w:pPr>
            <w:r>
              <w:rPr>
                <w:sz w:val="18"/>
                <w:szCs w:val="18"/>
              </w:rPr>
              <w:t>GMP verisi oluşturulmaz ya da değiştirilmez. Yazılım değişikliklerinin izi Git geçmişinde ve CHANGELOG'dadır.</w:t>
            </w:r>
          </w:p>
        </w:tc>
      </w:tr>
      <w:tr w:rsidR="009A0DE0" w14:paraId="3E1D7D83"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A76F91" w14:textId="77777777" w:rsidR="009A0DE0" w:rsidRDefault="000822D3">
            <w:pPr>
              <w:spacing w:after="40"/>
            </w:pPr>
            <w:r>
              <w:rPr>
                <w:sz w:val="18"/>
                <w:szCs w:val="18"/>
              </w:rPr>
              <w:t>10</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6FE040" w14:textId="77777777" w:rsidR="009A0DE0" w:rsidRDefault="000822D3">
            <w:pPr>
              <w:spacing w:after="40"/>
            </w:pPr>
            <w:r>
              <w:rPr>
                <w:sz w:val="18"/>
                <w:szCs w:val="18"/>
              </w:rPr>
              <w:t>Değişiklik ve yapılandırma yönetimi</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FAB12B" w14:textId="77777777" w:rsidR="009A0DE0" w:rsidRDefault="000822D3">
            <w:pPr>
              <w:spacing w:after="40"/>
            </w:pPr>
            <w:r>
              <w:rPr>
                <w:sz w:val="18"/>
                <w:szCs w:val="18"/>
              </w:rPr>
              <w:t>U</w:t>
            </w:r>
          </w:p>
        </w:tc>
        <w:tc>
          <w:tcPr>
            <w:tcW w:w="5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6BA81E" w14:textId="77777777" w:rsidR="009A0DE0" w:rsidRDefault="000822D3">
            <w:pPr>
              <w:spacing w:after="40"/>
            </w:pPr>
            <w:r>
              <w:rPr>
                <w:sz w:val="18"/>
                <w:szCs w:val="18"/>
              </w:rPr>
              <w:t>PTC-VAL-ALC-00 §7.4, §13.1; URS-ALC-CHG-01…04 (eksik E-3).</w:t>
            </w:r>
          </w:p>
        </w:tc>
      </w:tr>
      <w:tr w:rsidR="009A0DE0" w14:paraId="4F14836B"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64D2C0" w14:textId="77777777" w:rsidR="009A0DE0" w:rsidRDefault="000822D3">
            <w:pPr>
              <w:spacing w:after="40"/>
            </w:pPr>
            <w:r>
              <w:rPr>
                <w:sz w:val="18"/>
                <w:szCs w:val="18"/>
              </w:rPr>
              <w:t>11</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F5C028" w14:textId="77777777" w:rsidR="009A0DE0" w:rsidRDefault="000822D3">
            <w:pPr>
              <w:spacing w:after="40"/>
            </w:pPr>
            <w:r>
              <w:rPr>
                <w:sz w:val="18"/>
                <w:szCs w:val="18"/>
              </w:rPr>
              <w:t>Periyodik değerlendirme</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D97F0B" w14:textId="77777777" w:rsidR="009A0DE0" w:rsidRDefault="000822D3">
            <w:pPr>
              <w:spacing w:after="40"/>
            </w:pPr>
            <w:r>
              <w:rPr>
                <w:sz w:val="18"/>
                <w:szCs w:val="18"/>
              </w:rPr>
              <w:t>U</w:t>
            </w:r>
          </w:p>
        </w:tc>
        <w:tc>
          <w:tcPr>
            <w:tcW w:w="5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EBB1E5" w14:textId="77777777" w:rsidR="009A0DE0" w:rsidRDefault="000822D3">
            <w:pPr>
              <w:spacing w:after="40"/>
            </w:pPr>
            <w:r>
              <w:rPr>
                <w:sz w:val="18"/>
                <w:szCs w:val="18"/>
              </w:rPr>
              <w:t>PTC-VAL-ALC-00 §13.2; yılda bir.</w:t>
            </w:r>
          </w:p>
        </w:tc>
      </w:tr>
      <w:tr w:rsidR="009A0DE0" w14:paraId="359CAE31"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0288EB" w14:textId="77777777" w:rsidR="009A0DE0" w:rsidRDefault="000822D3">
            <w:pPr>
              <w:spacing w:after="40"/>
            </w:pPr>
            <w:r>
              <w:rPr>
                <w:sz w:val="18"/>
                <w:szCs w:val="18"/>
              </w:rPr>
              <w:t>12.1</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4B9289" w14:textId="77777777" w:rsidR="009A0DE0" w:rsidRDefault="000822D3">
            <w:pPr>
              <w:spacing w:after="40"/>
            </w:pPr>
            <w:r>
              <w:rPr>
                <w:sz w:val="18"/>
                <w:szCs w:val="18"/>
              </w:rPr>
              <w:t>Yetkisiz erişime karşı fiziksel ve mantıksal denetimler</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417294" w14:textId="77777777" w:rsidR="009A0DE0" w:rsidRDefault="000822D3">
            <w:pPr>
              <w:spacing w:after="40"/>
            </w:pPr>
            <w:r>
              <w:rPr>
                <w:sz w:val="18"/>
                <w:szCs w:val="18"/>
              </w:rPr>
              <w:t>K</w:t>
            </w:r>
          </w:p>
        </w:tc>
        <w:tc>
          <w:tcPr>
            <w:tcW w:w="5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D56552" w14:textId="77777777" w:rsidR="009A0DE0" w:rsidRDefault="000822D3">
            <w:pPr>
              <w:spacing w:after="40"/>
            </w:pPr>
            <w:r>
              <w:rPr>
                <w:sz w:val="18"/>
                <w:szCs w:val="18"/>
              </w:rPr>
              <w:t>Kullanıcı tarafında erişim denetimi gerekmez (kayıt yok). Yazılımın bütünlüğü için: depoya yazma ve canlı yayın yetkisi depo sahibiyle sınırlıdır; yayın sırları depoda tutulmaz. Öneri Ö-2: main dalı için dal koruma kuralı.</w:t>
            </w:r>
          </w:p>
        </w:tc>
      </w:tr>
      <w:tr w:rsidR="009A0DE0" w14:paraId="7D34F70C"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D35881" w14:textId="77777777" w:rsidR="009A0DE0" w:rsidRDefault="000822D3">
            <w:pPr>
              <w:spacing w:after="40"/>
            </w:pPr>
            <w:r>
              <w:rPr>
                <w:sz w:val="18"/>
                <w:szCs w:val="18"/>
              </w:rPr>
              <w:t>12.2–12.4</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F72A61" w14:textId="77777777" w:rsidR="009A0DE0" w:rsidRDefault="000822D3">
            <w:pPr>
              <w:spacing w:after="40"/>
            </w:pPr>
            <w:r>
              <w:rPr>
                <w:sz w:val="18"/>
                <w:szCs w:val="18"/>
              </w:rPr>
              <w:t>Güvenlik önlemlerinin kritikliğe uygunluğu; yetki değişikliklerinin kaydı; veri değişikliğinin kimliğe bağlanması</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2172BA" w14:textId="77777777" w:rsidR="009A0DE0" w:rsidRDefault="000822D3">
            <w:pPr>
              <w:spacing w:after="40"/>
            </w:pPr>
            <w:r>
              <w:rPr>
                <w:sz w:val="18"/>
                <w:szCs w:val="18"/>
              </w:rPr>
              <w:t>D</w:t>
            </w:r>
          </w:p>
        </w:tc>
        <w:tc>
          <w:tcPr>
            <w:tcW w:w="5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3B18D8" w14:textId="77777777" w:rsidR="009A0DE0" w:rsidRDefault="000822D3">
            <w:pPr>
              <w:spacing w:after="40"/>
            </w:pPr>
            <w:r>
              <w:rPr>
                <w:sz w:val="18"/>
                <w:szCs w:val="18"/>
              </w:rPr>
              <w:t>Kullanıcı hesabı ve veri değişikliği yok.</w:t>
            </w:r>
          </w:p>
        </w:tc>
      </w:tr>
      <w:tr w:rsidR="009A0DE0" w14:paraId="6EC4619C"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F68CBB" w14:textId="77777777" w:rsidR="009A0DE0" w:rsidRDefault="000822D3">
            <w:pPr>
              <w:spacing w:after="40"/>
            </w:pPr>
            <w:r>
              <w:rPr>
                <w:sz w:val="18"/>
                <w:szCs w:val="18"/>
              </w:rPr>
              <w:t>13</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81C80F" w14:textId="77777777" w:rsidR="009A0DE0" w:rsidRDefault="000822D3">
            <w:pPr>
              <w:spacing w:after="40"/>
            </w:pPr>
            <w:r>
              <w:rPr>
                <w:sz w:val="18"/>
                <w:szCs w:val="18"/>
              </w:rPr>
              <w:t>Olay yönetimi</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E4D778" w14:textId="77777777" w:rsidR="009A0DE0" w:rsidRDefault="000822D3">
            <w:pPr>
              <w:spacing w:after="40"/>
            </w:pPr>
            <w:r>
              <w:rPr>
                <w:sz w:val="18"/>
                <w:szCs w:val="18"/>
              </w:rPr>
              <w:t>U</w:t>
            </w:r>
          </w:p>
        </w:tc>
        <w:tc>
          <w:tcPr>
            <w:tcW w:w="5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2ADF47" w14:textId="77777777" w:rsidR="009A0DE0" w:rsidRDefault="000822D3">
            <w:pPr>
              <w:spacing w:after="40"/>
            </w:pPr>
            <w:r>
              <w:rPr>
                <w:sz w:val="18"/>
                <w:szCs w:val="18"/>
              </w:rPr>
              <w:t>PTC-VAL-ALC-00 §13.3: hatalı sonuç bildirimi sapma olarak kaydedilir, kök neden ve CAPA.</w:t>
            </w:r>
          </w:p>
        </w:tc>
      </w:tr>
      <w:tr w:rsidR="009A0DE0" w14:paraId="20C0399C"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E18E10" w14:textId="77777777" w:rsidR="009A0DE0" w:rsidRDefault="000822D3">
            <w:pPr>
              <w:spacing w:after="40"/>
            </w:pPr>
            <w:r>
              <w:rPr>
                <w:sz w:val="18"/>
                <w:szCs w:val="18"/>
              </w:rPr>
              <w:t>14</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13E756" w14:textId="77777777" w:rsidR="009A0DE0" w:rsidRDefault="000822D3">
            <w:pPr>
              <w:spacing w:after="40"/>
            </w:pPr>
            <w:r>
              <w:rPr>
                <w:sz w:val="18"/>
                <w:szCs w:val="18"/>
              </w:rPr>
              <w:t>Elektronik imza</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9E9AE5" w14:textId="77777777" w:rsidR="009A0DE0" w:rsidRDefault="000822D3">
            <w:pPr>
              <w:spacing w:after="40"/>
            </w:pPr>
            <w:r>
              <w:rPr>
                <w:sz w:val="18"/>
                <w:szCs w:val="18"/>
              </w:rPr>
              <w:t>D</w:t>
            </w:r>
          </w:p>
        </w:tc>
        <w:tc>
          <w:tcPr>
            <w:tcW w:w="5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A9160F" w14:textId="77777777" w:rsidR="009A0DE0" w:rsidRDefault="000822D3">
            <w:pPr>
              <w:spacing w:after="40"/>
            </w:pPr>
            <w:r>
              <w:rPr>
                <w:sz w:val="18"/>
                <w:szCs w:val="18"/>
              </w:rPr>
              <w:t>Elektronik imza yok.</w:t>
            </w:r>
          </w:p>
        </w:tc>
      </w:tr>
      <w:tr w:rsidR="009A0DE0" w14:paraId="6C2F46E6"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6EC867" w14:textId="77777777" w:rsidR="009A0DE0" w:rsidRDefault="000822D3">
            <w:pPr>
              <w:spacing w:after="40"/>
            </w:pPr>
            <w:r>
              <w:rPr>
                <w:sz w:val="18"/>
                <w:szCs w:val="18"/>
              </w:rPr>
              <w:t>15</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0AC9C4" w14:textId="77777777" w:rsidR="009A0DE0" w:rsidRDefault="000822D3">
            <w:pPr>
              <w:spacing w:after="40"/>
            </w:pPr>
            <w:r>
              <w:rPr>
                <w:sz w:val="18"/>
                <w:szCs w:val="18"/>
              </w:rPr>
              <w:t>Seri serbest bırakma</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EB66CF" w14:textId="77777777" w:rsidR="009A0DE0" w:rsidRDefault="000822D3">
            <w:pPr>
              <w:spacing w:after="40"/>
            </w:pPr>
            <w:r>
              <w:rPr>
                <w:sz w:val="18"/>
                <w:szCs w:val="18"/>
              </w:rPr>
              <w:t>D</w:t>
            </w:r>
          </w:p>
        </w:tc>
        <w:tc>
          <w:tcPr>
            <w:tcW w:w="5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D3B765" w14:textId="77777777" w:rsidR="009A0DE0" w:rsidRDefault="000822D3">
            <w:pPr>
              <w:spacing w:after="40"/>
            </w:pPr>
            <w:r>
              <w:rPr>
                <w:sz w:val="18"/>
                <w:szCs w:val="18"/>
              </w:rPr>
              <w:t>Sistem seri serbest bırakmada kullanılmaz.</w:t>
            </w:r>
          </w:p>
        </w:tc>
      </w:tr>
      <w:tr w:rsidR="009A0DE0" w14:paraId="0DD899BA"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BFE202" w14:textId="77777777" w:rsidR="009A0DE0" w:rsidRDefault="000822D3">
            <w:pPr>
              <w:spacing w:after="40"/>
            </w:pPr>
            <w:r>
              <w:rPr>
                <w:sz w:val="18"/>
                <w:szCs w:val="18"/>
              </w:rPr>
              <w:t>16</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4E5BB1" w14:textId="77777777" w:rsidR="009A0DE0" w:rsidRDefault="000822D3">
            <w:pPr>
              <w:spacing w:after="40"/>
            </w:pPr>
            <w:r>
              <w:rPr>
                <w:sz w:val="18"/>
                <w:szCs w:val="18"/>
              </w:rPr>
              <w:t>İş sürekliliği</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205D9C" w14:textId="77777777" w:rsidR="009A0DE0" w:rsidRDefault="000822D3">
            <w:pPr>
              <w:spacing w:after="40"/>
            </w:pPr>
            <w:r>
              <w:rPr>
                <w:sz w:val="18"/>
                <w:szCs w:val="18"/>
              </w:rPr>
              <w:t>U</w:t>
            </w:r>
          </w:p>
        </w:tc>
        <w:tc>
          <w:tcPr>
            <w:tcW w:w="5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B3E804" w14:textId="77777777" w:rsidR="009A0DE0" w:rsidRDefault="000822D3">
            <w:pPr>
              <w:spacing w:after="40"/>
            </w:pPr>
            <w:r>
              <w:rPr>
                <w:sz w:val="18"/>
                <w:szCs w:val="18"/>
              </w:rPr>
              <w:t>Sistem erişilemezse Ph. Eur. 5.5 tablolarıyla elle hesap; kullanım SOP'sinde tanımlanır (URS-ALC-SEC-03).</w:t>
            </w:r>
          </w:p>
        </w:tc>
      </w:tr>
      <w:tr w:rsidR="009A0DE0" w14:paraId="7D915759"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8E37DB" w14:textId="77777777" w:rsidR="009A0DE0" w:rsidRDefault="000822D3">
            <w:pPr>
              <w:spacing w:after="40"/>
            </w:pPr>
            <w:r>
              <w:rPr>
                <w:sz w:val="18"/>
                <w:szCs w:val="18"/>
              </w:rPr>
              <w:t>17</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01AABE" w14:textId="77777777" w:rsidR="009A0DE0" w:rsidRDefault="000822D3">
            <w:pPr>
              <w:spacing w:after="40"/>
            </w:pPr>
            <w:r>
              <w:rPr>
                <w:sz w:val="18"/>
                <w:szCs w:val="18"/>
              </w:rPr>
              <w:t>Arşivleme</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00213B" w14:textId="77777777" w:rsidR="009A0DE0" w:rsidRDefault="000822D3">
            <w:pPr>
              <w:spacing w:after="40"/>
            </w:pPr>
            <w:r>
              <w:rPr>
                <w:sz w:val="18"/>
                <w:szCs w:val="18"/>
              </w:rPr>
              <w:t>K</w:t>
            </w:r>
          </w:p>
        </w:tc>
        <w:tc>
          <w:tcPr>
            <w:tcW w:w="5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077E9F" w14:textId="77777777" w:rsidR="009A0DE0" w:rsidRDefault="000822D3">
            <w:pPr>
              <w:spacing w:after="40"/>
            </w:pPr>
            <w:r>
              <w:rPr>
                <w:sz w:val="18"/>
                <w:szCs w:val="18"/>
              </w:rPr>
              <w:t>Kullanıcı verisi arşivlenmez. Onaylı sürümün kodu ve derlemesi Git etiketi, GitHub Release ve Zenodo DOI ile kalıcı olarak arşivlenir; eski sürüm yeniden kurulabilir.</w:t>
            </w:r>
          </w:p>
        </w:tc>
      </w:tr>
    </w:tbl>
    <w:p w14:paraId="4BD0FD5F" w14:textId="77777777" w:rsidR="009A0DE0" w:rsidRDefault="009A0DE0">
      <w:pPr>
        <w:spacing w:after="120"/>
      </w:pPr>
    </w:p>
    <w:p w14:paraId="2B951216" w14:textId="77777777" w:rsidR="009A0DE0" w:rsidRDefault="000822D3">
      <w:pPr>
        <w:pStyle w:val="Balk1"/>
      </w:pPr>
      <w:bookmarkStart w:id="7" w:name="_Toc243647124"/>
      <w:r>
        <w:t>6. Veri Bütünlüğü (ALCOA+) — Hibrit Kullanım</w:t>
      </w:r>
      <w:bookmarkEnd w:id="7"/>
    </w:p>
    <w:p w14:paraId="10E3910A" w14:textId="77777777" w:rsidR="009A0DE0" w:rsidRDefault="000822D3">
      <w:pPr>
        <w:spacing w:after="120"/>
      </w:pPr>
      <w:r>
        <w:t>Sistem kayıt tutmadığından ALCOA+ ilkeleri, sistem çıktısının kullanıcının kaydına dönüştüğü noktada uygulanır. Aşağıdaki tablo her ilkenin hangi düzenekle karşılandığını gösterir.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538"/>
        <w:gridCol w:w="3200"/>
      </w:tblGrid>
      <w:tr w:rsidR="009A0DE0" w14:paraId="3EDBCA03" w14:textId="77777777">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53FE535" w14:textId="77777777" w:rsidR="009A0DE0" w:rsidRDefault="000822D3">
            <w:pPr>
              <w:spacing w:after="40"/>
            </w:pPr>
            <w:r>
              <w:rPr>
                <w:b/>
                <w:bCs/>
                <w:sz w:val="18"/>
                <w:szCs w:val="18"/>
              </w:rPr>
              <w:t>İlke</w:t>
            </w:r>
          </w:p>
        </w:tc>
        <w:tc>
          <w:tcPr>
            <w:tcW w:w="45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F48DB0C" w14:textId="77777777" w:rsidR="009A0DE0" w:rsidRDefault="000822D3">
            <w:pPr>
              <w:spacing w:after="40"/>
            </w:pPr>
            <w:r>
              <w:rPr>
                <w:b/>
                <w:bCs/>
                <w:sz w:val="18"/>
                <w:szCs w:val="18"/>
              </w:rPr>
              <w:t>Düzenek</w:t>
            </w:r>
          </w:p>
        </w:tc>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9084F6D" w14:textId="77777777" w:rsidR="009A0DE0" w:rsidRDefault="000822D3">
            <w:pPr>
              <w:spacing w:after="40"/>
            </w:pPr>
            <w:r>
              <w:rPr>
                <w:b/>
                <w:bCs/>
                <w:sz w:val="18"/>
                <w:szCs w:val="18"/>
              </w:rPr>
              <w:t>Kaynak</w:t>
            </w:r>
          </w:p>
        </w:tc>
      </w:tr>
      <w:tr w:rsidR="009A0DE0" w14:paraId="7F20F9D7"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E19E86" w14:textId="77777777" w:rsidR="009A0DE0" w:rsidRDefault="000822D3">
            <w:pPr>
              <w:spacing w:after="40"/>
            </w:pPr>
            <w:r>
              <w:rPr>
                <w:sz w:val="18"/>
                <w:szCs w:val="18"/>
              </w:rPr>
              <w:t>Atfedilebilir</w:t>
            </w:r>
          </w:p>
        </w:tc>
        <w:tc>
          <w:tcPr>
            <w:tcW w:w="4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8B2E75" w14:textId="77777777" w:rsidR="009A0DE0" w:rsidRDefault="000822D3">
            <w:pPr>
              <w:spacing w:after="40"/>
            </w:pPr>
            <w:r>
              <w:rPr>
                <w:sz w:val="18"/>
                <w:szCs w:val="18"/>
              </w:rPr>
              <w:t>Basılı çıktıda hesabı yapan ve kontrol eden kişinin imza ve tarih alanları.</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8205B1" w14:textId="77777777" w:rsidR="009A0DE0" w:rsidRDefault="000822D3">
            <w:pPr>
              <w:spacing w:after="40"/>
            </w:pPr>
            <w:r>
              <w:rPr>
                <w:sz w:val="18"/>
                <w:szCs w:val="18"/>
              </w:rPr>
              <w:t>URS-ALC-OUT-03; kullanım SOP'si</w:t>
            </w:r>
          </w:p>
        </w:tc>
      </w:tr>
      <w:tr w:rsidR="009A0DE0" w14:paraId="40060AC5"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1DA332" w14:textId="77777777" w:rsidR="009A0DE0" w:rsidRDefault="000822D3">
            <w:pPr>
              <w:spacing w:after="40"/>
            </w:pPr>
            <w:r>
              <w:rPr>
                <w:sz w:val="18"/>
                <w:szCs w:val="18"/>
              </w:rPr>
              <w:t>Okunaklı</w:t>
            </w:r>
          </w:p>
        </w:tc>
        <w:tc>
          <w:tcPr>
            <w:tcW w:w="4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0A72D5" w14:textId="77777777" w:rsidR="009A0DE0" w:rsidRDefault="000822D3">
            <w:pPr>
              <w:spacing w:after="40"/>
            </w:pPr>
            <w:r>
              <w:rPr>
                <w:sz w:val="18"/>
                <w:szCs w:val="18"/>
              </w:rPr>
              <w:t>Birimli, bazı belirtilmiş, sabit basamaklı sonuçlar; basılı çıktı.</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E41BA9" w14:textId="77777777" w:rsidR="009A0DE0" w:rsidRDefault="000822D3">
            <w:pPr>
              <w:spacing w:after="40"/>
            </w:pPr>
            <w:r>
              <w:rPr>
                <w:sz w:val="18"/>
                <w:szCs w:val="18"/>
              </w:rPr>
              <w:t>URS-ALC-OUT-01, -02, -03</w:t>
            </w:r>
          </w:p>
        </w:tc>
      </w:tr>
      <w:tr w:rsidR="009A0DE0" w14:paraId="1C62E58C"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D80274" w14:textId="77777777" w:rsidR="009A0DE0" w:rsidRDefault="000822D3">
            <w:pPr>
              <w:spacing w:after="40"/>
            </w:pPr>
            <w:r>
              <w:rPr>
                <w:sz w:val="18"/>
                <w:szCs w:val="18"/>
              </w:rPr>
              <w:t>Eşzamanlı</w:t>
            </w:r>
          </w:p>
        </w:tc>
        <w:tc>
          <w:tcPr>
            <w:tcW w:w="4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E302A4" w14:textId="77777777" w:rsidR="009A0DE0" w:rsidRDefault="000822D3">
            <w:pPr>
              <w:spacing w:after="40"/>
            </w:pPr>
            <w:r>
              <w:rPr>
                <w:sz w:val="18"/>
                <w:szCs w:val="18"/>
              </w:rPr>
              <w:t>Çıktıda hesap tarihi ve saati otomatik yer alır.</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E939FF" w14:textId="77777777" w:rsidR="009A0DE0" w:rsidRDefault="000822D3">
            <w:pPr>
              <w:spacing w:after="40"/>
            </w:pPr>
            <w:r>
              <w:rPr>
                <w:sz w:val="18"/>
                <w:szCs w:val="18"/>
              </w:rPr>
              <w:t>URS-ALC-OUT-03</w:t>
            </w:r>
          </w:p>
        </w:tc>
      </w:tr>
      <w:tr w:rsidR="009A0DE0" w14:paraId="7B93AF3A"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0CF3A5" w14:textId="77777777" w:rsidR="009A0DE0" w:rsidRDefault="000822D3">
            <w:pPr>
              <w:spacing w:after="40"/>
            </w:pPr>
            <w:r>
              <w:rPr>
                <w:sz w:val="18"/>
                <w:szCs w:val="18"/>
              </w:rPr>
              <w:t>Özgün</w:t>
            </w:r>
          </w:p>
        </w:tc>
        <w:tc>
          <w:tcPr>
            <w:tcW w:w="4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EBB4DE" w14:textId="77777777" w:rsidR="009A0DE0" w:rsidRDefault="000822D3">
            <w:pPr>
              <w:spacing w:after="40"/>
            </w:pPr>
            <w:r>
              <w:rPr>
                <w:sz w:val="18"/>
                <w:szCs w:val="18"/>
              </w:rPr>
              <w:t>İmzalı basılı çıktı (ya da kullanıcı sistemindeki PDF) özgün kayıttır; elle aktarılan değer çıktıyla karşılaştırılır.</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867DC5" w14:textId="77777777" w:rsidR="009A0DE0" w:rsidRDefault="000822D3">
            <w:pPr>
              <w:spacing w:after="40"/>
            </w:pPr>
            <w:r>
              <w:rPr>
                <w:sz w:val="18"/>
                <w:szCs w:val="18"/>
              </w:rPr>
              <w:t>Kullanım SOP'si</w:t>
            </w:r>
          </w:p>
        </w:tc>
      </w:tr>
      <w:tr w:rsidR="009A0DE0" w14:paraId="2411CB47"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B63AE7" w14:textId="77777777" w:rsidR="009A0DE0" w:rsidRDefault="000822D3">
            <w:pPr>
              <w:spacing w:after="40"/>
            </w:pPr>
            <w:r>
              <w:rPr>
                <w:sz w:val="18"/>
                <w:szCs w:val="18"/>
              </w:rPr>
              <w:t>Doğru</w:t>
            </w:r>
          </w:p>
        </w:tc>
        <w:tc>
          <w:tcPr>
            <w:tcW w:w="4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FEB36B" w14:textId="77777777" w:rsidR="009A0DE0" w:rsidRDefault="000822D3">
            <w:pPr>
              <w:spacing w:after="40"/>
            </w:pPr>
            <w:r>
              <w:rPr>
                <w:sz w:val="18"/>
                <w:szCs w:val="18"/>
              </w:rPr>
              <w:t>Validasyon; girdinin sonuçla yeniden gösterilmesi; ikinci kişi kontrolü.</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35E151" w14:textId="77777777" w:rsidR="009A0DE0" w:rsidRDefault="000822D3">
            <w:pPr>
              <w:spacing w:after="40"/>
            </w:pPr>
            <w:r>
              <w:rPr>
                <w:sz w:val="18"/>
                <w:szCs w:val="18"/>
              </w:rPr>
              <w:t>PTC-VAL-ALC-00; URS-ALC-INP-02</w:t>
            </w:r>
          </w:p>
        </w:tc>
      </w:tr>
      <w:tr w:rsidR="009A0DE0" w14:paraId="66765561"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B0172B" w14:textId="77777777" w:rsidR="009A0DE0" w:rsidRDefault="000822D3">
            <w:pPr>
              <w:spacing w:after="40"/>
            </w:pPr>
            <w:r>
              <w:rPr>
                <w:sz w:val="18"/>
                <w:szCs w:val="18"/>
              </w:rPr>
              <w:t>Eksiksiz</w:t>
            </w:r>
          </w:p>
        </w:tc>
        <w:tc>
          <w:tcPr>
            <w:tcW w:w="4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75A52F" w14:textId="77777777" w:rsidR="009A0DE0" w:rsidRDefault="000822D3">
            <w:pPr>
              <w:spacing w:after="40"/>
            </w:pPr>
            <w:r>
              <w:rPr>
                <w:sz w:val="18"/>
                <w:szCs w:val="18"/>
              </w:rPr>
              <w:t>Çıktı tüm girdileri, sonuçları, sürümü ve yöntem referansını içerir.</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4EF0BC" w14:textId="77777777" w:rsidR="009A0DE0" w:rsidRDefault="000822D3">
            <w:pPr>
              <w:spacing w:after="40"/>
            </w:pPr>
            <w:r>
              <w:rPr>
                <w:sz w:val="18"/>
                <w:szCs w:val="18"/>
              </w:rPr>
              <w:t>URS-ALC-OUT-03</w:t>
            </w:r>
          </w:p>
        </w:tc>
      </w:tr>
      <w:tr w:rsidR="009A0DE0" w14:paraId="407D6725"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B65875" w14:textId="77777777" w:rsidR="009A0DE0" w:rsidRDefault="000822D3">
            <w:pPr>
              <w:spacing w:after="40"/>
            </w:pPr>
            <w:r>
              <w:rPr>
                <w:sz w:val="18"/>
                <w:szCs w:val="18"/>
              </w:rPr>
              <w:t>Tutarlı</w:t>
            </w:r>
          </w:p>
        </w:tc>
        <w:tc>
          <w:tcPr>
            <w:tcW w:w="4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6C61C3" w14:textId="77777777" w:rsidR="009A0DE0" w:rsidRDefault="000822D3">
            <w:pPr>
              <w:spacing w:after="40"/>
            </w:pPr>
            <w:r>
              <w:rPr>
                <w:sz w:val="18"/>
                <w:szCs w:val="18"/>
              </w:rPr>
              <w:t>Aynı girdi her dilde ve ortamda aynı sonucu verir; sürüm çıktıda görünür.</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EF46D6" w14:textId="77777777" w:rsidR="009A0DE0" w:rsidRDefault="000822D3">
            <w:pPr>
              <w:spacing w:after="40"/>
            </w:pPr>
            <w:r>
              <w:rPr>
                <w:sz w:val="18"/>
                <w:szCs w:val="18"/>
              </w:rPr>
              <w:t>URS-ALC-ACC-07, OUT-04</w:t>
            </w:r>
          </w:p>
        </w:tc>
      </w:tr>
      <w:tr w:rsidR="009A0DE0" w14:paraId="5A8DAA21"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EAC365" w14:textId="77777777" w:rsidR="009A0DE0" w:rsidRDefault="000822D3">
            <w:pPr>
              <w:spacing w:after="40"/>
            </w:pPr>
            <w:r>
              <w:rPr>
                <w:sz w:val="18"/>
                <w:szCs w:val="18"/>
              </w:rPr>
              <w:lastRenderedPageBreak/>
              <w:t>Kalıcı</w:t>
            </w:r>
          </w:p>
        </w:tc>
        <w:tc>
          <w:tcPr>
            <w:tcW w:w="4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56C213" w14:textId="77777777" w:rsidR="009A0DE0" w:rsidRDefault="000822D3">
            <w:pPr>
              <w:spacing w:after="40"/>
            </w:pPr>
            <w:r>
              <w:rPr>
                <w:sz w:val="18"/>
                <w:szCs w:val="18"/>
              </w:rPr>
              <w:t>Basılı kayıt kullanıcı kuruluşun arşiv kurallarına tabidir.</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601836" w14:textId="77777777" w:rsidR="009A0DE0" w:rsidRDefault="000822D3">
            <w:pPr>
              <w:spacing w:after="40"/>
            </w:pPr>
            <w:r>
              <w:rPr>
                <w:sz w:val="18"/>
                <w:szCs w:val="18"/>
              </w:rPr>
              <w:t>Kullanıcı kuruluş</w:t>
            </w:r>
          </w:p>
        </w:tc>
      </w:tr>
      <w:tr w:rsidR="009A0DE0" w14:paraId="29F14C8A"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C49E04" w14:textId="77777777" w:rsidR="009A0DE0" w:rsidRDefault="000822D3">
            <w:pPr>
              <w:spacing w:after="40"/>
            </w:pPr>
            <w:r>
              <w:rPr>
                <w:sz w:val="18"/>
                <w:szCs w:val="18"/>
              </w:rPr>
              <w:t>Erişilebilir</w:t>
            </w:r>
          </w:p>
        </w:tc>
        <w:tc>
          <w:tcPr>
            <w:tcW w:w="4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EEB3C1" w14:textId="77777777" w:rsidR="009A0DE0" w:rsidRDefault="000822D3">
            <w:pPr>
              <w:spacing w:after="40"/>
            </w:pPr>
            <w:r>
              <w:rPr>
                <w:sz w:val="18"/>
                <w:szCs w:val="18"/>
              </w:rPr>
              <w:t>Kayıt kullanıcı kuruluşta; hesap, arşivlenmiş sürümle yeniden üretilebilir.</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72C4B7" w14:textId="77777777" w:rsidR="009A0DE0" w:rsidRDefault="000822D3">
            <w:pPr>
              <w:spacing w:after="40"/>
            </w:pPr>
            <w:r>
              <w:rPr>
                <w:sz w:val="18"/>
                <w:szCs w:val="18"/>
              </w:rPr>
              <w:t>Annex 11 §17 değerlendirmesi</w:t>
            </w:r>
          </w:p>
        </w:tc>
      </w:tr>
    </w:tbl>
    <w:p w14:paraId="29121C7B" w14:textId="77777777" w:rsidR="009A0DE0" w:rsidRDefault="009A0DE0">
      <w:pPr>
        <w:spacing w:after="120"/>
      </w:pPr>
    </w:p>
    <w:p w14:paraId="36DB6610" w14:textId="77777777" w:rsidR="009A0DE0" w:rsidRDefault="000822D3">
      <w:pPr>
        <w:pStyle w:val="Balk1"/>
      </w:pPr>
      <w:bookmarkStart w:id="8" w:name="_Toc243647125"/>
      <w:r>
        <w:t>7. Kullanıcı Kuruluşa Düşen Yükümlülükler</w:t>
      </w:r>
      <w:bookmarkEnd w:id="8"/>
    </w:p>
    <w:p w14:paraId="19E74350" w14:textId="77777777" w:rsidR="009A0DE0" w:rsidRDefault="000822D3">
      <w:pPr>
        <w:spacing w:after="120"/>
      </w:pPr>
      <w:r>
        <w:t>Bu dosya tedarikçi dokümantasyonudur. Sistemi GMP kapsamında kullanacak kuruluş en az şunları yapar:</w:t>
      </w:r>
    </w:p>
    <w:p w14:paraId="580E2330" w14:textId="77777777" w:rsidR="009A0DE0" w:rsidRDefault="000822D3">
      <w:pPr>
        <w:pStyle w:val="ListeParagraf"/>
        <w:numPr>
          <w:ilvl w:val="0"/>
          <w:numId w:val="2"/>
        </w:numPr>
        <w:spacing w:after="60"/>
      </w:pPr>
      <w:r>
        <w:t>Sistemi bilgisayarlı sistem envanterine eklemek ve kullanım amacını tanımlamak (Annex 11 §4.3).</w:t>
      </w:r>
    </w:p>
    <w:p w14:paraId="3168BB16" w14:textId="77777777" w:rsidR="009A0DE0" w:rsidRDefault="000822D3">
      <w:pPr>
        <w:pStyle w:val="ListeParagraf"/>
        <w:numPr>
          <w:ilvl w:val="0"/>
          <w:numId w:val="2"/>
        </w:numPr>
        <w:spacing w:after="60"/>
      </w:pPr>
      <w:r>
        <w:t>Tedarikçi değerlendirmesini §5'teki kanıtlarla yapmak ve resmi anlaşma olmamasının riskini değerlendirmek (Annex 11 §3).</w:t>
      </w:r>
    </w:p>
    <w:p w14:paraId="19DDFBE2" w14:textId="77777777" w:rsidR="009A0DE0" w:rsidRDefault="000822D3">
      <w:pPr>
        <w:pStyle w:val="ListeParagraf"/>
        <w:numPr>
          <w:ilvl w:val="0"/>
          <w:numId w:val="2"/>
        </w:numPr>
        <w:spacing w:after="60"/>
      </w:pPr>
      <w:r>
        <w:t>Onaylı sürümü belirlemek ve kullanımdan önce sayfadaki sürümün onaylı sürümle aynı olduğunu doğrulamak.</w:t>
      </w:r>
    </w:p>
    <w:p w14:paraId="7414CC1D" w14:textId="77777777" w:rsidR="009A0DE0" w:rsidRDefault="000822D3">
      <w:pPr>
        <w:pStyle w:val="ListeParagraf"/>
        <w:numPr>
          <w:ilvl w:val="0"/>
          <w:numId w:val="2"/>
        </w:numPr>
        <w:spacing w:after="60"/>
      </w:pPr>
      <w:r>
        <w:t>Kendi kullanım senaryoları için kullanıcı kabul testi (en az PQ senaryolarının bir bölümü) yapmak.</w:t>
      </w:r>
    </w:p>
    <w:p w14:paraId="5CE76B85" w14:textId="77777777" w:rsidR="009A0DE0" w:rsidRDefault="000822D3">
      <w:pPr>
        <w:pStyle w:val="ListeParagraf"/>
        <w:numPr>
          <w:ilvl w:val="0"/>
          <w:numId w:val="2"/>
        </w:numPr>
        <w:spacing w:after="60"/>
      </w:pPr>
      <w:r>
        <w:t>Kullanım SOP'sini yürürlüğe almak: çıktının kayda eklenmesi, ikinci kişi kontrolü, stok derecesinin doğrulanması, iş sürekliliği yolu.</w:t>
      </w:r>
    </w:p>
    <w:p w14:paraId="3514B83D" w14:textId="77777777" w:rsidR="009A0DE0" w:rsidRDefault="000822D3">
      <w:pPr>
        <w:pStyle w:val="ListeParagraf"/>
        <w:numPr>
          <w:ilvl w:val="0"/>
          <w:numId w:val="2"/>
        </w:numPr>
        <w:spacing w:after="60"/>
      </w:pPr>
      <w:r>
        <w:t>Kullanıcıları eğitmek ve hatalı sonuç şüphesini tedarikçiye bildirmek.</w:t>
      </w:r>
    </w:p>
    <w:p w14:paraId="76ECDDB7" w14:textId="77777777" w:rsidR="009A0DE0" w:rsidRDefault="000822D3">
      <w:pPr>
        <w:pStyle w:val="Balk1"/>
      </w:pPr>
      <w:bookmarkStart w:id="9" w:name="_Toc243647126"/>
      <w:r>
        <w:t>8. Bulgular ve Öneriler</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238"/>
        <w:gridCol w:w="2500"/>
      </w:tblGrid>
      <w:tr w:rsidR="009A0DE0" w14:paraId="5AC8F577" w14:textId="77777777">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802A259" w14:textId="77777777" w:rsidR="009A0DE0" w:rsidRDefault="000822D3">
            <w:pPr>
              <w:spacing w:after="40"/>
            </w:pPr>
            <w:r>
              <w:rPr>
                <w:b/>
                <w:bCs/>
                <w:sz w:val="18"/>
                <w:szCs w:val="18"/>
              </w:rPr>
              <w:t>No</w:t>
            </w:r>
          </w:p>
        </w:tc>
        <w:tc>
          <w:tcPr>
            <w:tcW w:w="62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81B2DB1" w14:textId="77777777" w:rsidR="009A0DE0" w:rsidRDefault="000822D3">
            <w:pPr>
              <w:spacing w:after="40"/>
            </w:pPr>
            <w:r>
              <w:rPr>
                <w:b/>
                <w:bCs/>
                <w:sz w:val="18"/>
                <w:szCs w:val="18"/>
              </w:rPr>
              <w:t>Bulgu / öneri</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5B48E6E" w14:textId="77777777" w:rsidR="009A0DE0" w:rsidRDefault="000822D3">
            <w:pPr>
              <w:spacing w:after="40"/>
            </w:pPr>
            <w:r>
              <w:rPr>
                <w:b/>
                <w:bCs/>
                <w:sz w:val="18"/>
                <w:szCs w:val="18"/>
              </w:rPr>
              <w:t>Bağlantı</w:t>
            </w:r>
          </w:p>
        </w:tc>
      </w:tr>
      <w:tr w:rsidR="009A0DE0" w14:paraId="0468D2BE"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7DB876" w14:textId="77777777" w:rsidR="009A0DE0" w:rsidRDefault="000822D3">
            <w:pPr>
              <w:spacing w:after="40"/>
            </w:pPr>
            <w:r>
              <w:rPr>
                <w:sz w:val="18"/>
                <w:szCs w:val="18"/>
              </w:rPr>
              <w:t>E-2</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1A65B9" w14:textId="77777777" w:rsidR="009A0DE0" w:rsidRDefault="000822D3">
            <w:pPr>
              <w:spacing w:after="40"/>
            </w:pPr>
            <w:r>
              <w:rPr>
                <w:sz w:val="18"/>
                <w:szCs w:val="18"/>
              </w:rPr>
              <w:t>Yazdırılabilir çıktı yok; Annex 11 §6 ve §8.1 ile Part 11 §11.10(b) karşılıkları buna dayanıyor.</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BD68C3" w14:textId="77777777" w:rsidR="009A0DE0" w:rsidRDefault="000822D3">
            <w:pPr>
              <w:spacing w:after="40"/>
            </w:pPr>
            <w:r>
              <w:rPr>
                <w:sz w:val="18"/>
                <w:szCs w:val="18"/>
              </w:rPr>
              <w:t>URS-ALC-OUT-03</w:t>
            </w:r>
          </w:p>
        </w:tc>
      </w:tr>
      <w:tr w:rsidR="009A0DE0" w14:paraId="2811ABA4"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696497" w14:textId="77777777" w:rsidR="009A0DE0" w:rsidRDefault="000822D3">
            <w:pPr>
              <w:spacing w:after="40"/>
            </w:pPr>
            <w:r>
              <w:rPr>
                <w:sz w:val="18"/>
                <w:szCs w:val="18"/>
              </w:rPr>
              <w:t>E-3</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44DD15" w14:textId="77777777" w:rsidR="009A0DE0" w:rsidRDefault="000822D3">
            <w:pPr>
              <w:spacing w:after="40"/>
            </w:pPr>
            <w:r>
              <w:rPr>
                <w:sz w:val="18"/>
                <w:szCs w:val="18"/>
              </w:rPr>
              <w:t>Canlı sürüm değişikliklerinin kullanıcı tarafından izlenmesi (Annex 11 §10).</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E23B81" w14:textId="77777777" w:rsidR="009A0DE0" w:rsidRDefault="000822D3">
            <w:pPr>
              <w:spacing w:after="40"/>
            </w:pPr>
            <w:r>
              <w:rPr>
                <w:sz w:val="18"/>
                <w:szCs w:val="18"/>
              </w:rPr>
              <w:t>URS-ALC-CHG-02, CHG-03</w:t>
            </w:r>
          </w:p>
        </w:tc>
      </w:tr>
      <w:tr w:rsidR="009A0DE0" w14:paraId="2E85F549"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F27C02" w14:textId="77777777" w:rsidR="009A0DE0" w:rsidRDefault="000822D3">
            <w:pPr>
              <w:spacing w:after="40"/>
            </w:pPr>
            <w:r>
              <w:rPr>
                <w:sz w:val="18"/>
                <w:szCs w:val="18"/>
              </w:rPr>
              <w:t>Ö-1</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8C32DE" w14:textId="77777777" w:rsidR="009A0DE0" w:rsidRDefault="000822D3">
            <w:pPr>
              <w:spacing w:after="40"/>
            </w:pPr>
            <w:r>
              <w:rPr>
                <w:sz w:val="18"/>
                <w:szCs w:val="18"/>
              </w:rPr>
              <w:t>Tedarikçinin geliştirme sürecini, test ve sürüm uygulamalarını özetleyen bir "tedarikçi beyanı" hazırlanması; kullanıcı kuruluşların tedarikçi değerlendirmesini kolaylaştırır.</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8835D5" w14:textId="77777777" w:rsidR="009A0DE0" w:rsidRDefault="000822D3">
            <w:pPr>
              <w:spacing w:after="40"/>
            </w:pPr>
            <w:r>
              <w:rPr>
                <w:sz w:val="18"/>
                <w:szCs w:val="18"/>
              </w:rPr>
              <w:t>PTC-VAL-ALC-12 ile birlikte</w:t>
            </w:r>
          </w:p>
        </w:tc>
      </w:tr>
      <w:tr w:rsidR="009A0DE0" w14:paraId="5141C906"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1FC13E" w14:textId="77777777" w:rsidR="009A0DE0" w:rsidRDefault="000822D3">
            <w:pPr>
              <w:spacing w:after="40"/>
            </w:pPr>
            <w:r>
              <w:rPr>
                <w:sz w:val="18"/>
                <w:szCs w:val="18"/>
              </w:rPr>
              <w:t>Ö-2</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454B8E" w14:textId="77777777" w:rsidR="009A0DE0" w:rsidRDefault="000822D3">
            <w:pPr>
              <w:spacing w:after="40"/>
            </w:pPr>
            <w:r>
              <w:rPr>
                <w:sz w:val="18"/>
                <w:szCs w:val="18"/>
              </w:rPr>
              <w:t>main dalı için GitHub dal koruma kuralı (doğrudan push yerine birleştirme, testlerin geçmesi zorunlu) tanımlanması.</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704CDE" w14:textId="77777777" w:rsidR="009A0DE0" w:rsidRDefault="000822D3">
            <w:pPr>
              <w:spacing w:after="40"/>
            </w:pPr>
            <w:r>
              <w:rPr>
                <w:sz w:val="18"/>
                <w:szCs w:val="18"/>
              </w:rPr>
              <w:t>Annex 11 §12.1; URS-ALC-CHG-04</w:t>
            </w:r>
          </w:p>
        </w:tc>
      </w:tr>
      <w:tr w:rsidR="009A0DE0" w14:paraId="35090F56"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C9C5FE" w14:textId="77777777" w:rsidR="009A0DE0" w:rsidRDefault="000822D3">
            <w:pPr>
              <w:spacing w:after="40"/>
            </w:pPr>
            <w:r>
              <w:rPr>
                <w:sz w:val="18"/>
                <w:szCs w:val="18"/>
              </w:rPr>
              <w:t>Ö-3</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BD80CE" w14:textId="77777777" w:rsidR="009A0DE0" w:rsidRDefault="000822D3">
            <w:pPr>
              <w:spacing w:after="40"/>
            </w:pPr>
            <w:r>
              <w:rPr>
                <w:sz w:val="18"/>
                <w:szCs w:val="18"/>
              </w:rPr>
              <w:t>Onaylı sürümün kullanıcı kuruluşun kendi ortamında çalıştırılabilmesi için kurulum talimatının yazılması (yerel IQ yolu).</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034F61" w14:textId="77777777" w:rsidR="009A0DE0" w:rsidRDefault="000822D3">
            <w:pPr>
              <w:spacing w:after="40"/>
            </w:pPr>
            <w:r>
              <w:rPr>
                <w:sz w:val="18"/>
                <w:szCs w:val="18"/>
              </w:rPr>
              <w:t>Annex 11 §3.1; PTC-VAL-ALC-00 §11.1</w:t>
            </w:r>
          </w:p>
        </w:tc>
      </w:tr>
    </w:tbl>
    <w:p w14:paraId="379E1A94" w14:textId="77777777" w:rsidR="009A0DE0" w:rsidRDefault="009A0DE0">
      <w:pPr>
        <w:spacing w:after="120"/>
      </w:pPr>
    </w:p>
    <w:p w14:paraId="476E6C6B" w14:textId="77777777" w:rsidR="009A0DE0" w:rsidRDefault="000822D3">
      <w:pPr>
        <w:spacing w:before="360"/>
        <w:jc w:val="center"/>
      </w:pPr>
      <w:r>
        <w:rPr>
          <w:i/>
          <w:iCs/>
          <w:color w:val="7F7F7F"/>
        </w:rPr>
        <w:t>— Belge sonu —</w:t>
      </w:r>
    </w:p>
    <w:sectPr w:rsidR="009A0DE0">
      <w:headerReference w:type="default" r:id="rId7"/>
      <w:footerReference w:type="default" r:id="rId8"/>
      <w:pgSz w:w="11906" w:h="16838"/>
      <w:pgMar w:top="1134"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1478C" w14:textId="77777777" w:rsidR="00EF66C5" w:rsidRDefault="00EF66C5">
      <w:r>
        <w:separator/>
      </w:r>
    </w:p>
  </w:endnote>
  <w:endnote w:type="continuationSeparator" w:id="0">
    <w:p w14:paraId="6ED417EB" w14:textId="77777777" w:rsidR="00EF66C5" w:rsidRDefault="00EF66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C0DCC" w14:textId="77777777" w:rsidR="009A0DE0" w:rsidRDefault="000822D3">
    <w:pPr>
      <w:jc w:val="center"/>
    </w:pPr>
    <w:r>
      <w:rPr>
        <w:sz w:val="16"/>
        <w:szCs w:val="16"/>
      </w:rPr>
      <w:t xml:space="preserve">Sayfa </w:t>
    </w:r>
    <w:r>
      <w:rPr>
        <w:sz w:val="16"/>
        <w:szCs w:val="16"/>
      </w:rPr>
      <w:fldChar w:fldCharType="begin"/>
    </w:r>
    <w:r>
      <w:rPr>
        <w:sz w:val="16"/>
        <w:szCs w:val="16"/>
      </w:rPr>
      <w:instrText>PAGE</w:instrText>
    </w:r>
    <w:r>
      <w:rPr>
        <w:sz w:val="16"/>
        <w:szCs w:val="16"/>
      </w:rPr>
      <w:fldChar w:fldCharType="separate"/>
    </w:r>
    <w:r w:rsidR="004338D5">
      <w:rPr>
        <w:noProof/>
        <w:sz w:val="16"/>
        <w:szCs w:val="16"/>
      </w:rPr>
      <w:t>1</w:t>
    </w:r>
    <w:r>
      <w:rPr>
        <w:sz w:val="16"/>
        <w:szCs w:val="16"/>
      </w:rPr>
      <w:fldChar w:fldCharType="end"/>
    </w:r>
    <w:r>
      <w:rPr>
        <w:sz w:val="16"/>
        <w:szCs w:val="16"/>
      </w:rPr>
      <w:t xml:space="preserve"> / </w:t>
    </w:r>
    <w:r>
      <w:rPr>
        <w:sz w:val="16"/>
        <w:szCs w:val="16"/>
      </w:rPr>
      <w:fldChar w:fldCharType="begin"/>
    </w:r>
    <w:r>
      <w:rPr>
        <w:sz w:val="16"/>
        <w:szCs w:val="16"/>
      </w:rPr>
      <w:instrText>NUMPAGES</w:instrText>
    </w:r>
    <w:r>
      <w:rPr>
        <w:sz w:val="16"/>
        <w:szCs w:val="16"/>
      </w:rPr>
      <w:fldChar w:fldCharType="separate"/>
    </w:r>
    <w:r w:rsidR="004338D5">
      <w:rPr>
        <w:noProof/>
        <w:sz w:val="16"/>
        <w:szCs w:val="16"/>
      </w:rPr>
      <w:t>2</w:t>
    </w:r>
    <w:r>
      <w:rPr>
        <w:sz w:val="16"/>
        <w:szCs w:val="16"/>
      </w:rPr>
      <w:fldChar w:fldCharType="end"/>
    </w:r>
  </w:p>
  <w:p w14:paraId="4E5A2F10" w14:textId="77777777" w:rsidR="009A0DE0" w:rsidRDefault="000822D3">
    <w:pPr>
      <w:jc w:val="center"/>
    </w:pPr>
    <w:r>
      <w:rPr>
        <w:color w:val="7F7F7F"/>
        <w:sz w:val="14"/>
        <w:szCs w:val="14"/>
      </w:rPr>
      <w:t>Basılı kopyalar kontrolsüzdür; geçerli revizyon belge listesinden doğrulanır.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EC7B7" w14:textId="77777777" w:rsidR="00EF66C5" w:rsidRDefault="00EF66C5">
      <w:r>
        <w:separator/>
      </w:r>
    </w:p>
  </w:footnote>
  <w:footnote w:type="continuationSeparator" w:id="0">
    <w:p w14:paraId="048ADC3C" w14:textId="77777777" w:rsidR="00EF66C5" w:rsidRDefault="00EF66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138"/>
      <w:gridCol w:w="2500"/>
    </w:tblGrid>
    <w:tr w:rsidR="009A0DE0" w14:paraId="1333BF7D" w14:textId="77777777">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CD5C31" w14:textId="77777777" w:rsidR="009A0DE0" w:rsidRDefault="000822D3">
          <w:r>
            <w:rPr>
              <w:b/>
              <w:bCs/>
              <w:sz w:val="16"/>
              <w:szCs w:val="16"/>
            </w:rPr>
            <w:t>PTCalc</w:t>
          </w:r>
        </w:p>
        <w:p w14:paraId="7F568309" w14:textId="77777777" w:rsidR="009A0DE0" w:rsidRDefault="000822D3">
          <w:r>
            <w:rPr>
              <w:sz w:val="16"/>
              <w:szCs w:val="16"/>
            </w:rPr>
            <w:t>Alkol Seyreltme</w:t>
          </w:r>
        </w:p>
      </w:tc>
      <w:tc>
        <w:tcPr>
          <w:tcW w:w="4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EDFC29" w14:textId="77777777" w:rsidR="009A0DE0" w:rsidRDefault="000822D3">
          <w:pPr>
            <w:spacing w:after="40"/>
            <w:jc w:val="center"/>
          </w:pPr>
          <w:r>
            <w:rPr>
              <w:b/>
              <w:bCs/>
              <w:sz w:val="18"/>
              <w:szCs w:val="18"/>
            </w:rPr>
            <w:t>GxP, Annex 11 ve Part 11 Uygulanabilirlik Değerlendirmesi</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EF8F88" w14:textId="77777777" w:rsidR="009A0DE0" w:rsidRDefault="000822D3">
          <w:r>
            <w:rPr>
              <w:sz w:val="16"/>
              <w:szCs w:val="16"/>
            </w:rPr>
            <w:t>Belge No: PTC-VAL-ALC-02</w:t>
          </w:r>
        </w:p>
        <w:p w14:paraId="096217B2" w14:textId="77777777" w:rsidR="009A0DE0" w:rsidRDefault="000822D3">
          <w:r>
            <w:rPr>
              <w:sz w:val="16"/>
              <w:szCs w:val="16"/>
            </w:rPr>
            <w:t>Revizyon: 00</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13E6B"/>
    <w:multiLevelType w:val="hybridMultilevel"/>
    <w:tmpl w:val="A6384648"/>
    <w:lvl w:ilvl="0" w:tplc="89AAE370">
      <w:start w:val="1"/>
      <w:numFmt w:val="bullet"/>
      <w:lvlText w:val="•"/>
      <w:lvlJc w:val="left"/>
      <w:pPr>
        <w:ind w:left="540" w:hanging="270"/>
      </w:pPr>
    </w:lvl>
    <w:lvl w:ilvl="1" w:tplc="0276DF12">
      <w:start w:val="1"/>
      <w:numFmt w:val="bullet"/>
      <w:lvlText w:val="–"/>
      <w:lvlJc w:val="left"/>
      <w:pPr>
        <w:ind w:left="1080" w:hanging="270"/>
      </w:pPr>
    </w:lvl>
    <w:lvl w:ilvl="2" w:tplc="43D23278">
      <w:numFmt w:val="decimal"/>
      <w:lvlText w:val=""/>
      <w:lvlJc w:val="left"/>
    </w:lvl>
    <w:lvl w:ilvl="3" w:tplc="9224D6AA">
      <w:numFmt w:val="decimal"/>
      <w:lvlText w:val=""/>
      <w:lvlJc w:val="left"/>
    </w:lvl>
    <w:lvl w:ilvl="4" w:tplc="B3EAC782">
      <w:numFmt w:val="decimal"/>
      <w:lvlText w:val=""/>
      <w:lvlJc w:val="left"/>
    </w:lvl>
    <w:lvl w:ilvl="5" w:tplc="6FF814A4">
      <w:numFmt w:val="decimal"/>
      <w:lvlText w:val=""/>
      <w:lvlJc w:val="left"/>
    </w:lvl>
    <w:lvl w:ilvl="6" w:tplc="2988C14C">
      <w:numFmt w:val="decimal"/>
      <w:lvlText w:val=""/>
      <w:lvlJc w:val="left"/>
    </w:lvl>
    <w:lvl w:ilvl="7" w:tplc="F18C4FC2">
      <w:numFmt w:val="decimal"/>
      <w:lvlText w:val=""/>
      <w:lvlJc w:val="left"/>
    </w:lvl>
    <w:lvl w:ilvl="8" w:tplc="20F60000">
      <w:numFmt w:val="decimal"/>
      <w:lvlText w:val=""/>
      <w:lvlJc w:val="left"/>
    </w:lvl>
  </w:abstractNum>
  <w:abstractNum w:abstractNumId="1" w15:restartNumberingAfterBreak="0">
    <w:nsid w:val="0E806A1D"/>
    <w:multiLevelType w:val="hybridMultilevel"/>
    <w:tmpl w:val="53C66C40"/>
    <w:lvl w:ilvl="0" w:tplc="6B82E7B8">
      <w:start w:val="1"/>
      <w:numFmt w:val="bullet"/>
      <w:lvlText w:val="●"/>
      <w:lvlJc w:val="left"/>
      <w:pPr>
        <w:ind w:left="720" w:hanging="360"/>
      </w:pPr>
    </w:lvl>
    <w:lvl w:ilvl="1" w:tplc="13363D40">
      <w:start w:val="1"/>
      <w:numFmt w:val="bullet"/>
      <w:lvlText w:val="○"/>
      <w:lvlJc w:val="left"/>
      <w:pPr>
        <w:ind w:left="1440" w:hanging="360"/>
      </w:pPr>
    </w:lvl>
    <w:lvl w:ilvl="2" w:tplc="13D64E80">
      <w:start w:val="1"/>
      <w:numFmt w:val="bullet"/>
      <w:lvlText w:val="■"/>
      <w:lvlJc w:val="left"/>
      <w:pPr>
        <w:ind w:left="2160" w:hanging="360"/>
      </w:pPr>
    </w:lvl>
    <w:lvl w:ilvl="3" w:tplc="FD4A9FD2">
      <w:start w:val="1"/>
      <w:numFmt w:val="bullet"/>
      <w:lvlText w:val="●"/>
      <w:lvlJc w:val="left"/>
      <w:pPr>
        <w:ind w:left="2880" w:hanging="360"/>
      </w:pPr>
    </w:lvl>
    <w:lvl w:ilvl="4" w:tplc="ABC4005C">
      <w:start w:val="1"/>
      <w:numFmt w:val="bullet"/>
      <w:lvlText w:val="○"/>
      <w:lvlJc w:val="left"/>
      <w:pPr>
        <w:ind w:left="3600" w:hanging="360"/>
      </w:pPr>
    </w:lvl>
    <w:lvl w:ilvl="5" w:tplc="270696AA">
      <w:start w:val="1"/>
      <w:numFmt w:val="bullet"/>
      <w:lvlText w:val="■"/>
      <w:lvlJc w:val="left"/>
      <w:pPr>
        <w:ind w:left="4320" w:hanging="360"/>
      </w:pPr>
    </w:lvl>
    <w:lvl w:ilvl="6" w:tplc="8982E140">
      <w:start w:val="1"/>
      <w:numFmt w:val="bullet"/>
      <w:lvlText w:val="●"/>
      <w:lvlJc w:val="left"/>
      <w:pPr>
        <w:ind w:left="5040" w:hanging="360"/>
      </w:pPr>
    </w:lvl>
    <w:lvl w:ilvl="7" w:tplc="042A00EC">
      <w:start w:val="1"/>
      <w:numFmt w:val="bullet"/>
      <w:lvlText w:val="●"/>
      <w:lvlJc w:val="left"/>
      <w:pPr>
        <w:ind w:left="5760" w:hanging="360"/>
      </w:pPr>
    </w:lvl>
    <w:lvl w:ilvl="8" w:tplc="BADC20D4">
      <w:start w:val="1"/>
      <w:numFmt w:val="bullet"/>
      <w:lvlText w:val="●"/>
      <w:lvlJc w:val="left"/>
      <w:pPr>
        <w:ind w:left="6480" w:hanging="360"/>
      </w:pPr>
    </w:lvl>
  </w:abstractNum>
  <w:abstractNum w:abstractNumId="2" w15:restartNumberingAfterBreak="0">
    <w:nsid w:val="182B69E1"/>
    <w:multiLevelType w:val="hybridMultilevel"/>
    <w:tmpl w:val="59CE8626"/>
    <w:lvl w:ilvl="0" w:tplc="0896BC2E">
      <w:start w:val="1"/>
      <w:numFmt w:val="decimal"/>
      <w:lvlText w:val="%1."/>
      <w:lvlJc w:val="left"/>
      <w:pPr>
        <w:ind w:left="540" w:hanging="360"/>
      </w:pPr>
    </w:lvl>
    <w:lvl w:ilvl="1" w:tplc="DDDE4BFE">
      <w:numFmt w:val="decimal"/>
      <w:lvlText w:val=""/>
      <w:lvlJc w:val="left"/>
    </w:lvl>
    <w:lvl w:ilvl="2" w:tplc="AA38DB2C">
      <w:numFmt w:val="decimal"/>
      <w:lvlText w:val=""/>
      <w:lvlJc w:val="left"/>
    </w:lvl>
    <w:lvl w:ilvl="3" w:tplc="A75AB9A2">
      <w:numFmt w:val="decimal"/>
      <w:lvlText w:val=""/>
      <w:lvlJc w:val="left"/>
    </w:lvl>
    <w:lvl w:ilvl="4" w:tplc="FD925384">
      <w:numFmt w:val="decimal"/>
      <w:lvlText w:val=""/>
      <w:lvlJc w:val="left"/>
    </w:lvl>
    <w:lvl w:ilvl="5" w:tplc="5B08A442">
      <w:numFmt w:val="decimal"/>
      <w:lvlText w:val=""/>
      <w:lvlJc w:val="left"/>
    </w:lvl>
    <w:lvl w:ilvl="6" w:tplc="0B589346">
      <w:numFmt w:val="decimal"/>
      <w:lvlText w:val=""/>
      <w:lvlJc w:val="left"/>
    </w:lvl>
    <w:lvl w:ilvl="7" w:tplc="5EEA8CCE">
      <w:numFmt w:val="decimal"/>
      <w:lvlText w:val=""/>
      <w:lvlJc w:val="left"/>
    </w:lvl>
    <w:lvl w:ilvl="8" w:tplc="51D00406">
      <w:numFmt w:val="decimal"/>
      <w:lvlText w:val=""/>
      <w:lvlJc w:val="left"/>
    </w:lvl>
  </w:abstractNum>
  <w:abstractNum w:abstractNumId="3" w15:restartNumberingAfterBreak="0">
    <w:nsid w:val="241A3FD4"/>
    <w:multiLevelType w:val="hybridMultilevel"/>
    <w:tmpl w:val="F03CB160"/>
    <w:lvl w:ilvl="0" w:tplc="32E2994C">
      <w:start w:val="1"/>
      <w:numFmt w:val="decimal"/>
      <w:lvlText w:val="%1."/>
      <w:lvlJc w:val="left"/>
      <w:pPr>
        <w:ind w:left="540" w:hanging="360"/>
      </w:pPr>
    </w:lvl>
    <w:lvl w:ilvl="1" w:tplc="977ABB48">
      <w:numFmt w:val="decimal"/>
      <w:lvlText w:val=""/>
      <w:lvlJc w:val="left"/>
    </w:lvl>
    <w:lvl w:ilvl="2" w:tplc="40E62DA2">
      <w:numFmt w:val="decimal"/>
      <w:lvlText w:val=""/>
      <w:lvlJc w:val="left"/>
    </w:lvl>
    <w:lvl w:ilvl="3" w:tplc="FE0A54C0">
      <w:numFmt w:val="decimal"/>
      <w:lvlText w:val=""/>
      <w:lvlJc w:val="left"/>
    </w:lvl>
    <w:lvl w:ilvl="4" w:tplc="E1EA8D84">
      <w:numFmt w:val="decimal"/>
      <w:lvlText w:val=""/>
      <w:lvlJc w:val="left"/>
    </w:lvl>
    <w:lvl w:ilvl="5" w:tplc="9CFA8A04">
      <w:numFmt w:val="decimal"/>
      <w:lvlText w:val=""/>
      <w:lvlJc w:val="left"/>
    </w:lvl>
    <w:lvl w:ilvl="6" w:tplc="4B94F408">
      <w:numFmt w:val="decimal"/>
      <w:lvlText w:val=""/>
      <w:lvlJc w:val="left"/>
    </w:lvl>
    <w:lvl w:ilvl="7" w:tplc="9E386876">
      <w:numFmt w:val="decimal"/>
      <w:lvlText w:val=""/>
      <w:lvlJc w:val="left"/>
    </w:lvl>
    <w:lvl w:ilvl="8" w:tplc="E2882510">
      <w:numFmt w:val="decimal"/>
      <w:lvlText w:val=""/>
      <w:lvlJc w:val="left"/>
    </w:lvl>
  </w:abstractNum>
  <w:abstractNum w:abstractNumId="4" w15:restartNumberingAfterBreak="0">
    <w:nsid w:val="30211A27"/>
    <w:multiLevelType w:val="hybridMultilevel"/>
    <w:tmpl w:val="07FE0BAE"/>
    <w:lvl w:ilvl="0" w:tplc="7CCAF70A">
      <w:start w:val="1"/>
      <w:numFmt w:val="decimal"/>
      <w:lvlText w:val="%1."/>
      <w:lvlJc w:val="left"/>
      <w:pPr>
        <w:ind w:left="540" w:hanging="360"/>
      </w:pPr>
    </w:lvl>
    <w:lvl w:ilvl="1" w:tplc="FE18A07E">
      <w:numFmt w:val="decimal"/>
      <w:lvlText w:val=""/>
      <w:lvlJc w:val="left"/>
    </w:lvl>
    <w:lvl w:ilvl="2" w:tplc="9C82D0C8">
      <w:numFmt w:val="decimal"/>
      <w:lvlText w:val=""/>
      <w:lvlJc w:val="left"/>
    </w:lvl>
    <w:lvl w:ilvl="3" w:tplc="2F86A612">
      <w:numFmt w:val="decimal"/>
      <w:lvlText w:val=""/>
      <w:lvlJc w:val="left"/>
    </w:lvl>
    <w:lvl w:ilvl="4" w:tplc="6DE44F1A">
      <w:numFmt w:val="decimal"/>
      <w:lvlText w:val=""/>
      <w:lvlJc w:val="left"/>
    </w:lvl>
    <w:lvl w:ilvl="5" w:tplc="180A837E">
      <w:numFmt w:val="decimal"/>
      <w:lvlText w:val=""/>
      <w:lvlJc w:val="left"/>
    </w:lvl>
    <w:lvl w:ilvl="6" w:tplc="F6A225E0">
      <w:numFmt w:val="decimal"/>
      <w:lvlText w:val=""/>
      <w:lvlJc w:val="left"/>
    </w:lvl>
    <w:lvl w:ilvl="7" w:tplc="6B24B7D2">
      <w:numFmt w:val="decimal"/>
      <w:lvlText w:val=""/>
      <w:lvlJc w:val="left"/>
    </w:lvl>
    <w:lvl w:ilvl="8" w:tplc="A7B4175A">
      <w:numFmt w:val="decimal"/>
      <w:lvlText w:val=""/>
      <w:lvlJc w:val="left"/>
    </w:lvl>
  </w:abstractNum>
  <w:abstractNum w:abstractNumId="5" w15:restartNumberingAfterBreak="0">
    <w:nsid w:val="667B3DDF"/>
    <w:multiLevelType w:val="hybridMultilevel"/>
    <w:tmpl w:val="86029FF0"/>
    <w:lvl w:ilvl="0" w:tplc="22B60F9E">
      <w:start w:val="1"/>
      <w:numFmt w:val="decimal"/>
      <w:lvlText w:val="%1."/>
      <w:lvlJc w:val="left"/>
      <w:pPr>
        <w:ind w:left="540" w:hanging="360"/>
      </w:pPr>
    </w:lvl>
    <w:lvl w:ilvl="1" w:tplc="69844376">
      <w:numFmt w:val="decimal"/>
      <w:lvlText w:val=""/>
      <w:lvlJc w:val="left"/>
    </w:lvl>
    <w:lvl w:ilvl="2" w:tplc="8D60302E">
      <w:numFmt w:val="decimal"/>
      <w:lvlText w:val=""/>
      <w:lvlJc w:val="left"/>
    </w:lvl>
    <w:lvl w:ilvl="3" w:tplc="BA90B1BA">
      <w:numFmt w:val="decimal"/>
      <w:lvlText w:val=""/>
      <w:lvlJc w:val="left"/>
    </w:lvl>
    <w:lvl w:ilvl="4" w:tplc="BBAE8DFA">
      <w:numFmt w:val="decimal"/>
      <w:lvlText w:val=""/>
      <w:lvlJc w:val="left"/>
    </w:lvl>
    <w:lvl w:ilvl="5" w:tplc="2C96DB5A">
      <w:numFmt w:val="decimal"/>
      <w:lvlText w:val=""/>
      <w:lvlJc w:val="left"/>
    </w:lvl>
    <w:lvl w:ilvl="6" w:tplc="9C922BC4">
      <w:numFmt w:val="decimal"/>
      <w:lvlText w:val=""/>
      <w:lvlJc w:val="left"/>
    </w:lvl>
    <w:lvl w:ilvl="7" w:tplc="7AE065E2">
      <w:numFmt w:val="decimal"/>
      <w:lvlText w:val=""/>
      <w:lvlJc w:val="left"/>
    </w:lvl>
    <w:lvl w:ilvl="8" w:tplc="19D8E126">
      <w:numFmt w:val="decimal"/>
      <w:lvlText w:val=""/>
      <w:lvlJc w:val="left"/>
    </w:lvl>
  </w:abstractNum>
  <w:num w:numId="1" w16cid:durableId="1216963696">
    <w:abstractNumId w:val="1"/>
    <w:lvlOverride w:ilvl="0">
      <w:startOverride w:val="1"/>
    </w:lvlOverride>
  </w:num>
  <w:num w:numId="2" w16cid:durableId="16517888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DE0"/>
    <w:rsid w:val="00046294"/>
    <w:rsid w:val="000822D3"/>
    <w:rsid w:val="0043362A"/>
    <w:rsid w:val="004338D5"/>
    <w:rsid w:val="0057786F"/>
    <w:rsid w:val="005D05D8"/>
    <w:rsid w:val="00975629"/>
    <w:rsid w:val="009A0DE0"/>
    <w:rsid w:val="00EC7853"/>
    <w:rsid w:val="00EF66C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668D4"/>
  <w15:docId w15:val="{7DD26117-7992-45BB-9EC9-624ECD05B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keepNext/>
      <w:spacing w:before="300" w:after="140"/>
      <w:outlineLvl w:val="0"/>
    </w:pPr>
    <w:rPr>
      <w:b/>
      <w:bCs/>
      <w:color w:val="1F3864"/>
      <w:sz w:val="26"/>
      <w:szCs w:val="26"/>
    </w:rPr>
  </w:style>
  <w:style w:type="paragraph" w:styleId="Balk2">
    <w:name w:val="heading 2"/>
    <w:uiPriority w:val="9"/>
    <w:unhideWhenUsed/>
    <w:qFormat/>
    <w:pPr>
      <w:keepNext/>
      <w:spacing w:before="200" w:after="100"/>
      <w:outlineLvl w:val="1"/>
    </w:pPr>
    <w:rPr>
      <w:b/>
      <w:bCs/>
      <w:color w:val="2F5496"/>
      <w:sz w:val="22"/>
      <w:szCs w:val="22"/>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paragraph" w:styleId="T1">
    <w:name w:val="toc 1"/>
    <w:basedOn w:val="Normal"/>
    <w:next w:val="Normal"/>
    <w:autoRedefine/>
    <w:uiPriority w:val="39"/>
    <w:unhideWhenUsed/>
    <w:rsid w:val="004338D5"/>
    <w:pPr>
      <w:spacing w:after="100"/>
    </w:pPr>
  </w:style>
  <w:style w:type="paragraph" w:styleId="T2">
    <w:name w:val="toc 2"/>
    <w:basedOn w:val="Normal"/>
    <w:next w:val="Normal"/>
    <w:autoRedefine/>
    <w:uiPriority w:val="39"/>
    <w:unhideWhenUsed/>
    <w:rsid w:val="004338D5"/>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2063</Words>
  <Characters>12776</Characters>
  <Application>Microsoft Office Word</Application>
  <DocSecurity>0</DocSecurity>
  <Lines>672</Lines>
  <Paragraphs>529</Paragraphs>
  <ScaleCrop>false</ScaleCrop>
  <Company/>
  <LinksUpToDate>false</LinksUpToDate>
  <CharactersWithSpaces>14310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PTC-VAL-ALC-02 GxP, Annex 11 ve Part 11 Uygulanabilirlik Değerlendirmesi</dc:title>
  <dc:creator>PTCalc</dc:creator>
  <cp:lastModifiedBy>Mehmet Ali EGE</cp:lastModifiedBy>
  <cp:revision>2</cp:revision>
  <dcterms:created xsi:type="dcterms:W3CDTF">2026-10-23T08:24:00Z</dcterms:created>
  <dcterms:modified xsi:type="dcterms:W3CDTF">2026-10-23T08:24:00Z</dcterms:modified>
</cp:coreProperties>
</file>