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0AA" w:rsidRPr="000620AA" w:rsidRDefault="000620AA" w:rsidP="000620AA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0620A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Supplier Module - Test Summary Report</w:t>
      </w:r>
    </w:p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Executive Summary</w:t>
      </w:r>
    </w:p>
    <w:tbl>
      <w:tblPr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6"/>
        <w:gridCol w:w="3232"/>
      </w:tblGrid>
      <w:tr w:rsidR="000620AA" w:rsidRPr="000620AA" w:rsidTr="000620AA">
        <w:trPr>
          <w:trHeight w:val="3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0620AA" w:rsidRPr="000620AA" w:rsidTr="000620AA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113</w:t>
            </w:r>
          </w:p>
        </w:tc>
      </w:tr>
      <w:tr w:rsidR="000620AA" w:rsidRPr="000620AA" w:rsidTr="000620AA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102</w:t>
            </w:r>
          </w:p>
        </w:tc>
        <w:bookmarkStart w:id="0" w:name="_GoBack"/>
        <w:bookmarkEnd w:id="0"/>
      </w:tr>
      <w:tr w:rsidR="000620AA" w:rsidRPr="000620AA" w:rsidTr="000620AA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</w:tr>
      <w:tr w:rsidR="000620AA" w:rsidRPr="000620AA" w:rsidTr="000620AA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0620AA" w:rsidRPr="000620AA" w:rsidTr="000620AA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90.3%</w:t>
            </w:r>
          </w:p>
        </w:tc>
      </w:tr>
    </w:tbl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Test Execution Summary by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1050"/>
        <w:gridCol w:w="1177"/>
        <w:gridCol w:w="1077"/>
        <w:gridCol w:w="1461"/>
        <w:gridCol w:w="1009"/>
      </w:tblGrid>
      <w:tr w:rsidR="000620AA" w:rsidRPr="000620AA" w:rsidTr="000620A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Total TCs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Pass Rate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Authentication -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75.0%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57.1%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My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92.3%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Sales to Factory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77.8%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Supplier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83.3%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86.7%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Balance &amp;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85.7%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90.0%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66.7%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Browser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Authentication &amp;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Security (</w:t>
            </w:r>
            <w:proofErr w:type="spellStart"/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Auth</w:t>
            </w:r>
            <w:proofErr w:type="spellEnd"/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/Authorization/Validation)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UI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90.3%</w:t>
            </w:r>
          </w:p>
        </w:tc>
      </w:tr>
    </w:tbl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Defect Summary</w:t>
      </w:r>
    </w:p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Critical Defects (P0) - 6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064"/>
        <w:gridCol w:w="2854"/>
        <w:gridCol w:w="1278"/>
        <w:gridCol w:w="1205"/>
        <w:gridCol w:w="1103"/>
      </w:tblGrid>
      <w:tr w:rsidR="000620AA" w:rsidRPr="000620AA" w:rsidTr="000620A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Authentication -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Other suppliers created by admin cannot login - "Sign in failed"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My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Password does not update to new phone number when checkbox selected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Sales to Factory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Edit button visible but shows "View only" error - misleading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Search functionality is not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 xml:space="preserve">Only </w:t>
            </w:r>
            <w:proofErr w:type="spellStart"/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Auth</w:t>
            </w:r>
            <w:proofErr w:type="spellEnd"/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 xml:space="preserve"> events logged; Purchase/Payment activities not recorded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"Forbidden" error when accessing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</w:tbl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High Defects (P1) - 4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867"/>
        <w:gridCol w:w="2964"/>
        <w:gridCol w:w="1278"/>
        <w:gridCol w:w="1205"/>
        <w:gridCol w:w="1103"/>
      </w:tblGrid>
      <w:tr w:rsidR="000620AA" w:rsidRPr="000620AA" w:rsidTr="000620A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Purchase Volume chart is not displayed - empty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Invoice Status chart not displayed - empty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KPI cards do not show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KPI cards do not show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</w:tbl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Medium Defects (P2) - 2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562"/>
        <w:gridCol w:w="3170"/>
        <w:gridCol w:w="1383"/>
        <w:gridCol w:w="1205"/>
        <w:gridCol w:w="1103"/>
      </w:tblGrid>
      <w:tr w:rsidR="000620AA" w:rsidRPr="000620AA" w:rsidTr="000620A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"Show Ledger" block is useless - supplier selection pre-selected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No reset/clear button available to remove month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</w:tbl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Defect Analysis by Priority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096"/>
        <w:gridCol w:w="1617"/>
        <w:gridCol w:w="5120"/>
      </w:tblGrid>
      <w:tr w:rsidR="000620AA" w:rsidRPr="000620AA" w:rsidTr="000620A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P0 -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54.5%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Blocking functionality, data integrity, security/compliance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P1 -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36.4%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Major UX/UI issues, missing data visualization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P2 - 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18.2%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Usability issues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Module-wise Defect Breakdown</w:t>
      </w:r>
    </w:p>
    <w:p w:rsidR="000620AA" w:rsidRPr="000620AA" w:rsidRDefault="000620AA" w:rsidP="000620A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0620AA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Authentication - Supplier (1 Defect - P0)</w:t>
      </w:r>
    </w:p>
    <w:p w:rsidR="000620AA" w:rsidRPr="000620AA" w:rsidRDefault="000620AA" w:rsidP="000620A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BUG-001: Other suppliers cannot login - "Sign in failed" error</w:t>
      </w:r>
    </w:p>
    <w:p w:rsidR="000620AA" w:rsidRPr="000620AA" w:rsidRDefault="000620AA" w:rsidP="000620A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TC-SUP-001: Other Supplier Login - Created by Admin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Supplier Dashboard (3 Defects)</w:t>
      </w:r>
    </w:p>
    <w:p w:rsidR="000620AA" w:rsidRPr="000620AA" w:rsidRDefault="000620AA" w:rsidP="000620A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BUG-002: Purchase Volume chart empty block (P1)</w:t>
      </w:r>
    </w:p>
    <w:p w:rsidR="000620AA" w:rsidRPr="000620AA" w:rsidRDefault="000620AA" w:rsidP="000620A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TC-SUP-009: Purchase Volume Chart Display</w:t>
      </w:r>
    </w:p>
    <w:p w:rsidR="000620AA" w:rsidRPr="000620AA" w:rsidRDefault="000620AA" w:rsidP="000620A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BUG-003: Invoice Status chart empty block (P1)</w:t>
      </w:r>
    </w:p>
    <w:p w:rsidR="000620AA" w:rsidRPr="000620AA" w:rsidRDefault="000620AA" w:rsidP="000620A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TC-SUP-010: Invoice Status Chart Display</w:t>
      </w:r>
    </w:p>
    <w:p w:rsidR="000620AA" w:rsidRPr="000620AA" w:rsidRDefault="000620AA" w:rsidP="000620A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BUG-004: KPI cards no hover effect (P1)</w:t>
      </w:r>
    </w:p>
    <w:p w:rsidR="000620AA" w:rsidRPr="000620AA" w:rsidRDefault="000620AA" w:rsidP="000620A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TC-SUP-008: KPI Cards - Hover Effect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My Account (1 Defect - P0)</w:t>
      </w:r>
    </w:p>
    <w:p w:rsidR="000620AA" w:rsidRPr="000620AA" w:rsidRDefault="000620AA" w:rsidP="000620A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BUG-005: Password doesn't update to new phone number</w:t>
      </w:r>
    </w:p>
    <w:p w:rsidR="000620AA" w:rsidRPr="000620AA" w:rsidRDefault="000620AA" w:rsidP="000620A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TC-SUP-021: Update Phone Number - Password Auto-Update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Sales to Factory (2 Defects)</w:t>
      </w:r>
    </w:p>
    <w:p w:rsidR="000620AA" w:rsidRPr="000620AA" w:rsidRDefault="000620AA" w:rsidP="000620A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BUG-006: Edit button visible but shows "View only" error (P0)</w:t>
      </w:r>
    </w:p>
    <w:p w:rsidR="000620AA" w:rsidRPr="000620AA" w:rsidRDefault="000620AA" w:rsidP="000620A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TC-SUP-032: View Only - No Edit Buttons</w:t>
      </w:r>
    </w:p>
    <w:p w:rsidR="000620AA" w:rsidRPr="000620AA" w:rsidRDefault="000620AA" w:rsidP="000620A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BUG-007: Search functionality not working (P0)</w:t>
      </w:r>
    </w:p>
    <w:p w:rsidR="000620AA" w:rsidRPr="000620AA" w:rsidRDefault="000620AA" w:rsidP="000620A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TC-SUP-037: Search Payment Records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Supplier Ledger (2 Defects)</w:t>
      </w:r>
    </w:p>
    <w:p w:rsidR="000620AA" w:rsidRPr="000620AA" w:rsidRDefault="000620AA" w:rsidP="000620A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BUG-008: "Show Ledger" block useless (P2)</w:t>
      </w:r>
    </w:p>
    <w:p w:rsidR="000620AA" w:rsidRPr="000620AA" w:rsidRDefault="000620AA" w:rsidP="000620A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TC-SUP-047: Supplier Selection Display - Useless Block</w:t>
      </w:r>
    </w:p>
    <w:p w:rsidR="000620AA" w:rsidRPr="000620AA" w:rsidRDefault="000620AA" w:rsidP="000620A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BUG-009: KPI cards no hover effect (P1)</w:t>
      </w:r>
    </w:p>
    <w:p w:rsidR="000620AA" w:rsidRPr="000620AA" w:rsidRDefault="000620AA" w:rsidP="000620A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TC-SUP-049: KPI Cards - Hover Effect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Supplier Reports (1 Defect - P2)</w:t>
      </w:r>
    </w:p>
    <w:p w:rsidR="000620AA" w:rsidRPr="000620AA" w:rsidRDefault="000620AA" w:rsidP="000620A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BUG-010: No reset/clear button for month filter</w:t>
      </w:r>
    </w:p>
    <w:p w:rsidR="000620AA" w:rsidRPr="000620AA" w:rsidRDefault="000620AA" w:rsidP="000620A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TC-SUP-078: Reset Filter - Click Reports Sidebar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Supplier Audit Trail (1 Defect - P0)</w:t>
      </w:r>
    </w:p>
    <w:p w:rsidR="000620AA" w:rsidRPr="000620AA" w:rsidRDefault="000620AA" w:rsidP="000620A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 xml:space="preserve">BUG-011: Only </w:t>
      </w:r>
      <w:proofErr w:type="spellStart"/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Auth</w:t>
      </w:r>
      <w:proofErr w:type="spellEnd"/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 xml:space="preserve"> events logged</w:t>
      </w:r>
    </w:p>
    <w:p w:rsidR="000620AA" w:rsidRPr="000620AA" w:rsidRDefault="000620AA" w:rsidP="000620A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TC-SUP-091: Activity Logging - Payment and Purchase Events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Notifications (1 Defect - P0)</w:t>
      </w:r>
    </w:p>
    <w:p w:rsidR="000620AA" w:rsidRPr="000620AA" w:rsidRDefault="000620AA" w:rsidP="000620AA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BUG-012: "Forbidden" error on notifications</w:t>
      </w:r>
    </w:p>
    <w:p w:rsidR="000620AA" w:rsidRPr="000620AA" w:rsidRDefault="000620AA" w:rsidP="000620AA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TC-SUP-094: View All Notifications Navigation</w:t>
      </w:r>
    </w:p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Defect Details</w:t>
      </w:r>
    </w:p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BUG-001: Other suppliers created by admin cannot login</w:t>
      </w:r>
    </w:p>
    <w:tbl>
      <w:tblPr>
        <w:tblW w:w="9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590"/>
      </w:tblGrid>
      <w:tr w:rsidR="000620AA" w:rsidRPr="000620AA" w:rsidTr="000620AA">
        <w:trPr>
          <w:trHeight w:val="3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0620AA" w:rsidRPr="000620AA" w:rsidTr="000620AA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TC-SUP-001</w:t>
            </w:r>
          </w:p>
        </w:tc>
      </w:tr>
      <w:tr w:rsidR="000620AA" w:rsidRPr="000620AA" w:rsidTr="000620AA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Authentication - Supplier</w:t>
            </w:r>
          </w:p>
        </w:tc>
      </w:tr>
      <w:tr w:rsidR="000620AA" w:rsidRPr="000620AA" w:rsidTr="000620AA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</w:tr>
      <w:tr w:rsidR="000620AA" w:rsidRPr="000620AA" w:rsidTr="000620AA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0620AA" w:rsidRPr="000620AA" w:rsidTr="000620AA">
        <w:trPr>
          <w:trHeight w:val="18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1. Admin creates new supplier account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2. Logout from admin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3. Navigate to Supplier login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4. Enter correct email and password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5. Click Sign In</w:t>
            </w:r>
          </w:p>
        </w:tc>
      </w:tr>
      <w:tr w:rsidR="000620AA" w:rsidRPr="000620AA" w:rsidTr="000620AA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should be successfully logged in and redirected to Supplier Dashboard</w:t>
            </w:r>
          </w:p>
        </w:tc>
      </w:tr>
      <w:tr w:rsidR="000620AA" w:rsidRPr="000620AA" w:rsidTr="000620AA">
        <w:trPr>
          <w:trHeight w:val="7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Error message "Sign in failed" displayed despite correct credentials. Only "</w:t>
            </w:r>
            <w:proofErr w:type="spellStart"/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wasim</w:t>
            </w:r>
            <w:proofErr w:type="spellEnd"/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 xml:space="preserve"> supplier" account can login</w:t>
            </w:r>
          </w:p>
        </w:tc>
      </w:tr>
      <w:tr w:rsidR="000620AA" w:rsidRPr="000620AA" w:rsidTr="000620AA">
        <w:trPr>
          <w:trHeight w:val="7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Blocking - New suppliers cannot access the system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BUG-005: Password does not update to new phone number</w:t>
      </w:r>
    </w:p>
    <w:tbl>
      <w:tblPr>
        <w:tblW w:w="9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7694"/>
      </w:tblGrid>
      <w:tr w:rsidR="000620AA" w:rsidRPr="000620AA" w:rsidTr="000620AA">
        <w:trPr>
          <w:trHeight w:val="38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0620AA" w:rsidRPr="000620AA" w:rsidTr="000620AA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TC-SUP-021</w:t>
            </w:r>
          </w:p>
        </w:tc>
      </w:tr>
      <w:tr w:rsidR="000620AA" w:rsidRPr="000620AA" w:rsidTr="000620AA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My Account</w:t>
            </w:r>
          </w:p>
        </w:tc>
      </w:tr>
      <w:tr w:rsidR="000620AA" w:rsidRPr="000620AA" w:rsidTr="000620AA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</w:tr>
      <w:tr w:rsidR="000620AA" w:rsidRPr="000620AA" w:rsidTr="000620AA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0620AA" w:rsidRPr="000620AA" w:rsidTr="000620AA">
        <w:trPr>
          <w:trHeight w:val="15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1. Login using phone number as password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2. Navigate to My Account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3. Change Phone number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4. Check "Set portal login password to this phone number" checkbox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5. Click "Save changes"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6. Logout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7. Attempt to login using new phone number as password</w:t>
            </w:r>
          </w:p>
        </w:tc>
      </w:tr>
      <w:tr w:rsidR="000620AA" w:rsidRPr="000620AA" w:rsidTr="000620AA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Password should be updated to new phone number; login successful</w:t>
            </w:r>
          </w:p>
        </w:tc>
      </w:tr>
      <w:tr w:rsidR="000620AA" w:rsidRPr="000620AA" w:rsidTr="000620AA">
        <w:trPr>
          <w:trHeight w:val="7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Password does NOT update to new phone number; login fails; password remains old phone number</w:t>
            </w:r>
          </w:p>
        </w:tc>
      </w:tr>
      <w:tr w:rsidR="000620AA" w:rsidRPr="000620AA" w:rsidTr="000620AA">
        <w:trPr>
          <w:trHeight w:val="7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Critical - Users cannot login after changing phone number if using phone as password</w:t>
            </w:r>
          </w:p>
        </w:tc>
      </w:tr>
    </w:tbl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BUG-006: Edit button visible but shows "View only" error</w:t>
      </w:r>
    </w:p>
    <w:tbl>
      <w:tblPr>
        <w:tblW w:w="9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7552"/>
      </w:tblGrid>
      <w:tr w:rsidR="000620AA" w:rsidRPr="000620AA" w:rsidTr="000620AA">
        <w:trPr>
          <w:trHeight w:val="38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0620AA" w:rsidRPr="000620AA" w:rsidTr="000620AA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TC-SUP-032</w:t>
            </w:r>
          </w:p>
        </w:tc>
      </w:tr>
      <w:tr w:rsidR="000620AA" w:rsidRPr="000620AA" w:rsidTr="000620AA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Sales to Factory</w:t>
            </w:r>
          </w:p>
        </w:tc>
      </w:tr>
      <w:tr w:rsidR="000620AA" w:rsidRPr="000620AA" w:rsidTr="000620AA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</w:tr>
      <w:tr w:rsidR="000620AA" w:rsidRPr="000620AA" w:rsidTr="000620AA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0620AA" w:rsidRPr="000620AA" w:rsidTr="000620AA">
        <w:trPr>
          <w:trHeight w:val="15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1. Login as Supplier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2. Navigate to "Sales to Factory" page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page for Edit buttons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4. Click Edit button</w:t>
            </w:r>
          </w:p>
        </w:tc>
      </w:tr>
      <w:tr w:rsidR="000620AA" w:rsidRPr="000620AA" w:rsidTr="000620AA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Since page is "View only", NO Edit button should be visible</w:t>
            </w:r>
          </w:p>
        </w:tc>
      </w:tr>
      <w:tr w:rsidR="000620AA" w:rsidRPr="000620AA" w:rsidTr="000620AA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Edit button is visible but when clicked shows "View only" error - misleading functionality</w:t>
            </w:r>
          </w:p>
        </w:tc>
      </w:tr>
      <w:tr w:rsidR="000620AA" w:rsidRPr="000620AA" w:rsidTr="000620AA">
        <w:trPr>
          <w:trHeight w:val="3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Confusing user experience; indicates functionality that doesn't exist</w:t>
            </w:r>
          </w:p>
        </w:tc>
      </w:tr>
    </w:tbl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BUG-007: Search functionality not working on Supplier Payments</w:t>
      </w:r>
    </w:p>
    <w:tbl>
      <w:tblPr>
        <w:tblW w:w="9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7597"/>
      </w:tblGrid>
      <w:tr w:rsidR="000620AA" w:rsidRPr="000620AA" w:rsidTr="000620AA">
        <w:trPr>
          <w:trHeight w:val="37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0620AA" w:rsidRPr="000620AA" w:rsidTr="000620AA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TC-SUP-037</w:t>
            </w:r>
          </w:p>
        </w:tc>
      </w:tr>
      <w:tr w:rsidR="000620AA" w:rsidRPr="000620AA" w:rsidTr="000620AA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Payments</w:t>
            </w:r>
          </w:p>
        </w:tc>
      </w:tr>
      <w:tr w:rsidR="000620AA" w:rsidRPr="000620AA" w:rsidTr="000620AA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</w:tr>
      <w:tr w:rsidR="000620AA" w:rsidRPr="000620AA" w:rsidTr="000620AA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0620AA" w:rsidRPr="000620AA" w:rsidTr="000620AA">
        <w:trPr>
          <w:trHeight w:val="1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1. Login as Supplier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2. Navigate to "Payments" page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3. Enter search term (e.g., "ADV-0002")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4. Press Enter</w:t>
            </w:r>
          </w:p>
        </w:tc>
      </w:tr>
      <w:tr w:rsidR="000620AA" w:rsidRPr="000620AA" w:rsidTr="000620AA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Expected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Payment records table should filter and display matching records</w:t>
            </w:r>
          </w:p>
        </w:tc>
      </w:tr>
      <w:tr w:rsidR="000620AA" w:rsidRPr="000620AA" w:rsidTr="000620AA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Search functionality does not work; table remains unchanged showing all records</w:t>
            </w:r>
          </w:p>
        </w:tc>
      </w:tr>
      <w:tr w:rsidR="000620AA" w:rsidRPr="000620AA" w:rsidTr="000620AA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Users cannot find specific payment records</w:t>
            </w:r>
          </w:p>
        </w:tc>
      </w:tr>
    </w:tbl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BUG-011: Audit Trail only shows </w:t>
      </w:r>
      <w:proofErr w:type="spellStart"/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Auth</w:t>
      </w:r>
      <w:proofErr w:type="spellEnd"/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events</w:t>
      </w:r>
    </w:p>
    <w:tbl>
      <w:tblPr>
        <w:tblW w:w="8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6969"/>
      </w:tblGrid>
      <w:tr w:rsidR="000620AA" w:rsidRPr="000620AA" w:rsidTr="000620AA">
        <w:trPr>
          <w:trHeight w:val="38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0620AA" w:rsidRPr="000620AA" w:rsidTr="000620AA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TC-SUP-091</w:t>
            </w:r>
          </w:p>
        </w:tc>
      </w:tr>
      <w:tr w:rsidR="000620AA" w:rsidRPr="000620AA" w:rsidTr="000620AA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Supplier Audit Trail</w:t>
            </w:r>
          </w:p>
        </w:tc>
      </w:tr>
      <w:tr w:rsidR="000620AA" w:rsidRPr="000620AA" w:rsidTr="000620AA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</w:tr>
      <w:tr w:rsidR="000620AA" w:rsidRPr="000620AA" w:rsidTr="000620AA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0620AA" w:rsidRPr="000620AA" w:rsidTr="000620AA">
        <w:trPr>
          <w:trHeight w:val="11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1. Perform supplier activities (view purchases, view payments)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2. Navigate to Audits page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3. Search for purchase and payment logs</w:t>
            </w:r>
          </w:p>
        </w:tc>
      </w:tr>
      <w:tr w:rsidR="000620AA" w:rsidRPr="000620AA" w:rsidTr="000620AA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All activities including purchase views, payment views should be logged</w:t>
            </w:r>
          </w:p>
        </w:tc>
      </w:tr>
      <w:tr w:rsidR="000620AA" w:rsidRPr="000620AA" w:rsidTr="000620AA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 xml:space="preserve">Only </w:t>
            </w:r>
            <w:proofErr w:type="spellStart"/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Auth</w:t>
            </w:r>
            <w:proofErr w:type="spellEnd"/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 xml:space="preserve"> events (AUTH EVENTS: 18) shown; no purchase/payment activity logs</w:t>
            </w:r>
          </w:p>
        </w:tc>
      </w:tr>
      <w:tr w:rsidR="000620AA" w:rsidRPr="000620AA" w:rsidTr="000620AA">
        <w:trPr>
          <w:trHeight w:val="3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Compliance risk; no audit trail for business transactions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BUG-012: Notification page shows "Forbidden" error</w:t>
      </w:r>
    </w:p>
    <w:tbl>
      <w:tblPr>
        <w:tblW w:w="8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6919"/>
      </w:tblGrid>
      <w:tr w:rsidR="000620AA" w:rsidRPr="000620AA" w:rsidTr="000620AA">
        <w:trPr>
          <w:trHeight w:val="38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0620AA" w:rsidRPr="000620AA" w:rsidTr="000620AA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TC-SUP-094</w:t>
            </w:r>
          </w:p>
        </w:tc>
      </w:tr>
      <w:tr w:rsidR="000620AA" w:rsidRPr="000620AA" w:rsidTr="000620AA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</w:tr>
      <w:tr w:rsidR="000620AA" w:rsidRPr="000620AA" w:rsidTr="000620AA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</w:tr>
      <w:tr w:rsidR="000620AA" w:rsidRPr="000620AA" w:rsidTr="000620AA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0620AA" w:rsidRPr="000620AA" w:rsidTr="000620AA">
        <w:trPr>
          <w:trHeight w:val="11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1. Login as Supplier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notification bell icon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br/>
              <w:t>3. OR click "View all notifications"</w:t>
            </w:r>
          </w:p>
        </w:tc>
      </w:tr>
      <w:tr w:rsidR="000620AA" w:rsidRPr="000620AA" w:rsidTr="000620AA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Notification dropdown/page should load successfully</w:t>
            </w:r>
          </w:p>
        </w:tc>
      </w:tr>
      <w:tr w:rsidR="000620AA" w:rsidRPr="000620AA" w:rsidTr="000620AA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"Forbidden" error displayed: "supplier accounts are limited to the supplier portal"</w:t>
            </w:r>
          </w:p>
        </w:tc>
      </w:tr>
      <w:tr w:rsidR="000620AA" w:rsidRPr="000620AA" w:rsidTr="000620AA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Users cannot view notifications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7. Key Observations</w:t>
      </w:r>
    </w:p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Positive Highlights</w:t>
      </w: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6828"/>
      </w:tblGrid>
      <w:tr w:rsidR="000620AA" w:rsidRPr="000620AA" w:rsidTr="000620AA">
        <w:trPr>
          <w:trHeight w:val="40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Achievement</w:t>
            </w:r>
          </w:p>
        </w:tc>
      </w:tr>
      <w:tr w:rsidR="000620AA" w:rsidRPr="000620AA" w:rsidTr="000620AA">
        <w:trPr>
          <w:trHeight w:val="7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Modules with 100%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5 modules (Balance &amp; Statement, Browser Compatibility, Security, UI Responsiveness, Session Management)</w:t>
            </w:r>
          </w:p>
        </w:tc>
      </w:tr>
      <w:tr w:rsidR="000620AA" w:rsidRPr="000620AA" w:rsidTr="000620AA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All 5 test cases passed (Session Management, IDOR, SQL Injection, XSS, RBAC)</w:t>
            </w:r>
          </w:p>
        </w:tc>
      </w:tr>
      <w:tr w:rsidR="000620AA" w:rsidRPr="000620AA" w:rsidTr="000620AA">
        <w:trPr>
          <w:trHeight w:val="4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Browser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All 3 browsers tested successfully</w:t>
            </w:r>
          </w:p>
        </w:tc>
      </w:tr>
      <w:tr w:rsidR="000620AA" w:rsidRPr="000620AA" w:rsidTr="000620AA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All 8 screens tested passed</w:t>
            </w:r>
          </w:p>
        </w:tc>
      </w:tr>
      <w:tr w:rsidR="000620AA" w:rsidRPr="000620AA" w:rsidTr="000620AA">
        <w:trPr>
          <w:trHeight w:val="4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Excel and PDF export working correctly</w:t>
            </w:r>
          </w:p>
        </w:tc>
      </w:tr>
      <w:tr w:rsidR="000620AA" w:rsidRPr="000620AA" w:rsidTr="000620AA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Balance &amp;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All 13 test cases passed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Areas of Concern</w:t>
      </w:r>
    </w:p>
    <w:tbl>
      <w:tblPr>
        <w:tblW w:w="9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4905"/>
        <w:gridCol w:w="3707"/>
      </w:tblGrid>
      <w:tr w:rsidR="000620AA" w:rsidRPr="000620AA" w:rsidTr="000620AA">
        <w:trPr>
          <w:trHeight w:val="3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0620AA" w:rsidRPr="000620AA" w:rsidTr="000620AA">
        <w:trPr>
          <w:trHeight w:val="7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BUG-001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 - New supplier cannot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Blocking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 - New users cannot access system</w:t>
            </w:r>
          </w:p>
        </w:tc>
      </w:tr>
      <w:tr w:rsidR="000620AA" w:rsidRPr="000620AA" w:rsidTr="000620AA">
        <w:trPr>
          <w:trHeight w:val="7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BUG-005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 - Password doesn't update with 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 - Login failure after phone change</w:t>
            </w:r>
          </w:p>
        </w:tc>
      </w:tr>
      <w:tr w:rsidR="000620AA" w:rsidRPr="000620AA" w:rsidTr="000620AA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BUG-006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 - Misleading Edit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 - User confusion</w:t>
            </w:r>
          </w:p>
        </w:tc>
      </w:tr>
      <w:tr w:rsidR="000620AA" w:rsidRPr="000620AA" w:rsidTr="000620AA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BUG-007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 - Search not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 - Cannot find payment records</w:t>
            </w:r>
          </w:p>
        </w:tc>
      </w:tr>
      <w:tr w:rsidR="000620AA" w:rsidRPr="000620AA" w:rsidTr="000620AA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BUG-011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 - Audit Trail incomplete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 - Compliance risk</w:t>
            </w:r>
          </w:p>
        </w:tc>
      </w:tr>
      <w:tr w:rsidR="000620AA" w:rsidRPr="000620AA" w:rsidTr="000620AA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BUG-012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 - Notifications forbidden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 - Cannot view notifications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Recommendations</w:t>
      </w:r>
    </w:p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Immediate (Critical - P0)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350"/>
        <w:gridCol w:w="6419"/>
        <w:gridCol w:w="1300"/>
      </w:tblGrid>
      <w:tr w:rsidR="000620AA" w:rsidRPr="000620AA" w:rsidTr="000620A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Recommendation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Fix supplier registration/login flow to allow all valid supplier accounts to login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URGENT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Fix password update mechanism when phone number is used as password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URGENT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Remove Edit button from View Only page OR enable actual edit functionality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URGENT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Fix search functionality on Supplier Payments page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URGENT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Implement comprehensive audit logging for all supplier activities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URGENT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Fix notification access for supplier role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URGENT</w:t>
            </w:r>
          </w:p>
        </w:tc>
      </w:tr>
    </w:tbl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High Priority (P1)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1448"/>
        <w:gridCol w:w="5190"/>
        <w:gridCol w:w="1205"/>
      </w:tblGrid>
      <w:tr w:rsidR="000620AA" w:rsidRPr="000620AA" w:rsidTr="000620A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Fix Purchase Volume chart rendering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Fix Invoice Status chart rendering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Add hover effects to KPI cards on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Add hover effects to KPI cards on Ledger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</w:tr>
    </w:tbl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Medium Priority (P2)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1402"/>
        <w:gridCol w:w="6248"/>
        <w:gridCol w:w="1487"/>
      </w:tblGrid>
      <w:tr w:rsidR="000620AA" w:rsidRPr="000620AA" w:rsidTr="000620A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Recommendation</w:t>
            </w:r>
          </w:p>
        </w:tc>
        <w:tc>
          <w:tcPr>
            <w:tcW w:w="14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Remove unnecessary "Show Ledger" block or make it functional</w:t>
            </w:r>
          </w:p>
        </w:tc>
        <w:tc>
          <w:tcPr>
            <w:tcW w:w="14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</w:tr>
      <w:tr w:rsidR="000620AA" w:rsidRPr="000620AA" w:rsidTr="000620A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Add reset/clear button for month filter on Reports page</w:t>
            </w:r>
          </w:p>
        </w:tc>
        <w:tc>
          <w:tcPr>
            <w:tcW w:w="14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</w:tr>
    </w:tbl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Risk Assessment</w:t>
      </w:r>
    </w:p>
    <w:tbl>
      <w:tblPr>
        <w:tblW w:w="9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4702"/>
        <w:gridCol w:w="3717"/>
      </w:tblGrid>
      <w:tr w:rsidR="000620AA" w:rsidRPr="000620AA" w:rsidTr="000620AA">
        <w:trPr>
          <w:trHeight w:val="3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0620AA" w:rsidRPr="000620AA" w:rsidTr="000620A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BUG-001 - New suppliers cannot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System access blocked for new users</w:t>
            </w:r>
          </w:p>
        </w:tc>
      </w:tr>
      <w:tr w:rsidR="000620AA" w:rsidRPr="000620AA" w:rsidTr="000620A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BUG-005 - Password doesn't update with 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Users locked out after phone change</w:t>
            </w:r>
          </w:p>
        </w:tc>
      </w:tr>
      <w:tr w:rsidR="000620AA" w:rsidRPr="000620AA" w:rsidTr="000620A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BUG-011 - Audit Trail incomplete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Compliance/regulatory risk</w:t>
            </w:r>
          </w:p>
        </w:tc>
      </w:tr>
      <w:tr w:rsidR="000620AA" w:rsidRPr="000620AA" w:rsidTr="000620A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BUG-002, BUG-003 - Charts not displaying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Missing data visualization</w:t>
            </w:r>
          </w:p>
        </w:tc>
      </w:tr>
      <w:tr w:rsidR="000620AA" w:rsidRPr="000620AA" w:rsidTr="000620A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BUG-007 - Search not working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Cannot find payment records</w:t>
            </w:r>
          </w:p>
        </w:tc>
      </w:tr>
      <w:tr w:rsidR="000620AA" w:rsidRPr="000620AA" w:rsidTr="000620A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BUG-012 - Notifications forbidden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No notification access</w:t>
            </w:r>
          </w:p>
        </w:tc>
      </w:tr>
      <w:tr w:rsidR="000620AA" w:rsidRPr="000620AA" w:rsidTr="000620A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BUG-006 - Misleading Edit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User confusion</w:t>
            </w:r>
          </w:p>
        </w:tc>
      </w:tr>
      <w:tr w:rsidR="000620AA" w:rsidRPr="000620AA" w:rsidTr="000620A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BUG-008, BUG-009, BUG-010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UI/UX issues</w:t>
            </w:r>
          </w:p>
        </w:tc>
      </w:tr>
    </w:tbl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Test Coverage Summary</w:t>
      </w:r>
    </w:p>
    <w:tbl>
      <w:tblPr>
        <w:tblW w:w="95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5428"/>
      </w:tblGrid>
      <w:tr w:rsidR="000620AA" w:rsidRPr="000620AA" w:rsidTr="000620AA">
        <w:trPr>
          <w:trHeight w:val="3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Coverage</w:t>
            </w:r>
          </w:p>
        </w:tc>
      </w:tr>
      <w:tr w:rsidR="000620AA" w:rsidRPr="000620AA" w:rsidTr="000620A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Functional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100% (All modules covered)</w:t>
            </w:r>
          </w:p>
        </w:tc>
      </w:tr>
      <w:tr w:rsidR="000620AA" w:rsidRPr="000620AA" w:rsidTr="000620A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UI/UX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100% (All pages tested)</w:t>
            </w:r>
          </w:p>
        </w:tc>
      </w:tr>
      <w:tr w:rsidR="000620AA" w:rsidRPr="000620AA" w:rsidTr="000620A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Responsive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100% (8 screens tested)</w:t>
            </w:r>
          </w:p>
        </w:tc>
      </w:tr>
      <w:tr w:rsidR="000620AA" w:rsidRPr="000620AA" w:rsidTr="000620A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Browser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100% (Chrome, Firefox, Edge)</w:t>
            </w:r>
          </w:p>
        </w:tc>
      </w:tr>
      <w:tr w:rsidR="000620AA" w:rsidRPr="000620AA" w:rsidTr="000620A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100% (5 test cases passed)</w:t>
            </w:r>
          </w:p>
        </w:tc>
      </w:tr>
      <w:tr w:rsidR="000620AA" w:rsidRPr="000620AA" w:rsidTr="000620A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Authorization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100% (IDOR, RBAC tested)</w:t>
            </w:r>
          </w:p>
        </w:tc>
      </w:tr>
      <w:tr w:rsidR="000620AA" w:rsidRPr="000620AA" w:rsidTr="000620AA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Input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100% (SQL Injection, XSS tested)</w:t>
            </w:r>
          </w:p>
        </w:tc>
      </w:tr>
      <w:tr w:rsidR="000620AA" w:rsidRPr="000620AA" w:rsidTr="000620AA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20AA" w:rsidRPr="000620AA" w:rsidRDefault="000620AA" w:rsidP="000620A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620AA">
              <w:rPr>
                <w:rFonts w:ascii="Segoe UI" w:eastAsia="Times New Roman" w:hAnsi="Segoe UI" w:cs="Segoe UI"/>
                <w:sz w:val="23"/>
                <w:szCs w:val="23"/>
              </w:rPr>
              <w:t>100% (Excel, PDF tested)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11. Module-wise Performance Chart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Module                     TCs    Passed    Failed    Pass Rate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━━━━━━━━━━━━━━━━━━━━━━━━━━━━━━━━━━━━━━━━━━━━━━━━━━━━━━━━━━━━━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Authentication              4       3         1         75.0%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Dashboard                   7       4         3         57.1%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My Account                 13      12         1         92.3%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Sales to Factory            9       7         2         77.8%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Payments                   12      10         2         83.3%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Ledger                     15      13         2         86.7%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Balance &amp; Statement        13      13         0         100%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Reports                     7       6         1         85.7%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Audit Trail                10       9         1         90.0%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Notifications               3       2         1         66.7%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Browser Compatibility       3       3         0         100%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Security                    5       5         0         100%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UI Responsiveness           8       8         0         100%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━━━━━━━━━━━━━━━━━━━━━━━━━━━━━━━━━━━━━━━━━━━━━━━━━━━━━━━━━━━━━</w:t>
      </w:r>
    </w:p>
    <w:p w:rsidR="000620AA" w:rsidRPr="000620AA" w:rsidRDefault="000620AA" w:rsidP="00062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620AA">
        <w:rPr>
          <w:rFonts w:ascii="Consolas" w:eastAsia="Times New Roman" w:hAnsi="Consolas" w:cs="Courier New"/>
          <w:color w:val="0F1115"/>
          <w:sz w:val="20"/>
          <w:szCs w:val="20"/>
        </w:rPr>
        <w:t>TOTAL                     113     102        11         90.3%</w:t>
      </w:r>
    </w:p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Conclusion</w:t>
      </w:r>
    </w:p>
    <w:p w:rsidR="000620AA" w:rsidRPr="000620AA" w:rsidRDefault="000620AA" w:rsidP="000620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The 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Supplier Module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has been thoroughly tested with 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113 test cases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covering 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13 modules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. The overall pass rate is 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90.3%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, with 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11 failed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0 not executed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test cases.</w:t>
      </w:r>
    </w:p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Achievements</w:t>
      </w:r>
    </w:p>
    <w:p w:rsidR="000620AA" w:rsidRPr="000620AA" w:rsidRDefault="000620AA" w:rsidP="000620A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 modules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achieved 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100% pass rate</w:t>
      </w:r>
    </w:p>
    <w:p w:rsidR="000620AA" w:rsidRPr="000620AA" w:rsidRDefault="000620AA" w:rsidP="000620A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Security testing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all passed</w:t>
      </w:r>
    </w:p>
    <w:p w:rsidR="000620AA" w:rsidRPr="000620AA" w:rsidRDefault="000620AA" w:rsidP="000620A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Browser compatibility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all passed</w:t>
      </w:r>
    </w:p>
    <w:p w:rsidR="000620AA" w:rsidRPr="000620AA" w:rsidRDefault="000620AA" w:rsidP="000620A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UI Responsiveness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all passed</w:t>
      </w:r>
    </w:p>
    <w:p w:rsidR="000620AA" w:rsidRPr="000620AA" w:rsidRDefault="000620AA" w:rsidP="000620A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Balance &amp; Statement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module fully functional</w:t>
      </w:r>
    </w:p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Critical Issues</w:t>
      </w:r>
    </w:p>
    <w:p w:rsidR="000620AA" w:rsidRPr="000620AA" w:rsidRDefault="000620AA" w:rsidP="000620AA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 Critical (P0) defects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identified:</w:t>
      </w:r>
    </w:p>
    <w:p w:rsidR="000620AA" w:rsidRPr="000620AA" w:rsidRDefault="000620AA" w:rsidP="000620A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BUG-001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- New supplier login failure</w:t>
      </w:r>
    </w:p>
    <w:p w:rsidR="000620AA" w:rsidRPr="000620AA" w:rsidRDefault="000620AA" w:rsidP="000620A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BUG-005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- Password doesn't update with phone number</w:t>
      </w:r>
    </w:p>
    <w:p w:rsidR="000620AA" w:rsidRPr="000620AA" w:rsidRDefault="000620AA" w:rsidP="000620A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BUG-006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- Misleading Edit button</w:t>
      </w:r>
    </w:p>
    <w:p w:rsidR="000620AA" w:rsidRPr="000620AA" w:rsidRDefault="000620AA" w:rsidP="000620A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BUG-007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- Search not working on Payments</w:t>
      </w:r>
    </w:p>
    <w:p w:rsidR="000620AA" w:rsidRPr="000620AA" w:rsidRDefault="000620AA" w:rsidP="000620A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BUG-011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- Audit Trail incomplete</w:t>
      </w:r>
    </w:p>
    <w:p w:rsidR="000620AA" w:rsidRPr="000620AA" w:rsidRDefault="000620AA" w:rsidP="000620AA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BUG-012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- Notifications forbidden</w:t>
      </w:r>
    </w:p>
    <w:p w:rsidR="000620AA" w:rsidRPr="000620AA" w:rsidRDefault="000620AA" w:rsidP="000620A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Overall Status</w:t>
      </w:r>
    </w:p>
    <w:p w:rsidR="000620AA" w:rsidRPr="000620AA" w:rsidRDefault="000620AA" w:rsidP="000620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⚠️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NOT RECOMMENDED for Production - Critical Fixes Required</w:t>
      </w:r>
    </w:p>
    <w:p w:rsidR="000620AA" w:rsidRPr="000620AA" w:rsidRDefault="000620AA" w:rsidP="000620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The Supplier module has significant critical defects that must be resolved before production deployment. The most critical issues affect:</w:t>
      </w:r>
    </w:p>
    <w:p w:rsidR="000620AA" w:rsidRPr="000620AA" w:rsidRDefault="000620AA" w:rsidP="000620A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Access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(BUG-001, BUG-005)</w:t>
      </w:r>
    </w:p>
    <w:p w:rsidR="000620AA" w:rsidRPr="000620AA" w:rsidRDefault="000620AA" w:rsidP="000620A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Security/Compliance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(BUG-011)</w:t>
      </w:r>
    </w:p>
    <w:p w:rsidR="000620AA" w:rsidRPr="000620AA" w:rsidRDefault="000620AA" w:rsidP="000620A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Core Functionality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(BUG-007, BUG-012)</w:t>
      </w:r>
    </w:p>
    <w:p w:rsidR="000620AA" w:rsidRPr="000620AA" w:rsidRDefault="000620AA" w:rsidP="000620A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Experience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(BUG-006)</w:t>
      </w:r>
    </w:p>
    <w:p w:rsidR="000620AA" w:rsidRPr="000620AA" w:rsidRDefault="000620AA" w:rsidP="000620A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All </w:t>
      </w:r>
      <w:r w:rsidRPr="000620AA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P0 defects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t> must be fixed and retested before the module can be considered for production release.</w:t>
      </w:r>
    </w:p>
    <w:p w:rsidR="000620AA" w:rsidRPr="000620AA" w:rsidRDefault="000620AA" w:rsidP="000620A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0A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0620AA" w:rsidRPr="000620AA" w:rsidRDefault="000620AA" w:rsidP="000620A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620A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lastRenderedPageBreak/>
        <w:t>Report Generated: 2026-07-08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620A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Tester: Maliha Shahzad</w:t>
      </w:r>
      <w:r w:rsidRPr="000620AA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620AA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Module: Supplier Module</w:t>
      </w:r>
    </w:p>
    <w:p w:rsidR="006A5F00" w:rsidRDefault="006A5F00"/>
    <w:sectPr w:rsidR="006A5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D0FAD"/>
    <w:multiLevelType w:val="multilevel"/>
    <w:tmpl w:val="31E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716EB"/>
    <w:multiLevelType w:val="hybridMultilevel"/>
    <w:tmpl w:val="3FC00E0A"/>
    <w:lvl w:ilvl="0" w:tplc="0409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" w15:restartNumberingAfterBreak="0">
    <w:nsid w:val="47293C87"/>
    <w:multiLevelType w:val="hybridMultilevel"/>
    <w:tmpl w:val="8BC23072"/>
    <w:lvl w:ilvl="0" w:tplc="0409000F">
      <w:start w:val="1"/>
      <w:numFmt w:val="decimal"/>
      <w:lvlText w:val="%1."/>
      <w:lvlJc w:val="left"/>
      <w:pPr>
        <w:ind w:left="830" w:hanging="360"/>
      </w:p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3" w15:restartNumberingAfterBreak="0">
    <w:nsid w:val="5168458C"/>
    <w:multiLevelType w:val="multilevel"/>
    <w:tmpl w:val="87D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00ACF"/>
    <w:multiLevelType w:val="multilevel"/>
    <w:tmpl w:val="BFCE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0AA"/>
    <w:rsid w:val="000620AA"/>
    <w:rsid w:val="006A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BF99"/>
  <w15:chartTrackingRefBased/>
  <w15:docId w15:val="{021BABEB-F1BD-4A3E-B2F7-10B010BED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20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20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20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0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20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20A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620AA"/>
    <w:rPr>
      <w:b/>
      <w:bCs/>
    </w:rPr>
  </w:style>
  <w:style w:type="character" w:customStyle="1" w:styleId="d813de27">
    <w:name w:val="d813de27"/>
    <w:basedOn w:val="DefaultParagraphFont"/>
    <w:rsid w:val="000620A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0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0AA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062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620AA"/>
    <w:rPr>
      <w:i/>
      <w:iCs/>
    </w:rPr>
  </w:style>
  <w:style w:type="paragraph" w:styleId="ListParagraph">
    <w:name w:val="List Paragraph"/>
    <w:basedOn w:val="Normal"/>
    <w:uiPriority w:val="34"/>
    <w:qFormat/>
    <w:rsid w:val="00062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47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484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3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88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4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3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0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1867</Words>
  <Characters>10644</Characters>
  <Application>Microsoft Office Word</Application>
  <DocSecurity>0</DocSecurity>
  <Lines>88</Lines>
  <Paragraphs>24</Paragraphs>
  <ScaleCrop>false</ScaleCrop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2026-07-08T09:47:00Z</dcterms:created>
  <dcterms:modified xsi:type="dcterms:W3CDTF">2026-07-08T09:57:00Z</dcterms:modified>
</cp:coreProperties>
</file>