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795" w:rsidRPr="005C6795" w:rsidRDefault="005C6795" w:rsidP="005C679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C679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Distributor Module - Test Summary Report</w:t>
      </w:r>
    </w:p>
    <w:p w:rsidR="005C6795" w:rsidRPr="005C6795" w:rsidRDefault="005C6795" w:rsidP="005C67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Executive Summary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3399"/>
      </w:tblGrid>
      <w:tr w:rsidR="005C6795" w:rsidRPr="005C6795" w:rsidTr="00F975AC">
        <w:trPr>
          <w:trHeight w:val="3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5C6795" w:rsidRPr="005C6795" w:rsidTr="00F975AC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169</w:t>
            </w:r>
          </w:p>
        </w:tc>
      </w:tr>
      <w:tr w:rsidR="005C6795" w:rsidRPr="005C6795" w:rsidTr="00F975AC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152</w:t>
            </w:r>
          </w:p>
        </w:tc>
      </w:tr>
      <w:tr w:rsidR="005C6795" w:rsidRPr="005C6795" w:rsidTr="00F975AC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</w:tr>
      <w:tr w:rsidR="005C6795" w:rsidRPr="005C6795" w:rsidTr="00F975AC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  <w:tr w:rsidR="005C6795" w:rsidRPr="005C6795" w:rsidTr="00F975AC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89.9%</w:t>
            </w:r>
            <w:r w:rsidR="00F975A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</w:p>
        </w:tc>
      </w:tr>
    </w:tbl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C6795" w:rsidRPr="005C6795" w:rsidRDefault="005C6795" w:rsidP="005C67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Test Execution Summary by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1159"/>
        <w:gridCol w:w="1177"/>
        <w:gridCol w:w="1077"/>
        <w:gridCol w:w="1576"/>
        <w:gridCol w:w="1139"/>
      </w:tblGrid>
      <w:tr w:rsidR="005C6795" w:rsidRPr="005C6795" w:rsidTr="00F9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Total TCs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Pass Rate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87.5%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80.0%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My Sales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57.1%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Sales Team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71.4%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Request from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My Warehouse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Salesman Stock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My Stock on 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Receive Salesman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87.5%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66.7%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Stock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Account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71.4%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73.7%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Reports - Warehouse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Reports - Salesman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Reports - Customer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Reports -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71.4%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87.5%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93.3%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Security (Authorization/Validation)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89.9%</w:t>
            </w:r>
          </w:p>
        </w:tc>
      </w:tr>
    </w:tbl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C6795" w:rsidRPr="005C6795" w:rsidRDefault="005C6795" w:rsidP="005C67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Defect Summary</w:t>
      </w:r>
    </w:p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Defects (P0) - 4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110"/>
        <w:gridCol w:w="5216"/>
        <w:gridCol w:w="1103"/>
      </w:tblGrid>
      <w:tr w:rsidR="005C6795" w:rsidRPr="005C6795" w:rsidTr="00F9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My Sales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Delete button for salesman does not work / no action on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 xml:space="preserve">Payment Methods accepts </w:t>
            </w:r>
            <w:proofErr w:type="spellStart"/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/special characters in Method name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Audit Trail only shows Login/Logout events, not recording order, delivery, or payment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Receive Salesman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Payment Receipts table is not responsive and displays distorted/garbled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Major Defects (P1) - 4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193"/>
        <w:gridCol w:w="5136"/>
        <w:gridCol w:w="1103"/>
      </w:tblGrid>
      <w:tr w:rsidR="005C6795" w:rsidRPr="005C6795" w:rsidTr="00F9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Customer Orders Trend chart missing blue "Orders"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Account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Customer payment of PKR 300 is recorded but not displayed in Customer Payment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Financial Position (Period) block and its cards are not clickable/navigable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Receive Salesman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Payment Receipts table displays distorted/garbled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Minor Defects (P2) - 4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052"/>
        <w:gridCol w:w="5192"/>
        <w:gridCol w:w="1103"/>
      </w:tblGrid>
      <w:tr w:rsidR="005C6795" w:rsidRPr="005C6795" w:rsidTr="00F9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KPI cards on Distributor Dashboard have no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Sales Team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Month filter placeholder "mm/</w:t>
            </w:r>
            <w:proofErr w:type="spellStart"/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dd</w:t>
            </w:r>
            <w:proofErr w:type="spellEnd"/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yy</w:t>
            </w:r>
            <w:proofErr w:type="spellEnd"/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" is not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My Sales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"+ Add salesman" button appears twice on the page (duplication)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5C6795" w:rsidRPr="005C6795" w:rsidTr="00F9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No reset/clear button available to remove date filter on Reports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5C6795" w:rsidRPr="005C6795" w:rsidRDefault="005C6795" w:rsidP="00F97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4. Module-wise Defect Breakdown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Dashboard (2 Defects)</w:t>
      </w:r>
    </w:p>
    <w:p w:rsid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BUG-001: KPI cards - No hover effect (P2)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BUG-002: Customer Orders Trend - Blue line missing (P1)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My Sales Team (2 Defects)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BUG-003: Delete button not working (P0)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BUG-005: Duplicate Add Salesman button (P2)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Sales Team Orders (1 Defect)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BUG-004: Date filter placeholder not responsive (P2)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Payment Methods (1 Defect)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 xml:space="preserve">BUG-006: </w:t>
      </w:r>
      <w:proofErr w:type="spellStart"/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Emojis</w:t>
      </w:r>
      <w:proofErr w:type="spellEnd"/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/Special characters accepted (P0)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Account Ledger (1 Defect)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BUG-007: Payment receipt not displayed (P1)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Reports (2 Defects)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BUG-008: Financial Position not clickable (P1)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BUG-009: No reset/clear button for date filters (P2)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Audits (1 Defect)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 xml:space="preserve">BUG-010: Only </w:t>
      </w:r>
      <w:proofErr w:type="spellStart"/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events logged (P0)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Receive Salesman Payment (1 Defect)</w:t>
      </w:r>
    </w:p>
    <w:p w:rsidR="005C6795" w:rsidRPr="005C6795" w:rsidRDefault="005C6795" w:rsidP="005C6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C6795">
        <w:rPr>
          <w:rFonts w:ascii="Consolas" w:eastAsia="Times New Roman" w:hAnsi="Consolas" w:cs="Courier New"/>
          <w:color w:val="0F1115"/>
          <w:sz w:val="20"/>
          <w:szCs w:val="20"/>
        </w:rPr>
        <w:t>BUG-011: Payment Receipts table distorted (P1/P0)</w:t>
      </w:r>
    </w:p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5C6795" w:rsidRPr="005C6795" w:rsidRDefault="005C6795" w:rsidP="005C67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Risk Assessment</w:t>
      </w:r>
    </w:p>
    <w:tbl>
      <w:tblPr>
        <w:tblW w:w="9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158"/>
        <w:gridCol w:w="5878"/>
      </w:tblGrid>
      <w:tr w:rsidR="005C6795" w:rsidRPr="005C6795" w:rsidTr="00F975AC">
        <w:trPr>
          <w:trHeight w:val="3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Number of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Critical Impact</w:t>
            </w:r>
          </w:p>
        </w:tc>
      </w:tr>
      <w:tr w:rsidR="005C6795" w:rsidRPr="005C6795" w:rsidTr="00F975AC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Data logging failure, Security risk (audit), Payment UI broken</w:t>
            </w:r>
          </w:p>
        </w:tc>
      </w:tr>
      <w:tr w:rsidR="005C6795" w:rsidRPr="005C6795" w:rsidTr="00F975AC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Missing key data in Reports, Payment discrepancy, Navigation issue</w:t>
            </w:r>
          </w:p>
        </w:tc>
      </w:tr>
      <w:tr w:rsidR="005C6795" w:rsidRPr="005C6795" w:rsidTr="00F975AC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UI/UX issues (hover, responsiveness, duplication)</w:t>
            </w:r>
          </w:p>
        </w:tc>
      </w:tr>
    </w:tbl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5C6795" w:rsidRPr="005C6795" w:rsidRDefault="005C6795" w:rsidP="005C67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Key Observations</w:t>
      </w:r>
    </w:p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Positive</w:t>
      </w:r>
    </w:p>
    <w:p w:rsidR="005C6795" w:rsidRPr="005C6795" w:rsidRDefault="005C6795" w:rsidP="005C679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13 modules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achieved 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100% pass rate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including:</w:t>
      </w:r>
    </w:p>
    <w:p w:rsidR="005C6795" w:rsidRPr="005C6795" w:rsidRDefault="005C6795" w:rsidP="005C679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Request from Warehouse</w:t>
      </w:r>
    </w:p>
    <w:p w:rsidR="005C6795" w:rsidRPr="005C6795" w:rsidRDefault="005C6795" w:rsidP="005C679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Salesman Stock Requests</w:t>
      </w:r>
    </w:p>
    <w:p w:rsidR="005C6795" w:rsidRPr="005C6795" w:rsidRDefault="005C6795" w:rsidP="005C679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Stock Ledger</w:t>
      </w:r>
    </w:p>
    <w:p w:rsidR="005C6795" w:rsidRPr="005C6795" w:rsidRDefault="005C6795" w:rsidP="005C679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Notifications</w:t>
      </w:r>
    </w:p>
    <w:p w:rsidR="005C6795" w:rsidRPr="005C6795" w:rsidRDefault="005C6795" w:rsidP="005C679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Invoices</w:t>
      </w:r>
    </w:p>
    <w:p w:rsidR="005C6795" w:rsidRPr="005C6795" w:rsidRDefault="005C6795" w:rsidP="005C67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testing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(SQL Injection, XSS, IDOR, Session Management) all passed</w:t>
      </w:r>
    </w:p>
    <w:p w:rsidR="005C6795" w:rsidRPr="005C6795" w:rsidRDefault="005C6795" w:rsidP="005C67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UI Responsiveness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tested across 15 screens with only 1 failure</w:t>
      </w:r>
    </w:p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Areas of Concern</w:t>
      </w:r>
    </w:p>
    <w:tbl>
      <w:tblPr>
        <w:tblW w:w="9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4198"/>
        <w:gridCol w:w="4313"/>
      </w:tblGrid>
      <w:tr w:rsidR="005C6795" w:rsidRPr="005C6795" w:rsidTr="00F975AC">
        <w:trPr>
          <w:trHeight w:val="3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5C6795" w:rsidRPr="005C6795" w:rsidTr="00F975AC">
        <w:trPr>
          <w:trHeight w:val="7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 - Delete salesman button not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Blocks deletion of salesman records; no workaround</w:t>
            </w:r>
          </w:p>
        </w:tc>
      </w:tr>
      <w:tr w:rsidR="005C6795" w:rsidRPr="005C6795" w:rsidTr="00F975A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BUG-006</w:t>
            </w: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 xml:space="preserve"> - Payment Methods accepts </w:t>
            </w:r>
            <w:proofErr w:type="spellStart"/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Data integrity issue; invalid data enters system</w:t>
            </w:r>
          </w:p>
        </w:tc>
      </w:tr>
      <w:tr w:rsidR="005C6795" w:rsidRPr="005C6795" w:rsidTr="00F975AC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BUG-010</w:t>
            </w: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 - Audit Trail incomplete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Compliance risk; no proper audit logging</w:t>
            </w:r>
          </w:p>
        </w:tc>
      </w:tr>
      <w:tr w:rsidR="005C6795" w:rsidRPr="005C6795" w:rsidTr="00F975A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BUG-011</w:t>
            </w: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 - Payment Receipts table distorted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6795" w:rsidRPr="005C6795" w:rsidRDefault="005C6795" w:rsidP="005C67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6795">
              <w:rPr>
                <w:rFonts w:ascii="Segoe UI" w:eastAsia="Times New Roman" w:hAnsi="Segoe UI" w:cs="Segoe UI"/>
                <w:sz w:val="23"/>
                <w:szCs w:val="23"/>
              </w:rPr>
              <w:t>Payment management broken on tablet/mobile</w:t>
            </w:r>
          </w:p>
        </w:tc>
      </w:tr>
    </w:tbl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5C6795" w:rsidRPr="005C6795" w:rsidRDefault="005C6795" w:rsidP="005C67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Recommendations</w:t>
      </w:r>
    </w:p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Immediate (Critical Fixes Required)</w:t>
      </w:r>
    </w:p>
    <w:p w:rsidR="005C6795" w:rsidRPr="005C6795" w:rsidRDefault="005C6795" w:rsidP="005C67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BUG-003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Fix Delete button functionality on My Sales Team page</w:t>
      </w:r>
    </w:p>
    <w:p w:rsidR="005C6795" w:rsidRPr="005C6795" w:rsidRDefault="005C6795" w:rsidP="005C67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BUG-006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Implement input validation for Payment Methods name field</w:t>
      </w:r>
    </w:p>
    <w:p w:rsidR="005C6795" w:rsidRPr="005C6795" w:rsidRDefault="005C6795" w:rsidP="005C67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BUG-010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 xml:space="preserve"> - Implement </w:t>
      </w:r>
      <w:proofErr w:type="gramStart"/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comprehensive</w:t>
      </w:r>
      <w:proofErr w:type="gramEnd"/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 xml:space="preserve"> Audit Trail logging for all actions</w:t>
      </w:r>
    </w:p>
    <w:p w:rsidR="005C6795" w:rsidRPr="005C6795" w:rsidRDefault="005C6795" w:rsidP="005C67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BUG-011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Fix responsive rendering of Payment Receipts table</w:t>
      </w:r>
    </w:p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Priority</w:t>
      </w:r>
    </w:p>
    <w:p w:rsidR="005C6795" w:rsidRPr="005C6795" w:rsidRDefault="005C6795" w:rsidP="005C67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BUG-002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Add missing blue "Orders" line in Customer Orders Trend chart</w:t>
      </w:r>
    </w:p>
    <w:p w:rsidR="005C6795" w:rsidRPr="005C6795" w:rsidRDefault="005C6795" w:rsidP="005C67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BUG-007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Fix payment receipt visibility in Account Ledger</w:t>
      </w:r>
    </w:p>
    <w:p w:rsidR="005C6795" w:rsidRPr="005C6795" w:rsidRDefault="005C6795" w:rsidP="005C67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BUG-008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Make Financial Position block clickable in Reports</w:t>
      </w:r>
    </w:p>
    <w:p w:rsidR="005C6795" w:rsidRPr="005C6795" w:rsidRDefault="005C6795" w:rsidP="005C67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Priority</w:t>
      </w:r>
    </w:p>
    <w:p w:rsidR="005C6795" w:rsidRPr="005C6795" w:rsidRDefault="005C6795" w:rsidP="005C679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BUG-004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Improve responsiveness of date filter placeholders</w:t>
      </w:r>
    </w:p>
    <w:p w:rsidR="005C6795" w:rsidRPr="005C6795" w:rsidRDefault="005C6795" w:rsidP="005C679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BUG-005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 xml:space="preserve"> - Remove </w:t>
      </w:r>
      <w:proofErr w:type="gramStart"/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duplicate</w:t>
      </w:r>
      <w:proofErr w:type="gramEnd"/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 xml:space="preserve"> Add Salesman button</w:t>
      </w:r>
    </w:p>
    <w:p w:rsidR="005C6795" w:rsidRPr="005C6795" w:rsidRDefault="005C6795" w:rsidP="005C679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BUG-001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Add hover effects to KPI cards</w:t>
      </w:r>
    </w:p>
    <w:p w:rsidR="005C6795" w:rsidRPr="005C6795" w:rsidRDefault="005C6795" w:rsidP="005C679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BUG-009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- Add Reset/Clear button for date filters in Reports</w:t>
      </w:r>
    </w:p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5C6795" w:rsidRPr="005C6795" w:rsidRDefault="005C6795" w:rsidP="005C67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Conclusion</w:t>
      </w:r>
    </w:p>
    <w:p w:rsidR="005C6795" w:rsidRPr="005C6795" w:rsidRDefault="005C6795" w:rsidP="005C67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Distributor Module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has been thoroughly tested with 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169 test cases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covering 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22 modules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. The overall pass rate is 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89.9%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, with 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11 failed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 not executed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test cases.</w:t>
      </w:r>
    </w:p>
    <w:p w:rsidR="005C6795" w:rsidRPr="005C6795" w:rsidRDefault="005C6795" w:rsidP="005C67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Concerns:</w:t>
      </w:r>
    </w:p>
    <w:p w:rsidR="005C6795" w:rsidRPr="005C6795" w:rsidRDefault="005C6795" w:rsidP="005C679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Critical (P0) defects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 block key functionalities (Delete, Audit Trail, Payment Methods validation, UI rendering)</w:t>
      </w:r>
    </w:p>
    <w:p w:rsidR="005C6795" w:rsidRPr="005C6795" w:rsidRDefault="005C6795" w:rsidP="005C679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Audit Trail not capturing business transactions is a significant compliance risk</w:t>
      </w:r>
    </w:p>
    <w:p w:rsidR="005C6795" w:rsidRPr="005C6795" w:rsidRDefault="005C6795" w:rsidP="005C679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t>Payment Receipts table rendering issue affects mobile usability</w:t>
      </w:r>
    </w:p>
    <w:p w:rsidR="005C6795" w:rsidRPr="005C6795" w:rsidRDefault="005C6795" w:rsidP="005C67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Overall Status: </w:t>
      </w:r>
      <w:r w:rsidRPr="005C6795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⚠️</w:t>
      </w:r>
      <w:r w:rsidRPr="005C67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Conditional Pass - Requires critical defect fixes before production deployment</w:t>
      </w:r>
    </w:p>
    <w:p w:rsidR="005C6795" w:rsidRPr="005C6795" w:rsidRDefault="005C6795" w:rsidP="005C67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5C6795" w:rsidRPr="005C6795" w:rsidRDefault="005C6795" w:rsidP="005C679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C67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Report Generated: 2026-07-06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67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Tester: Maliha Shahzad</w:t>
      </w:r>
      <w:r w:rsidRPr="005C679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67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Distributor Dashboard &amp; Management</w:t>
      </w:r>
    </w:p>
    <w:p w:rsidR="007F1118" w:rsidRDefault="007F1118">
      <w:bookmarkStart w:id="0" w:name="_GoBack"/>
      <w:bookmarkEnd w:id="0"/>
    </w:p>
    <w:sectPr w:rsidR="007F1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A49E2"/>
    <w:multiLevelType w:val="multilevel"/>
    <w:tmpl w:val="7432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3CBA"/>
    <w:multiLevelType w:val="multilevel"/>
    <w:tmpl w:val="D56E56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F4666"/>
    <w:multiLevelType w:val="multilevel"/>
    <w:tmpl w:val="D9E2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D53FD"/>
    <w:multiLevelType w:val="multilevel"/>
    <w:tmpl w:val="A23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0372F"/>
    <w:multiLevelType w:val="multilevel"/>
    <w:tmpl w:val="8E40B8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795"/>
    <w:rsid w:val="005C6795"/>
    <w:rsid w:val="007F1118"/>
    <w:rsid w:val="00F9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C08F"/>
  <w15:chartTrackingRefBased/>
  <w15:docId w15:val="{5DACC74E-098C-4ECE-A6CD-6568DEFA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6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6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6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67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67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6795"/>
    <w:rPr>
      <w:b/>
      <w:bCs/>
    </w:rPr>
  </w:style>
  <w:style w:type="character" w:customStyle="1" w:styleId="d813de27">
    <w:name w:val="d813de27"/>
    <w:basedOn w:val="DefaultParagraphFont"/>
    <w:rsid w:val="005C67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79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5C6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C6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2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0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2026-07-06T07:53:00Z</dcterms:created>
  <dcterms:modified xsi:type="dcterms:W3CDTF">2026-07-06T07:57:00Z</dcterms:modified>
</cp:coreProperties>
</file>