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"https://vue-next-template-explorer.netlify.app/"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https://vue-next-template-explorer.netlify.app/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// 代码转为vue3源码格式 </w:t>
      </w:r>
    </w:p>
    <w:p>
      <w:pPr>
        <w:rPr>
          <w:rFonts w:hint="eastAsia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Diff算法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&lt;1&gt;diff算法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在2x版本中，虚拟dpom是进行全量的比较，diff算法是逐层比较的，div跟div比较，p跟p标签比较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在3x版本中增加了静态标记（patchFlag），在于上次虚拟节点比较的时候，只对比带有patchFlag的节点</w:t>
      </w:r>
    </w:p>
    <w:p>
      <w:pPr>
        <w:rPr>
          <w:rFonts w:hint="eastAsia" w:eastAsia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6690" cy="2640965"/>
            <wp:effectExtent l="0" t="0" r="1016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9230" cy="3088640"/>
            <wp:effectExtent l="0" t="0" r="762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&lt;2&gt;静态提升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2x中无论元素是否参与更新，每次都会重新创建，然后再渲染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3x中对于不参与更新的元素，会做静态提升，只会被创建一次，再渲染的时候直接复用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静态提升之前：</w:t>
      </w:r>
    </w:p>
    <w:p>
      <w:r>
        <w:drawing>
          <wp:inline distT="0" distB="0" distL="114300" distR="114300">
            <wp:extent cx="5268595" cy="2086610"/>
            <wp:effectExtent l="0" t="0" r="825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静态提升之后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276475"/>
            <wp:effectExtent l="0" t="0" r="1333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&lt;3&gt;事件侦听器缓存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2x中会对onclick视为动态绑定，每次都会追踪它的变化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3x中，因为是同一个函数，不需要追踪变化，直接缓存即可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Eg: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Eg：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'onClick'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2405" cy="3159760"/>
            <wp:effectExtent l="0" t="0" r="444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0000FF"/>
          <w:sz w:val="24"/>
          <w:szCs w:val="24"/>
        </w:rPr>
      </w:pPr>
    </w:p>
    <w:p>
      <w:pPr>
        <w:rPr>
          <w:rFonts w:hint="eastAsia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开始创建项目</w:t>
      </w:r>
    </w:p>
    <w:p>
      <w:pP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1什么是vite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Vite是vue 作者开发一款意图取代webpack 的工具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其实现原理是利用es6的import会发送请求去加载文件的特性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拦截这些请求，做一些预编译，省去webpack的冗长打包时间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安装vite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npm install  -g create-vite-app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利用vite创建v3项目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Create-vite-app projectName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启动项目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npm run dev</w:t>
      </w:r>
    </w:p>
    <w:p>
      <w:pPr>
        <w:rPr>
          <w:rFonts w:hint="eastAsia"/>
          <w:b/>
          <w:bCs/>
          <w:color w:val="0000FF"/>
          <w:sz w:val="24"/>
          <w:szCs w:val="24"/>
        </w:rPr>
      </w:pPr>
      <w:r>
        <w:rPr>
          <w:rFonts w:hint="eastAsia"/>
          <w:b/>
          <w:bCs/>
          <w:color w:val="0000FF"/>
          <w:sz w:val="24"/>
          <w:szCs w:val="24"/>
        </w:rPr>
        <w:t>全局 API Treeshaking</w:t>
      </w:r>
    </w:p>
    <w:p>
      <w:pPr>
        <w:rPr>
          <w:rFonts w:hint="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在2x版本，Vue.nextTick() 是一个全局的 API 直接暴露在单个 Vue 对象上，在全局 API中， Vue.nextTick() 不可摇动，将包含在最终捆绑中不管它们实际在哪里使用。</w:t>
      </w:r>
    </w:p>
    <w:p>
      <w:pPr>
        <w:rPr>
          <w:rFonts w:hint="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714115" cy="140017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在3x版本，全局 API 现在只能作为 ES 模块构建的命名导出进行访问。例如，我们之前的片段现在应该如下所示：</w:t>
      </w:r>
    </w:p>
    <w:p>
      <w:r>
        <w:drawing>
          <wp:inline distT="0" distB="0" distL="114300" distR="114300">
            <wp:extent cx="4609465" cy="153352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从而实现了按需编译，体积比vue2.x更小。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组合api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在2x中，同一个业务逻辑（eg：新增）可能在methods computed watch中都有代码逻辑编写，数据和业务逻辑分级的问题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在3x中 ，setup是组合api的入口函数，可以将统一个业务逻辑写到同一个方法中，解决了数据和业务逻辑分级的问题</w:t>
      </w:r>
    </w:p>
    <w:p>
      <w:r>
        <w:drawing>
          <wp:inline distT="0" distB="0" distL="114300" distR="114300">
            <wp:extent cx="5269230" cy="5462270"/>
            <wp:effectExtent l="0" t="0" r="762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6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图例</w:t>
      </w:r>
    </w:p>
    <w:p>
      <w:r>
        <w:drawing>
          <wp:inline distT="0" distB="0" distL="114300" distR="114300">
            <wp:extent cx="5267325" cy="1969770"/>
            <wp:effectExtent l="0" t="0" r="9525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在3x中怎么使用ref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"box1"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ref</w:t>
      </w:r>
      <w:r>
        <w:rPr>
          <w:rFonts w:hint="eastAsia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onMounted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box1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61"/>
        <w:jc w:val="left"/>
        <w:rPr>
          <w:rFonts w:hint="eastAsia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onMounted</w:t>
      </w:r>
      <w:r>
        <w:rPr>
          <w:rFonts w:hint="eastAsia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(()=&gt;{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61"/>
        <w:jc w:val="left"/>
        <w:rPr>
          <w:rFonts w:hint="eastAsia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this.$refs.box1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return {box1}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4625F"/>
    <w:rsid w:val="02584BCD"/>
    <w:rsid w:val="0E7A46B6"/>
    <w:rsid w:val="111F65AF"/>
    <w:rsid w:val="14D76114"/>
    <w:rsid w:val="1AD02510"/>
    <w:rsid w:val="1BBC1F89"/>
    <w:rsid w:val="1C307485"/>
    <w:rsid w:val="1D455472"/>
    <w:rsid w:val="1DB34ADC"/>
    <w:rsid w:val="24554028"/>
    <w:rsid w:val="2DBC6F82"/>
    <w:rsid w:val="34814D03"/>
    <w:rsid w:val="35422261"/>
    <w:rsid w:val="381A4A6F"/>
    <w:rsid w:val="39990BBD"/>
    <w:rsid w:val="3FE40315"/>
    <w:rsid w:val="55B76607"/>
    <w:rsid w:val="5D0D69E7"/>
    <w:rsid w:val="65D44935"/>
    <w:rsid w:val="71A16B33"/>
    <w:rsid w:val="738A31C5"/>
    <w:rsid w:val="77D668B1"/>
    <w:rsid w:val="7D095002"/>
    <w:rsid w:val="7D637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Office_10.8.2.6784_F1E327BC-269C-435d-A152-05C5408002CA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malj_wb</dc:creator>
  <cp:lastModifiedBy>malj_wb</cp:lastModifiedBy>
  <dcterms:modified xsi:type="dcterms:W3CDTF">2020-12-07T07:49:15Z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2052-10.8.2.6784</vt:lpwstr>
  </property>
</Properties>
</file>