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BF2DF9" w14:textId="5AA292A5" w:rsidR="009A1569" w:rsidRPr="00264D6B" w:rsidRDefault="009A1569" w:rsidP="009A1569">
      <w:pPr>
        <w:shd w:val="clear" w:color="auto" w:fill="FFFFFF"/>
        <w:textAlignment w:val="baseline"/>
        <w:outlineLvl w:val="1"/>
        <w:rPr>
          <w:rFonts w:ascii="Arial" w:eastAsia="Times New Roman" w:hAnsi="Arial" w:cs="Arial"/>
          <w:b/>
          <w:bCs/>
          <w:color w:val="000000" w:themeColor="text1"/>
          <w:sz w:val="36"/>
          <w:szCs w:val="36"/>
          <w:lang w:eastAsia="en-GB"/>
        </w:rPr>
      </w:pPr>
      <w:r w:rsidRPr="00264D6B">
        <w:rPr>
          <w:rFonts w:ascii="Arial" w:eastAsia="Times New Roman" w:hAnsi="Arial" w:cs="Arial"/>
          <w:b/>
          <w:bCs/>
          <w:color w:val="000000" w:themeColor="text1"/>
          <w:sz w:val="36"/>
          <w:szCs w:val="36"/>
          <w:lang w:eastAsia="en-GB"/>
        </w:rPr>
        <w:t>Cookies Policy</w:t>
      </w:r>
    </w:p>
    <w:p w14:paraId="29E0A43A" w14:textId="77777777" w:rsidR="009A1569" w:rsidRPr="00264D6B" w:rsidRDefault="009A1569" w:rsidP="009A1569">
      <w:pPr>
        <w:shd w:val="clear" w:color="auto" w:fill="FFFFFF"/>
        <w:textAlignment w:val="baseline"/>
        <w:outlineLvl w:val="1"/>
        <w:rPr>
          <w:rFonts w:ascii="Arial" w:eastAsia="Times New Roman" w:hAnsi="Arial" w:cs="Arial"/>
          <w:b/>
          <w:bCs/>
          <w:color w:val="000000" w:themeColor="text1"/>
          <w:lang w:eastAsia="en-GB"/>
        </w:rPr>
      </w:pPr>
    </w:p>
    <w:p w14:paraId="5953A8AF" w14:textId="77777777" w:rsidR="009A1569" w:rsidRPr="00264D6B" w:rsidRDefault="009A1569" w:rsidP="009A1569">
      <w:pPr>
        <w:shd w:val="clear" w:color="auto" w:fill="FFFFFF"/>
        <w:spacing w:after="384"/>
        <w:textAlignment w:val="baseline"/>
        <w:rPr>
          <w:rFonts w:ascii="Arial" w:eastAsia="Times New Roman" w:hAnsi="Arial" w:cs="Arial"/>
          <w:color w:val="000000" w:themeColor="text1"/>
          <w:lang w:eastAsia="en-GB"/>
        </w:rPr>
      </w:pPr>
      <w:r w:rsidRPr="00264D6B">
        <w:rPr>
          <w:rFonts w:ascii="Arial" w:eastAsia="Times New Roman" w:hAnsi="Arial" w:cs="Arial"/>
          <w:color w:val="000000" w:themeColor="text1"/>
          <w:lang w:eastAsia="en-GB"/>
        </w:rPr>
        <w:t>Our system may issue cookies to your computer when you log on to the site. Cookies make it easier for you to log on to and use the site during future visits. They also allow us to monitor site traffic and to personalise the content of the site for you. The use of Cookies is an industry standard and you will find them in use at most major sites.</w:t>
      </w:r>
    </w:p>
    <w:p w14:paraId="797B2BE5" w14:textId="77777777" w:rsidR="009A1569" w:rsidRPr="00264D6B" w:rsidRDefault="009A1569" w:rsidP="009A1569">
      <w:pPr>
        <w:shd w:val="clear" w:color="auto" w:fill="FFFFFF"/>
        <w:spacing w:after="384"/>
        <w:textAlignment w:val="baseline"/>
        <w:rPr>
          <w:rFonts w:ascii="Arial" w:eastAsia="Times New Roman" w:hAnsi="Arial" w:cs="Arial"/>
          <w:color w:val="000000" w:themeColor="text1"/>
          <w:lang w:eastAsia="en-GB"/>
        </w:rPr>
      </w:pPr>
      <w:r w:rsidRPr="00264D6B">
        <w:rPr>
          <w:rFonts w:ascii="Arial" w:eastAsia="Times New Roman" w:hAnsi="Arial" w:cs="Arial"/>
          <w:color w:val="000000" w:themeColor="text1"/>
          <w:lang w:eastAsia="en-GB"/>
        </w:rPr>
        <w:t>You may set up your computer to reject cookies by changing your browser settings although, in that case, you may not be able to use certain features on our site. For more information about what cookies are and how they work, visit: </w:t>
      </w:r>
      <w:hyperlink r:id="rId5" w:history="1">
        <w:r w:rsidRPr="00264D6B">
          <w:rPr>
            <w:rFonts w:ascii="Arial" w:eastAsia="Times New Roman" w:hAnsi="Arial" w:cs="Arial"/>
            <w:color w:val="000000" w:themeColor="text1"/>
            <w:u w:val="single"/>
            <w:lang w:eastAsia="en-GB"/>
          </w:rPr>
          <w:t>http://www.allaboutcookies.org/</w:t>
        </w:r>
      </w:hyperlink>
    </w:p>
    <w:p w14:paraId="054FE6BB" w14:textId="77777777" w:rsidR="009A1569" w:rsidRPr="00264D6B" w:rsidRDefault="009A1569" w:rsidP="009A1569">
      <w:pPr>
        <w:shd w:val="clear" w:color="auto" w:fill="FFFFFF"/>
        <w:spacing w:after="384"/>
        <w:textAlignment w:val="baseline"/>
        <w:rPr>
          <w:rFonts w:ascii="Arial" w:eastAsia="Times New Roman" w:hAnsi="Arial" w:cs="Arial"/>
          <w:color w:val="000000" w:themeColor="text1"/>
          <w:lang w:eastAsia="en-GB"/>
        </w:rPr>
      </w:pPr>
      <w:r w:rsidRPr="00264D6B">
        <w:rPr>
          <w:rFonts w:ascii="Arial" w:eastAsia="Times New Roman" w:hAnsi="Arial" w:cs="Arial"/>
          <w:color w:val="000000" w:themeColor="text1"/>
          <w:lang w:eastAsia="en-GB"/>
        </w:rPr>
        <w:t>We use the following cookies:</w:t>
      </w:r>
    </w:p>
    <w:p w14:paraId="65535532" w14:textId="2A090835" w:rsidR="009A1569" w:rsidRPr="00264D6B" w:rsidRDefault="009A1569" w:rsidP="009A1569">
      <w:pPr>
        <w:numPr>
          <w:ilvl w:val="0"/>
          <w:numId w:val="1"/>
        </w:numPr>
        <w:shd w:val="clear" w:color="auto" w:fill="FFFFFF"/>
        <w:ind w:left="1440"/>
        <w:textAlignment w:val="baseline"/>
        <w:rPr>
          <w:rFonts w:ascii="Arial" w:eastAsia="Times New Roman" w:hAnsi="Arial" w:cs="Arial"/>
          <w:color w:val="000000" w:themeColor="text1"/>
          <w:lang w:eastAsia="en-GB"/>
        </w:rPr>
      </w:pPr>
      <w:r w:rsidRPr="00264D6B">
        <w:rPr>
          <w:rFonts w:ascii="Arial" w:eastAsia="Times New Roman" w:hAnsi="Arial" w:cs="Arial"/>
          <w:b/>
          <w:bCs/>
          <w:color w:val="000000" w:themeColor="text1"/>
          <w:lang w:eastAsia="en-GB"/>
        </w:rPr>
        <w:t>Strictly necessary cookies. </w:t>
      </w:r>
      <w:r w:rsidRPr="00264D6B">
        <w:rPr>
          <w:rFonts w:ascii="Arial" w:eastAsia="Times New Roman" w:hAnsi="Arial" w:cs="Arial"/>
          <w:color w:val="000000" w:themeColor="text1"/>
          <w:lang w:eastAsia="en-GB"/>
        </w:rPr>
        <w:t>These are cookies that are required for the operation of our website.</w:t>
      </w:r>
    </w:p>
    <w:p w14:paraId="378CA981" w14:textId="77777777" w:rsidR="009A1569" w:rsidRPr="00264D6B" w:rsidRDefault="009A1569" w:rsidP="009A1569">
      <w:pPr>
        <w:shd w:val="clear" w:color="auto" w:fill="FFFFFF"/>
        <w:ind w:left="1440"/>
        <w:textAlignment w:val="baseline"/>
        <w:rPr>
          <w:rFonts w:ascii="Arial" w:eastAsia="Times New Roman" w:hAnsi="Arial" w:cs="Arial"/>
          <w:color w:val="000000" w:themeColor="text1"/>
          <w:lang w:eastAsia="en-GB"/>
        </w:rPr>
      </w:pPr>
    </w:p>
    <w:p w14:paraId="48F84105" w14:textId="2A4F81F2" w:rsidR="009A1569" w:rsidRPr="00264D6B" w:rsidRDefault="009A1569" w:rsidP="009A1569">
      <w:pPr>
        <w:numPr>
          <w:ilvl w:val="0"/>
          <w:numId w:val="1"/>
        </w:numPr>
        <w:shd w:val="clear" w:color="auto" w:fill="FFFFFF"/>
        <w:ind w:left="1440"/>
        <w:textAlignment w:val="baseline"/>
        <w:rPr>
          <w:rFonts w:ascii="Arial" w:eastAsia="Times New Roman" w:hAnsi="Arial" w:cs="Arial"/>
          <w:color w:val="000000" w:themeColor="text1"/>
          <w:lang w:eastAsia="en-GB"/>
        </w:rPr>
      </w:pPr>
      <w:r w:rsidRPr="00264D6B">
        <w:rPr>
          <w:rFonts w:ascii="Arial" w:eastAsia="Times New Roman" w:hAnsi="Arial" w:cs="Arial"/>
          <w:b/>
          <w:bCs/>
          <w:color w:val="000000" w:themeColor="text1"/>
          <w:lang w:eastAsia="en-GB"/>
        </w:rPr>
        <w:t>Analytical/performance cookies. </w:t>
      </w:r>
      <w:r w:rsidRPr="00264D6B">
        <w:rPr>
          <w:rFonts w:ascii="Arial" w:eastAsia="Times New Roman" w:hAnsi="Arial" w:cs="Arial"/>
          <w:color w:val="000000" w:themeColor="text1"/>
          <w:lang w:eastAsia="en-GB"/>
        </w:rPr>
        <w:t>They allow us to recognise and count the number of visitors and to see how visitors move around our website when they are using it. This helps us to improve the way our website works, for example, by ensuring that users are finding what they are looking for easily.</w:t>
      </w:r>
    </w:p>
    <w:p w14:paraId="6E77611D" w14:textId="77777777" w:rsidR="009A1569" w:rsidRPr="00264D6B" w:rsidRDefault="009A1569" w:rsidP="009A1569">
      <w:pPr>
        <w:pStyle w:val="ListParagraph"/>
        <w:rPr>
          <w:rFonts w:ascii="Arial" w:eastAsia="Times New Roman" w:hAnsi="Arial" w:cs="Arial"/>
          <w:color w:val="000000" w:themeColor="text1"/>
          <w:lang w:eastAsia="en-GB"/>
        </w:rPr>
      </w:pPr>
    </w:p>
    <w:p w14:paraId="4738F0B6" w14:textId="77777777" w:rsidR="009A1569" w:rsidRPr="00264D6B" w:rsidRDefault="009A1569" w:rsidP="009A1569">
      <w:pPr>
        <w:shd w:val="clear" w:color="auto" w:fill="FFFFFF"/>
        <w:ind w:left="1440"/>
        <w:textAlignment w:val="baseline"/>
        <w:rPr>
          <w:rFonts w:ascii="Arial" w:eastAsia="Times New Roman" w:hAnsi="Arial" w:cs="Arial"/>
          <w:color w:val="000000" w:themeColor="text1"/>
          <w:lang w:eastAsia="en-GB"/>
        </w:rPr>
      </w:pPr>
    </w:p>
    <w:p w14:paraId="76E33F32" w14:textId="74D57E0F" w:rsidR="009A1569" w:rsidRPr="00264D6B" w:rsidRDefault="009A1569" w:rsidP="009A1569">
      <w:pPr>
        <w:numPr>
          <w:ilvl w:val="0"/>
          <w:numId w:val="1"/>
        </w:numPr>
        <w:shd w:val="clear" w:color="auto" w:fill="FFFFFF"/>
        <w:ind w:left="1440"/>
        <w:textAlignment w:val="baseline"/>
        <w:rPr>
          <w:rFonts w:ascii="Arial" w:eastAsia="Times New Roman" w:hAnsi="Arial" w:cs="Arial"/>
          <w:color w:val="000000" w:themeColor="text1"/>
          <w:lang w:eastAsia="en-GB"/>
        </w:rPr>
      </w:pPr>
      <w:r w:rsidRPr="00264D6B">
        <w:rPr>
          <w:rFonts w:ascii="Arial" w:eastAsia="Times New Roman" w:hAnsi="Arial" w:cs="Arial"/>
          <w:b/>
          <w:bCs/>
          <w:color w:val="000000" w:themeColor="text1"/>
          <w:lang w:eastAsia="en-GB"/>
        </w:rPr>
        <w:t>Functionality cookies. </w:t>
      </w:r>
      <w:r w:rsidRPr="00264D6B">
        <w:rPr>
          <w:rFonts w:ascii="Arial" w:eastAsia="Times New Roman" w:hAnsi="Arial" w:cs="Arial"/>
          <w:color w:val="000000" w:themeColor="text1"/>
          <w:lang w:eastAsia="en-GB"/>
        </w:rPr>
        <w:t>These are used to recognise you when you return to our website. This enables us to personalise our content for you, greet you by name and remember your preferences.</w:t>
      </w:r>
    </w:p>
    <w:p w14:paraId="3D51EE46" w14:textId="77777777" w:rsidR="009A1569" w:rsidRPr="00264D6B" w:rsidRDefault="009A1569" w:rsidP="009A1569">
      <w:pPr>
        <w:shd w:val="clear" w:color="auto" w:fill="FFFFFF"/>
        <w:ind w:left="1440"/>
        <w:textAlignment w:val="baseline"/>
        <w:rPr>
          <w:rFonts w:ascii="Arial" w:eastAsia="Times New Roman" w:hAnsi="Arial" w:cs="Arial"/>
          <w:color w:val="000000" w:themeColor="text1"/>
          <w:lang w:eastAsia="en-GB"/>
        </w:rPr>
      </w:pPr>
    </w:p>
    <w:p w14:paraId="06FC4DF7" w14:textId="0B2ED1C5" w:rsidR="009A1569" w:rsidRPr="00264D6B" w:rsidRDefault="009A1569" w:rsidP="009A1569">
      <w:pPr>
        <w:numPr>
          <w:ilvl w:val="0"/>
          <w:numId w:val="1"/>
        </w:numPr>
        <w:shd w:val="clear" w:color="auto" w:fill="FFFFFF"/>
        <w:ind w:left="1440"/>
        <w:textAlignment w:val="baseline"/>
        <w:rPr>
          <w:rFonts w:ascii="Arial" w:eastAsia="Times New Roman" w:hAnsi="Arial" w:cs="Arial"/>
          <w:color w:val="000000" w:themeColor="text1"/>
          <w:lang w:eastAsia="en-GB"/>
        </w:rPr>
      </w:pPr>
      <w:r w:rsidRPr="00264D6B">
        <w:rPr>
          <w:rFonts w:ascii="Arial" w:eastAsia="Times New Roman" w:hAnsi="Arial" w:cs="Arial"/>
          <w:b/>
          <w:bCs/>
          <w:color w:val="000000" w:themeColor="text1"/>
          <w:lang w:eastAsia="en-GB"/>
        </w:rPr>
        <w:t>Targeting cookies. </w:t>
      </w:r>
      <w:r w:rsidRPr="00264D6B">
        <w:rPr>
          <w:rFonts w:ascii="Arial" w:eastAsia="Times New Roman" w:hAnsi="Arial" w:cs="Arial"/>
          <w:color w:val="000000" w:themeColor="text1"/>
          <w:lang w:eastAsia="en-GB"/>
        </w:rPr>
        <w:t>These cookies record your visit to our website, the pages you have visited and the links you have followed. We will use this information to make our website more relevant to your interests.</w:t>
      </w:r>
    </w:p>
    <w:p w14:paraId="1E3219FB" w14:textId="77777777" w:rsidR="009A1569" w:rsidRPr="00264D6B" w:rsidRDefault="009A1569" w:rsidP="009A1569">
      <w:pPr>
        <w:shd w:val="clear" w:color="auto" w:fill="FFFFFF"/>
        <w:textAlignment w:val="baseline"/>
        <w:rPr>
          <w:rFonts w:ascii="Arial" w:eastAsia="Times New Roman" w:hAnsi="Arial" w:cs="Arial"/>
          <w:color w:val="000000" w:themeColor="text1"/>
          <w:lang w:eastAsia="en-GB"/>
        </w:rPr>
      </w:pPr>
    </w:p>
    <w:p w14:paraId="1847A652" w14:textId="77777777" w:rsidR="009A1569" w:rsidRPr="00264D6B" w:rsidRDefault="009A1569" w:rsidP="009A1569">
      <w:pPr>
        <w:shd w:val="clear" w:color="auto" w:fill="FFFFFF"/>
        <w:spacing w:after="384"/>
        <w:textAlignment w:val="baseline"/>
        <w:rPr>
          <w:rFonts w:ascii="Arial" w:eastAsia="Times New Roman" w:hAnsi="Arial" w:cs="Arial"/>
          <w:color w:val="000000" w:themeColor="text1"/>
          <w:lang w:eastAsia="en-GB"/>
        </w:rPr>
      </w:pPr>
      <w:r w:rsidRPr="00264D6B">
        <w:rPr>
          <w:rFonts w:ascii="Arial" w:eastAsia="Times New Roman" w:hAnsi="Arial" w:cs="Arial"/>
          <w:color w:val="000000" w:themeColor="text1"/>
          <w:lang w:eastAsia="en-GB"/>
        </w:rPr>
        <w:t>Please note that third parties (including, for example, advertising networks and providers of external services like web traffic analysis services) may also use cookies, over which we have no control. These cookies are likely to be analytical/performance cookies or targeting cookies.</w:t>
      </w:r>
    </w:p>
    <w:p w14:paraId="02B0EF90" w14:textId="77777777" w:rsidR="00746FD8" w:rsidRPr="00264D6B" w:rsidRDefault="00746FD8">
      <w:pPr>
        <w:rPr>
          <w:rFonts w:ascii="Arial" w:hAnsi="Arial" w:cs="Arial"/>
          <w:color w:val="000000" w:themeColor="text1"/>
        </w:rPr>
      </w:pPr>
    </w:p>
    <w:sectPr w:rsidR="00746FD8" w:rsidRPr="00264D6B" w:rsidSect="000F37C0">
      <w:type w:val="continuous"/>
      <w:pgSz w:w="15840" w:h="12240" w:orient="landscape"/>
      <w:pgMar w:top="533" w:right="0" w:bottom="527" w:left="822"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794FC2"/>
    <w:multiLevelType w:val="multilevel"/>
    <w:tmpl w:val="3014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1C208B"/>
    <w:multiLevelType w:val="multilevel"/>
    <w:tmpl w:val="544E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483A54"/>
    <w:multiLevelType w:val="multilevel"/>
    <w:tmpl w:val="DE841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drawingGridHorizontalSpacing w:val="8278"/>
  <w:drawingGridVerticalSpacing w:val="164"/>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569"/>
    <w:rsid w:val="000F37C0"/>
    <w:rsid w:val="00264D6B"/>
    <w:rsid w:val="00746FD8"/>
    <w:rsid w:val="007C709B"/>
    <w:rsid w:val="008053F4"/>
    <w:rsid w:val="009A1569"/>
    <w:rsid w:val="00B85294"/>
    <w:rsid w:val="00C84E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53CB63"/>
  <w14:discardImageEditingData/>
  <w14:defaultImageDpi w14:val="32767"/>
  <w15:chartTrackingRefBased/>
  <w15:docId w15:val="{4FC36666-F06C-094E-87D7-F0C00EACB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A1569"/>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1">
    <w:name w:val="Style1"/>
    <w:basedOn w:val="DefaultParagraphFont"/>
    <w:uiPriority w:val="1"/>
    <w:qFormat/>
    <w:rsid w:val="008053F4"/>
  </w:style>
  <w:style w:type="character" w:customStyle="1" w:styleId="Heading2Char">
    <w:name w:val="Heading 2 Char"/>
    <w:basedOn w:val="DefaultParagraphFont"/>
    <w:link w:val="Heading2"/>
    <w:uiPriority w:val="9"/>
    <w:rsid w:val="009A1569"/>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9A1569"/>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9A1569"/>
    <w:rPr>
      <w:color w:val="0000FF"/>
      <w:u w:val="single"/>
    </w:rPr>
  </w:style>
  <w:style w:type="character" w:styleId="Strong">
    <w:name w:val="Strong"/>
    <w:basedOn w:val="DefaultParagraphFont"/>
    <w:uiPriority w:val="22"/>
    <w:qFormat/>
    <w:rsid w:val="009A1569"/>
    <w:rPr>
      <w:b/>
      <w:bCs/>
    </w:rPr>
  </w:style>
  <w:style w:type="paragraph" w:customStyle="1" w:styleId="menu-item">
    <w:name w:val="menu-item"/>
    <w:basedOn w:val="Normal"/>
    <w:rsid w:val="009A1569"/>
    <w:pPr>
      <w:spacing w:before="100" w:beforeAutospacing="1" w:after="100" w:afterAutospacing="1"/>
    </w:pPr>
    <w:rPr>
      <w:rFonts w:ascii="Times New Roman" w:eastAsia="Times New Roman" w:hAnsi="Times New Roman" w:cs="Times New Roman"/>
      <w:lang w:eastAsia="en-GB"/>
    </w:rPr>
  </w:style>
  <w:style w:type="character" w:customStyle="1" w:styleId="menu-text">
    <w:name w:val="menu-text"/>
    <w:basedOn w:val="DefaultParagraphFont"/>
    <w:rsid w:val="009A1569"/>
  </w:style>
  <w:style w:type="paragraph" w:styleId="ListParagraph">
    <w:name w:val="List Paragraph"/>
    <w:basedOn w:val="Normal"/>
    <w:uiPriority w:val="34"/>
    <w:qFormat/>
    <w:rsid w:val="009A15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9728035">
      <w:bodyDiv w:val="1"/>
      <w:marLeft w:val="0"/>
      <w:marRight w:val="0"/>
      <w:marTop w:val="0"/>
      <w:marBottom w:val="0"/>
      <w:divBdr>
        <w:top w:val="none" w:sz="0" w:space="0" w:color="auto"/>
        <w:left w:val="none" w:sz="0" w:space="0" w:color="auto"/>
        <w:bottom w:val="none" w:sz="0" w:space="0" w:color="auto"/>
        <w:right w:val="none" w:sz="0" w:space="0" w:color="auto"/>
      </w:divBdr>
      <w:divsChild>
        <w:div w:id="2039355362">
          <w:marLeft w:val="0"/>
          <w:marRight w:val="0"/>
          <w:marTop w:val="0"/>
          <w:marBottom w:val="0"/>
          <w:divBdr>
            <w:top w:val="none" w:sz="0" w:space="0" w:color="auto"/>
            <w:left w:val="none" w:sz="0" w:space="0" w:color="auto"/>
            <w:bottom w:val="none" w:sz="0" w:space="0" w:color="auto"/>
            <w:right w:val="none" w:sz="0" w:space="0" w:color="auto"/>
          </w:divBdr>
          <w:divsChild>
            <w:div w:id="33817223">
              <w:marLeft w:val="0"/>
              <w:marRight w:val="0"/>
              <w:marTop w:val="0"/>
              <w:marBottom w:val="0"/>
              <w:divBdr>
                <w:top w:val="none" w:sz="0" w:space="0" w:color="auto"/>
                <w:left w:val="none" w:sz="0" w:space="0" w:color="auto"/>
                <w:bottom w:val="none" w:sz="0" w:space="0" w:color="auto"/>
                <w:right w:val="none" w:sz="0" w:space="0" w:color="auto"/>
              </w:divBdr>
              <w:divsChild>
                <w:div w:id="932320324">
                  <w:marLeft w:val="0"/>
                  <w:marRight w:val="0"/>
                  <w:marTop w:val="0"/>
                  <w:marBottom w:val="0"/>
                  <w:divBdr>
                    <w:top w:val="none" w:sz="0" w:space="0" w:color="auto"/>
                    <w:left w:val="none" w:sz="0" w:space="0" w:color="auto"/>
                    <w:bottom w:val="none" w:sz="0" w:space="0" w:color="auto"/>
                    <w:right w:val="none" w:sz="0" w:space="0" w:color="auto"/>
                  </w:divBdr>
                  <w:divsChild>
                    <w:div w:id="1063875030">
                      <w:marLeft w:val="0"/>
                      <w:marRight w:val="0"/>
                      <w:marTop w:val="0"/>
                      <w:marBottom w:val="0"/>
                      <w:divBdr>
                        <w:top w:val="none" w:sz="0" w:space="0" w:color="auto"/>
                        <w:left w:val="none" w:sz="0" w:space="0" w:color="auto"/>
                        <w:bottom w:val="none" w:sz="0" w:space="0" w:color="auto"/>
                        <w:right w:val="none" w:sz="0" w:space="0" w:color="auto"/>
                      </w:divBdr>
                      <w:divsChild>
                        <w:div w:id="1967003044">
                          <w:marLeft w:val="0"/>
                          <w:marRight w:val="0"/>
                          <w:marTop w:val="0"/>
                          <w:marBottom w:val="0"/>
                          <w:divBdr>
                            <w:top w:val="none" w:sz="0" w:space="0" w:color="auto"/>
                            <w:left w:val="none" w:sz="0" w:space="0" w:color="auto"/>
                            <w:bottom w:val="none" w:sz="0" w:space="0" w:color="auto"/>
                            <w:right w:val="none" w:sz="0" w:space="0" w:color="auto"/>
                          </w:divBdr>
                          <w:divsChild>
                            <w:div w:id="2073698022">
                              <w:marLeft w:val="0"/>
                              <w:marRight w:val="0"/>
                              <w:marTop w:val="0"/>
                              <w:marBottom w:val="0"/>
                              <w:divBdr>
                                <w:top w:val="none" w:sz="0" w:space="0" w:color="auto"/>
                                <w:left w:val="none" w:sz="0" w:space="0" w:color="auto"/>
                                <w:bottom w:val="none" w:sz="0" w:space="0" w:color="auto"/>
                                <w:right w:val="none" w:sz="0" w:space="0" w:color="auto"/>
                              </w:divBdr>
                              <w:divsChild>
                                <w:div w:id="489250335">
                                  <w:marLeft w:val="0"/>
                                  <w:marRight w:val="0"/>
                                  <w:marTop w:val="0"/>
                                  <w:marBottom w:val="0"/>
                                  <w:divBdr>
                                    <w:top w:val="none" w:sz="0" w:space="0" w:color="auto"/>
                                    <w:left w:val="none" w:sz="0" w:space="0" w:color="auto"/>
                                    <w:bottom w:val="none" w:sz="0" w:space="0" w:color="auto"/>
                                    <w:right w:val="none" w:sz="0" w:space="0" w:color="auto"/>
                                  </w:divBdr>
                                  <w:divsChild>
                                    <w:div w:id="2140301500">
                                      <w:marLeft w:val="0"/>
                                      <w:marRight w:val="0"/>
                                      <w:marTop w:val="0"/>
                                      <w:marBottom w:val="0"/>
                                      <w:divBdr>
                                        <w:top w:val="none" w:sz="0" w:space="0" w:color="auto"/>
                                        <w:left w:val="none" w:sz="0" w:space="0" w:color="auto"/>
                                        <w:bottom w:val="none" w:sz="0" w:space="0" w:color="auto"/>
                                        <w:right w:val="none" w:sz="0" w:space="0" w:color="auto"/>
                                      </w:divBdr>
                                      <w:divsChild>
                                        <w:div w:id="598567900">
                                          <w:marLeft w:val="0"/>
                                          <w:marRight w:val="0"/>
                                          <w:marTop w:val="0"/>
                                          <w:marBottom w:val="0"/>
                                          <w:divBdr>
                                            <w:top w:val="none" w:sz="0" w:space="0" w:color="auto"/>
                                            <w:left w:val="none" w:sz="0" w:space="0" w:color="auto"/>
                                            <w:bottom w:val="none" w:sz="0" w:space="0" w:color="auto"/>
                                            <w:right w:val="none" w:sz="0" w:space="0" w:color="auto"/>
                                          </w:divBdr>
                                          <w:divsChild>
                                            <w:div w:id="2087192491">
                                              <w:marLeft w:val="0"/>
                                              <w:marRight w:val="0"/>
                                              <w:marTop w:val="0"/>
                                              <w:marBottom w:val="0"/>
                                              <w:divBdr>
                                                <w:top w:val="none" w:sz="0" w:space="0" w:color="auto"/>
                                                <w:left w:val="none" w:sz="0" w:space="0" w:color="auto"/>
                                                <w:bottom w:val="none" w:sz="0" w:space="0" w:color="auto"/>
                                                <w:right w:val="none" w:sz="0" w:space="0" w:color="auto"/>
                                              </w:divBdr>
                                              <w:divsChild>
                                                <w:div w:id="11575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121581">
                                  <w:marLeft w:val="0"/>
                                  <w:marRight w:val="0"/>
                                  <w:marTop w:val="0"/>
                                  <w:marBottom w:val="0"/>
                                  <w:divBdr>
                                    <w:top w:val="none" w:sz="0" w:space="0" w:color="auto"/>
                                    <w:left w:val="none" w:sz="0" w:space="0" w:color="auto"/>
                                    <w:bottom w:val="none" w:sz="0" w:space="0" w:color="auto"/>
                                    <w:right w:val="none" w:sz="0" w:space="0" w:color="auto"/>
                                  </w:divBdr>
                                  <w:divsChild>
                                    <w:div w:id="1232345629">
                                      <w:marLeft w:val="0"/>
                                      <w:marRight w:val="0"/>
                                      <w:marTop w:val="0"/>
                                      <w:marBottom w:val="0"/>
                                      <w:divBdr>
                                        <w:top w:val="none" w:sz="0" w:space="0" w:color="auto"/>
                                        <w:left w:val="none" w:sz="0" w:space="0" w:color="auto"/>
                                        <w:bottom w:val="none" w:sz="0" w:space="0" w:color="auto"/>
                                        <w:right w:val="none" w:sz="0" w:space="0" w:color="auto"/>
                                      </w:divBdr>
                                      <w:divsChild>
                                        <w:div w:id="1190990514">
                                          <w:marLeft w:val="0"/>
                                          <w:marRight w:val="0"/>
                                          <w:marTop w:val="0"/>
                                          <w:marBottom w:val="0"/>
                                          <w:divBdr>
                                            <w:top w:val="none" w:sz="0" w:space="0" w:color="auto"/>
                                            <w:left w:val="none" w:sz="0" w:space="0" w:color="auto"/>
                                            <w:bottom w:val="none" w:sz="0" w:space="0" w:color="auto"/>
                                            <w:right w:val="none" w:sz="0" w:space="0" w:color="auto"/>
                                          </w:divBdr>
                                          <w:divsChild>
                                            <w:div w:id="1293950186">
                                              <w:marLeft w:val="0"/>
                                              <w:marRight w:val="0"/>
                                              <w:marTop w:val="0"/>
                                              <w:marBottom w:val="300"/>
                                              <w:divBdr>
                                                <w:top w:val="none" w:sz="0" w:space="0" w:color="auto"/>
                                                <w:left w:val="none" w:sz="0" w:space="0" w:color="auto"/>
                                                <w:bottom w:val="none" w:sz="0" w:space="0" w:color="auto"/>
                                                <w:right w:val="none" w:sz="0" w:space="0" w:color="auto"/>
                                              </w:divBdr>
                                              <w:divsChild>
                                                <w:div w:id="46138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924431">
          <w:marLeft w:val="0"/>
          <w:marRight w:val="0"/>
          <w:marTop w:val="0"/>
          <w:marBottom w:val="0"/>
          <w:divBdr>
            <w:top w:val="none" w:sz="0" w:space="0" w:color="auto"/>
            <w:left w:val="none" w:sz="0" w:space="0" w:color="auto"/>
            <w:bottom w:val="none" w:sz="0" w:space="0" w:color="auto"/>
            <w:right w:val="none" w:sz="0" w:space="0" w:color="auto"/>
          </w:divBdr>
          <w:divsChild>
            <w:div w:id="2048985666">
              <w:marLeft w:val="0"/>
              <w:marRight w:val="0"/>
              <w:marTop w:val="0"/>
              <w:marBottom w:val="0"/>
              <w:divBdr>
                <w:top w:val="none" w:sz="0" w:space="0" w:color="auto"/>
                <w:left w:val="none" w:sz="0" w:space="0" w:color="auto"/>
                <w:bottom w:val="none" w:sz="0" w:space="0" w:color="auto"/>
                <w:right w:val="none" w:sz="0" w:space="0" w:color="auto"/>
              </w:divBdr>
              <w:divsChild>
                <w:div w:id="1421557564">
                  <w:marLeft w:val="0"/>
                  <w:marRight w:val="0"/>
                  <w:marTop w:val="0"/>
                  <w:marBottom w:val="0"/>
                  <w:divBdr>
                    <w:top w:val="none" w:sz="0" w:space="0" w:color="auto"/>
                    <w:left w:val="none" w:sz="0" w:space="0" w:color="auto"/>
                    <w:bottom w:val="none" w:sz="0" w:space="0" w:color="auto"/>
                    <w:right w:val="none" w:sz="0" w:space="0" w:color="auto"/>
                  </w:divBdr>
                  <w:divsChild>
                    <w:div w:id="1756439600">
                      <w:marLeft w:val="0"/>
                      <w:marRight w:val="0"/>
                      <w:marTop w:val="0"/>
                      <w:marBottom w:val="0"/>
                      <w:divBdr>
                        <w:top w:val="none" w:sz="0" w:space="0" w:color="auto"/>
                        <w:left w:val="none" w:sz="0" w:space="0" w:color="auto"/>
                        <w:bottom w:val="none" w:sz="0" w:space="0" w:color="auto"/>
                        <w:right w:val="none" w:sz="0" w:space="0" w:color="auto"/>
                      </w:divBdr>
                      <w:divsChild>
                        <w:div w:id="1626735899">
                          <w:marLeft w:val="0"/>
                          <w:marRight w:val="0"/>
                          <w:marTop w:val="0"/>
                          <w:marBottom w:val="0"/>
                          <w:divBdr>
                            <w:top w:val="none" w:sz="0" w:space="0" w:color="auto"/>
                            <w:left w:val="none" w:sz="0" w:space="0" w:color="auto"/>
                            <w:bottom w:val="none" w:sz="0" w:space="0" w:color="auto"/>
                            <w:right w:val="none" w:sz="0" w:space="0" w:color="auto"/>
                          </w:divBdr>
                          <w:divsChild>
                            <w:div w:id="1861242177">
                              <w:marLeft w:val="0"/>
                              <w:marRight w:val="0"/>
                              <w:marTop w:val="0"/>
                              <w:marBottom w:val="0"/>
                              <w:divBdr>
                                <w:top w:val="none" w:sz="0" w:space="0" w:color="auto"/>
                                <w:left w:val="none" w:sz="0" w:space="0" w:color="auto"/>
                                <w:bottom w:val="none" w:sz="0" w:space="0" w:color="auto"/>
                                <w:right w:val="none" w:sz="0" w:space="0" w:color="auto"/>
                              </w:divBdr>
                              <w:divsChild>
                                <w:div w:id="245573197">
                                  <w:marLeft w:val="0"/>
                                  <w:marRight w:val="0"/>
                                  <w:marTop w:val="0"/>
                                  <w:marBottom w:val="0"/>
                                  <w:divBdr>
                                    <w:top w:val="none" w:sz="0" w:space="0" w:color="auto"/>
                                    <w:left w:val="none" w:sz="0" w:space="0" w:color="auto"/>
                                    <w:bottom w:val="none" w:sz="0" w:space="0" w:color="auto"/>
                                    <w:right w:val="none" w:sz="0" w:space="0" w:color="auto"/>
                                  </w:divBdr>
                                  <w:divsChild>
                                    <w:div w:id="112357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430912">
                      <w:marLeft w:val="0"/>
                      <w:marRight w:val="0"/>
                      <w:marTop w:val="0"/>
                      <w:marBottom w:val="0"/>
                      <w:divBdr>
                        <w:top w:val="none" w:sz="0" w:space="0" w:color="auto"/>
                        <w:left w:val="none" w:sz="0" w:space="0" w:color="auto"/>
                        <w:bottom w:val="none" w:sz="0" w:space="0" w:color="auto"/>
                        <w:right w:val="none" w:sz="0" w:space="0" w:color="auto"/>
                      </w:divBdr>
                      <w:divsChild>
                        <w:div w:id="1271743455">
                          <w:marLeft w:val="0"/>
                          <w:marRight w:val="0"/>
                          <w:marTop w:val="0"/>
                          <w:marBottom w:val="0"/>
                          <w:divBdr>
                            <w:top w:val="none" w:sz="0" w:space="0" w:color="auto"/>
                            <w:left w:val="none" w:sz="0" w:space="0" w:color="auto"/>
                            <w:bottom w:val="none" w:sz="0" w:space="0" w:color="auto"/>
                            <w:right w:val="none" w:sz="0" w:space="0" w:color="auto"/>
                          </w:divBdr>
                          <w:divsChild>
                            <w:div w:id="72895502">
                              <w:marLeft w:val="0"/>
                              <w:marRight w:val="0"/>
                              <w:marTop w:val="0"/>
                              <w:marBottom w:val="0"/>
                              <w:divBdr>
                                <w:top w:val="none" w:sz="0" w:space="0" w:color="auto"/>
                                <w:left w:val="none" w:sz="0" w:space="0" w:color="auto"/>
                                <w:bottom w:val="none" w:sz="0" w:space="0" w:color="auto"/>
                                <w:right w:val="none" w:sz="0" w:space="0" w:color="auto"/>
                              </w:divBdr>
                              <w:divsChild>
                                <w:div w:id="1506282377">
                                  <w:marLeft w:val="0"/>
                                  <w:marRight w:val="0"/>
                                  <w:marTop w:val="0"/>
                                  <w:marBottom w:val="0"/>
                                  <w:divBdr>
                                    <w:top w:val="none" w:sz="0" w:space="0" w:color="auto"/>
                                    <w:left w:val="none" w:sz="0" w:space="0" w:color="auto"/>
                                    <w:bottom w:val="none" w:sz="0" w:space="0" w:color="auto"/>
                                    <w:right w:val="none" w:sz="0" w:space="0" w:color="auto"/>
                                  </w:divBdr>
                                  <w:divsChild>
                                    <w:div w:id="157393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llaboutcookies.org/"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5C00FE0807CC4ABA55E3DE80F64071" ma:contentTypeVersion="13" ma:contentTypeDescription="Create a new document." ma:contentTypeScope="" ma:versionID="7be7853707e1d21195e1b7e1f4b5515d">
  <xsd:schema xmlns:xsd="http://www.w3.org/2001/XMLSchema" xmlns:xs="http://www.w3.org/2001/XMLSchema" xmlns:p="http://schemas.microsoft.com/office/2006/metadata/properties" xmlns:ns2="3c90dc27-b4cd-4942-8ee9-034f396e8f5f" xmlns:ns3="35ada8f6-5513-40c9-b287-8d30128edac9" targetNamespace="http://schemas.microsoft.com/office/2006/metadata/properties" ma:root="true" ma:fieldsID="e7c110ffc521f83653fb0e32312ddd18" ns2:_="" ns3:_="">
    <xsd:import namespace="3c90dc27-b4cd-4942-8ee9-034f396e8f5f"/>
    <xsd:import namespace="35ada8f6-5513-40c9-b287-8d30128edac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90dc27-b4cd-4942-8ee9-034f396e8f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5ada8f6-5513-40c9-b287-8d30128edac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1855AB-0C4A-4D34-84E4-DC1E0FCC72DF}"/>
</file>

<file path=customXml/itemProps2.xml><?xml version="1.0" encoding="utf-8"?>
<ds:datastoreItem xmlns:ds="http://schemas.openxmlformats.org/officeDocument/2006/customXml" ds:itemID="{E57B7500-6F25-4B73-B4B0-A82114C38415}"/>
</file>

<file path=customXml/itemProps3.xml><?xml version="1.0" encoding="utf-8"?>
<ds:datastoreItem xmlns:ds="http://schemas.openxmlformats.org/officeDocument/2006/customXml" ds:itemID="{58EC2492-5574-4E38-B3F2-21B775B701A3}"/>
</file>

<file path=docProps/app.xml><?xml version="1.0" encoding="utf-8"?>
<Properties xmlns="http://schemas.openxmlformats.org/officeDocument/2006/extended-properties" xmlns:vt="http://schemas.openxmlformats.org/officeDocument/2006/docPropsVTypes">
  <Template>Normal.dotm</Template>
  <TotalTime>3</TotalTime>
  <Pages>1</Pages>
  <Words>267</Words>
  <Characters>1522</Characters>
  <Application>Microsoft Office Word</Application>
  <DocSecurity>0</DocSecurity>
  <Lines>12</Lines>
  <Paragraphs>3</Paragraphs>
  <ScaleCrop>false</ScaleCrop>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2021-11-22T19:22:00Z</dcterms:created>
  <dcterms:modified xsi:type="dcterms:W3CDTF">2021-11-22T21:18:00Z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0x010100805C00FE0807CC4ABA55E3DE80F64071</vt:lpwstr>
  </property>
</Properties>
</file>