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Instructions for Malika Kodial’s Hyperlink Project: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folder to your computer as a zip file.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Unzip your download. A new folder will pop up.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folder.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see a few folders. Ignore them. Click on MAIN PAGE.HTML.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open up my project. Have fun!!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 chance that my files will not work. NEVER FEAR! I WILL UPLOAD ALL OF THEM TO UBBOX TOO AND ATTACH THE LINK BELOW.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https://buffalo.box.com/s/pjwxqqe1efhlcb888pqf7jxmhywq3rot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438150</wp:posOffset>
            </wp:positionH>
            <wp:positionV relativeFrom="paragraph">
              <wp:posOffset>254000</wp:posOffset>
            </wp:positionV>
            <wp:extent cx="2114038" cy="188118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038" cy="1881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