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drawing>
          <wp:inline distT="0" distB="0" distL="0" distR="0">
            <wp:extent cx="4000500" cy="1238250"/>
            <wp:effectExtent t="0" r="0" b="0" l="0"/>
            <wp:docPr id="1" name="logo" descr="VIT logo" title="V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238250"/>
                    </a:xfrm>
                    <a:prstGeom prst="rect">
                      <a:avLst/>
                    </a:prstGeom>
                  </pic:spPr>
                </pic:pic>
              </a:graphicData>
            </a:graphic>
          </wp:inline>
        </w:drawing>
      </w:r>
    </w:p>
    <w:p>
      <w:pPr>
        <w:pBdr>
          <w:bottom w:val="single" w:color="1F4E79" w:sz="8" w:space="1"/>
        </w:pBdr>
        <w:spacing w:after="500" w:before="700"/>
      </w:pPr>
    </w:p>
    <w:p>
      <w:pPr>
        <w:spacing w:after="40"/>
        <w:jc w:val="center"/>
      </w:pPr>
      <w:r>
        <w:rPr>
          <w:rFonts w:ascii="Calibri" w:cs="Calibri" w:eastAsia="Calibri" w:hAnsi="Calibri"/>
          <w:b/>
          <w:bCs/>
          <w:sz w:val="30"/>
          <w:szCs w:val="30"/>
        </w:rPr>
        <w:t xml:space="preserve">Database Systems Project</w:t>
      </w:r>
    </w:p>
    <w:p>
      <w:pPr>
        <w:spacing w:after="60"/>
        <w:jc w:val="center"/>
      </w:pPr>
      <w:r>
        <w:rPr>
          <w:rFonts w:ascii="Calibri" w:cs="Calibri" w:eastAsia="Calibri" w:hAnsi="Calibri"/>
          <w:b/>
          <w:bCs/>
          <w:sz w:val="30"/>
          <w:szCs w:val="30"/>
        </w:rPr>
        <w:t xml:space="preserve">Review 2</w:t>
      </w:r>
    </w:p>
    <w:p>
      <w:pPr>
        <w:spacing w:after="360"/>
        <w:jc w:val="center"/>
      </w:pPr>
      <w:r>
        <w:rPr>
          <w:rFonts w:ascii="Calibri" w:cs="Calibri" w:eastAsia="Calibri" w:hAnsi="Calibri"/>
          <w:color w:val="595959"/>
          <w:sz w:val="24"/>
          <w:szCs w:val="24"/>
        </w:rPr>
        <w:t xml:space="preserve">Database Implementation and Core Functionalities</w:t>
      </w:r>
    </w:p>
    <w:p>
      <w:pPr>
        <w:spacing w:after="40"/>
        <w:jc w:val="center"/>
      </w:pPr>
      <w:r>
        <w:rPr>
          <w:rFonts w:ascii="Calibri" w:cs="Calibri" w:eastAsia="Calibri" w:hAnsi="Calibri"/>
          <w:b/>
          <w:bCs/>
          <w:color w:val="1F4E79"/>
          <w:sz w:val="26"/>
          <w:szCs w:val="26"/>
        </w:rPr>
        <w:t xml:space="preserve">Gym Membership Management System (MongoDB)</w:t>
      </w:r>
    </w:p>
    <w:p>
      <w:pPr>
        <w:spacing w:before="380"/>
        <w:ind w:left="2300"/>
      </w:pPr>
      <w:r>
        <w:rPr>
          <w:rFonts w:ascii="Calibri" w:cs="Calibri" w:eastAsia="Calibri" w:hAnsi="Calibri"/>
          <w:b/>
          <w:bCs/>
          <w:sz w:val="28"/>
          <w:szCs w:val="28"/>
        </w:rPr>
        <w:t xml:space="preserve">Submitted by: </w:t>
      </w:r>
      <w:r>
        <w:rPr>
          <w:rFonts w:ascii="Calibri" w:cs="Calibri" w:eastAsia="Calibri" w:hAnsi="Calibri"/>
          <w:sz w:val="28"/>
          <w:szCs w:val="28"/>
        </w:rPr>
        <w:t xml:space="preserve">Liz Alex (24BCE2978)</w:t>
      </w:r>
    </w:p>
    <w:p>
      <w:pPr>
        <w:ind w:left="3960"/>
      </w:pPr>
      <w:r>
        <w:rPr>
          <w:rFonts w:ascii="Calibri" w:cs="Calibri" w:eastAsia="Calibri" w:hAnsi="Calibri"/>
          <w:sz w:val="28"/>
          <w:szCs w:val="28"/>
        </w:rPr>
        <w:t xml:space="preserve">Malika Balaji (24BAI0114)</w:t>
      </w:r>
    </w:p>
    <w:p>
      <w:pPr>
        <w:spacing w:after="300"/>
        <w:ind w:left="3960"/>
      </w:pPr>
      <w:r>
        <w:rPr>
          <w:rFonts w:ascii="Calibri" w:cs="Calibri" w:eastAsia="Calibri" w:hAnsi="Calibri"/>
          <w:sz w:val="28"/>
          <w:szCs w:val="28"/>
        </w:rPr>
        <w:t xml:space="preserve">Nehaa Prabhu (24BAI0130)</w:t>
      </w:r>
    </w:p>
    <w:p>
      <w:pPr>
        <w:ind w:left="2300"/>
      </w:pPr>
      <w:r>
        <w:rPr>
          <w:rFonts w:ascii="Calibri" w:cs="Calibri" w:eastAsia="Calibri" w:hAnsi="Calibri"/>
          <w:b/>
          <w:bCs/>
          <w:sz w:val="28"/>
          <w:szCs w:val="28"/>
        </w:rPr>
        <w:t xml:space="preserve">Submitted to: </w:t>
      </w:r>
      <w:r>
        <w:rPr>
          <w:rFonts w:ascii="Calibri" w:cs="Calibri" w:eastAsia="Calibri" w:hAnsi="Calibri"/>
          <w:sz w:val="28"/>
          <w:szCs w:val="28"/>
        </w:rPr>
        <w:t xml:space="preserve">Prof. Lydia Jane G</w:t>
      </w:r>
    </w:p>
    <w:p>
      <w:pPr>
        <w:pBdr>
          <w:bottom w:val="single" w:color="1F4E79" w:sz="8" w:space="1"/>
        </w:pBdr>
        <w:spacing w:after="0" w:before="500"/>
      </w:pPr>
    </w:p>
    <w:p>
      <w:r>
        <w:br w:type="page"/>
      </w:r>
    </w:p>
    <w:p>
      <w:pPr>
        <w:spacing w:after="160"/>
      </w:pPr>
      <w:r>
        <w:rPr>
          <w:rFonts w:ascii="Calibri" w:cs="Calibri" w:eastAsia="Calibri" w:hAnsi="Calibri"/>
          <w:b/>
          <w:bCs/>
          <w:color w:val="1F4E79"/>
          <w:sz w:val="28"/>
          <w:szCs w:val="28"/>
        </w:rPr>
        <w:t xml:space="preserve">Contents</w:t>
      </w:r>
    </w:p>
    <w:p>
      <w:pPr>
        <w:tabs>
          <w:tab w:val="right" w:pos="9638" w:leader="dot"/>
        </w:tabs>
        <w:spacing w:after="20" w:before="100"/>
        <w:ind w:left="0"/>
      </w:pPr>
      <w:r>
        <w:rPr>
          <w:rFonts w:ascii="Calibri" w:cs="Calibri" w:eastAsia="Calibri" w:hAnsi="Calibri"/>
          <w:b/>
          <w:bCs/>
          <w:sz w:val="22"/>
          <w:szCs w:val="22"/>
        </w:rPr>
        <w:t xml:space="preserve">1. Review 2 Summary</w:t>
      </w:r>
      <w:r>
        <w:rPr>
          <w:rFonts w:ascii="Calibri" w:cs="Calibri" w:eastAsia="Calibri" w:hAnsi="Calibri"/>
          <w:b/>
          <w:bCs/>
          <w:sz w:val="22"/>
          <w:szCs w:val="22"/>
        </w:rPr>
        <w:t xml:space="preserve">	3</w:t>
      </w:r>
    </w:p>
    <w:p>
      <w:pPr>
        <w:tabs>
          <w:tab w:val="right" w:pos="9638" w:leader="dot"/>
        </w:tabs>
        <w:spacing w:after="20" w:before="20"/>
        <w:ind w:left="400"/>
      </w:pPr>
      <w:r>
        <w:rPr>
          <w:rFonts w:ascii="Calibri" w:cs="Calibri" w:eastAsia="Calibri" w:hAnsi="Calibri"/>
          <w:b w:val="false"/>
          <w:bCs w:val="false"/>
          <w:sz w:val="20"/>
          <w:szCs w:val="20"/>
        </w:rPr>
        <w:t xml:space="preserve">1.1 Coverage of the Review 2 Rubric</w:t>
      </w:r>
      <w:r>
        <w:rPr>
          <w:rFonts w:ascii="Calibri" w:cs="Calibri" w:eastAsia="Calibri" w:hAnsi="Calibri"/>
          <w:b w:val="false"/>
          <w:bCs w:val="false"/>
          <w:sz w:val="20"/>
          <w:szCs w:val="20"/>
        </w:rPr>
        <w:t xml:space="preserve">	3</w:t>
      </w:r>
    </w:p>
    <w:p>
      <w:pPr>
        <w:tabs>
          <w:tab w:val="right" w:pos="9638" w:leader="dot"/>
        </w:tabs>
        <w:spacing w:after="20" w:before="20"/>
        <w:ind w:left="400"/>
      </w:pPr>
      <w:r>
        <w:rPr>
          <w:rFonts w:ascii="Calibri" w:cs="Calibri" w:eastAsia="Calibri" w:hAnsi="Calibri"/>
          <w:b w:val="false"/>
          <w:bCs w:val="false"/>
          <w:sz w:val="20"/>
          <w:szCs w:val="20"/>
        </w:rPr>
        <w:t xml:space="preserve">1.2 Expected Deliverables Checklist</w:t>
      </w:r>
      <w:r>
        <w:rPr>
          <w:rFonts w:ascii="Calibri" w:cs="Calibri" w:eastAsia="Calibri" w:hAnsi="Calibri"/>
          <w:b w:val="false"/>
          <w:bCs w:val="false"/>
          <w:sz w:val="20"/>
          <w:szCs w:val="20"/>
        </w:rPr>
        <w:t xml:space="preserve">	3</w:t>
      </w:r>
    </w:p>
    <w:p>
      <w:pPr>
        <w:tabs>
          <w:tab w:val="right" w:pos="9638" w:leader="dot"/>
        </w:tabs>
        <w:spacing w:after="20" w:before="100"/>
        <w:ind w:left="0"/>
      </w:pPr>
      <w:r>
        <w:rPr>
          <w:rFonts w:ascii="Calibri" w:cs="Calibri" w:eastAsia="Calibri" w:hAnsi="Calibri"/>
          <w:b/>
          <w:bCs/>
          <w:sz w:val="22"/>
          <w:szCs w:val="22"/>
        </w:rPr>
        <w:t xml:space="preserve">2. Implementation Environment</w:t>
      </w:r>
      <w:r>
        <w:rPr>
          <w:rFonts w:ascii="Calibri" w:cs="Calibri" w:eastAsia="Calibri" w:hAnsi="Calibri"/>
          <w:b/>
          <w:bCs/>
          <w:sz w:val="22"/>
          <w:szCs w:val="22"/>
        </w:rPr>
        <w:t xml:space="preserve">	3</w:t>
      </w:r>
    </w:p>
    <w:p>
      <w:pPr>
        <w:tabs>
          <w:tab w:val="right" w:pos="9638" w:leader="dot"/>
        </w:tabs>
        <w:spacing w:after="20" w:before="100"/>
        <w:ind w:left="0"/>
      </w:pPr>
      <w:r>
        <w:rPr>
          <w:rFonts w:ascii="Calibri" w:cs="Calibri" w:eastAsia="Calibri" w:hAnsi="Calibri"/>
          <w:b/>
          <w:bCs/>
          <w:sz w:val="22"/>
          <w:szCs w:val="22"/>
        </w:rPr>
        <w:t xml:space="preserve">3. Database Implementation</w:t>
      </w:r>
      <w:r>
        <w:rPr>
          <w:rFonts w:ascii="Calibri" w:cs="Calibri" w:eastAsia="Calibri" w:hAnsi="Calibri"/>
          <w:b/>
          <w:bCs/>
          <w:sz w:val="22"/>
          <w:szCs w:val="22"/>
        </w:rPr>
        <w:t xml:space="preserve">	4</w:t>
      </w:r>
    </w:p>
    <w:p>
      <w:pPr>
        <w:tabs>
          <w:tab w:val="right" w:pos="9638" w:leader="dot"/>
        </w:tabs>
        <w:spacing w:after="20" w:before="20"/>
        <w:ind w:left="400"/>
      </w:pPr>
      <w:r>
        <w:rPr>
          <w:rFonts w:ascii="Calibri" w:cs="Calibri" w:eastAsia="Calibri" w:hAnsi="Calibri"/>
          <w:b w:val="false"/>
          <w:bCs w:val="false"/>
          <w:sz w:val="20"/>
          <w:szCs w:val="20"/>
        </w:rPr>
        <w:t xml:space="preserve">3.1 Collections and Schema Validation</w:t>
      </w:r>
      <w:r>
        <w:rPr>
          <w:rFonts w:ascii="Calibri" w:cs="Calibri" w:eastAsia="Calibri" w:hAnsi="Calibri"/>
          <w:b w:val="false"/>
          <w:bCs w:val="false"/>
          <w:sz w:val="20"/>
          <w:szCs w:val="20"/>
        </w:rPr>
        <w:t xml:space="preserve">	4</w:t>
      </w:r>
    </w:p>
    <w:p>
      <w:pPr>
        <w:tabs>
          <w:tab w:val="right" w:pos="9638" w:leader="dot"/>
        </w:tabs>
        <w:spacing w:after="20" w:before="20"/>
        <w:ind w:left="400"/>
      </w:pPr>
      <w:r>
        <w:rPr>
          <w:rFonts w:ascii="Calibri" w:cs="Calibri" w:eastAsia="Calibri" w:hAnsi="Calibri"/>
          <w:b w:val="false"/>
          <w:bCs w:val="false"/>
          <w:sz w:val="20"/>
          <w:szCs w:val="20"/>
        </w:rPr>
        <w:t xml:space="preserve">3.2 Relationships Implemented</w:t>
      </w:r>
      <w:r>
        <w:rPr>
          <w:rFonts w:ascii="Calibri" w:cs="Calibri" w:eastAsia="Calibri" w:hAnsi="Calibri"/>
          <w:b w:val="false"/>
          <w:bCs w:val="false"/>
          <w:sz w:val="20"/>
          <w:szCs w:val="20"/>
        </w:rPr>
        <w:t xml:space="preserve">	5</w:t>
      </w:r>
    </w:p>
    <w:p>
      <w:pPr>
        <w:tabs>
          <w:tab w:val="right" w:pos="9638" w:leader="dot"/>
        </w:tabs>
        <w:spacing w:after="20" w:before="20"/>
        <w:ind w:left="400"/>
      </w:pPr>
      <w:r>
        <w:rPr>
          <w:rFonts w:ascii="Calibri" w:cs="Calibri" w:eastAsia="Calibri" w:hAnsi="Calibri"/>
          <w:b w:val="false"/>
          <w:bCs w:val="false"/>
          <w:sz w:val="20"/>
          <w:szCs w:val="20"/>
        </w:rPr>
        <w:t xml:space="preserve">3.3 Sample Data</w:t>
      </w:r>
      <w:r>
        <w:rPr>
          <w:rFonts w:ascii="Calibri" w:cs="Calibri" w:eastAsia="Calibri" w:hAnsi="Calibri"/>
          <w:b w:val="false"/>
          <w:bCs w:val="false"/>
          <w:sz w:val="20"/>
          <w:szCs w:val="20"/>
        </w:rPr>
        <w:t xml:space="preserve">	5</w:t>
      </w:r>
    </w:p>
    <w:p>
      <w:pPr>
        <w:tabs>
          <w:tab w:val="right" w:pos="9638" w:leader="dot"/>
        </w:tabs>
        <w:spacing w:after="20" w:before="100"/>
        <w:ind w:left="0"/>
      </w:pPr>
      <w:r>
        <w:rPr>
          <w:rFonts w:ascii="Calibri" w:cs="Calibri" w:eastAsia="Calibri" w:hAnsi="Calibri"/>
          <w:b/>
          <w:bCs/>
          <w:sz w:val="22"/>
          <w:szCs w:val="22"/>
        </w:rPr>
        <w:t xml:space="preserve">4. CRUD Operations</w:t>
      </w:r>
      <w:r>
        <w:rPr>
          <w:rFonts w:ascii="Calibri" w:cs="Calibri" w:eastAsia="Calibri" w:hAnsi="Calibri"/>
          <w:b/>
          <w:bCs/>
          <w:sz w:val="22"/>
          <w:szCs w:val="22"/>
        </w:rPr>
        <w:t xml:space="preserve">	6</w:t>
      </w:r>
    </w:p>
    <w:p>
      <w:pPr>
        <w:tabs>
          <w:tab w:val="right" w:pos="9638" w:leader="dot"/>
        </w:tabs>
        <w:spacing w:after="20" w:before="20"/>
        <w:ind w:left="400"/>
      </w:pPr>
      <w:r>
        <w:rPr>
          <w:rFonts w:ascii="Calibri" w:cs="Calibri" w:eastAsia="Calibri" w:hAnsi="Calibri"/>
          <w:b w:val="false"/>
          <w:bCs w:val="false"/>
          <w:sz w:val="20"/>
          <w:szCs w:val="20"/>
        </w:rPr>
        <w:t xml:space="preserve">4.1 CRUD Coverage by Collection</w:t>
      </w:r>
      <w:r>
        <w:rPr>
          <w:rFonts w:ascii="Calibri" w:cs="Calibri" w:eastAsia="Calibri" w:hAnsi="Calibri"/>
          <w:b w:val="false"/>
          <w:bCs w:val="false"/>
          <w:sz w:val="20"/>
          <w:szCs w:val="20"/>
        </w:rPr>
        <w:t xml:space="preserve">	6</w:t>
      </w:r>
    </w:p>
    <w:p>
      <w:pPr>
        <w:tabs>
          <w:tab w:val="right" w:pos="9638" w:leader="dot"/>
        </w:tabs>
        <w:spacing w:after="20" w:before="20"/>
        <w:ind w:left="400"/>
      </w:pPr>
      <w:r>
        <w:rPr>
          <w:rFonts w:ascii="Calibri" w:cs="Calibri" w:eastAsia="Calibri" w:hAnsi="Calibri"/>
          <w:b w:val="false"/>
          <w:bCs w:val="false"/>
          <w:sz w:val="20"/>
          <w:szCs w:val="20"/>
        </w:rPr>
        <w:t xml:space="preserve">4.2 Referential Integrity Rules</w:t>
      </w:r>
      <w:r>
        <w:rPr>
          <w:rFonts w:ascii="Calibri" w:cs="Calibri" w:eastAsia="Calibri" w:hAnsi="Calibri"/>
          <w:b w:val="false"/>
          <w:bCs w:val="false"/>
          <w:sz w:val="20"/>
          <w:szCs w:val="20"/>
        </w:rPr>
        <w:t xml:space="preserve">	7</w:t>
      </w:r>
    </w:p>
    <w:p>
      <w:pPr>
        <w:tabs>
          <w:tab w:val="right" w:pos="9638" w:leader="dot"/>
        </w:tabs>
        <w:spacing w:after="20" w:before="20"/>
        <w:ind w:left="400"/>
      </w:pPr>
      <w:r>
        <w:rPr>
          <w:rFonts w:ascii="Calibri" w:cs="Calibri" w:eastAsia="Calibri" w:hAnsi="Calibri"/>
          <w:b w:val="false"/>
          <w:bCs w:val="false"/>
          <w:sz w:val="20"/>
          <w:szCs w:val="20"/>
        </w:rPr>
        <w:t xml:space="preserve">4.3 Key CRUD Implementations</w:t>
      </w:r>
      <w:r>
        <w:rPr>
          <w:rFonts w:ascii="Calibri" w:cs="Calibri" w:eastAsia="Calibri" w:hAnsi="Calibri"/>
          <w:b w:val="false"/>
          <w:bCs w:val="false"/>
          <w:sz w:val="20"/>
          <w:szCs w:val="20"/>
        </w:rPr>
        <w:t xml:space="preserve">	7</w:t>
      </w:r>
    </w:p>
    <w:p>
      <w:pPr>
        <w:tabs>
          <w:tab w:val="right" w:pos="9638" w:leader="dot"/>
        </w:tabs>
        <w:spacing w:after="20" w:before="20"/>
        <w:ind w:left="400"/>
      </w:pPr>
      <w:r>
        <w:rPr>
          <w:rFonts w:ascii="Calibri" w:cs="Calibri" w:eastAsia="Calibri" w:hAnsi="Calibri"/>
          <w:b w:val="false"/>
          <w:bCs w:val="false"/>
          <w:sz w:val="20"/>
          <w:szCs w:val="20"/>
        </w:rPr>
        <w:t xml:space="preserve">4.4 CRUD Demonstration Results</w:t>
      </w:r>
      <w:r>
        <w:rPr>
          <w:rFonts w:ascii="Calibri" w:cs="Calibri" w:eastAsia="Calibri" w:hAnsi="Calibri"/>
          <w:b w:val="false"/>
          <w:bCs w:val="false"/>
          <w:sz w:val="20"/>
          <w:szCs w:val="20"/>
        </w:rPr>
        <w:t xml:space="preserve">	8</w:t>
      </w:r>
    </w:p>
    <w:p>
      <w:pPr>
        <w:tabs>
          <w:tab w:val="right" w:pos="9638" w:leader="dot"/>
        </w:tabs>
        <w:spacing w:after="20" w:before="100"/>
        <w:ind w:left="0"/>
      </w:pPr>
      <w:r>
        <w:rPr>
          <w:rFonts w:ascii="Calibri" w:cs="Calibri" w:eastAsia="Calibri" w:hAnsi="Calibri"/>
          <w:b/>
          <w:bCs/>
          <w:sz w:val="22"/>
          <w:szCs w:val="22"/>
        </w:rPr>
        <w:t xml:space="preserve">5. Advanced NoSQL Features</w:t>
      </w:r>
      <w:r>
        <w:rPr>
          <w:rFonts w:ascii="Calibri" w:cs="Calibri" w:eastAsia="Calibri" w:hAnsi="Calibri"/>
          <w:b/>
          <w:bCs/>
          <w:sz w:val="22"/>
          <w:szCs w:val="22"/>
        </w:rPr>
        <w:t xml:space="preserve">	10</w:t>
      </w:r>
    </w:p>
    <w:p>
      <w:pPr>
        <w:tabs>
          <w:tab w:val="right" w:pos="9638" w:leader="dot"/>
        </w:tabs>
        <w:spacing w:after="20" w:before="20"/>
        <w:ind w:left="400"/>
      </w:pPr>
      <w:r>
        <w:rPr>
          <w:rFonts w:ascii="Calibri" w:cs="Calibri" w:eastAsia="Calibri" w:hAnsi="Calibri"/>
          <w:b w:val="false"/>
          <w:bCs w:val="false"/>
          <w:sz w:val="20"/>
          <w:szCs w:val="20"/>
        </w:rPr>
        <w:t xml:space="preserve">5.1 Aggregation Pipelines</w:t>
      </w:r>
      <w:r>
        <w:rPr>
          <w:rFonts w:ascii="Calibri" w:cs="Calibri" w:eastAsia="Calibri" w:hAnsi="Calibri"/>
          <w:b w:val="false"/>
          <w:bCs w:val="false"/>
          <w:sz w:val="20"/>
          <w:szCs w:val="20"/>
        </w:rPr>
        <w:t xml:space="preserve">	10</w:t>
      </w:r>
    </w:p>
    <w:p>
      <w:pPr>
        <w:tabs>
          <w:tab w:val="right" w:pos="9638" w:leader="dot"/>
        </w:tabs>
        <w:spacing w:after="20" w:before="20"/>
        <w:ind w:left="400"/>
      </w:pPr>
      <w:r>
        <w:rPr>
          <w:rFonts w:ascii="Calibri" w:cs="Calibri" w:eastAsia="Calibri" w:hAnsi="Calibri"/>
          <w:b w:val="false"/>
          <w:bCs w:val="false"/>
          <w:sz w:val="20"/>
          <w:szCs w:val="20"/>
        </w:rPr>
        <w:t xml:space="preserve">5.2 Graph Traversal: Referral Network</w:t>
      </w:r>
      <w:r>
        <w:rPr>
          <w:rFonts w:ascii="Calibri" w:cs="Calibri" w:eastAsia="Calibri" w:hAnsi="Calibri"/>
          <w:b w:val="false"/>
          <w:bCs w:val="false"/>
          <w:sz w:val="20"/>
          <w:szCs w:val="20"/>
        </w:rPr>
        <w:t xml:space="preserve">	15</w:t>
      </w:r>
    </w:p>
    <w:p>
      <w:pPr>
        <w:tabs>
          <w:tab w:val="right" w:pos="9638" w:leader="dot"/>
        </w:tabs>
        <w:spacing w:after="20" w:before="20"/>
        <w:ind w:left="400"/>
      </w:pPr>
      <w:r>
        <w:rPr>
          <w:rFonts w:ascii="Calibri" w:cs="Calibri" w:eastAsia="Calibri" w:hAnsi="Calibri"/>
          <w:b w:val="false"/>
          <w:bCs w:val="false"/>
          <w:sz w:val="20"/>
          <w:szCs w:val="20"/>
        </w:rPr>
        <w:t xml:space="preserve">5.3 Indexing</w:t>
      </w:r>
      <w:r>
        <w:rPr>
          <w:rFonts w:ascii="Calibri" w:cs="Calibri" w:eastAsia="Calibri" w:hAnsi="Calibri"/>
          <w:b w:val="false"/>
          <w:bCs w:val="false"/>
          <w:sz w:val="20"/>
          <w:szCs w:val="20"/>
        </w:rPr>
        <w:t xml:space="preserve">	16</w:t>
      </w:r>
    </w:p>
    <w:p>
      <w:pPr>
        <w:tabs>
          <w:tab w:val="right" w:pos="9638" w:leader="dot"/>
        </w:tabs>
        <w:spacing w:after="20" w:before="20"/>
        <w:ind w:left="400"/>
      </w:pPr>
      <w:r>
        <w:rPr>
          <w:rFonts w:ascii="Calibri" w:cs="Calibri" w:eastAsia="Calibri" w:hAnsi="Calibri"/>
          <w:b w:val="false"/>
          <w:bCs w:val="false"/>
          <w:sz w:val="20"/>
          <w:szCs w:val="20"/>
        </w:rPr>
        <w:t xml:space="preserve">5.4 Multi-Document ACID Transactions</w:t>
      </w:r>
      <w:r>
        <w:rPr>
          <w:rFonts w:ascii="Calibri" w:cs="Calibri" w:eastAsia="Calibri" w:hAnsi="Calibri"/>
          <w:b w:val="false"/>
          <w:bCs w:val="false"/>
          <w:sz w:val="20"/>
          <w:szCs w:val="20"/>
        </w:rPr>
        <w:t xml:space="preserve">	17</w:t>
      </w:r>
    </w:p>
    <w:p>
      <w:pPr>
        <w:tabs>
          <w:tab w:val="right" w:pos="9638" w:leader="dot"/>
        </w:tabs>
        <w:spacing w:after="20" w:before="100"/>
        <w:ind w:left="0"/>
      </w:pPr>
      <w:r>
        <w:rPr>
          <w:rFonts w:ascii="Calibri" w:cs="Calibri" w:eastAsia="Calibri" w:hAnsi="Calibri"/>
          <w:b/>
          <w:bCs/>
          <w:sz w:val="22"/>
          <w:szCs w:val="22"/>
        </w:rPr>
        <w:t xml:space="preserve">6. Traceability to Review 1 Requirements</w:t>
      </w:r>
      <w:r>
        <w:rPr>
          <w:rFonts w:ascii="Calibri" w:cs="Calibri" w:eastAsia="Calibri" w:hAnsi="Calibri"/>
          <w:b/>
          <w:bCs/>
          <w:sz w:val="22"/>
          <w:szCs w:val="22"/>
        </w:rPr>
        <w:t xml:space="preserve">	19</w:t>
      </w:r>
    </w:p>
    <w:p>
      <w:pPr>
        <w:tabs>
          <w:tab w:val="right" w:pos="9638" w:leader="dot"/>
        </w:tabs>
        <w:spacing w:after="20" w:before="100"/>
        <w:ind w:left="0"/>
      </w:pPr>
      <w:r>
        <w:rPr>
          <w:rFonts w:ascii="Calibri" w:cs="Calibri" w:eastAsia="Calibri" w:hAnsi="Calibri"/>
          <w:b/>
          <w:bCs/>
          <w:sz w:val="22"/>
          <w:szCs w:val="22"/>
        </w:rPr>
        <w:t xml:space="preserve">7. Testing</w:t>
      </w:r>
      <w:r>
        <w:rPr>
          <w:rFonts w:ascii="Calibri" w:cs="Calibri" w:eastAsia="Calibri" w:hAnsi="Calibri"/>
          <w:b/>
          <w:bCs/>
          <w:sz w:val="22"/>
          <w:szCs w:val="22"/>
        </w:rPr>
        <w:t xml:space="preserve">	19</w:t>
      </w:r>
    </w:p>
    <w:p>
      <w:pPr>
        <w:tabs>
          <w:tab w:val="right" w:pos="9638" w:leader="dot"/>
        </w:tabs>
        <w:spacing w:after="20" w:before="100"/>
        <w:ind w:left="0"/>
      </w:pPr>
      <w:r>
        <w:rPr>
          <w:rFonts w:ascii="Calibri" w:cs="Calibri" w:eastAsia="Calibri" w:hAnsi="Calibri"/>
          <w:b/>
          <w:bCs/>
          <w:sz w:val="22"/>
          <w:szCs w:val="22"/>
        </w:rPr>
        <w:t xml:space="preserve">8. Intermediate Demonstration Plan</w:t>
      </w:r>
      <w:r>
        <w:rPr>
          <w:rFonts w:ascii="Calibri" w:cs="Calibri" w:eastAsia="Calibri" w:hAnsi="Calibri"/>
          <w:b/>
          <w:bCs/>
          <w:sz w:val="22"/>
          <w:szCs w:val="22"/>
        </w:rPr>
        <w:t xml:space="preserve">	20</w:t>
      </w:r>
    </w:p>
    <w:p>
      <w:pPr>
        <w:tabs>
          <w:tab w:val="right" w:pos="9638" w:leader="dot"/>
        </w:tabs>
        <w:spacing w:after="20" w:before="100"/>
        <w:ind w:left="0"/>
      </w:pPr>
      <w:r>
        <w:rPr>
          <w:rFonts w:ascii="Calibri" w:cs="Calibri" w:eastAsia="Calibri" w:hAnsi="Calibri"/>
          <w:b/>
          <w:bCs/>
          <w:sz w:val="22"/>
          <w:szCs w:val="22"/>
        </w:rPr>
        <w:t xml:space="preserve">9. Source Code Repository</w:t>
      </w:r>
      <w:r>
        <w:rPr>
          <w:rFonts w:ascii="Calibri" w:cs="Calibri" w:eastAsia="Calibri" w:hAnsi="Calibri"/>
          <w:b/>
          <w:bCs/>
          <w:sz w:val="22"/>
          <w:szCs w:val="22"/>
        </w:rPr>
        <w:t xml:space="preserve">	20</w:t>
      </w:r>
    </w:p>
    <w:p>
      <w:pPr>
        <w:tabs>
          <w:tab w:val="right" w:pos="9638" w:leader="dot"/>
        </w:tabs>
        <w:spacing w:after="20" w:before="100"/>
        <w:ind w:left="0"/>
      </w:pPr>
      <w:r>
        <w:rPr>
          <w:rFonts w:ascii="Calibri" w:cs="Calibri" w:eastAsia="Calibri" w:hAnsi="Calibri"/>
          <w:b/>
          <w:bCs/>
          <w:sz w:val="22"/>
          <w:szCs w:val="22"/>
        </w:rPr>
        <w:t xml:space="preserve">10. Plan for Review 3</w:t>
      </w:r>
      <w:r>
        <w:rPr>
          <w:rFonts w:ascii="Calibri" w:cs="Calibri" w:eastAsia="Calibri" w:hAnsi="Calibri"/>
          <w:b/>
          <w:bCs/>
          <w:sz w:val="22"/>
          <w:szCs w:val="22"/>
        </w:rPr>
        <w:t xml:space="preserve">	21</w:t>
      </w:r>
    </w:p>
    <w:p>
      <w:r>
        <w:br w:type="page"/>
      </w:r>
    </w:p>
    <w:p>
      <w:pPr>
        <w:pStyle w:val="Heading1"/>
        <w:spacing w:after="140" w:before="300"/>
      </w:pPr>
      <w:r>
        <w:t xml:space="preserve">1. Review 2 Summary</w:t>
      </w:r>
    </w:p>
    <w:p>
      <w:pPr>
        <w:spacing w:after="120" w:line="276"/>
      </w:pPr>
      <w:r>
        <w:rPr>
          <w:rFonts w:ascii="Calibri" w:cs="Calibri" w:eastAsia="Calibri" w:hAnsi="Calibri"/>
          <w:sz w:val="22"/>
          <w:szCs w:val="22"/>
        </w:rPr>
        <w:t xml:space="preserve">Review 1 defined the problem, requirements, NoSQL selection and the seven-collection MongoDB data model. Review 2 implements that design as a working database. The </w:t>
      </w:r>
      <w:r>
        <w:rPr>
          <w:rFonts w:ascii="Calibri" w:cs="Calibri" w:eastAsia="Calibri" w:hAnsi="Calibri"/>
          <w:b/>
          <w:bCs/>
          <w:sz w:val="22"/>
          <w:szCs w:val="22"/>
        </w:rPr>
        <w:t xml:space="preserve">gym_db</w:t>
      </w:r>
      <w:r>
        <w:rPr>
          <w:rFonts w:ascii="Calibri" w:cs="Calibri" w:eastAsia="Calibri" w:hAnsi="Calibri"/>
          <w:sz w:val="22"/>
          <w:szCs w:val="22"/>
        </w:rPr>
        <w:t xml:space="preserve"> database now runs with schema validation, </w:t>
      </w:r>
      <w:r>
        <w:rPr>
          <w:rFonts w:ascii="Calibri" w:cs="Calibri" w:eastAsia="Calibri" w:hAnsi="Calibri"/>
          <w:b/>
          <w:bCs/>
          <w:sz w:val="22"/>
          <w:szCs w:val="22"/>
        </w:rPr>
        <w:t xml:space="preserve">1,016 sample documents</w:t>
      </w:r>
      <w:r>
        <w:rPr>
          <w:rFonts w:ascii="Calibri" w:cs="Calibri" w:eastAsia="Calibri" w:hAnsi="Calibri"/>
          <w:sz w:val="22"/>
          <w:szCs w:val="22"/>
        </w:rPr>
        <w:t xml:space="preserve">, a complete CRUD layer for every collection, and a set of advanced MongoDB features: eight aggregation pipelines, recursive graph traversal with </w:t>
      </w:r>
      <w:r>
        <w:rPr>
          <w:rFonts w:ascii="Consolas" w:cs="Consolas" w:eastAsia="Consolas" w:hAnsi="Consolas"/>
          <w:color w:val="7A2E0E"/>
          <w:sz w:val="19"/>
          <w:szCs w:val="19"/>
        </w:rPr>
        <w:t xml:space="preserve">$graphLookup</w:t>
      </w:r>
      <w:r>
        <w:rPr>
          <w:rFonts w:ascii="Calibri" w:cs="Calibri" w:eastAsia="Calibri" w:hAnsi="Calibri"/>
          <w:sz w:val="22"/>
          <w:szCs w:val="22"/>
        </w:rPr>
        <w:t xml:space="preserve">, nineteen purpose-built indexes, and multi-document ACID transactions.</w:t>
      </w:r>
    </w:p>
    <w:p>
      <w:pPr>
        <w:pStyle w:val="Heading2"/>
        <w:spacing w:after="100" w:before="220"/>
      </w:pPr>
      <w:r>
        <w:t xml:space="preserve">1.1 Coverage of the Review 2 Rubric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4938"/>
        <w:gridCol w:w="1000"/>
      </w:tblGrid>
      <w:tr>
        <w:trPr>
          <w:cantSplit/>
          <w:tblHeader/>
        </w:trPr>
        <w:tc>
          <w:tcPr>
            <w:tcW w:type="dxa" w:w="3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Criterion</w:t>
            </w:r>
          </w:p>
        </w:tc>
        <w:tc>
          <w:tcPr>
            <w:tcW w:type="dxa" w:w="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8"/>
                <w:szCs w:val="18"/>
              </w:rPr>
              <w:t xml:space="preserve">Marks</w:t>
            </w:r>
          </w:p>
        </w:tc>
        <w:tc>
          <w:tcPr>
            <w:tcW w:type="dxa" w:w="49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What was delivered</w:t>
            </w:r>
          </w:p>
        </w:tc>
        <w:tc>
          <w:tcPr>
            <w:tcW w:type="dxa" w:w="1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8"/>
                <w:szCs w:val="18"/>
              </w:rPr>
              <w:t xml:space="preserve">Section</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Database implementation (collections, relationships, sample data)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8"/>
                <w:szCs w:val="18"/>
              </w:rPr>
              <w:t xml:space="preserve">2</w:t>
            </w:r>
          </w:p>
        </w:tc>
        <w:tc>
          <w:tcPr>
            <w:tcW w:type="dxa" w:w="4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7 collections with $jsonSchema validators; 10 relationships using references and embedded arrays; 1,016 reproducible sample documents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8"/>
                <w:szCs w:val="18"/>
              </w:rPr>
              <w:t xml:space="preserve">3</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CRUD operations completed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8"/>
                <w:szCs w:val="18"/>
              </w:rPr>
              <w:t xml:space="preserve">3</w:t>
            </w:r>
          </w:p>
        </w:tc>
        <w:tc>
          <w:tcPr>
            <w:tcW w:type="dxa" w:w="49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36 functions covering create, read, update and delete on all 7 collections, with 10 referential-integrity rules enforced</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8"/>
                <w:szCs w:val="18"/>
              </w:rPr>
              <w:t xml:space="preserve">4</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Advanced NoSQL features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8"/>
                <w:szCs w:val="18"/>
              </w:rPr>
              <w:t xml:space="preserve">5</w:t>
            </w:r>
          </w:p>
        </w:tc>
        <w:tc>
          <w:tcPr>
            <w:tcW w:type="dxa" w:w="4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8 aggregation pipelines and 1 view; $graphLookup referral network; 19 indexes (unique, compound, multikey, text, partial) with explain() proof; 2 ACID transactions with rollback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8"/>
                <w:szCs w:val="18"/>
              </w:rPr>
              <w:t xml:space="preserve">5</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Total</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bCs/>
                <w:sz w:val="18"/>
                <w:szCs w:val="18"/>
              </w:rPr>
              <w:t xml:space="preserve">10</w:t>
            </w:r>
          </w:p>
        </w:tc>
        <w:tc>
          <w:tcPr>
            <w:tcW w:type="dxa" w:w="49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p>
        </w:tc>
      </w:tr>
    </w:tbl>
    <w:p>
      <w:pPr>
        <w:spacing w:after="100"/>
      </w:pPr>
    </w:p>
    <w:p>
      <w:pPr>
        <w:pStyle w:val="Heading2"/>
        <w:spacing w:after="100" w:before="220"/>
      </w:pPr>
      <w:r>
        <w:t xml:space="preserve">1.2 Expected Deliverables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6138"/>
      </w:tblGrid>
      <w:tr>
        <w:trPr>
          <w:cantSplit/>
          <w:tblHeader/>
        </w:trP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Deliverable</w:t>
            </w:r>
          </w:p>
        </w:tc>
        <w:tc>
          <w:tcPr>
            <w:tcW w:type="dxa" w:w="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Status</w:t>
            </w:r>
          </w:p>
        </w:tc>
        <w:tc>
          <w:tcPr>
            <w:tcW w:type="dxa" w:w="61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Evidence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Database created</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Done</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gym_db with 7 validated collections, 19 secondary indexes and 1 view (Section 3.1)</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Sample data loaded</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Done</w:t>
            </w:r>
          </w:p>
        </w:tc>
        <w:tc>
          <w:tcPr>
            <w:tcW w:type="dxa" w:w="61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seed.py loads 1,016 documents; also exported to data/*.json for mongoimport (Section 3.3)</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CRUD operations working</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Done</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gym_db/crud.py, exercised by demo.py and 6 automated tests (Sections 4 and 7)</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Minimum 50 sample records</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Done</w:t>
            </w:r>
          </w:p>
        </w:tc>
        <w:tc>
          <w:tcPr>
            <w:tcW w:type="dxa" w:w="61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60 members alone; 1,016 documents in total</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Intermediate demonstration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Ready</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demo.py runs every rubric item in order; mongosh/demo_queries.js for live queries (Section 8)</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Source code repository</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Ready</w:t>
            </w:r>
          </w:p>
        </w:tc>
        <w:tc>
          <w:tcPr>
            <w:tcW w:type="dxa" w:w="61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gym-membership-db Git repository with README (Section 9)</w:t>
            </w:r>
          </w:p>
        </w:tc>
      </w:tr>
    </w:tbl>
    <w:p>
      <w:pPr>
        <w:pStyle w:val="Heading1"/>
        <w:spacing w:after="140" w:before="300"/>
      </w:pPr>
      <w:r>
        <w:t xml:space="preserve">2. Implementation Environment</w:t>
      </w:r>
    </w:p>
    <w:p>
      <w:pPr>
        <w:spacing w:after="120" w:line="276"/>
      </w:pPr>
      <w:r>
        <w:rPr>
          <w:rFonts w:ascii="Calibri" w:cs="Calibri" w:eastAsia="Calibri" w:hAnsi="Calibri"/>
          <w:sz w:val="22"/>
          <w:szCs w:val="22"/>
        </w:rPr>
        <w:t xml:space="preserve">All reports use a fixed reference date of </w:t>
      </w:r>
      <w:r>
        <w:rPr>
          <w:rFonts w:ascii="Calibri" w:cs="Calibri" w:eastAsia="Calibri" w:hAnsi="Calibri"/>
          <w:b/>
          <w:bCs/>
          <w:sz w:val="22"/>
          <w:szCs w:val="22"/>
        </w:rPr>
        <w:t xml:space="preserve">24 September 2026</w:t>
      </w:r>
      <w:r>
        <w:rPr>
          <w:rFonts w:ascii="Calibri" w:cs="Calibri" w:eastAsia="Calibri" w:hAnsi="Calibri"/>
          <w:sz w:val="22"/>
          <w:szCs w:val="22"/>
        </w:rPr>
        <w:t xml:space="preserve"> (set in </w:t>
      </w:r>
      <w:r>
        <w:rPr>
          <w:rFonts w:ascii="Consolas" w:cs="Consolas" w:eastAsia="Consolas" w:hAnsi="Consolas"/>
          <w:color w:val="7A2E0E"/>
          <w:sz w:val="19"/>
          <w:szCs w:val="19"/>
        </w:rPr>
        <w:t xml:space="preserve">gym_db/config.py</w:t>
      </w:r>
      <w:r>
        <w:rPr>
          <w:rFonts w:ascii="Calibri" w:cs="Calibri" w:eastAsia="Calibri" w:hAnsi="Calibri"/>
          <w:sz w:val="22"/>
          <w:szCs w:val="22"/>
        </w:rPr>
        <w:t xml:space="preserve">), and the seed script uses a fixed random seed. Every run therefore produces the same dataset and the same report figures, which keeps the demonstration repeatable.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238"/>
      </w:tblGrid>
      <w:tr>
        <w:trPr>
          <w:cantSplit/>
          <w:tblHeader/>
        </w:trP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Component</w:t>
            </w:r>
          </w:p>
        </w:tc>
        <w:tc>
          <w:tcPr>
            <w:tcW w:type="dxa" w:w="3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Choice</w:t>
            </w:r>
          </w:p>
        </w:tc>
        <w:tc>
          <w:tcPr>
            <w:tcW w:type="dxa" w:w="42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Reason</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Database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MongoDB 8.3 (Homebrew, macOS), single-node replica set rs0</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A replica set is required for multi-document transactions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Language and driver</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Python 3.12 with PyMongo 4</w:t>
            </w:r>
          </w:p>
        </w:tc>
        <w:tc>
          <w:tcPr>
            <w:tcW w:type="dxa" w:w="42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Official driver; readable pipelines; easy to demonstrate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Password hashing</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bcrypt</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Salted adaptive hashing, as specified in NFR3</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Shell</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mongosh</w:t>
            </w:r>
          </w:p>
        </w:tc>
        <w:tc>
          <w:tcPr>
            <w:tcW w:type="dxa" w:w="42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Live ad-hoc queries during the review</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Testing</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pytest with mongomock (in-memory MongoDB)</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Tests run on any laptop without a database server</w:t>
            </w:r>
          </w:p>
        </w:tc>
      </w:tr>
    </w:tbl>
    <w:p>
      <w:pPr>
        <w:pStyle w:val="Heading1"/>
        <w:spacing w:after="140" w:before="300"/>
      </w:pPr>
      <w:r>
        <w:t xml:space="preserve">3. Database Implementation</w:t>
      </w:r>
    </w:p>
    <w:p>
      <w:pPr>
        <w:pStyle w:val="Heading2"/>
        <w:spacing w:after="100" w:before="220"/>
      </w:pPr>
      <w:r>
        <w:t xml:space="preserve">3.1 Collections and Schema Validation</w:t>
      </w:r>
    </w:p>
    <w:p>
      <w:pPr>
        <w:spacing w:after="120" w:line="276"/>
      </w:pPr>
      <w:r>
        <w:rPr>
          <w:rFonts w:ascii="Calibri" w:cs="Calibri" w:eastAsia="Calibri" w:hAnsi="Calibri"/>
          <w:sz w:val="22"/>
          <w:szCs w:val="22"/>
        </w:rPr>
        <w:t xml:space="preserve">MongoDB does not require a schema, but the project attaches a </w:t>
      </w:r>
      <w:r>
        <w:rPr>
          <w:rFonts w:ascii="Consolas" w:cs="Consolas" w:eastAsia="Consolas" w:hAnsi="Consolas"/>
          <w:color w:val="7A2E0E"/>
          <w:sz w:val="19"/>
          <w:szCs w:val="19"/>
        </w:rPr>
        <w:t xml:space="preserve">$jsonSchema</w:t>
      </w:r>
      <w:r>
        <w:rPr>
          <w:rFonts w:ascii="Calibri" w:cs="Calibri" w:eastAsia="Calibri" w:hAnsi="Calibri"/>
          <w:sz w:val="22"/>
          <w:szCs w:val="22"/>
        </w:rPr>
        <w:t xml:space="preserve"> validator to every collection with </w:t>
      </w:r>
      <w:r>
        <w:rPr>
          <w:rFonts w:ascii="Consolas" w:cs="Consolas" w:eastAsia="Consolas" w:hAnsi="Consolas"/>
          <w:color w:val="7A2E0E"/>
          <w:sz w:val="19"/>
          <w:szCs w:val="19"/>
        </w:rPr>
        <w:t xml:space="preserve">validationLevel: strict</w:t>
      </w:r>
      <w:r>
        <w:rPr>
          <w:rFonts w:ascii="Calibri" w:cs="Calibri" w:eastAsia="Calibri" w:hAnsi="Calibri"/>
          <w:sz w:val="22"/>
          <w:szCs w:val="22"/>
        </w:rPr>
        <w:t xml:space="preserve"> and </w:t>
      </w:r>
      <w:r>
        <w:rPr>
          <w:rFonts w:ascii="Consolas" w:cs="Consolas" w:eastAsia="Consolas" w:hAnsi="Consolas"/>
          <w:color w:val="7A2E0E"/>
          <w:sz w:val="19"/>
          <w:szCs w:val="19"/>
        </w:rPr>
        <w:t xml:space="preserve">validationAction: error</w:t>
      </w:r>
      <w:r>
        <w:rPr>
          <w:rFonts w:ascii="Calibri" w:cs="Calibri" w:eastAsia="Calibri" w:hAnsi="Calibri"/>
          <w:sz w:val="22"/>
          <w:szCs w:val="22"/>
        </w:rPr>
        <w:t xml:space="preserve">. Invalid documents are rejected by the database itself, not only by application code. Each validator enforces required fields, BSON data types, allowed values, value ranges and formats.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Collection</w:t>
            </w:r>
          </w:p>
        </w:tc>
        <w:tc>
          <w:tcPr>
            <w:tcW w:type="dxa" w:w="77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Key rules enforced by the validator</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members</w:t>
            </w:r>
          </w:p>
        </w:tc>
        <w:tc>
          <w:tcPr>
            <w:tcW w:type="dxa" w:w="7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member_id pattern MEM####; valid email; 10-digit phone; tier in Basic, Premium, VIP; status in active, expired, frozen; dates are BSON dates; trainer and referrer are ObjectIds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trainers</w:t>
            </w:r>
          </w:p>
        </w:tc>
        <w:tc>
          <w:tcPr>
            <w:tcW w:type="dxa" w:w="77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trainer_id pattern TRN##; role fixed to trainer; specialization is an array of strings; availability items need day, start and end time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workout_plans</w:t>
            </w:r>
          </w:p>
        </w:tc>
        <w:tc>
          <w:tcPr>
            <w:tcW w:type="dxa" w:w="7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member and trainer ObjectIds required; duration 1 to 52 weeks; at least one exercise; sets and reps at least 1</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classes</w:t>
            </w:r>
          </w:p>
        </w:tc>
        <w:tc>
          <w:tcPr>
            <w:tcW w:type="dxa" w:w="77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trainer ObjectId required; capacity 1 to 50; schedule and roster are arrays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class_sessions</w:t>
            </w:r>
          </w:p>
        </w:tc>
        <w:tc>
          <w:tcPr>
            <w:tcW w:type="dxa" w:w="7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class ObjectId; date is a BSON date; status in scheduled, completed, cancelled</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attendance</w:t>
            </w:r>
          </w:p>
        </w:tc>
        <w:tc>
          <w:tcPr>
            <w:tcW w:type="dxa" w:w="77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session and member ObjectIds; status in present, absent, late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payments</w:t>
            </w:r>
          </w:p>
        </w:tc>
        <w:tc>
          <w:tcPr>
            <w:tcW w:type="dxa" w:w="7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amount at least 0; currency INR; mode in cash, card, UPI; status in paid, pending, overdue</w:t>
            </w:r>
          </w:p>
        </w:tc>
      </w:tr>
    </w:tbl>
    <w:p>
      <w:pPr>
        <w:spacing w:after="100"/>
      </w:pPr>
    </w:p>
    <w:p>
      <w:pPr>
        <w:keepNext/>
        <w:spacing w:after="120" w:line="276"/>
      </w:pPr>
      <w:r>
        <w:rPr>
          <w:rFonts w:ascii="Calibri" w:cs="Calibri" w:eastAsia="Calibri" w:hAnsi="Calibri"/>
          <w:b/>
          <w:bCs/>
          <w:sz w:val="22"/>
          <w:szCs w:val="22"/>
        </w:rPr>
        <w:t xml:space="preserve">Validator for the members collection (gym_db/schema.py):</w:t>
      </w:r>
    </w:p>
    <w:p>
      <w:pPr>
        <w:shd w:fill="F2F2F2" w:color="auto" w:val="clear"/>
        <w:spacing w:after="0" w:before="60" w:line="228"/>
        <w:ind w:left="60" w:right="60"/>
      </w:pPr>
      <w:r>
        <w:rPr>
          <w:rFonts w:ascii="Consolas" w:cs="Consolas" w:eastAsia="Consolas" w:hAnsi="Consolas"/>
          <w:sz w:val="15"/>
          <w:szCs w:val="15"/>
        </w:rPr>
        <w:t xml:space="preserve">    "members": {</w:t>
      </w:r>
    </w:p>
    <w:p>
      <w:pPr>
        <w:shd w:fill="F2F2F2" w:color="auto" w:val="clear"/>
        <w:spacing w:after="0" w:before="0" w:line="228"/>
        <w:ind w:left="60" w:right="60"/>
      </w:pPr>
      <w:r>
        <w:rPr>
          <w:rFonts w:ascii="Consolas" w:cs="Consolas" w:eastAsia="Consolas" w:hAnsi="Consolas"/>
          <w:sz w:val="15"/>
          <w:szCs w:val="15"/>
        </w:rPr>
        <w:t xml:space="preserve">        "bsonType": "object",</w:t>
      </w:r>
    </w:p>
    <w:p>
      <w:pPr>
        <w:shd w:fill="F2F2F2" w:color="auto" w:val="clear"/>
        <w:spacing w:after="0" w:before="0" w:line="228"/>
        <w:ind w:left="60" w:right="60"/>
      </w:pPr>
      <w:r>
        <w:rPr>
          <w:rFonts w:ascii="Consolas" w:cs="Consolas" w:eastAsia="Consolas" w:hAnsi="Consolas"/>
          <w:sz w:val="15"/>
          <w:szCs w:val="15"/>
        </w:rPr>
        <w:t xml:space="preserve">        "required": ["member_id", "name", "email", "password_hash", "role", "membership"],</w:t>
      </w:r>
    </w:p>
    <w:p>
      <w:pPr>
        <w:shd w:fill="F2F2F2" w:color="auto" w:val="clear"/>
        <w:spacing w:after="0" w:before="0" w:line="228"/>
        <w:ind w:left="60" w:right="60"/>
      </w:pPr>
      <w:r>
        <w:rPr>
          <w:rFonts w:ascii="Consolas" w:cs="Consolas" w:eastAsia="Consolas" w:hAnsi="Consolas"/>
          <w:sz w:val="15"/>
          <w:szCs w:val="15"/>
        </w:rPr>
        <w:t xml:space="preserve">        "properties": {</w:t>
      </w:r>
    </w:p>
    <w:p>
      <w:pPr>
        <w:shd w:fill="F2F2F2" w:color="auto" w:val="clear"/>
        <w:spacing w:after="0" w:before="0" w:line="228"/>
        <w:ind w:left="60" w:right="60"/>
      </w:pPr>
      <w:r>
        <w:rPr>
          <w:rFonts w:ascii="Consolas" w:cs="Consolas" w:eastAsia="Consolas" w:hAnsi="Consolas"/>
          <w:sz w:val="15"/>
          <w:szCs w:val="15"/>
        </w:rPr>
        <w:t xml:space="preserve">            "member_id": {"bsonType": "string", "pattern": "^MEM[0-9]{4}$"},</w:t>
      </w:r>
    </w:p>
    <w:p>
      <w:pPr>
        <w:shd w:fill="F2F2F2" w:color="auto" w:val="clear"/>
        <w:spacing w:after="0" w:before="0" w:line="228"/>
        <w:ind w:left="60" w:right="60"/>
      </w:pPr>
      <w:r>
        <w:rPr>
          <w:rFonts w:ascii="Consolas" w:cs="Consolas" w:eastAsia="Consolas" w:hAnsi="Consolas"/>
          <w:sz w:val="15"/>
          <w:szCs w:val="15"/>
        </w:rPr>
        <w:t xml:space="preserve">            "name": {"bsonType": "string", "minLength": 2},</w:t>
      </w:r>
    </w:p>
    <w:p>
      <w:pPr>
        <w:shd w:fill="F2F2F2" w:color="auto" w:val="clear"/>
        <w:spacing w:after="0" w:before="0" w:line="228"/>
        <w:ind w:left="60" w:right="60"/>
      </w:pPr>
      <w:r>
        <w:rPr>
          <w:rFonts w:ascii="Consolas" w:cs="Consolas" w:eastAsia="Consolas" w:hAnsi="Consolas"/>
          <w:sz w:val="15"/>
          <w:szCs w:val="15"/>
        </w:rPr>
        <w:t xml:space="preserve">            "email": {"bsonType": "string", "pattern": "^.+@.+\\..+$"},</w:t>
      </w:r>
    </w:p>
    <w:p>
      <w:pPr>
        <w:shd w:fill="F2F2F2" w:color="auto" w:val="clear"/>
        <w:spacing w:after="0" w:before="0" w:line="228"/>
        <w:ind w:left="60" w:right="60"/>
      </w:pPr>
      <w:r>
        <w:rPr>
          <w:rFonts w:ascii="Consolas" w:cs="Consolas" w:eastAsia="Consolas" w:hAnsi="Consolas"/>
          <w:sz w:val="15"/>
          <w:szCs w:val="15"/>
        </w:rPr>
        <w:t xml:space="preserve">            "phone": {"bsonType": "string", "pattern": "^[0-9]{10}$"},</w:t>
      </w:r>
    </w:p>
    <w:p>
      <w:pPr>
        <w:shd w:fill="F2F2F2" w:color="auto" w:val="clear"/>
        <w:spacing w:after="0" w:before="0" w:line="228"/>
        <w:ind w:left="60" w:right="60"/>
      </w:pPr>
      <w:r>
        <w:rPr>
          <w:rFonts w:ascii="Consolas" w:cs="Consolas" w:eastAsia="Consolas" w:hAnsi="Consolas"/>
          <w:sz w:val="15"/>
          <w:szCs w:val="15"/>
        </w:rPr>
        <w:t xml:space="preserve">            "gender": {"enum": ["Male", "Female", "Other"]},</w:t>
      </w:r>
    </w:p>
    <w:p>
      <w:pPr>
        <w:shd w:fill="F2F2F2" w:color="auto" w:val="clear"/>
        <w:spacing w:after="0" w:before="0" w:line="228"/>
        <w:ind w:left="60" w:right="60"/>
      </w:pPr>
      <w:r>
        <w:rPr>
          <w:rFonts w:ascii="Consolas" w:cs="Consolas" w:eastAsia="Consolas" w:hAnsi="Consolas"/>
          <w:sz w:val="15"/>
          <w:szCs w:val="15"/>
        </w:rPr>
        <w:t xml:space="preserve">            "role": {"enum": ["member"]},</w:t>
      </w:r>
    </w:p>
    <w:p>
      <w:pPr>
        <w:shd w:fill="F2F2F2" w:color="auto" w:val="clear"/>
        <w:spacing w:after="0" w:before="0" w:line="228"/>
        <w:ind w:left="60" w:right="60"/>
      </w:pPr>
      <w:r>
        <w:rPr>
          <w:rFonts w:ascii="Consolas" w:cs="Consolas" w:eastAsia="Consolas" w:hAnsi="Consolas"/>
          <w:sz w:val="15"/>
          <w:szCs w:val="15"/>
        </w:rPr>
        <w:t xml:space="preserve">            "membership": {</w:t>
      </w:r>
    </w:p>
    <w:p>
      <w:pPr>
        <w:shd w:fill="F2F2F2" w:color="auto" w:val="clear"/>
        <w:spacing w:after="0" w:before="0" w:line="228"/>
        <w:ind w:left="60" w:right="60"/>
      </w:pPr>
      <w:r>
        <w:rPr>
          <w:rFonts w:ascii="Consolas" w:cs="Consolas" w:eastAsia="Consolas" w:hAnsi="Consolas"/>
          <w:sz w:val="15"/>
          <w:szCs w:val="15"/>
        </w:rPr>
        <w:t xml:space="preserve">                "bsonType": "object",</w:t>
      </w:r>
    </w:p>
    <w:p>
      <w:pPr>
        <w:shd w:fill="F2F2F2" w:color="auto" w:val="clear"/>
        <w:spacing w:after="0" w:before="0" w:line="228"/>
        <w:ind w:left="60" w:right="60"/>
      </w:pPr>
      <w:r>
        <w:rPr>
          <w:rFonts w:ascii="Consolas" w:cs="Consolas" w:eastAsia="Consolas" w:hAnsi="Consolas"/>
          <w:sz w:val="15"/>
          <w:szCs w:val="15"/>
        </w:rPr>
        <w:t xml:space="preserve">                "required": ["type", "status", "start_date", "end_date"],</w:t>
      </w:r>
    </w:p>
    <w:p>
      <w:pPr>
        <w:shd w:fill="F2F2F2" w:color="auto" w:val="clear"/>
        <w:spacing w:after="0" w:before="0" w:line="228"/>
        <w:ind w:left="60" w:right="60"/>
      </w:pPr>
      <w:r>
        <w:rPr>
          <w:rFonts w:ascii="Consolas" w:cs="Consolas" w:eastAsia="Consolas" w:hAnsi="Consolas"/>
          <w:sz w:val="15"/>
          <w:szCs w:val="15"/>
        </w:rPr>
        <w:t xml:space="preserve">                "properties": {</w:t>
      </w:r>
    </w:p>
    <w:p>
      <w:pPr>
        <w:shd w:fill="F2F2F2" w:color="auto" w:val="clear"/>
        <w:spacing w:after="0" w:before="0" w:line="228"/>
        <w:ind w:left="60" w:right="60"/>
      </w:pPr>
      <w:r>
        <w:rPr>
          <w:rFonts w:ascii="Consolas" w:cs="Consolas" w:eastAsia="Consolas" w:hAnsi="Consolas"/>
          <w:sz w:val="15"/>
          <w:szCs w:val="15"/>
        </w:rPr>
        <w:t xml:space="preserve">                    "type": {"enum": ["Basic", "Premium", "VIP"]},</w:t>
      </w:r>
    </w:p>
    <w:p>
      <w:pPr>
        <w:shd w:fill="F2F2F2" w:color="auto" w:val="clear"/>
        <w:spacing w:after="0" w:before="0" w:line="228"/>
        <w:ind w:left="60" w:right="60"/>
      </w:pPr>
      <w:r>
        <w:rPr>
          <w:rFonts w:ascii="Consolas" w:cs="Consolas" w:eastAsia="Consolas" w:hAnsi="Consolas"/>
          <w:sz w:val="15"/>
          <w:szCs w:val="15"/>
        </w:rPr>
        <w:t xml:space="preserve">                    "status": {"enum": ["active", "expired", "frozen"]},</w:t>
      </w:r>
    </w:p>
    <w:p>
      <w:pPr>
        <w:shd w:fill="F2F2F2" w:color="auto" w:val="clear"/>
        <w:spacing w:after="0" w:before="0" w:line="228"/>
        <w:ind w:left="60" w:right="60"/>
      </w:pPr>
      <w:r>
        <w:rPr>
          <w:rFonts w:ascii="Consolas" w:cs="Consolas" w:eastAsia="Consolas" w:hAnsi="Consolas"/>
          <w:sz w:val="15"/>
          <w:szCs w:val="15"/>
        </w:rPr>
        <w:t xml:space="preserve">                    "start_date": {"bsonType": "date"},</w:t>
      </w:r>
    </w:p>
    <w:p>
      <w:pPr>
        <w:shd w:fill="F2F2F2" w:color="auto" w:val="clear"/>
        <w:spacing w:after="0" w:before="0" w:line="228"/>
        <w:ind w:left="60" w:right="60"/>
      </w:pPr>
      <w:r>
        <w:rPr>
          <w:rFonts w:ascii="Consolas" w:cs="Consolas" w:eastAsia="Consolas" w:hAnsi="Consolas"/>
          <w:sz w:val="15"/>
          <w:szCs w:val="15"/>
        </w:rPr>
        <w:t xml:space="preserve">                    "end_date": {"bsonType": "date"},</w:t>
      </w:r>
    </w:p>
    <w:p>
      <w:pPr>
        <w:shd w:fill="F2F2F2" w:color="auto" w:val="clear"/>
        <w:spacing w:after="0" w:before="0" w:line="228"/>
        <w:ind w:left="60" w:right="60"/>
      </w:pPr>
      <w:r>
        <w:rPr>
          <w:rFonts w:ascii="Consolas" w:cs="Consolas" w:eastAsia="Consolas" w:hAnsi="Consolas"/>
          <w:sz w:val="15"/>
          <w:szCs w:val="15"/>
        </w:rPr>
        <w:t xml:space="preserve">                },</w:t>
      </w:r>
    </w:p>
    <w:p>
      <w:pPr>
        <w:shd w:fill="F2F2F2" w:color="auto" w:val="clear"/>
        <w:spacing w:after="0" w:before="0" w:line="228"/>
        <w:ind w:left="60" w:right="60"/>
      </w:pPr>
      <w:r>
        <w:rPr>
          <w:rFonts w:ascii="Consolas" w:cs="Consolas" w:eastAsia="Consolas" w:hAnsi="Consolas"/>
          <w:sz w:val="15"/>
          <w:szCs w:val="15"/>
        </w:rPr>
        <w:t xml:space="preserve">            },</w:t>
      </w:r>
    </w:p>
    <w:p>
      <w:pPr>
        <w:shd w:fill="F2F2F2" w:color="auto" w:val="clear"/>
        <w:spacing w:after="0" w:before="0" w:line="228"/>
        <w:ind w:left="60" w:right="60"/>
      </w:pPr>
      <w:r>
        <w:rPr>
          <w:rFonts w:ascii="Consolas" w:cs="Consolas" w:eastAsia="Consolas" w:hAnsi="Consolas"/>
          <w:sz w:val="15"/>
          <w:szCs w:val="15"/>
        </w:rPr>
        <w:t xml:space="preserve">            "assigned_trainer_id": {"bsonType": [OID, "null"]},</w:t>
      </w:r>
    </w:p>
    <w:p>
      <w:pPr>
        <w:shd w:fill="F2F2F2" w:color="auto" w:val="clear"/>
        <w:spacing w:after="0" w:before="0" w:line="228"/>
        <w:ind w:left="60" w:right="60"/>
      </w:pPr>
      <w:r>
        <w:rPr>
          <w:rFonts w:ascii="Consolas" w:cs="Consolas" w:eastAsia="Consolas" w:hAnsi="Consolas"/>
          <w:sz w:val="15"/>
          <w:szCs w:val="15"/>
        </w:rPr>
        <w:t xml:space="preserve">            "referred_by": {"bsonType": [OID, "null"]},</w:t>
      </w:r>
    </w:p>
    <w:p>
      <w:pPr>
        <w:shd w:fill="F2F2F2" w:color="auto" w:val="clear"/>
        <w:spacing w:after="0" w:before="0" w:line="228"/>
        <w:ind w:left="60" w:right="60"/>
      </w:pPr>
      <w:r>
        <w:rPr>
          <w:rFonts w:ascii="Consolas" w:cs="Consolas" w:eastAsia="Consolas" w:hAnsi="Consolas"/>
          <w:sz w:val="15"/>
          <w:szCs w:val="15"/>
        </w:rPr>
        <w:t xml:space="preserve">        },</w:t>
      </w:r>
    </w:p>
    <w:p>
      <w:pPr>
        <w:shd w:fill="F2F2F2" w:color="auto" w:val="clear"/>
        <w:spacing w:after="160" w:before="0" w:line="228"/>
        <w:ind w:left="60" w:right="60"/>
      </w:pPr>
      <w:r>
        <w:rPr>
          <w:rFonts w:ascii="Consolas" w:cs="Consolas" w:eastAsia="Consolas" w:hAnsi="Consolas"/>
          <w:sz w:val="15"/>
          <w:szCs w:val="15"/>
        </w:rPr>
        <w:t xml:space="preserve">    }</w:t>
      </w:r>
    </w:p>
    <w:p>
      <w:pPr>
        <w:spacing w:after="120" w:line="276"/>
      </w:pPr>
      <w:r>
        <w:rPr>
          <w:rFonts w:ascii="Calibri" w:cs="Calibri" w:eastAsia="Calibri" w:hAnsi="Calibri"/>
          <w:sz w:val="22"/>
          <w:szCs w:val="22"/>
        </w:rPr>
        <w:t xml:space="preserve">In the live run, inserting a member with the tier </w:t>
      </w:r>
      <w:r>
        <w:rPr>
          <w:rFonts w:ascii="Consolas" w:cs="Consolas" w:eastAsia="Consolas" w:hAnsi="Consolas"/>
          <w:color w:val="7A2E0E"/>
          <w:sz w:val="19"/>
          <w:szCs w:val="19"/>
        </w:rPr>
        <w:t xml:space="preserve">Gold</w:t>
      </w:r>
      <w:r>
        <w:rPr>
          <w:rFonts w:ascii="Calibri" w:cs="Calibri" w:eastAsia="Calibri" w:hAnsi="Calibri"/>
          <w:sz w:val="22"/>
          <w:szCs w:val="22"/>
        </w:rPr>
        <w:t xml:space="preserve"> was rejected by the server with error code 121, Document failed validation (Screenshot 1).</w:t>
      </w:r>
    </w:p>
    <w:p>
      <w:pPr>
        <w:keepNext/>
        <w:spacing w:after="40" w:before="120"/>
        <w:jc w:val="center"/>
      </w:pPr>
      <w:r>
        <w:drawing>
          <wp:inline distT="0" distB="0" distL="0" distR="0">
            <wp:extent cx="5334000" cy="828675"/>
            <wp:effectExtent t="0" r="0" b="0" l="0"/>
            <wp:docPr id="1" name="ss_validator.png" descr="Screenshot 1: $jsonSchema validator rejecting an invalid membership tier (live MongoDB run)" title="Screenshot 1: $jsonSchema validator rejecting an invalid membership tier (live MongoDB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828675"/>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Screenshot 1: $jsonSchema validator rejecting an invalid membership tier (live MongoDB run)</w:t>
      </w:r>
    </w:p>
    <w:p>
      <w:pPr>
        <w:pStyle w:val="Heading2"/>
        <w:spacing w:after="100" w:before="220"/>
      </w:pPr>
      <w:r>
        <w:t xml:space="preserve">3.2 Relationships Implemented</w:t>
      </w:r>
    </w:p>
    <w:p>
      <w:pPr>
        <w:spacing w:after="120" w:line="276"/>
      </w:pPr>
      <w:r>
        <w:rPr>
          <w:rFonts w:ascii="Calibri" w:cs="Calibri" w:eastAsia="Calibri" w:hAnsi="Calibri"/>
          <w:sz w:val="22"/>
          <w:szCs w:val="22"/>
        </w:rPr>
        <w:t xml:space="preserve">The relationships from the Review 1 data model are implemented as designed: bounded data that is always read with its parent is </w:t>
      </w:r>
      <w:r>
        <w:rPr>
          <w:rFonts w:ascii="Calibri" w:cs="Calibri" w:eastAsia="Calibri" w:hAnsi="Calibri"/>
          <w:b/>
          <w:bCs/>
          <w:sz w:val="22"/>
          <w:szCs w:val="22"/>
        </w:rPr>
        <w:t xml:space="preserve">embedded</w:t>
      </w:r>
      <w:r>
        <w:rPr>
          <w:rFonts w:ascii="Calibri" w:cs="Calibri" w:eastAsia="Calibri" w:hAnsi="Calibri"/>
          <w:sz w:val="22"/>
          <w:szCs w:val="22"/>
        </w:rPr>
        <w:t xml:space="preserve">; data that grows without limit or is queried independently is </w:t>
      </w:r>
      <w:r>
        <w:rPr>
          <w:rFonts w:ascii="Calibri" w:cs="Calibri" w:eastAsia="Calibri" w:hAnsi="Calibri"/>
          <w:b/>
          <w:bCs/>
          <w:sz w:val="22"/>
          <w:szCs w:val="22"/>
        </w:rPr>
        <w:t xml:space="preserve">referenced</w:t>
      </w:r>
      <w:r>
        <w:rPr>
          <w:rFonts w:ascii="Calibri" w:cs="Calibri" w:eastAsia="Calibri" w:hAnsi="Calibri"/>
          <w:sz w:val="22"/>
          <w:szCs w:val="22"/>
        </w:rPr>
        <w:t xml:space="preserve"> by ObjectId, with frequently displayed names </w:t>
      </w:r>
      <w:r>
        <w:rPr>
          <w:rFonts w:ascii="Calibri" w:cs="Calibri" w:eastAsia="Calibri" w:hAnsi="Calibri"/>
          <w:b/>
          <w:bCs/>
          <w:sz w:val="22"/>
          <w:szCs w:val="22"/>
        </w:rPr>
        <w:t xml:space="preserve">denormalized</w:t>
      </w:r>
      <w:r>
        <w:rPr>
          <w:rFonts w:ascii="Calibri" w:cs="Calibri" w:eastAsia="Calibri" w:hAnsi="Calibri"/>
          <w:sz w:val="22"/>
          <w:szCs w:val="22"/>
        </w:rPr>
        <w:t xml:space="preserve"> to avoid joins on dashboards.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1150"/>
        <w:gridCol w:w="3438"/>
        <w:gridCol w:w="2700"/>
      </w:tblGrid>
      <w:tr>
        <w:trPr>
          <w:cantSplit/>
          <w:tblHeader/>
        </w:trPr>
        <w:tc>
          <w:tcPr>
            <w:tcW w:type="dxa" w:w="2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Relationship</w:t>
            </w:r>
          </w:p>
        </w:tc>
        <w:tc>
          <w:tcPr>
            <w:tcW w:type="dxa" w:w="11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Cardinality</w:t>
            </w:r>
          </w:p>
        </w:tc>
        <w:tc>
          <w:tcPr>
            <w:tcW w:type="dxa" w:w="34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Implementation</w:t>
            </w:r>
          </w:p>
        </w:tc>
        <w:tc>
          <w:tcPr>
            <w:tcW w:type="dxa" w:w="2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Integrity enforced by</w:t>
            </w:r>
          </w:p>
        </w:tc>
      </w:tr>
      <w:tr>
        <w:trPr>
          <w:cantSplit/>
        </w:trPr>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Trainer to Members</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1:N</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members.assigned_trainer_id reference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create_member, assign_trainer</w:t>
            </w:r>
          </w:p>
        </w:tc>
      </w:tr>
      <w:tr>
        <w:trPr>
          <w:cantSplit/>
        </w:trPr>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Member to Workout plans</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1:N</w:t>
            </w:r>
          </w:p>
        </w:tc>
        <w:tc>
          <w:tcPr>
            <w:tcW w:type="dxa" w:w="34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workout_plans.member_id reference + member_name copy</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create_workout_plan</w:t>
            </w:r>
          </w:p>
        </w:tc>
      </w:tr>
      <w:tr>
        <w:trPr>
          <w:cantSplit/>
        </w:trPr>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Trainer to Workout plans</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1:N</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workout_plans.trainer_id reference + trainer_name copy</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create_workout_plan</w:t>
            </w:r>
          </w:p>
        </w:tc>
      </w:tr>
      <w:tr>
        <w:trPr>
          <w:cantSplit/>
        </w:trPr>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Plan to Exercises</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1:N</w:t>
            </w:r>
          </w:p>
        </w:tc>
        <w:tc>
          <w:tcPr>
            <w:tcW w:type="dxa" w:w="34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exercises[ ] embedded array</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validator (minItems 1)</w:t>
            </w:r>
          </w:p>
        </w:tc>
      </w:tr>
      <w:tr>
        <w:trPr>
          <w:cantSplit/>
        </w:trPr>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Trainer to Classes</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1:N</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classes.trainer_id reference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create_class, delete_trainer</w:t>
            </w:r>
          </w:p>
        </w:tc>
      </w:tr>
      <w:tr>
        <w:trPr>
          <w:cantSplit/>
        </w:trPr>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Class to Members (roster)</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M:N</w:t>
            </w:r>
          </w:p>
        </w:tc>
        <w:tc>
          <w:tcPr>
            <w:tcW w:type="dxa" w:w="34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enrolled_members[ ] embedded, bounded by capacity</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enroll_member (atomic)</w:t>
            </w:r>
          </w:p>
        </w:tc>
      </w:tr>
      <w:tr>
        <w:trPr>
          <w:cantSplit/>
        </w:trPr>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Class to Sessions</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1:N</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class_sessions.class_id reference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create_session, delete_class</w:t>
            </w:r>
          </w:p>
        </w:tc>
      </w:tr>
      <w:tr>
        <w:trPr>
          <w:cantSplit/>
        </w:trPr>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Session and Member to Attendance</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1:N</w:t>
            </w:r>
          </w:p>
        </w:tc>
        <w:tc>
          <w:tcPr>
            <w:tcW w:type="dxa" w:w="34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attendance references both, unique pair</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unique index + upsert</w:t>
            </w:r>
          </w:p>
        </w:tc>
      </w:tr>
      <w:tr>
        <w:trPr>
          <w:cantSplit/>
        </w:trPr>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Member to Payments</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1:N</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payments.member_id reference + member_name copy</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create_invoice, delete_member</w:t>
            </w:r>
          </w:p>
        </w:tc>
      </w:tr>
      <w:tr>
        <w:trPr>
          <w:cantSplit/>
        </w:trPr>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Member to Member (referral)</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1:N, recursive</w:t>
            </w:r>
          </w:p>
        </w:tc>
        <w:tc>
          <w:tcPr>
            <w:tcW w:type="dxa" w:w="34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members.referred_by self-reference (new)</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create_member, delete_member</w:t>
            </w:r>
          </w:p>
        </w:tc>
      </w:tr>
    </w:tbl>
    <w:p>
      <w:pPr>
        <w:spacing w:after="100"/>
      </w:pPr>
    </w:p>
    <w:p>
      <w:pPr>
        <w:spacing w:after="120" w:line="276"/>
      </w:pPr>
      <w:r>
        <w:rPr>
          <w:rFonts w:ascii="Calibri" w:cs="Calibri" w:eastAsia="Calibri" w:hAnsi="Calibri"/>
          <w:b/>
          <w:bCs/>
          <w:sz w:val="22"/>
          <w:szCs w:val="22"/>
        </w:rPr>
        <w:t xml:space="preserve">Change from Review 1.</w:t>
      </w:r>
      <w:r>
        <w:rPr>
          <w:rFonts w:ascii="Calibri" w:cs="Calibri" w:eastAsia="Calibri" w:hAnsi="Calibri"/>
          <w:sz w:val="22"/>
          <w:szCs w:val="22"/>
        </w:rPr>
        <w:t xml:space="preserve"> One nullable field, </w:t>
      </w:r>
      <w:r>
        <w:rPr>
          <w:rFonts w:ascii="Consolas" w:cs="Consolas" w:eastAsia="Consolas" w:hAnsi="Consolas"/>
          <w:color w:val="7A2E0E"/>
          <w:sz w:val="19"/>
          <w:szCs w:val="19"/>
        </w:rPr>
        <w:t xml:space="preserve">referred_by</w:t>
      </w:r>
      <w:r>
        <w:rPr>
          <w:rFonts w:ascii="Calibri" w:cs="Calibri" w:eastAsia="Calibri" w:hAnsi="Calibri"/>
          <w:sz w:val="22"/>
          <w:szCs w:val="22"/>
        </w:rPr>
        <w:t xml:space="preserve">, was added to members to model the gym's referral programme. It makes the members collection a self-referencing graph and gives the graph traversal feature (Section 5.2) a real business purpose. No other schema changes were needed.</w:t>
      </w:r>
    </w:p>
    <w:p>
      <w:pPr>
        <w:pStyle w:val="Heading2"/>
        <w:spacing w:after="100" w:before="220"/>
      </w:pPr>
      <w:r>
        <w:t xml:space="preserve">3.3 Sample Data</w:t>
      </w:r>
    </w:p>
    <w:p>
      <w:pPr>
        <w:spacing w:after="120" w:line="276"/>
      </w:pPr>
      <w:r>
        <w:rPr>
          <w:rFonts w:ascii="Calibri" w:cs="Calibri" w:eastAsia="Calibri" w:hAnsi="Calibri"/>
          <w:sz w:val="22"/>
          <w:szCs w:val="22"/>
        </w:rPr>
        <w:t xml:space="preserve">The seed script (</w:t>
      </w:r>
      <w:r>
        <w:rPr>
          <w:rFonts w:ascii="Consolas" w:cs="Consolas" w:eastAsia="Consolas" w:hAnsi="Consolas"/>
          <w:color w:val="7A2E0E"/>
          <w:sz w:val="19"/>
          <w:szCs w:val="19"/>
        </w:rPr>
        <w:t xml:space="preserve">gym_db/seed.py</w:t>
      </w:r>
      <w:r>
        <w:rPr>
          <w:rFonts w:ascii="Calibri" w:cs="Calibri" w:eastAsia="Calibri" w:hAnsi="Calibri"/>
          <w:sz w:val="22"/>
          <w:szCs w:val="22"/>
        </w:rPr>
        <w:t xml:space="preserve">) generates realistic, internally consistent data: every reference points to an existing document, rosters never exceed capacity, attendance exists only for completed sessions of enrolled members, and each bill matches the member's tier fee (Basic INR 1,500, Premium INR 2,500, VIP INR 4,000 per 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338"/>
      </w:tblGrid>
      <w:tr>
        <w:trPr>
          <w:cantSplit/>
          <w:tblHeader/>
        </w:trPr>
        <w:tc>
          <w:tcPr>
            <w:tcW w:type="dxa" w:w="2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Collection</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8"/>
                <w:szCs w:val="18"/>
              </w:rPr>
              <w:t xml:space="preserve">Documents</w:t>
            </w:r>
          </w:p>
        </w:tc>
        <w:tc>
          <w:tcPr>
            <w:tcW w:type="dxa" w:w="63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Contents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trainers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8"/>
                <w:szCs w:val="18"/>
              </w:rPr>
              <w:t xml:space="preserve">8</w:t>
            </w:r>
          </w:p>
        </w:tc>
        <w:tc>
          <w:tcPr>
            <w:tcW w:type="dxa" w:w="6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Specializations, certifications and weekly availability</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members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8"/>
                <w:szCs w:val="18"/>
              </w:rPr>
              <w:t xml:space="preserve">60</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24 Basic, 22 Premium, 14 VIP; 50 active, 6 expired, 4 frozen; 5 cities; referral links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workout_plans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8"/>
                <w:szCs w:val="18"/>
              </w:rPr>
              <w:t xml:space="preserve">76</w:t>
            </w:r>
          </w:p>
        </w:tc>
        <w:tc>
          <w:tcPr>
            <w:tcW w:type="dxa" w:w="6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60 active and 16 completed plans, 3 to 4 embedded exercises each</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classes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8"/>
                <w:szCs w:val="18"/>
              </w:rPr>
              <w:t xml:space="preserve">8</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Yoga, Zumba, CrossFit, HIIT, Spin, Pilates, Strength; 2 weekly slots each</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class_sessions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8"/>
                <w:szCs w:val="18"/>
              </w:rPr>
              <w:t xml:space="preserve">64</w:t>
            </w:r>
          </w:p>
        </w:tc>
        <w:tc>
          <w:tcPr>
            <w:tcW w:type="dxa" w:w="6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Four weeks of dated sessions, 7 September to 4 October 2026</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attendance</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8"/>
                <w:szCs w:val="18"/>
              </w:rPr>
              <w:t xml:space="preserve">580</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Present, late or absent for each enrolled member in each completed session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payments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8"/>
                <w:szCs w:val="18"/>
              </w:rPr>
              <w:t xml:space="preserve">220</w:t>
            </w:r>
          </w:p>
        </w:tc>
        <w:tc>
          <w:tcPr>
            <w:tcW w:type="dxa" w:w="6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July to October 2026 billing cycles: paid, pending and overdue</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Total</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bCs/>
                <w:sz w:val="18"/>
                <w:szCs w:val="18"/>
              </w:rPr>
              <w:t xml:space="preserve">1,016</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The rubric minimum is 50</w:t>
            </w:r>
          </w:p>
        </w:tc>
      </w:tr>
    </w:tbl>
    <w:p>
      <w:pPr>
        <w:spacing w:after="100"/>
      </w:pPr>
    </w:p>
    <w:p>
      <w:pPr>
        <w:spacing w:after="120" w:line="276"/>
      </w:pPr>
      <w:r>
        <w:rPr>
          <w:rFonts w:ascii="Calibri" w:cs="Calibri" w:eastAsia="Calibri" w:hAnsi="Calibri"/>
          <w:sz w:val="22"/>
          <w:szCs w:val="22"/>
        </w:rPr>
        <w:t xml:space="preserve">Passwords are stored as bcrypt hashes. Test logins follow the pattern </w:t>
      </w:r>
      <w:r>
        <w:rPr>
          <w:rFonts w:ascii="Consolas" w:cs="Consolas" w:eastAsia="Consolas" w:hAnsi="Consolas"/>
          <w:color w:val="7A2E0E"/>
          <w:sz w:val="19"/>
          <w:szCs w:val="19"/>
        </w:rPr>
        <w:t xml:space="preserve">Trainer@01</w:t>
      </w:r>
      <w:r>
        <w:rPr>
          <w:rFonts w:ascii="Calibri" w:cs="Calibri" w:eastAsia="Calibri" w:hAnsi="Calibri"/>
          <w:sz w:val="22"/>
          <w:szCs w:val="22"/>
        </w:rPr>
        <w:t xml:space="preserve"> for TRN01 and </w:t>
      </w:r>
      <w:r>
        <w:rPr>
          <w:rFonts w:ascii="Consolas" w:cs="Consolas" w:eastAsia="Consolas" w:hAnsi="Consolas"/>
          <w:color w:val="7A2E0E"/>
          <w:sz w:val="19"/>
          <w:szCs w:val="19"/>
        </w:rPr>
        <w:t xml:space="preserve">Member@1001</w:t>
      </w:r>
      <w:r>
        <w:rPr>
          <w:rFonts w:ascii="Calibri" w:cs="Calibri" w:eastAsia="Calibri" w:hAnsi="Calibri"/>
          <w:sz w:val="22"/>
          <w:szCs w:val="22"/>
        </w:rPr>
        <w:t xml:space="preserve"> for MEM1001. The full dataset is also exported as MongoDB Extended JSON in the repository's </w:t>
      </w:r>
      <w:r>
        <w:rPr>
          <w:rFonts w:ascii="Consolas" w:cs="Consolas" w:eastAsia="Consolas" w:hAnsi="Consolas"/>
          <w:color w:val="7A2E0E"/>
          <w:sz w:val="19"/>
          <w:szCs w:val="19"/>
        </w:rPr>
        <w:t xml:space="preserve">data/</w:t>
      </w:r>
      <w:r>
        <w:rPr>
          <w:rFonts w:ascii="Calibri" w:cs="Calibri" w:eastAsia="Calibri" w:hAnsi="Calibri"/>
          <w:sz w:val="22"/>
          <w:szCs w:val="22"/>
        </w:rPr>
        <w:t xml:space="preserve"> folder and can be loaded with </w:t>
      </w:r>
      <w:r>
        <w:rPr>
          <w:rFonts w:ascii="Consolas" w:cs="Consolas" w:eastAsia="Consolas" w:hAnsi="Consolas"/>
          <w:color w:val="7A2E0E"/>
          <w:sz w:val="19"/>
          <w:szCs w:val="19"/>
        </w:rPr>
        <w:t xml:space="preserve">mongoimport --jsonArray</w:t>
      </w:r>
      <w:r>
        <w:rPr>
          <w:rFonts w:ascii="Calibri" w:cs="Calibri" w:eastAsia="Calibri" w:hAnsi="Calibri"/>
          <w:sz w:val="22"/>
          <w:szCs w:val="22"/>
        </w:rPr>
        <w:t xml:space="preserve">.</w:t>
      </w:r>
    </w:p>
    <w:p>
      <w:pPr>
        <w:keepNext/>
        <w:spacing w:after="40" w:before="120"/>
        <w:jc w:val="center"/>
      </w:pPr>
      <w:r>
        <w:drawing>
          <wp:inline distT="0" distB="0" distL="0" distR="0">
            <wp:extent cx="4476750" cy="1876425"/>
            <wp:effectExtent t="0" r="0" b="0" l="0"/>
            <wp:docPr id="1" name="ss_setup_counts.png" descr="Screenshot 2: Collections created and 1,016 sample documents loaded (live MongoDB run)" title="Screenshot 2: Collections created and 1,016 sample documents loaded (live MongoDB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876425"/>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Screenshot 2: Collections created and 1,016 sample documents loaded (live MongoDB run)</w:t>
      </w:r>
    </w:p>
    <w:p>
      <w:pPr>
        <w:pStyle w:val="Heading1"/>
        <w:spacing w:after="140" w:before="300"/>
      </w:pPr>
      <w:r>
        <w:t xml:space="preserve">4. CRUD Operations</w:t>
      </w:r>
    </w:p>
    <w:p>
      <w:pPr>
        <w:spacing w:after="120" w:line="276"/>
      </w:pPr>
      <w:r>
        <w:rPr>
          <w:rFonts w:ascii="Calibri" w:cs="Calibri" w:eastAsia="Calibri" w:hAnsi="Calibri"/>
          <w:sz w:val="22"/>
          <w:szCs w:val="22"/>
        </w:rPr>
        <w:t xml:space="preserve">All CRUD logic is in </w:t>
      </w:r>
      <w:r>
        <w:rPr>
          <w:rFonts w:ascii="Consolas" w:cs="Consolas" w:eastAsia="Consolas" w:hAnsi="Consolas"/>
          <w:color w:val="7A2E0E"/>
          <w:sz w:val="19"/>
          <w:szCs w:val="19"/>
        </w:rPr>
        <w:t xml:space="preserve">gym_db/crud.py</w:t>
      </w:r>
      <w:r>
        <w:rPr>
          <w:rFonts w:ascii="Calibri" w:cs="Calibri" w:eastAsia="Calibri" w:hAnsi="Calibri"/>
          <w:sz w:val="22"/>
          <w:szCs w:val="22"/>
        </w:rPr>
        <w:t xml:space="preserve">: </w:t>
      </w:r>
      <w:r>
        <w:rPr>
          <w:rFonts w:ascii="Calibri" w:cs="Calibri" w:eastAsia="Calibri" w:hAnsi="Calibri"/>
          <w:b/>
          <w:bCs/>
          <w:sz w:val="22"/>
          <w:szCs w:val="22"/>
        </w:rPr>
        <w:t xml:space="preserve">36 functions</w:t>
      </w:r>
      <w:r>
        <w:rPr>
          <w:rFonts w:ascii="Calibri" w:cs="Calibri" w:eastAsia="Calibri" w:hAnsi="Calibri"/>
          <w:sz w:val="22"/>
          <w:szCs w:val="22"/>
        </w:rPr>
        <w:t xml:space="preserve"> across the seven collections. Because MongoDB has no foreign keys, this layer is also where referential integrity is enforced, as committed in NFR5 of Review 1.</w:t>
      </w:r>
    </w:p>
    <w:p>
      <w:pPr>
        <w:pStyle w:val="Heading2"/>
        <w:spacing w:after="100" w:before="220"/>
      </w:pPr>
      <w:r>
        <w:t xml:space="preserve">4.1 CRUD Coverage by Collection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2300"/>
        <w:gridCol w:w="2350"/>
        <w:gridCol w:w="1888"/>
      </w:tblGrid>
      <w:tr>
        <w:trPr>
          <w:cantSplit/>
          <w:tblHeader/>
        </w:trPr>
        <w:tc>
          <w:tcPr>
            <w:tcW w:type="dxa" w:w="14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6"/>
                <w:szCs w:val="16"/>
              </w:rPr>
              <w:t xml:space="preserve">Collection</w:t>
            </w:r>
          </w:p>
        </w:tc>
        <w:tc>
          <w:tcPr>
            <w:tcW w:type="dxa" w:w="16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6"/>
                <w:szCs w:val="16"/>
              </w:rPr>
              <w:t xml:space="preserve">Create</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6"/>
                <w:szCs w:val="16"/>
              </w:rPr>
              <w:t xml:space="preserve">Read</w:t>
            </w:r>
          </w:p>
        </w:tc>
        <w:tc>
          <w:tcPr>
            <w:tcW w:type="dxa" w:w="2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6"/>
                <w:szCs w:val="16"/>
              </w:rPr>
              <w:t xml:space="preserve">Update</w:t>
            </w:r>
          </w:p>
        </w:tc>
        <w:tc>
          <w:tcPr>
            <w:tcW w:type="dxa" w:w="188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6"/>
                <w:szCs w:val="16"/>
              </w:rPr>
              <w:t xml:space="preserve">Delete</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members</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create_member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get_member, list_members (filter, sort, paginate)</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update_member, change_membership, assign_trainer</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delete_member (guarded cascade)</w:t>
            </w:r>
          </w:p>
        </w:tc>
      </w:tr>
      <w:tr>
        <w:trPr>
          <w:cantSplit/>
        </w:trPr>
        <w:tc>
          <w:tcPr>
            <w:tcW w:type="dxa" w:w="14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trainers</w:t>
            </w:r>
          </w:p>
        </w:tc>
        <w:tc>
          <w:tcPr>
            <w:tcW w:type="dxa" w:w="16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create_trainer</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get_trainer, find_trainers_by_skill</w:t>
            </w:r>
          </w:p>
        </w:tc>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add_specialization ($addToSet), set_availability</w:t>
            </w:r>
          </w:p>
        </w:tc>
        <w:tc>
          <w:tcPr>
            <w:tcW w:type="dxa" w:w="188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delete_trainer (guarded)</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workout_plans</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create_workout_plan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get_active_plan</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add_exercise ($push), progress_exercise (positional $inc)</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remove_exercise ($pull), delete_workout_plan</w:t>
            </w:r>
          </w:p>
        </w:tc>
      </w:tr>
      <w:tr>
        <w:trPr>
          <w:cantSplit/>
        </w:trPr>
        <w:tc>
          <w:tcPr>
            <w:tcW w:type="dxa" w:w="14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classes</w:t>
            </w:r>
          </w:p>
        </w:tc>
        <w:tc>
          <w:tcPr>
            <w:tcW w:type="dxa" w:w="16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create_class</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get_class, member_classes (multikey)</w:t>
            </w:r>
          </w:p>
        </w:tc>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enroll_member (atomic), withdraw_member</w:t>
            </w:r>
          </w:p>
        </w:tc>
        <w:tc>
          <w:tcPr>
            <w:tcW w:type="dxa" w:w="188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delete_class</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class_sessions</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create_session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used by reports and T2</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cancel_session</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via delete_class</w:t>
            </w:r>
          </w:p>
        </w:tc>
      </w:tr>
      <w:tr>
        <w:trPr>
          <w:cantSplit/>
        </w:trPr>
        <w:tc>
          <w:tcPr>
            <w:tcW w:type="dxa" w:w="14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attendance</w:t>
            </w:r>
          </w:p>
        </w:tc>
        <w:tc>
          <w:tcPr>
            <w:tcW w:type="dxa" w:w="16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mark_attendance (upsert)</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attendance_history (sorted, indexed)</w:t>
            </w:r>
          </w:p>
        </w:tc>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mark_attendance (corrects)</w:t>
            </w:r>
          </w:p>
        </w:tc>
        <w:tc>
          <w:tcPr>
            <w:tcW w:type="dxa" w:w="188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delete_attendance</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payments</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create_invoice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member_dues</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record_payment, flag_overdue (bulk)</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delete_payment (pending only)</w:t>
            </w:r>
          </w:p>
        </w:tc>
      </w:tr>
    </w:tbl>
    <w:p>
      <w:pPr>
        <w:spacing w:after="100"/>
      </w:pPr>
    </w:p>
    <w:p>
      <w:pPr>
        <w:spacing w:after="120" w:line="276"/>
      </w:pPr>
      <w:r>
        <w:rPr>
          <w:rFonts w:ascii="Calibri" w:cs="Calibri" w:eastAsia="Calibri" w:hAnsi="Calibri"/>
          <w:sz w:val="22"/>
          <w:szCs w:val="22"/>
        </w:rPr>
        <w:t xml:space="preserve">Authentication (FR8) is provided by </w:t>
      </w:r>
      <w:r>
        <w:rPr>
          <w:rFonts w:ascii="Consolas" w:cs="Consolas" w:eastAsia="Consolas" w:hAnsi="Consolas"/>
          <w:color w:val="7A2E0E"/>
          <w:sz w:val="19"/>
          <w:szCs w:val="19"/>
        </w:rPr>
        <w:t xml:space="preserve">authenticate(email, password)</w:t>
      </w:r>
      <w:r>
        <w:rPr>
          <w:rFonts w:ascii="Calibri" w:cs="Calibri" w:eastAsia="Calibri" w:hAnsi="Calibri"/>
          <w:sz w:val="22"/>
          <w:szCs w:val="22"/>
        </w:rPr>
        <w:t xml:space="preserve">, which verifies the bcrypt hash and returns the user's role. Every read that returns a member or trainer excludes </w:t>
      </w:r>
      <w:r>
        <w:rPr>
          <w:rFonts w:ascii="Consolas" w:cs="Consolas" w:eastAsia="Consolas" w:hAnsi="Consolas"/>
          <w:color w:val="7A2E0E"/>
          <w:sz w:val="19"/>
          <w:szCs w:val="19"/>
        </w:rPr>
        <w:t xml:space="preserve">password_hash</w:t>
      </w:r>
      <w:r>
        <w:rPr>
          <w:rFonts w:ascii="Calibri" w:cs="Calibri" w:eastAsia="Calibri" w:hAnsi="Calibri"/>
          <w:sz w:val="22"/>
          <w:szCs w:val="22"/>
        </w:rPr>
        <w:t xml:space="preserve"> through a projection.</w:t>
      </w:r>
    </w:p>
    <w:p>
      <w:pPr>
        <w:pStyle w:val="Heading2"/>
        <w:spacing w:after="100" w:before="220"/>
      </w:pPr>
      <w:r>
        <w:t xml:space="preserve">4.2 Referential Integrity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cantSplit/>
          <w:tblHeader/>
        </w:trPr>
        <w:tc>
          <w:tcPr>
            <w:tcW w:type="dxa" w:w="66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Rule</w:t>
            </w:r>
          </w:p>
        </w:tc>
        <w:tc>
          <w:tcPr>
            <w:tcW w:type="dxa" w:w="3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Enforced in</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 member's trainer, and a referrer, must exist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create_member, assign_trainer</w:t>
            </w:r>
          </w:p>
        </w:tc>
      </w:tr>
      <w:tr>
        <w:trPr>
          <w:cantSplit/>
        </w:trPr>
        <w:tc>
          <w:tcPr>
            <w:tcW w:type="dxa" w:w="6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 workout plan is issued by the member's assigned trainer; only one plan is active at a time</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create_workout_plan</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Only active members can enroll; roster never exceeds capacity; no duplicate enrollment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enroll_member (single atomic update)</w:t>
            </w:r>
          </w:p>
        </w:tc>
      </w:tr>
      <w:tr>
        <w:trPr>
          <w:cantSplit/>
        </w:trPr>
        <w:tc>
          <w:tcPr>
            <w:tcW w:type="dxa" w:w="6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 name change is copied to every denormalized copy (plans, attendance, payments, class rosters)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update_member</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 member with unpaid bills cannot be deleted; otherwise plans, roster entries and referral links are cleaned up</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delete_member</w:t>
            </w:r>
          </w:p>
        </w:tc>
      </w:tr>
      <w:tr>
        <w:trPr>
          <w:cantSplit/>
        </w:trPr>
        <w:tc>
          <w:tcPr>
            <w:tcW w:type="dxa" w:w="6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 trainer with assigned members or classes cannot be deleted</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delete_trainer</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Deleting a class removes its future sessions but keeps attendance history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delete_class</w:t>
            </w:r>
          </w:p>
        </w:tc>
      </w:tr>
      <w:tr>
        <w:trPr>
          <w:cantSplit/>
        </w:trPr>
        <w:tc>
          <w:tcPr>
            <w:tcW w:type="dxa" w:w="6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Paid bills are immutable; only a pending invoice raised in error can be deleted</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record_payment, delete_payment</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One attendance record per member per session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unique index uq_session_member + upsert</w:t>
            </w:r>
          </w:p>
        </w:tc>
      </w:tr>
      <w:tr>
        <w:trPr>
          <w:cantSplit/>
        </w:trPr>
        <w:tc>
          <w:tcPr>
            <w:tcW w:type="dxa" w:w="6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Pending bills past their due date become overdue</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flag_overdue (bulk update)</w:t>
            </w:r>
          </w:p>
        </w:tc>
      </w:tr>
    </w:tbl>
    <w:p>
      <w:pPr>
        <w:pStyle w:val="Heading2"/>
        <w:spacing w:after="100" w:before="220"/>
      </w:pPr>
      <w:r>
        <w:t xml:space="preserve">4.3 Key CRUD Implementations</w:t>
      </w:r>
    </w:p>
    <w:p>
      <w:pPr>
        <w:pStyle w:val="Heading3"/>
        <w:keepNext/>
        <w:spacing w:after="80" w:before="160"/>
      </w:pPr>
      <w:r>
        <w:t xml:space="preserve">Atomic class enrollment (Update)</w:t>
      </w:r>
    </w:p>
    <w:p>
      <w:pPr>
        <w:spacing w:after="120" w:line="276"/>
      </w:pPr>
      <w:r>
        <w:rPr>
          <w:rFonts w:ascii="Calibri" w:cs="Calibri" w:eastAsia="Calibri" w:hAnsi="Calibri"/>
          <w:sz w:val="22"/>
          <w:szCs w:val="22"/>
        </w:rPr>
        <w:t xml:space="preserve">The capacity and duplicate checks sit inside the update filter using </w:t>
      </w:r>
      <w:r>
        <w:rPr>
          <w:rFonts w:ascii="Consolas" w:cs="Consolas" w:eastAsia="Consolas" w:hAnsi="Consolas"/>
          <w:color w:val="7A2E0E"/>
          <w:sz w:val="19"/>
          <w:szCs w:val="19"/>
        </w:rPr>
        <w:t xml:space="preserve">$expr</w:t>
      </w:r>
      <w:r>
        <w:rPr>
          <w:rFonts w:ascii="Calibri" w:cs="Calibri" w:eastAsia="Calibri" w:hAnsi="Calibri"/>
          <w:sz w:val="22"/>
          <w:szCs w:val="22"/>
        </w:rPr>
        <w:t xml:space="preserve"> and </w:t>
      </w:r>
      <w:r>
        <w:rPr>
          <w:rFonts w:ascii="Consolas" w:cs="Consolas" w:eastAsia="Consolas" w:hAnsi="Consolas"/>
          <w:color w:val="7A2E0E"/>
          <w:sz w:val="19"/>
          <w:szCs w:val="19"/>
        </w:rPr>
        <w:t xml:space="preserve">$size</w:t>
      </w:r>
      <w:r>
        <w:rPr>
          <w:rFonts w:ascii="Calibri" w:cs="Calibri" w:eastAsia="Calibri" w:hAnsi="Calibri"/>
          <w:sz w:val="22"/>
          <w:szCs w:val="22"/>
        </w:rPr>
        <w:t xml:space="preserve">. MongoDB applies a single-document update atomically, so two members booking the last place at the same moment can never overbook the class, and no transaction is needed.</w:t>
      </w:r>
    </w:p>
    <w:p>
      <w:pPr>
        <w:shd w:fill="F2F2F2" w:color="auto" w:val="clear"/>
        <w:spacing w:after="0" w:before="60" w:line="228"/>
        <w:ind w:left="60" w:right="60"/>
      </w:pPr>
      <w:r>
        <w:rPr>
          <w:rFonts w:ascii="Consolas" w:cs="Consolas" w:eastAsia="Consolas" w:hAnsi="Consolas"/>
          <w:sz w:val="15"/>
          <w:szCs w:val="15"/>
        </w:rPr>
        <w:t xml:space="preserve">def enroll_member(db, class_id, member_id):</w:t>
      </w:r>
    </w:p>
    <w:p>
      <w:pPr>
        <w:shd w:fill="F2F2F2" w:color="auto" w:val="clear"/>
        <w:spacing w:after="0" w:before="0" w:line="228"/>
        <w:ind w:left="60" w:right="60"/>
      </w:pPr>
      <w:r>
        <w:rPr>
          <w:rFonts w:ascii="Consolas" w:cs="Consolas" w:eastAsia="Consolas" w:hAnsi="Consolas"/>
          <w:sz w:val="15"/>
          <w:szCs w:val="15"/>
        </w:rPr>
        <w:t xml:space="preserve">    """FR4. Atomic single-document update: the filter itself checks capacity and duplicates,</w:t>
      </w:r>
    </w:p>
    <w:p>
      <w:pPr>
        <w:shd w:fill="F2F2F2" w:color="auto" w:val="clear"/>
        <w:spacing w:after="0" w:before="0" w:line="228"/>
        <w:ind w:left="60" w:right="60"/>
      </w:pPr>
      <w:r>
        <w:rPr>
          <w:rFonts w:ascii="Consolas" w:cs="Consolas" w:eastAsia="Consolas" w:hAnsi="Consolas"/>
          <w:sz w:val="15"/>
          <w:szCs w:val="15"/>
        </w:rPr>
        <w:t xml:space="preserve">    so two simultaneous requests can never overbook the class."""</w:t>
      </w:r>
    </w:p>
    <w:p>
      <w:pPr>
        <w:shd w:fill="F2F2F2" w:color="auto" w:val="clear"/>
        <w:spacing w:after="0" w:before="0" w:line="228"/>
        <w:ind w:left="60" w:right="60"/>
      </w:pPr>
      <w:r>
        <w:rPr>
          <w:rFonts w:ascii="Consolas" w:cs="Consolas" w:eastAsia="Consolas" w:hAnsi="Consolas"/>
          <w:sz w:val="15"/>
          <w:szCs w:val="15"/>
        </w:rPr>
        <w:t xml:space="preserve">    m = db.members.find_one({"member_id": member_id, "membership.status": "active"})</w:t>
      </w:r>
    </w:p>
    <w:p>
      <w:pPr>
        <w:shd w:fill="F2F2F2" w:color="auto" w:val="clear"/>
        <w:spacing w:after="0" w:before="0" w:line="228"/>
        <w:ind w:left="60" w:right="60"/>
      </w:pPr>
      <w:r>
        <w:rPr>
          <w:rFonts w:ascii="Consolas" w:cs="Consolas" w:eastAsia="Consolas" w:hAnsi="Consolas"/>
          <w:sz w:val="15"/>
          <w:szCs w:val="15"/>
        </w:rPr>
        <w:t xml:space="preserve">    if not m:</w:t>
      </w:r>
    </w:p>
    <w:p>
      <w:pPr>
        <w:shd w:fill="F2F2F2" w:color="auto" w:val="clear"/>
        <w:spacing w:after="0" w:before="0" w:line="228"/>
        <w:ind w:left="60" w:right="60"/>
      </w:pPr>
      <w:r>
        <w:rPr>
          <w:rFonts w:ascii="Consolas" w:cs="Consolas" w:eastAsia="Consolas" w:hAnsi="Consolas"/>
          <w:sz w:val="15"/>
          <w:szCs w:val="15"/>
        </w:rPr>
        <w:t xml:space="preserve">        raise IntegrityError(f"{member_id} not found or membership not active")</w:t>
      </w:r>
    </w:p>
    <w:p>
      <w:pPr>
        <w:shd w:fill="F2F2F2" w:color="auto" w:val="clear"/>
        <w:spacing w:after="0" w:before="0" w:line="228"/>
        <w:ind w:left="60" w:right="60"/>
      </w:pPr>
      <w:r>
        <w:rPr>
          <w:rFonts w:ascii="Consolas" w:cs="Consolas" w:eastAsia="Consolas" w:hAnsi="Consolas"/>
          <w:sz w:val="15"/>
          <w:szCs w:val="15"/>
        </w:rPr>
        <w:t xml:space="preserve">    res = db.classes.update_one(</w:t>
      </w:r>
    </w:p>
    <w:p>
      <w:pPr>
        <w:shd w:fill="F2F2F2" w:color="auto" w:val="clear"/>
        <w:spacing w:after="0" w:before="0" w:line="228"/>
        <w:ind w:left="60" w:right="60"/>
      </w:pPr>
      <w:r>
        <w:rPr>
          <w:rFonts w:ascii="Consolas" w:cs="Consolas" w:eastAsia="Consolas" w:hAnsi="Consolas"/>
          <w:sz w:val="15"/>
          <w:szCs w:val="15"/>
        </w:rPr>
        <w:t xml:space="preserve">        {"class_id": class_id,</w:t>
      </w:r>
    </w:p>
    <w:p>
      <w:pPr>
        <w:shd w:fill="F2F2F2" w:color="auto" w:val="clear"/>
        <w:spacing w:after="0" w:before="0" w:line="228"/>
        <w:ind w:left="60" w:right="60"/>
      </w:pPr>
      <w:r>
        <w:rPr>
          <w:rFonts w:ascii="Consolas" w:cs="Consolas" w:eastAsia="Consolas" w:hAnsi="Consolas"/>
          <w:sz w:val="15"/>
          <w:szCs w:val="15"/>
        </w:rPr>
        <w:t xml:space="preserve">         "enrolled_members.member_id": {"$ne": m["_id"]},</w:t>
      </w:r>
    </w:p>
    <w:p>
      <w:pPr>
        <w:shd w:fill="F2F2F2" w:color="auto" w:val="clear"/>
        <w:spacing w:after="0" w:before="0" w:line="228"/>
        <w:ind w:left="60" w:right="60"/>
      </w:pPr>
      <w:r>
        <w:rPr>
          <w:rFonts w:ascii="Consolas" w:cs="Consolas" w:eastAsia="Consolas" w:hAnsi="Consolas"/>
          <w:sz w:val="15"/>
          <w:szCs w:val="15"/>
        </w:rPr>
        <w:t xml:space="preserve">         "$expr": {"$lt": [{"$size": "$enrolled_members"}, "$capacity"]}},</w:t>
      </w:r>
    </w:p>
    <w:p>
      <w:pPr>
        <w:shd w:fill="F2F2F2" w:color="auto" w:val="clear"/>
        <w:spacing w:after="0" w:before="0" w:line="228"/>
        <w:ind w:left="60" w:right="60"/>
      </w:pPr>
      <w:r>
        <w:rPr>
          <w:rFonts w:ascii="Consolas" w:cs="Consolas" w:eastAsia="Consolas" w:hAnsi="Consolas"/>
          <w:sz w:val="15"/>
          <w:szCs w:val="15"/>
        </w:rPr>
        <w:t xml:space="preserve">        {"$push": {"enrolled_members": {"member_id": m["_id"], "member_name": m["name"],</w:t>
      </w:r>
    </w:p>
    <w:p>
      <w:pPr>
        <w:shd w:fill="F2F2F2" w:color="auto" w:val="clear"/>
        <w:spacing w:after="0" w:before="0" w:line="228"/>
        <w:ind w:left="60" w:right="60"/>
      </w:pPr>
      <w:r>
        <w:rPr>
          <w:rFonts w:ascii="Consolas" w:cs="Consolas" w:eastAsia="Consolas" w:hAnsi="Consolas"/>
          <w:sz w:val="15"/>
          <w:szCs w:val="15"/>
        </w:rPr>
        <w:t xml:space="preserve">                                        "enrolled_on": REFERENCE_DATE}}})</w:t>
      </w:r>
    </w:p>
    <w:p>
      <w:pPr>
        <w:shd w:fill="F2F2F2" w:color="auto" w:val="clear"/>
        <w:spacing w:after="0" w:before="0" w:line="228"/>
        <w:ind w:left="60" w:right="60"/>
      </w:pPr>
      <w:r>
        <w:rPr>
          <w:rFonts w:ascii="Consolas" w:cs="Consolas" w:eastAsia="Consolas" w:hAnsi="Consolas"/>
          <w:sz w:val="15"/>
          <w:szCs w:val="15"/>
        </w:rPr>
        <w:t xml:space="preserve">    if res.modified_count == 0:</w:t>
      </w:r>
    </w:p>
    <w:p>
      <w:pPr>
        <w:shd w:fill="F2F2F2" w:color="auto" w:val="clear"/>
        <w:spacing w:after="0" w:before="0" w:line="228"/>
        <w:ind w:left="60" w:right="60"/>
      </w:pPr>
      <w:r>
        <w:rPr>
          <w:rFonts w:ascii="Consolas" w:cs="Consolas" w:eastAsia="Consolas" w:hAnsi="Consolas"/>
          <w:sz w:val="15"/>
          <w:szCs w:val="15"/>
        </w:rPr>
        <w:t xml:space="preserve">        raise IntegrityError(f"Cannot enroll {member_id} in {class_id}: class full or already enrolled")</w:t>
      </w:r>
    </w:p>
    <w:p>
      <w:pPr>
        <w:shd w:fill="F2F2F2" w:color="auto" w:val="clear"/>
        <w:spacing w:after="160" w:before="0" w:line="228"/>
        <w:ind w:left="60" w:right="60"/>
      </w:pPr>
      <w:r>
        <w:rPr>
          <w:rFonts w:ascii="Consolas" w:cs="Consolas" w:eastAsia="Consolas" w:hAnsi="Consolas"/>
          <w:sz w:val="15"/>
          <w:szCs w:val="15"/>
        </w:rPr>
        <w:t xml:space="preserve">    return True</w:t>
      </w:r>
    </w:p>
    <w:p>
      <w:pPr>
        <w:pStyle w:val="Heading3"/>
        <w:keepNext/>
        <w:spacing w:after="80" w:before="160"/>
      </w:pPr>
      <w:r>
        <w:t xml:space="preserve">Propagating a name change to denormalized copies (Update)</w:t>
      </w:r>
    </w:p>
    <w:p>
      <w:pPr>
        <w:shd w:fill="F2F2F2" w:color="auto" w:val="clear"/>
        <w:spacing w:after="0" w:before="60" w:line="228"/>
        <w:ind w:left="60" w:right="60"/>
      </w:pPr>
      <w:r>
        <w:rPr>
          <w:rFonts w:ascii="Consolas" w:cs="Consolas" w:eastAsia="Consolas" w:hAnsi="Consolas"/>
          <w:sz w:val="15"/>
          <w:szCs w:val="15"/>
        </w:rPr>
        <w:t xml:space="preserve">def update_member(db, member_id, **fields):</w:t>
      </w:r>
    </w:p>
    <w:p>
      <w:pPr>
        <w:shd w:fill="F2F2F2" w:color="auto" w:val="clear"/>
        <w:spacing w:after="0" w:before="0" w:line="228"/>
        <w:ind w:left="60" w:right="60"/>
      </w:pPr>
      <w:r>
        <w:rPr>
          <w:rFonts w:ascii="Consolas" w:cs="Consolas" w:eastAsia="Consolas" w:hAnsi="Consolas"/>
          <w:sz w:val="15"/>
          <w:szCs w:val="15"/>
        </w:rPr>
        <w:t xml:space="preserve">    """Update profile fields. A name change is propagated to every denormalized copy."""</w:t>
      </w:r>
    </w:p>
    <w:p>
      <w:pPr>
        <w:shd w:fill="F2F2F2" w:color="auto" w:val="clear"/>
        <w:spacing w:after="0" w:before="0" w:line="228"/>
        <w:ind w:left="60" w:right="60"/>
      </w:pPr>
      <w:r>
        <w:rPr>
          <w:rFonts w:ascii="Consolas" w:cs="Consolas" w:eastAsia="Consolas" w:hAnsi="Consolas"/>
          <w:sz w:val="15"/>
          <w:szCs w:val="15"/>
        </w:rPr>
        <w:t xml:space="preserve">    allowed = {"name", "phone", "email", "address", "emergency_contact"}</w:t>
      </w:r>
    </w:p>
    <w:p>
      <w:pPr>
        <w:shd w:fill="F2F2F2" w:color="auto" w:val="clear"/>
        <w:spacing w:after="0" w:before="0" w:line="228"/>
        <w:ind w:left="60" w:right="60"/>
      </w:pPr>
      <w:r>
        <w:rPr>
          <w:rFonts w:ascii="Consolas" w:cs="Consolas" w:eastAsia="Consolas" w:hAnsi="Consolas"/>
          <w:sz w:val="15"/>
          <w:szCs w:val="15"/>
        </w:rPr>
        <w:t xml:space="preserve">    bad = set(fields) - allowed</w:t>
      </w:r>
    </w:p>
    <w:p>
      <w:pPr>
        <w:shd w:fill="F2F2F2" w:color="auto" w:val="clear"/>
        <w:spacing w:after="0" w:before="0" w:line="228"/>
        <w:ind w:left="60" w:right="60"/>
      </w:pPr>
      <w:r>
        <w:rPr>
          <w:rFonts w:ascii="Consolas" w:cs="Consolas" w:eastAsia="Consolas" w:hAnsi="Consolas"/>
          <w:sz w:val="15"/>
          <w:szCs w:val="15"/>
        </w:rPr>
        <w:t xml:space="preserve">    if bad:</w:t>
      </w:r>
    </w:p>
    <w:p>
      <w:pPr>
        <w:shd w:fill="F2F2F2" w:color="auto" w:val="clear"/>
        <w:spacing w:after="0" w:before="0" w:line="228"/>
        <w:ind w:left="60" w:right="60"/>
      </w:pPr>
      <w:r>
        <w:rPr>
          <w:rFonts w:ascii="Consolas" w:cs="Consolas" w:eastAsia="Consolas" w:hAnsi="Consolas"/>
          <w:sz w:val="15"/>
          <w:szCs w:val="15"/>
        </w:rPr>
        <w:t xml:space="preserve">        raise ValueError(f"Cannot update {bad} here")</w:t>
      </w:r>
    </w:p>
    <w:p>
      <w:pPr>
        <w:shd w:fill="F2F2F2" w:color="auto" w:val="clear"/>
        <w:spacing w:after="0" w:before="0" w:line="228"/>
        <w:ind w:left="60" w:right="60"/>
      </w:pPr>
      <w:r>
        <w:rPr>
          <w:rFonts w:ascii="Consolas" w:cs="Consolas" w:eastAsia="Consolas" w:hAnsi="Consolas"/>
          <w:sz w:val="15"/>
          <w:szCs w:val="15"/>
        </w:rPr>
        <w:t xml:space="preserve">    doc = db.members.find_one_and_update({"member_id": member_id}, {"$set": fields},</w:t>
      </w:r>
    </w:p>
    <w:p>
      <w:pPr>
        <w:shd w:fill="F2F2F2" w:color="auto" w:val="clear"/>
        <w:spacing w:after="0" w:before="0" w:line="228"/>
        <w:ind w:left="60" w:right="60"/>
      </w:pPr>
      <w:r>
        <w:rPr>
          <w:rFonts w:ascii="Consolas" w:cs="Consolas" w:eastAsia="Consolas" w:hAnsi="Consolas"/>
          <w:sz w:val="15"/>
          <w:szCs w:val="15"/>
        </w:rPr>
        <w:t xml:space="preserve">                                         projection=SAFE, return_document=ReturnDocument.AFTER)</w:t>
      </w:r>
    </w:p>
    <w:p>
      <w:pPr>
        <w:shd w:fill="F2F2F2" w:color="auto" w:val="clear"/>
        <w:spacing w:after="0" w:before="0" w:line="228"/>
        <w:ind w:left="60" w:right="60"/>
      </w:pPr>
      <w:r>
        <w:rPr>
          <w:rFonts w:ascii="Consolas" w:cs="Consolas" w:eastAsia="Consolas" w:hAnsi="Consolas"/>
          <w:sz w:val="15"/>
          <w:szCs w:val="15"/>
        </w:rPr>
        <w:t xml:space="preserve">    if doc and "name" in fields:</w:t>
      </w:r>
    </w:p>
    <w:p>
      <w:pPr>
        <w:shd w:fill="F2F2F2" w:color="auto" w:val="clear"/>
        <w:spacing w:after="0" w:before="0" w:line="228"/>
        <w:ind w:left="60" w:right="60"/>
      </w:pPr>
      <w:r>
        <w:rPr>
          <w:rFonts w:ascii="Consolas" w:cs="Consolas" w:eastAsia="Consolas" w:hAnsi="Consolas"/>
          <w:sz w:val="15"/>
          <w:szCs w:val="15"/>
        </w:rPr>
        <w:t xml:space="preserve">        oid, name = doc["_id"], fields["name"]</w:t>
      </w:r>
    </w:p>
    <w:p>
      <w:pPr>
        <w:shd w:fill="F2F2F2" w:color="auto" w:val="clear"/>
        <w:spacing w:after="0" w:before="0" w:line="228"/>
        <w:ind w:left="60" w:right="60"/>
      </w:pPr>
      <w:r>
        <w:rPr>
          <w:rFonts w:ascii="Consolas" w:cs="Consolas" w:eastAsia="Consolas" w:hAnsi="Consolas"/>
          <w:sz w:val="15"/>
          <w:szCs w:val="15"/>
        </w:rPr>
        <w:t xml:space="preserve">        for coll in ("workout_plans", "attendance", "payments"):</w:t>
      </w:r>
    </w:p>
    <w:p>
      <w:pPr>
        <w:shd w:fill="F2F2F2" w:color="auto" w:val="clear"/>
        <w:spacing w:after="0" w:before="0" w:line="228"/>
        <w:ind w:left="60" w:right="60"/>
      </w:pPr>
      <w:r>
        <w:rPr>
          <w:rFonts w:ascii="Consolas" w:cs="Consolas" w:eastAsia="Consolas" w:hAnsi="Consolas"/>
          <w:sz w:val="15"/>
          <w:szCs w:val="15"/>
        </w:rPr>
        <w:t xml:space="preserve">            db[coll].update_many({"member_id": oid}, {"$set": {"member_name": name}})</w:t>
      </w:r>
    </w:p>
    <w:p>
      <w:pPr>
        <w:shd w:fill="F2F2F2" w:color="auto" w:val="clear"/>
        <w:spacing w:after="0" w:before="0" w:line="228"/>
        <w:ind w:left="60" w:right="60"/>
      </w:pPr>
      <w:r>
        <w:rPr>
          <w:rFonts w:ascii="Consolas" w:cs="Consolas" w:eastAsia="Consolas" w:hAnsi="Consolas"/>
          <w:sz w:val="15"/>
          <w:szCs w:val="15"/>
        </w:rPr>
        <w:t xml:space="preserve">        db.classes.update_many({"enrolled_members.member_id": oid},</w:t>
      </w:r>
    </w:p>
    <w:p>
      <w:pPr>
        <w:shd w:fill="F2F2F2" w:color="auto" w:val="clear"/>
        <w:spacing w:after="0" w:before="0" w:line="228"/>
        <w:ind w:left="60" w:right="60"/>
      </w:pPr>
      <w:r>
        <w:rPr>
          <w:rFonts w:ascii="Consolas" w:cs="Consolas" w:eastAsia="Consolas" w:hAnsi="Consolas"/>
          <w:sz w:val="15"/>
          <w:szCs w:val="15"/>
        </w:rPr>
        <w:t xml:space="preserve">                               {"$set": {"enrolled_members.$.member_name": name}})  # positional $</w:t>
      </w:r>
    </w:p>
    <w:p>
      <w:pPr>
        <w:shd w:fill="F2F2F2" w:color="auto" w:val="clear"/>
        <w:spacing w:after="160" w:before="0" w:line="228"/>
        <w:ind w:left="60" w:right="60"/>
      </w:pPr>
      <w:r>
        <w:rPr>
          <w:rFonts w:ascii="Consolas" w:cs="Consolas" w:eastAsia="Consolas" w:hAnsi="Consolas"/>
          <w:sz w:val="15"/>
          <w:szCs w:val="15"/>
        </w:rPr>
        <w:t xml:space="preserve">    return doc</w:t>
      </w:r>
    </w:p>
    <w:p>
      <w:pPr>
        <w:pStyle w:val="Heading3"/>
        <w:keepNext/>
        <w:spacing w:after="80" w:before="160"/>
      </w:pPr>
      <w:r>
        <w:t xml:space="preserve">Guarded cascading delete (Delete)</w:t>
      </w:r>
    </w:p>
    <w:p>
      <w:pPr>
        <w:shd w:fill="F2F2F2" w:color="auto" w:val="clear"/>
        <w:spacing w:after="0" w:before="60" w:line="228"/>
        <w:ind w:left="60" w:right="60"/>
      </w:pPr>
      <w:r>
        <w:rPr>
          <w:rFonts w:ascii="Consolas" w:cs="Consolas" w:eastAsia="Consolas" w:hAnsi="Consolas"/>
          <w:sz w:val="15"/>
          <w:szCs w:val="15"/>
        </w:rPr>
        <w:t xml:space="preserve">def delete_member(db, member_id):</w:t>
      </w:r>
    </w:p>
    <w:p>
      <w:pPr>
        <w:shd w:fill="F2F2F2" w:color="auto" w:val="clear"/>
        <w:spacing w:after="0" w:before="0" w:line="228"/>
        <w:ind w:left="60" w:right="60"/>
      </w:pPr>
      <w:r>
        <w:rPr>
          <w:rFonts w:ascii="Consolas" w:cs="Consolas" w:eastAsia="Consolas" w:hAnsi="Consolas"/>
          <w:sz w:val="15"/>
          <w:szCs w:val="15"/>
        </w:rPr>
        <w:t xml:space="preserve">    """Blocked if dues are outstanding; otherwise cascades to plans and class rosters.</w:t>
      </w:r>
    </w:p>
    <w:p>
      <w:pPr>
        <w:shd w:fill="F2F2F2" w:color="auto" w:val="clear"/>
        <w:spacing w:after="0" w:before="0" w:line="228"/>
        <w:ind w:left="60" w:right="60"/>
      </w:pPr>
      <w:r>
        <w:rPr>
          <w:rFonts w:ascii="Consolas" w:cs="Consolas" w:eastAsia="Consolas" w:hAnsi="Consolas"/>
          <w:sz w:val="15"/>
          <w:szCs w:val="15"/>
        </w:rPr>
        <w:t xml:space="preserve">    Attendance and payment history are kept as the gym's audit trail."""</w:t>
      </w:r>
    </w:p>
    <w:p>
      <w:pPr>
        <w:shd w:fill="F2F2F2" w:color="auto" w:val="clear"/>
        <w:spacing w:after="0" w:before="0" w:line="228"/>
        <w:ind w:left="60" w:right="60"/>
      </w:pPr>
      <w:r>
        <w:rPr>
          <w:rFonts w:ascii="Consolas" w:cs="Consolas" w:eastAsia="Consolas" w:hAnsi="Consolas"/>
          <w:sz w:val="15"/>
          <w:szCs w:val="15"/>
        </w:rPr>
        <w:t xml:space="preserve">    oid = _member_oid(db, member_id)</w:t>
      </w:r>
    </w:p>
    <w:p>
      <w:pPr>
        <w:shd w:fill="F2F2F2" w:color="auto" w:val="clear"/>
        <w:spacing w:after="0" w:before="0" w:line="228"/>
        <w:ind w:left="60" w:right="60"/>
      </w:pPr>
      <w:r>
        <w:rPr>
          <w:rFonts w:ascii="Consolas" w:cs="Consolas" w:eastAsia="Consolas" w:hAnsi="Consolas"/>
          <w:sz w:val="15"/>
          <w:szCs w:val="15"/>
        </w:rPr>
        <w:t xml:space="preserve">    dues = db.payments.count_documents({"member_id": oid, "status": {"$in": ["pending", "overdue"]}})</w:t>
      </w:r>
    </w:p>
    <w:p>
      <w:pPr>
        <w:shd w:fill="F2F2F2" w:color="auto" w:val="clear"/>
        <w:spacing w:after="0" w:before="0" w:line="228"/>
        <w:ind w:left="60" w:right="60"/>
      </w:pPr>
      <w:r>
        <w:rPr>
          <w:rFonts w:ascii="Consolas" w:cs="Consolas" w:eastAsia="Consolas" w:hAnsi="Consolas"/>
          <w:sz w:val="15"/>
          <w:szCs w:val="15"/>
        </w:rPr>
        <w:t xml:space="preserve">    if dues:</w:t>
      </w:r>
    </w:p>
    <w:p>
      <w:pPr>
        <w:shd w:fill="F2F2F2" w:color="auto" w:val="clear"/>
        <w:spacing w:after="0" w:before="0" w:line="228"/>
        <w:ind w:left="60" w:right="60"/>
      </w:pPr>
      <w:r>
        <w:rPr>
          <w:rFonts w:ascii="Consolas" w:cs="Consolas" w:eastAsia="Consolas" w:hAnsi="Consolas"/>
          <w:sz w:val="15"/>
          <w:szCs w:val="15"/>
        </w:rPr>
        <w:t xml:space="preserve">        raise IntegrityError(f"{member_id} has {dues} unpaid bill(s); settle before deleting")</w:t>
      </w:r>
    </w:p>
    <w:p>
      <w:pPr>
        <w:shd w:fill="F2F2F2" w:color="auto" w:val="clear"/>
        <w:spacing w:after="0" w:before="0" w:line="228"/>
        <w:ind w:left="60" w:right="60"/>
      </w:pPr>
      <w:r>
        <w:rPr>
          <w:rFonts w:ascii="Consolas" w:cs="Consolas" w:eastAsia="Consolas" w:hAnsi="Consolas"/>
          <w:sz w:val="15"/>
          <w:szCs w:val="15"/>
        </w:rPr>
        <w:t xml:space="preserve">    plans = db.workout_plans.delete_many({"member_id": oid}).deleted_count</w:t>
      </w:r>
    </w:p>
    <w:p>
      <w:pPr>
        <w:shd w:fill="F2F2F2" w:color="auto" w:val="clear"/>
        <w:spacing w:after="0" w:before="0" w:line="228"/>
        <w:ind w:left="60" w:right="60"/>
      </w:pPr>
      <w:r>
        <w:rPr>
          <w:rFonts w:ascii="Consolas" w:cs="Consolas" w:eastAsia="Consolas" w:hAnsi="Consolas"/>
          <w:sz w:val="15"/>
          <w:szCs w:val="15"/>
        </w:rPr>
        <w:t xml:space="preserve">    rosters = db.classes.update_many({}, {"$pull": {"enrolled_members": {"member_id": oid}}}).modified_count</w:t>
      </w:r>
    </w:p>
    <w:p>
      <w:pPr>
        <w:shd w:fill="F2F2F2" w:color="auto" w:val="clear"/>
        <w:spacing w:after="0" w:before="0" w:line="228"/>
        <w:ind w:left="60" w:right="60"/>
      </w:pPr>
      <w:r>
        <w:rPr>
          <w:rFonts w:ascii="Consolas" w:cs="Consolas" w:eastAsia="Consolas" w:hAnsi="Consolas"/>
          <w:sz w:val="15"/>
          <w:szCs w:val="15"/>
        </w:rPr>
        <w:t xml:space="preserve">    db.members.update_many({"referred_by": oid}, {"$set": {"referred_by": None}})</w:t>
      </w:r>
    </w:p>
    <w:p>
      <w:pPr>
        <w:shd w:fill="F2F2F2" w:color="auto" w:val="clear"/>
        <w:spacing w:after="0" w:before="0" w:line="228"/>
        <w:ind w:left="60" w:right="60"/>
      </w:pPr>
      <w:r>
        <w:rPr>
          <w:rFonts w:ascii="Consolas" w:cs="Consolas" w:eastAsia="Consolas" w:hAnsi="Consolas"/>
          <w:sz w:val="15"/>
          <w:szCs w:val="15"/>
        </w:rPr>
        <w:t xml:space="preserve">    db.members.delete_one({"_id": oid})</w:t>
      </w:r>
    </w:p>
    <w:p>
      <w:pPr>
        <w:shd w:fill="F2F2F2" w:color="auto" w:val="clear"/>
        <w:spacing w:after="160" w:before="0" w:line="228"/>
        <w:ind w:left="60" w:right="60"/>
      </w:pPr>
      <w:r>
        <w:rPr>
          <w:rFonts w:ascii="Consolas" w:cs="Consolas" w:eastAsia="Consolas" w:hAnsi="Consolas"/>
          <w:sz w:val="15"/>
          <w:szCs w:val="15"/>
        </w:rPr>
        <w:t xml:space="preserve">    return {"plans_deleted": plans, "classes_updated": rosters}</w:t>
      </w:r>
    </w:p>
    <w:p>
      <w:pPr>
        <w:pStyle w:val="Heading3"/>
        <w:keepNext/>
        <w:spacing w:after="80" w:before="160"/>
      </w:pPr>
      <w:r>
        <w:t xml:space="preserve">Idempotent attendance marking with upsert (Create and Update)</w:t>
      </w:r>
    </w:p>
    <w:p>
      <w:pPr>
        <w:shd w:fill="F2F2F2" w:color="auto" w:val="clear"/>
        <w:spacing w:after="0" w:before="60" w:line="228"/>
        <w:ind w:left="60" w:right="60"/>
      </w:pPr>
      <w:r>
        <w:rPr>
          <w:rFonts w:ascii="Consolas" w:cs="Consolas" w:eastAsia="Consolas" w:hAnsi="Consolas"/>
          <w:sz w:val="15"/>
          <w:szCs w:val="15"/>
        </w:rPr>
        <w:t xml:space="preserve">def mark_attendance(db, session_id, member_id, status, check_in_time=None):</w:t>
      </w:r>
    </w:p>
    <w:p>
      <w:pPr>
        <w:shd w:fill="F2F2F2" w:color="auto" w:val="clear"/>
        <w:spacing w:after="0" w:before="0" w:line="228"/>
        <w:ind w:left="60" w:right="60"/>
      </w:pPr>
      <w:r>
        <w:rPr>
          <w:rFonts w:ascii="Consolas" w:cs="Consolas" w:eastAsia="Consolas" w:hAnsi="Consolas"/>
          <w:sz w:val="15"/>
          <w:szCs w:val="15"/>
        </w:rPr>
        <w:t xml:space="preserve">    """FR5. Upsert keyed on (session, member): re-marking corrects the record, never duplicates it."""</w:t>
      </w:r>
    </w:p>
    <w:p>
      <w:pPr>
        <w:shd w:fill="F2F2F2" w:color="auto" w:val="clear"/>
        <w:spacing w:after="0" w:before="0" w:line="228"/>
        <w:ind w:left="60" w:right="60"/>
      </w:pPr>
      <w:r>
        <w:rPr>
          <w:rFonts w:ascii="Consolas" w:cs="Consolas" w:eastAsia="Consolas" w:hAnsi="Consolas"/>
          <w:sz w:val="15"/>
          <w:szCs w:val="15"/>
        </w:rPr>
        <w:t xml:space="preserve">    s = db.class_sessions.find_one({"session_id": session_id})</w:t>
      </w:r>
    </w:p>
    <w:p>
      <w:pPr>
        <w:shd w:fill="F2F2F2" w:color="auto" w:val="clear"/>
        <w:spacing w:after="0" w:before="0" w:line="228"/>
        <w:ind w:left="60" w:right="60"/>
      </w:pPr>
      <w:r>
        <w:rPr>
          <w:rFonts w:ascii="Consolas" w:cs="Consolas" w:eastAsia="Consolas" w:hAnsi="Consolas"/>
          <w:sz w:val="15"/>
          <w:szCs w:val="15"/>
        </w:rPr>
        <w:t xml:space="preserve">    if not s:</w:t>
      </w:r>
    </w:p>
    <w:p>
      <w:pPr>
        <w:shd w:fill="F2F2F2" w:color="auto" w:val="clear"/>
        <w:spacing w:after="0" w:before="0" w:line="228"/>
        <w:ind w:left="60" w:right="60"/>
      </w:pPr>
      <w:r>
        <w:rPr>
          <w:rFonts w:ascii="Consolas" w:cs="Consolas" w:eastAsia="Consolas" w:hAnsi="Consolas"/>
          <w:sz w:val="15"/>
          <w:szCs w:val="15"/>
        </w:rPr>
        <w:t xml:space="preserve">        raise IntegrityError(f"Session {session_id} not found")</w:t>
      </w:r>
    </w:p>
    <w:p>
      <w:pPr>
        <w:shd w:fill="F2F2F2" w:color="auto" w:val="clear"/>
        <w:spacing w:after="0" w:before="0" w:line="228"/>
        <w:ind w:left="60" w:right="60"/>
      </w:pPr>
      <w:r>
        <w:rPr>
          <w:rFonts w:ascii="Consolas" w:cs="Consolas" w:eastAsia="Consolas" w:hAnsi="Consolas"/>
          <w:sz w:val="15"/>
          <w:szCs w:val="15"/>
        </w:rPr>
        <w:t xml:space="preserve">    m = db.members.find_one({"member_id": member_id})</w:t>
      </w:r>
    </w:p>
    <w:p>
      <w:pPr>
        <w:shd w:fill="F2F2F2" w:color="auto" w:val="clear"/>
        <w:spacing w:after="0" w:before="0" w:line="228"/>
        <w:ind w:left="60" w:right="60"/>
      </w:pPr>
      <w:r>
        <w:rPr>
          <w:rFonts w:ascii="Consolas" w:cs="Consolas" w:eastAsia="Consolas" w:hAnsi="Consolas"/>
          <w:sz w:val="15"/>
          <w:szCs w:val="15"/>
        </w:rPr>
        <w:t xml:space="preserve">    if not m:</w:t>
      </w:r>
    </w:p>
    <w:p>
      <w:pPr>
        <w:shd w:fill="F2F2F2" w:color="auto" w:val="clear"/>
        <w:spacing w:after="0" w:before="0" w:line="228"/>
        <w:ind w:left="60" w:right="60"/>
      </w:pPr>
      <w:r>
        <w:rPr>
          <w:rFonts w:ascii="Consolas" w:cs="Consolas" w:eastAsia="Consolas" w:hAnsi="Consolas"/>
          <w:sz w:val="15"/>
          <w:szCs w:val="15"/>
        </w:rPr>
        <w:t xml:space="preserve">        raise IntegrityError(f"Member {member_id} not found")</w:t>
      </w:r>
    </w:p>
    <w:p>
      <w:pPr>
        <w:shd w:fill="F2F2F2" w:color="auto" w:val="clear"/>
        <w:spacing w:after="0" w:before="0" w:line="228"/>
        <w:ind w:left="60" w:right="60"/>
      </w:pPr>
      <w:r>
        <w:rPr>
          <w:rFonts w:ascii="Consolas" w:cs="Consolas" w:eastAsia="Consolas" w:hAnsi="Consolas"/>
          <w:sz w:val="15"/>
          <w:szCs w:val="15"/>
        </w:rPr>
        <w:t xml:space="preserve">    return db.attendance.update_one(</w:t>
      </w:r>
    </w:p>
    <w:p>
      <w:pPr>
        <w:shd w:fill="F2F2F2" w:color="auto" w:val="clear"/>
        <w:spacing w:after="0" w:before="0" w:line="228"/>
        <w:ind w:left="60" w:right="60"/>
      </w:pPr>
      <w:r>
        <w:rPr>
          <w:rFonts w:ascii="Consolas" w:cs="Consolas" w:eastAsia="Consolas" w:hAnsi="Consolas"/>
          <w:sz w:val="15"/>
          <w:szCs w:val="15"/>
        </w:rPr>
        <w:t xml:space="preserve">        {"session_id": s["_id"], "member_id": m["_id"]},</w:t>
      </w:r>
    </w:p>
    <w:p>
      <w:pPr>
        <w:shd w:fill="F2F2F2" w:color="auto" w:val="clear"/>
        <w:spacing w:after="0" w:before="0" w:line="228"/>
        <w:ind w:left="60" w:right="60"/>
      </w:pPr>
      <w:r>
        <w:rPr>
          <w:rFonts w:ascii="Consolas" w:cs="Consolas" w:eastAsia="Consolas" w:hAnsi="Consolas"/>
          <w:sz w:val="15"/>
          <w:szCs w:val="15"/>
        </w:rPr>
        <w:t xml:space="preserve">        {"$set": {"status": status, "check_in_time": check_in_time},</w:t>
      </w:r>
    </w:p>
    <w:p>
      <w:pPr>
        <w:shd w:fill="F2F2F2" w:color="auto" w:val="clear"/>
        <w:spacing w:after="0" w:before="0" w:line="228"/>
        <w:ind w:left="60" w:right="60"/>
      </w:pPr>
      <w:r>
        <w:rPr>
          <w:rFonts w:ascii="Consolas" w:cs="Consolas" w:eastAsia="Consolas" w:hAnsi="Consolas"/>
          <w:sz w:val="15"/>
          <w:szCs w:val="15"/>
        </w:rPr>
        <w:t xml:space="preserve">         "$setOnInsert": {"class_id": s["class_id"], "member_name": m["name"], "date": s["date"]}},</w:t>
      </w:r>
    </w:p>
    <w:p>
      <w:pPr>
        <w:shd w:fill="F2F2F2" w:color="auto" w:val="clear"/>
        <w:spacing w:after="160" w:before="0" w:line="228"/>
        <w:ind w:left="60" w:right="60"/>
      </w:pPr>
      <w:r>
        <w:rPr>
          <w:rFonts w:ascii="Consolas" w:cs="Consolas" w:eastAsia="Consolas" w:hAnsi="Consolas"/>
          <w:sz w:val="15"/>
          <w:szCs w:val="15"/>
        </w:rPr>
        <w:t xml:space="preserve">        upsert=True)</w:t>
      </w:r>
    </w:p>
    <w:p>
      <w:pPr>
        <w:pStyle w:val="Heading2"/>
        <w:spacing w:after="100" w:before="220"/>
      </w:pPr>
      <w:r>
        <w:t xml:space="preserve">4.4 CRUD Demonstration Results</w:t>
      </w:r>
    </w:p>
    <w:p>
      <w:pPr>
        <w:spacing w:after="120" w:line="276"/>
      </w:pPr>
      <w:r>
        <w:rPr>
          <w:rFonts w:ascii="Calibri" w:cs="Calibri" w:eastAsia="Calibri" w:hAnsi="Calibri"/>
          <w:sz w:val="22"/>
          <w:szCs w:val="22"/>
        </w:rPr>
        <w:t xml:space="preserve">Results recorded from the live run of </w:t>
      </w:r>
      <w:r>
        <w:rPr>
          <w:rFonts w:ascii="Consolas" w:cs="Consolas" w:eastAsia="Consolas" w:hAnsi="Consolas"/>
          <w:color w:val="7A2E0E"/>
          <w:sz w:val="19"/>
          <w:szCs w:val="19"/>
        </w:rPr>
        <w:t xml:space="preserve">python demo.py</w:t>
      </w:r>
      <w:r>
        <w:rPr>
          <w:rFonts w:ascii="Calibri" w:cs="Calibri" w:eastAsia="Calibri" w:hAnsi="Calibri"/>
          <w:sz w:val="22"/>
          <w:szCs w:val="22"/>
        </w:rPr>
        <w:t xml:space="preserve"> (Screenshots 3 and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cantSplit/>
          <w:tblHeader/>
        </w:trPr>
        <w:tc>
          <w:tcPr>
            <w:tcW w:type="dxa" w:w="3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Operation</w:t>
            </w:r>
          </w:p>
        </w:tc>
        <w:tc>
          <w:tcPr>
            <w:tcW w:type="dxa" w:w="57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Result</w:t>
            </w:r>
          </w:p>
        </w:tc>
      </w:tr>
      <w:tr>
        <w:trPr>
          <w:cantSplit/>
        </w:trP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 trainer, member, plan, class, session, invoice</w:t>
            </w:r>
          </w:p>
        </w:tc>
        <w:tc>
          <w:tcPr>
            <w:tcW w:type="dxa" w:w="5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TRN09, MEM1061 (referred by MEM1003), WP5077, CLS09 (capacity 2), SES9065, PAY7221</w:t>
            </w:r>
          </w:p>
        </w:tc>
      </w:tr>
      <w:tr>
        <w:trPr>
          <w:cantSplit/>
        </w:trPr>
        <w:tc>
          <w:tcPr>
            <w:tcW w:type="dxa" w:w="3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 with a duplicate email</w:t>
            </w:r>
          </w:p>
        </w:tc>
        <w:tc>
          <w:tcPr>
            <w:tcW w:type="dxa" w:w="57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Rejected: DuplicateKeyError from unique index uq_email</w:t>
            </w:r>
          </w:p>
        </w:tc>
      </w:tr>
      <w:tr>
        <w:trPr>
          <w:cantSplit/>
        </w:trP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 a member for trainer TRN77</w:t>
            </w:r>
          </w:p>
        </w:tc>
        <w:tc>
          <w:tcPr>
            <w:tcW w:type="dxa" w:w="5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Rejected: IntegrityError, Trainer TRN77 not found</w:t>
            </w:r>
          </w:p>
        </w:tc>
      </w:tr>
      <w:tr>
        <w:trPr>
          <w:cantSplit/>
        </w:trPr>
        <w:tc>
          <w:tcPr>
            <w:tcW w:type="dxa" w:w="3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Read active VIP members, page 1</w:t>
            </w:r>
          </w:p>
        </w:tc>
        <w:tc>
          <w:tcPr>
            <w:tcW w:type="dxa" w:w="57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11 matches; first 5 returned, sorted by member_id</w:t>
            </w:r>
          </w:p>
        </w:tc>
      </w:tr>
      <w:tr>
        <w:trPr>
          <w:cantSplit/>
        </w:trP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Read trainers with specialization Yoga</w:t>
            </w:r>
          </w:p>
        </w:tc>
        <w:tc>
          <w:tcPr>
            <w:tcW w:type="dxa" w:w="5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TRN03 Deepa Krishnan, TRN07 Kavitha Reddy</w:t>
            </w:r>
          </w:p>
        </w:tc>
      </w:tr>
      <w:tr>
        <w:trPr>
          <w:cantSplit/>
        </w:trPr>
        <w:tc>
          <w:tcPr>
            <w:tcW w:type="dxa" w:w="3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Enroll 3 members into a class of capacity 2</w:t>
            </w:r>
          </w:p>
        </w:tc>
        <w:tc>
          <w:tcPr>
            <w:tcW w:type="dxa" w:w="57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First two succeed; third rejected, class full</w:t>
            </w:r>
          </w:p>
        </w:tc>
      </w:tr>
      <w:tr>
        <w:trPr>
          <w:cantSplit/>
        </w:trP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Push exercise, +5 kg on Squat, add a skill twice</w:t>
            </w:r>
          </w:p>
        </w:tc>
        <w:tc>
          <w:tcPr>
            <w:tcW w:type="dxa" w:w="5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Plan shows 3 exercises, Squat 30 to 35 kg; skill stored once ($addToSet)</w:t>
            </w:r>
          </w:p>
        </w:tc>
      </w:tr>
      <w:tr>
        <w:trPr>
          <w:cantSplit/>
        </w:trPr>
        <w:tc>
          <w:tcPr>
            <w:tcW w:type="dxa" w:w="3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Rename member</w:t>
            </w:r>
          </w:p>
        </w:tc>
        <w:tc>
          <w:tcPr>
            <w:tcW w:type="dxa" w:w="57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New name appears in members, workout_plans, payments and the class roster</w:t>
            </w:r>
          </w:p>
        </w:tc>
      </w:tr>
      <w:tr>
        <w:trPr>
          <w:cantSplit/>
        </w:trP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Mark attendance late, then correct to present</w:t>
            </w:r>
          </w:p>
        </w:tc>
        <w:tc>
          <w:tcPr>
            <w:tcW w:type="dxa" w:w="5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Still exactly 1 attendance row, status present</w:t>
            </w:r>
          </w:p>
        </w:tc>
      </w:tr>
      <w:tr>
        <w:trPr>
          <w:cantSplit/>
        </w:trPr>
        <w:tc>
          <w:tcPr>
            <w:tcW w:type="dxa" w:w="3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Record payment; run overdue sweep</w:t>
            </w:r>
          </w:p>
        </w:tc>
        <w:tc>
          <w:tcPr>
            <w:tcW w:type="dxa" w:w="57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PAY7221 paid by UPI; 16 bills flagged overdue</w:t>
            </w:r>
          </w:p>
        </w:tc>
      </w:tr>
      <w:tr>
        <w:trPr>
          <w:cantSplit/>
        </w:trP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Delete a member with unpaid bills</w:t>
            </w:r>
          </w:p>
        </w:tc>
        <w:tc>
          <w:tcPr>
            <w:tcW w:type="dxa" w:w="5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Blocked: MEM1008 has 2 unpaid bills</w:t>
            </w:r>
          </w:p>
        </w:tc>
      </w:tr>
      <w:tr>
        <w:trPr>
          <w:cantSplit/>
        </w:trPr>
        <w:tc>
          <w:tcPr>
            <w:tcW w:type="dxa" w:w="3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Delete MEM1061</w:t>
            </w:r>
          </w:p>
        </w:tc>
        <w:tc>
          <w:tcPr>
            <w:tcW w:type="dxa" w:w="57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Member deleted, 1 plan cascaded, 0 orphan documents left</w:t>
            </w:r>
          </w:p>
        </w:tc>
      </w:tr>
      <w:tr>
        <w:trPr>
          <w:cantSplit/>
        </w:trP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Delete trainer TRN01</w:t>
            </w:r>
          </w:p>
        </w:tc>
        <w:tc>
          <w:tcPr>
            <w:tcW w:type="dxa" w:w="5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Blocked: still has 6 members; reassign first</w:t>
            </w:r>
          </w:p>
        </w:tc>
      </w:tr>
      <w:tr>
        <w:trPr>
          <w:cantSplit/>
        </w:trPr>
        <w:tc>
          <w:tcPr>
            <w:tcW w:type="dxa" w:w="3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Login with correct and wrong password</w:t>
            </w:r>
          </w:p>
        </w:tc>
        <w:tc>
          <w:tcPr>
            <w:tcW w:type="dxa" w:w="57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Returns role trainer for TRN01; wrong password returns None</w:t>
            </w:r>
          </w:p>
        </w:tc>
      </w:tr>
    </w:tbl>
    <w:p>
      <w:pPr>
        <w:keepNext/>
        <w:spacing w:after="40" w:before="120"/>
        <w:jc w:val="center"/>
      </w:pPr>
      <w:r>
        <w:drawing>
          <wp:inline distT="0" distB="0" distL="0" distR="0">
            <wp:extent cx="4381500" cy="4953000"/>
            <wp:effectExtent t="0" r="0" b="0" l="0"/>
            <wp:docPr id="1" name="ss_crud1.png" descr="Screenshot 3: CRUD demonstration, create and read operations (live MongoDB run)" title="Screenshot 3: CRUD demonstration, create and read operations (live MongoDB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953000"/>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Screenshot 3: CRUD demonstration, create and read operations (live MongoDB run)</w:t>
      </w:r>
    </w:p>
    <w:p>
      <w:pPr>
        <w:keepNext/>
        <w:spacing w:after="40" w:before="120"/>
        <w:jc w:val="center"/>
      </w:pPr>
      <w:r>
        <w:drawing>
          <wp:inline distT="0" distB="0" distL="0" distR="0">
            <wp:extent cx="4762500" cy="3971925"/>
            <wp:effectExtent t="0" r="0" b="0" l="0"/>
            <wp:docPr id="1" name="ss_crud2.png" descr="Screenshot 4: CRUD demonstration, update, delete and authentication (live MongoDB run)" title="Screenshot 4: CRUD demonstration, update, delete and authentication (live MongoDB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971925"/>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Screenshot 4: CRUD demonstration, update, delete and authentication (live MongoDB run)</w:t>
      </w:r>
    </w:p>
    <w:p>
      <w:pPr>
        <w:pStyle w:val="Heading1"/>
        <w:spacing w:after="140" w:before="300"/>
      </w:pPr>
      <w:r>
        <w:t xml:space="preserve">5. Advanced NoSQL Features</w:t>
      </w:r>
    </w:p>
    <w:p>
      <w:pPr>
        <w:spacing w:after="120" w:line="276"/>
      </w:pPr>
      <w:r>
        <w:rPr>
          <w:rFonts w:ascii="Calibri" w:cs="Calibri" w:eastAsia="Calibri" w:hAnsi="Calibri"/>
          <w:sz w:val="22"/>
          <w:szCs w:val="22"/>
        </w:rPr>
        <w:t xml:space="preserve">This criterion carries 5 of the 10 marks. Four categories of advanced features are implemented, each tied to a requirement from Review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cantSplit/>
          <w:tblHeader/>
        </w:trPr>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Feature</w:t>
            </w:r>
          </w:p>
        </w:tc>
        <w:tc>
          <w:tcPr>
            <w:tcW w:type="dxa" w:w="52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Implemented</w:t>
            </w:r>
          </w:p>
        </w:tc>
        <w:tc>
          <w:tcPr>
            <w:tcW w:type="dxa" w:w="2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8"/>
                <w:szCs w:val="18"/>
              </w:rPr>
              <w:t xml:space="preserve">Requirement</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Aggregation framework</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8 analytical pipelines and 1 read-only view</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FR2, FR3, FR6, FR7</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Graph traversal</w:t>
            </w:r>
          </w:p>
        </w:tc>
        <w:tc>
          <w:tcPr>
            <w:tcW w:type="dxa" w:w="52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$graphLookup over the member referral network (2 queries)</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Referral programme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Indexing</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19 indexes of 6 kinds, verified with explain()</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NFR1</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Transactions</w:t>
            </w:r>
          </w:p>
        </w:tc>
        <w:tc>
          <w:tcPr>
            <w:tcW w:type="dxa" w:w="52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2 multi-document ACID transactions with rollback</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NFR5</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Also used</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$jsonSchema validation, atomic conditional updates, upserts, array update operators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8"/>
                <w:szCs w:val="18"/>
              </w:rPr>
              <w:t xml:space="preserve">NFR5</w:t>
            </w:r>
          </w:p>
        </w:tc>
      </w:tr>
    </w:tbl>
    <w:p>
      <w:pPr>
        <w:pStyle w:val="Heading2"/>
        <w:spacing w:after="100" w:before="220"/>
      </w:pPr>
      <w:r>
        <w:t xml:space="preserve">5.1 Aggregation Pipelines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00"/>
        <w:gridCol w:w="3738"/>
      </w:tblGrid>
      <w:tr>
        <w:trPr>
          <w:cantSplit/>
          <w:tblHeader/>
        </w:trPr>
        <w:tc>
          <w:tcPr>
            <w:tcW w:type="dxa" w:w="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ID</w:t>
            </w:r>
          </w:p>
        </w:tc>
        <w:tc>
          <w:tcPr>
            <w:tcW w:type="dxa" w:w="1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Report</w:t>
            </w:r>
          </w:p>
        </w:tc>
        <w:tc>
          <w:tcPr>
            <w:tcW w:type="dxa" w:w="3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Business question answered</w:t>
            </w:r>
          </w:p>
        </w:tc>
        <w:tc>
          <w:tcPr>
            <w:tcW w:type="dxa" w:w="37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Main stages and operators</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Revenue trend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How much was collected each month, per tier?</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$match, $lookup, $unwind, $group (twice), $dateToString, $push</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Class popularity</w:t>
            </w:r>
          </w:p>
        </w:tc>
        <w:tc>
          <w:tcPr>
            <w:tcW w:type="dxa" w:w="3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Which classes are full, and which are actually attended?</w:t>
            </w:r>
          </w:p>
        </w:tc>
        <w:tc>
          <w:tcPr>
            <w:tcW w:type="dxa" w:w="37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$group, $cond, $addToSet, $lookup, $size, $divide, $round</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At-risk members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Who attends less than 60% and may cancel?</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$group, $addFields, $match, $lookup</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A4</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Outstanding dues</w:t>
            </w:r>
          </w:p>
        </w:tc>
        <w:tc>
          <w:tcPr>
            <w:tcW w:type="dxa" w:w="3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Who owes money, how late, and in what priority?</w:t>
            </w:r>
          </w:p>
        </w:tc>
        <w:tc>
          <w:tcPr>
            <w:tcW w:type="dxa" w:w="37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$subtract on dates, $floor, $max, $group, nested $cond</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Trainer workload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Is the load spread fairly across trainers?</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3 x $lookup, $filter, $size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A6</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Membership overview</w:t>
            </w:r>
          </w:p>
        </w:tc>
        <w:tc>
          <w:tcPr>
            <w:tcW w:type="dxa" w:w="3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Tier, status, age and city mix in one query</w:t>
            </w:r>
          </w:p>
        </w:tc>
        <w:tc>
          <w:tcPr>
            <w:tcW w:type="dxa" w:w="37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$facet, $bucket, $group</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Top exercises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What do trainers prescribe most?</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$unwind (embedded array), $group, $avg</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A8</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Peak hours</w:t>
            </w:r>
          </w:p>
        </w:tc>
        <w:tc>
          <w:tcPr>
            <w:tcW w:type="dxa" w:w="3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When is the gym busiest?</w:t>
            </w:r>
          </w:p>
        </w:tc>
        <w:tc>
          <w:tcPr>
            <w:tcW w:type="dxa" w:w="37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$substr, $concat, $group, $sort</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V1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member_dashboard view</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Everything a member sees on login</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stored view: 2 x $lookup, $filter, $map, $first</w:t>
            </w:r>
          </w:p>
        </w:tc>
      </w:tr>
    </w:tbl>
    <w:p>
      <w:pPr>
        <w:spacing w:after="100"/>
      </w:pPr>
    </w:p>
    <w:p>
      <w:pPr>
        <w:pStyle w:val="Heading3"/>
        <w:keepNext/>
        <w:spacing w:after="80" w:before="160"/>
      </w:pPr>
      <w:r>
        <w:t xml:space="preserve">A1: Monthly revenue by tier</w:t>
      </w:r>
    </w:p>
    <w:p>
      <w:pPr>
        <w:shd w:fill="F2F2F2" w:color="auto" w:val="clear"/>
        <w:spacing w:after="0" w:before="60" w:line="228"/>
        <w:ind w:left="60" w:right="60"/>
      </w:pPr>
      <w:r>
        <w:rPr>
          <w:rFonts w:ascii="Consolas" w:cs="Consolas" w:eastAsia="Consolas" w:hAnsi="Consolas"/>
          <w:sz w:val="15"/>
          <w:szCs w:val="15"/>
        </w:rPr>
        <w:t xml:space="preserve">def revenue_trend(db):</w:t>
      </w:r>
    </w:p>
    <w:p>
      <w:pPr>
        <w:shd w:fill="F2F2F2" w:color="auto" w:val="clear"/>
        <w:spacing w:after="0" w:before="0" w:line="228"/>
        <w:ind w:left="60" w:right="60"/>
      </w:pPr>
      <w:r>
        <w:rPr>
          <w:rFonts w:ascii="Consolas" w:cs="Consolas" w:eastAsia="Consolas" w:hAnsi="Consolas"/>
          <w:sz w:val="15"/>
          <w:szCs w:val="15"/>
        </w:rPr>
        <w:t xml:space="preserve">    return list(db.payments.aggregate([</w:t>
      </w:r>
    </w:p>
    <w:p>
      <w:pPr>
        <w:shd w:fill="F2F2F2" w:color="auto" w:val="clear"/>
        <w:spacing w:after="0" w:before="0" w:line="228"/>
        <w:ind w:left="60" w:right="60"/>
      </w:pPr>
      <w:r>
        <w:rPr>
          <w:rFonts w:ascii="Consolas" w:cs="Consolas" w:eastAsia="Consolas" w:hAnsi="Consolas"/>
          <w:sz w:val="15"/>
          <w:szCs w:val="15"/>
        </w:rPr>
        <w:t xml:space="preserve">        {"$match": {"status": "paid"}},</w:t>
      </w:r>
    </w:p>
    <w:p>
      <w:pPr>
        <w:shd w:fill="F2F2F2" w:color="auto" w:val="clear"/>
        <w:spacing w:after="0" w:before="0" w:line="228"/>
        <w:ind w:left="60" w:right="60"/>
      </w:pPr>
      <w:r>
        <w:rPr>
          <w:rFonts w:ascii="Consolas" w:cs="Consolas" w:eastAsia="Consolas" w:hAnsi="Consolas"/>
          <w:sz w:val="15"/>
          <w:szCs w:val="15"/>
        </w:rPr>
        <w:t xml:space="preserve">        {"$lookup": {"from": "members", "localField": "member_id", "foreignField": "_id", "as": "m"}},</w:t>
      </w:r>
    </w:p>
    <w:p>
      <w:pPr>
        <w:shd w:fill="F2F2F2" w:color="auto" w:val="clear"/>
        <w:spacing w:after="0" w:before="0" w:line="228"/>
        <w:ind w:left="60" w:right="60"/>
      </w:pPr>
      <w:r>
        <w:rPr>
          <w:rFonts w:ascii="Consolas" w:cs="Consolas" w:eastAsia="Consolas" w:hAnsi="Consolas"/>
          <w:sz w:val="15"/>
          <w:szCs w:val="15"/>
        </w:rPr>
        <w:t xml:space="preserve">        {"$unwind": "$m"},</w:t>
      </w:r>
    </w:p>
    <w:p>
      <w:pPr>
        <w:shd w:fill="F2F2F2" w:color="auto" w:val="clear"/>
        <w:spacing w:after="0" w:before="0" w:line="228"/>
        <w:ind w:left="60" w:right="60"/>
      </w:pPr>
      <w:r>
        <w:rPr>
          <w:rFonts w:ascii="Consolas" w:cs="Consolas" w:eastAsia="Consolas" w:hAnsi="Consolas"/>
          <w:sz w:val="15"/>
          <w:szCs w:val="15"/>
        </w:rPr>
        <w:t xml:space="preserve">        {"$group": {</w:t>
      </w:r>
    </w:p>
    <w:p>
      <w:pPr>
        <w:shd w:fill="F2F2F2" w:color="auto" w:val="clear"/>
        <w:spacing w:after="0" w:before="0" w:line="228"/>
        <w:ind w:left="60" w:right="60"/>
      </w:pPr>
      <w:r>
        <w:rPr>
          <w:rFonts w:ascii="Consolas" w:cs="Consolas" w:eastAsia="Consolas" w:hAnsi="Consolas"/>
          <w:sz w:val="15"/>
          <w:szCs w:val="15"/>
        </w:rPr>
        <w:t xml:space="preserve">            "_id": {"month": {"$dateToString": {"format": "%Y-%m", "date": "$billing_period_start"}},</w:t>
      </w:r>
    </w:p>
    <w:p>
      <w:pPr>
        <w:shd w:fill="F2F2F2" w:color="auto" w:val="clear"/>
        <w:spacing w:after="0" w:before="0" w:line="228"/>
        <w:ind w:left="60" w:right="60"/>
      </w:pPr>
      <w:r>
        <w:rPr>
          <w:rFonts w:ascii="Consolas" w:cs="Consolas" w:eastAsia="Consolas" w:hAnsi="Consolas"/>
          <w:sz w:val="15"/>
          <w:szCs w:val="15"/>
        </w:rPr>
        <w:t xml:space="preserve">                    "tier": "$m.membership.type"},</w:t>
      </w:r>
    </w:p>
    <w:p>
      <w:pPr>
        <w:shd w:fill="F2F2F2" w:color="auto" w:val="clear"/>
        <w:spacing w:after="0" w:before="0" w:line="228"/>
        <w:ind w:left="60" w:right="60"/>
      </w:pPr>
      <w:r>
        <w:rPr>
          <w:rFonts w:ascii="Consolas" w:cs="Consolas" w:eastAsia="Consolas" w:hAnsi="Consolas"/>
          <w:sz w:val="15"/>
          <w:szCs w:val="15"/>
        </w:rPr>
        <w:t xml:space="preserve">            "revenue": {"$sum": "$amount"}, "payments": {"$sum": 1}}},</w:t>
      </w:r>
    </w:p>
    <w:p>
      <w:pPr>
        <w:shd w:fill="F2F2F2" w:color="auto" w:val="clear"/>
        <w:spacing w:after="0" w:before="0" w:line="228"/>
        <w:ind w:left="60" w:right="60"/>
      </w:pPr>
      <w:r>
        <w:rPr>
          <w:rFonts w:ascii="Consolas" w:cs="Consolas" w:eastAsia="Consolas" w:hAnsi="Consolas"/>
          <w:sz w:val="15"/>
          <w:szCs w:val="15"/>
        </w:rPr>
        <w:t xml:space="preserve">        {"$group": {"_id": "$_id.month",</w:t>
      </w:r>
    </w:p>
    <w:p>
      <w:pPr>
        <w:shd w:fill="F2F2F2" w:color="auto" w:val="clear"/>
        <w:spacing w:after="0" w:before="0" w:line="228"/>
        <w:ind w:left="60" w:right="60"/>
      </w:pPr>
      <w:r>
        <w:rPr>
          <w:rFonts w:ascii="Consolas" w:cs="Consolas" w:eastAsia="Consolas" w:hAnsi="Consolas"/>
          <w:sz w:val="15"/>
          <w:szCs w:val="15"/>
        </w:rPr>
        <w:t xml:space="preserve">                    "total_revenue": {"$sum": "$revenue"},</w:t>
      </w:r>
    </w:p>
    <w:p>
      <w:pPr>
        <w:shd w:fill="F2F2F2" w:color="auto" w:val="clear"/>
        <w:spacing w:after="0" w:before="0" w:line="228"/>
        <w:ind w:left="60" w:right="60"/>
      </w:pPr>
      <w:r>
        <w:rPr>
          <w:rFonts w:ascii="Consolas" w:cs="Consolas" w:eastAsia="Consolas" w:hAnsi="Consolas"/>
          <w:sz w:val="15"/>
          <w:szCs w:val="15"/>
        </w:rPr>
        <w:t xml:space="preserve">                    "payments": {"$sum": "$payments"},</w:t>
      </w:r>
    </w:p>
    <w:p>
      <w:pPr>
        <w:shd w:fill="F2F2F2" w:color="auto" w:val="clear"/>
        <w:spacing w:after="0" w:before="0" w:line="228"/>
        <w:ind w:left="60" w:right="60"/>
      </w:pPr>
      <w:r>
        <w:rPr>
          <w:rFonts w:ascii="Consolas" w:cs="Consolas" w:eastAsia="Consolas" w:hAnsi="Consolas"/>
          <w:sz w:val="15"/>
          <w:szCs w:val="15"/>
        </w:rPr>
        <w:t xml:space="preserve">                    "by_tier": {"$push": {"tier": "$_id.tier", "revenue": "$revenue"}}}},</w:t>
      </w:r>
    </w:p>
    <w:p>
      <w:pPr>
        <w:shd w:fill="F2F2F2" w:color="auto" w:val="clear"/>
        <w:spacing w:after="0" w:before="0" w:line="228"/>
        <w:ind w:left="60" w:right="60"/>
      </w:pPr>
      <w:r>
        <w:rPr>
          <w:rFonts w:ascii="Consolas" w:cs="Consolas" w:eastAsia="Consolas" w:hAnsi="Consolas"/>
          <w:sz w:val="15"/>
          <w:szCs w:val="15"/>
        </w:rPr>
        <w:t xml:space="preserve">        {"$sort": {"_id": 1}},</w:t>
      </w:r>
    </w:p>
    <w:p>
      <w:pPr>
        <w:shd w:fill="F2F2F2" w:color="auto" w:val="clear"/>
        <w:spacing w:after="0" w:before="0" w:line="228"/>
        <w:ind w:left="60" w:right="60"/>
      </w:pPr>
      <w:r>
        <w:rPr>
          <w:rFonts w:ascii="Consolas" w:cs="Consolas" w:eastAsia="Consolas" w:hAnsi="Consolas"/>
          <w:sz w:val="15"/>
          <w:szCs w:val="15"/>
        </w:rPr>
        <w:t xml:space="preserve">        {"$project": {"_id": 0, "month": "$_id", "total_revenue": 1, "payments": 1, "by_tier": 1}},</w:t>
      </w:r>
    </w:p>
    <w:p>
      <w:pPr>
        <w:shd w:fill="F2F2F2" w:color="auto" w:val="clear"/>
        <w:spacing w:after="160" w:before="0" w:line="228"/>
        <w:ind w:left="60" w:right="60"/>
      </w:pPr>
      <w:r>
        <w:rPr>
          <w:rFonts w:ascii="Consolas" w:cs="Consolas" w:eastAsia="Consolas" w:hAnsi="Consolas"/>
          <w:sz w:val="15"/>
          <w:szCs w:val="15"/>
        </w:rPr>
        <w:t xml:space="preserve">    ]))</w:t>
      </w:r>
    </w:p>
    <w:p>
      <w:pPr>
        <w:keepNext/>
        <w:spacing w:after="40" w:before="120"/>
        <w:jc w:val="center"/>
      </w:pPr>
      <w:r>
        <w:drawing>
          <wp:inline distT="0" distB="0" distL="0" distR="0">
            <wp:extent cx="5334000" cy="2514600"/>
            <wp:effectExtent t="0" r="0" b="0" l="0"/>
            <wp:docPr id="1" name="revenue.png" descr="revenue.png" title="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14600"/>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Figure 1: Output of pipeline A1, collected revenue by month and membership tier</w:t>
      </w:r>
    </w:p>
    <w:p>
      <w:pPr>
        <w:spacing w:after="120" w:line="276"/>
      </w:pPr>
      <w:r>
        <w:rPr>
          <w:rFonts w:ascii="Calibri" w:cs="Calibri" w:eastAsia="Calibri" w:hAnsi="Calibri"/>
          <w:sz w:val="22"/>
          <w:szCs w:val="22"/>
        </w:rPr>
        <w:t xml:space="preserve">Revenue was INR 1,47,000 in July and INR 1,45,500 in August, then fell to INR 79,500 in September. Pipelines A6 and A4 explain the drop: 6 memberships expired on 31 August, 4 are frozen, and 16 September bills are unpaid. VIP members are 14 of 60 but produced INR 56,000 of July revenue, 38% of the total.</w:t>
      </w:r>
    </w:p>
    <w:p>
      <w:pPr>
        <w:pStyle w:val="Heading3"/>
        <w:keepNext/>
        <w:spacing w:after="80" w:before="160"/>
      </w:pPr>
      <w:r>
        <w:t xml:space="preserve">A2: Class popularity</w:t>
      </w:r>
    </w:p>
    <w:p>
      <w:pPr>
        <w:keepNext/>
        <w:spacing w:after="40" w:before="120"/>
        <w:jc w:val="center"/>
      </w:pPr>
      <w:r>
        <w:drawing>
          <wp:inline distT="0" distB="0" distL="0" distR="0">
            <wp:extent cx="5334000" cy="2743200"/>
            <wp:effectExtent t="0" r="0" b="0" l="0"/>
            <wp:docPr id="1" name="popularity.png" descr="popularity.png" title="popula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43200"/>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Figure 2: Output of pipeline A2, attendance rate and fill rate per class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850"/>
        <w:gridCol w:w="1700"/>
        <w:gridCol w:w="1300"/>
        <w:gridCol w:w="1300"/>
        <w:gridCol w:w="1638"/>
      </w:tblGrid>
      <w:tr>
        <w:trPr>
          <w:cantSplit/>
          <w:tblHeader/>
        </w:trPr>
        <w:tc>
          <w:tcPr>
            <w:tcW w:type="dxa" w:w="18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Class</w:t>
            </w:r>
          </w:p>
        </w:tc>
        <w:tc>
          <w:tcPr>
            <w:tcW w:type="dxa" w:w="18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Trainer</w:t>
            </w:r>
          </w:p>
        </w:tc>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Enrolled / capacity</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Sessions held</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Avg turnout</w:t>
            </w:r>
          </w:p>
        </w:tc>
        <w:tc>
          <w:tcPr>
            <w:tcW w:type="dxa" w:w="16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Attendance %</w:t>
            </w:r>
          </w:p>
        </w:tc>
      </w:tr>
      <w:tr>
        <w:trPr>
          <w:cantSplit/>
        </w:trPr>
        <w:tc>
          <w:tcPr>
            <w:tcW w:type="dxa" w:w="1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Power Zumba</w:t>
            </w:r>
          </w:p>
        </w:tc>
        <w:tc>
          <w:tcPr>
            <w:tcW w:type="dxa" w:w="1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Meenakshi Iyer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19 / 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15.4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81.1</w:t>
            </w:r>
          </w:p>
        </w:tc>
      </w:tr>
      <w:tr>
        <w:trPr>
          <w:cantSplit/>
        </w:trPr>
        <w:tc>
          <w:tcPr>
            <w:tcW w:type="dxa" w:w="18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HIIT Express</w:t>
            </w:r>
          </w:p>
        </w:tc>
        <w:tc>
          <w:tcPr>
            <w:tcW w:type="dxa" w:w="18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Rohit Sharma</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17 / 18</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13.5</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79.4</w:t>
            </w:r>
          </w:p>
        </w:tc>
      </w:tr>
      <w:tr>
        <w:trPr>
          <w:cantSplit/>
        </w:trPr>
        <w:tc>
          <w:tcPr>
            <w:tcW w:type="dxa" w:w="1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Evening Yoga</w:t>
            </w:r>
          </w:p>
        </w:tc>
        <w:tc>
          <w:tcPr>
            <w:tcW w:type="dxa" w:w="1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Kavitha Reddy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19 / 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12.8</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67.4</w:t>
            </w:r>
          </w:p>
        </w:tc>
      </w:tr>
      <w:tr>
        <w:trPr>
          <w:cantSplit/>
        </w:trPr>
        <w:tc>
          <w:tcPr>
            <w:tcW w:type="dxa" w:w="18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CrossFit Burn</w:t>
            </w:r>
          </w:p>
        </w:tc>
        <w:tc>
          <w:tcPr>
            <w:tcW w:type="dxa" w:w="18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Vivek Nair</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15 / 15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12.2</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81.3</w:t>
            </w:r>
          </w:p>
        </w:tc>
      </w:tr>
      <w:tr>
        <w:trPr>
          <w:cantSplit/>
        </w:trPr>
        <w:tc>
          <w:tcPr>
            <w:tcW w:type="dxa" w:w="1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Strength 101</w:t>
            </w:r>
          </w:p>
        </w:tc>
        <w:tc>
          <w:tcPr>
            <w:tcW w:type="dxa" w:w="1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Sanjay Pillai</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14 / 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10.6</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75.7</w:t>
            </w:r>
          </w:p>
        </w:tc>
      </w:tr>
      <w:tr>
        <w:trPr>
          <w:cantSplit/>
        </w:trPr>
        <w:tc>
          <w:tcPr>
            <w:tcW w:type="dxa" w:w="18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Pilates Core</w:t>
            </w:r>
          </w:p>
        </w:tc>
        <w:tc>
          <w:tcPr>
            <w:tcW w:type="dxa" w:w="18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Deepa Krishnan</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12 / 12</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10.2</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85</w:t>
            </w:r>
          </w:p>
        </w:tc>
      </w:tr>
      <w:tr>
        <w:trPr>
          <w:cantSplit/>
        </w:trPr>
        <w:tc>
          <w:tcPr>
            <w:tcW w:type="dxa" w:w="1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Spin Cycle</w:t>
            </w:r>
          </w:p>
        </w:tc>
        <w:tc>
          <w:tcPr>
            <w:tcW w:type="dxa" w:w="1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Farhan Ali</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13 / 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76.9</w:t>
            </w:r>
          </w:p>
        </w:tc>
      </w:tr>
      <w:tr>
        <w:trPr>
          <w:cantSplit/>
        </w:trPr>
        <w:tc>
          <w:tcPr>
            <w:tcW w:type="dxa" w:w="18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Morning Yoga</w:t>
            </w:r>
          </w:p>
        </w:tc>
        <w:tc>
          <w:tcPr>
            <w:tcW w:type="dxa" w:w="18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Deepa Krishnan</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13 / 20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9.4</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72.3</w:t>
            </w:r>
          </w:p>
        </w:tc>
      </w:tr>
    </w:tbl>
    <w:p>
      <w:pPr>
        <w:spacing w:after="100"/>
      </w:pPr>
    </w:p>
    <w:p>
      <w:pPr>
        <w:spacing w:after="120" w:line="276"/>
      </w:pPr>
      <w:r>
        <w:rPr>
          <w:rFonts w:ascii="Calibri" w:cs="Calibri" w:eastAsia="Calibri" w:hAnsi="Calibri"/>
          <w:sz w:val="22"/>
          <w:szCs w:val="22"/>
        </w:rPr>
        <w:t xml:space="preserve">Pilates Core, CrossFit Burn and Strength 101 are fully booked, and Pilates Core has the best attendance at 85%. Morning Yoga is weakest on both measures (65% full, 72.3% attendance), which makes it a candidate for a new time slot.</w:t>
      </w:r>
    </w:p>
    <w:p>
      <w:pPr>
        <w:pStyle w:val="Heading3"/>
        <w:keepNext/>
        <w:spacing w:after="80" w:before="160"/>
      </w:pPr>
      <w:r>
        <w:t xml:space="preserve">A3 and A4: Members at risk and outstanding dues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300"/>
        <w:gridCol w:w="1500"/>
        <w:gridCol w:w="1500"/>
        <w:gridCol w:w="1638"/>
      </w:tblGrid>
      <w:tr>
        <w:trPr>
          <w:cantSplit/>
          <w:tblHeader/>
        </w:trPr>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Member</w:t>
            </w:r>
          </w:p>
        </w:tc>
        <w:tc>
          <w:tcPr>
            <w:tcW w:type="dxa" w:w="2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Name</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Tier</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Sessions</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Attended</w:t>
            </w:r>
          </w:p>
        </w:tc>
        <w:tc>
          <w:tcPr>
            <w:tcW w:type="dxa" w:w="16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Rate %</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MEM1052</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Isha Nair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Premium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20</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MEM1020</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Keerthana Iyer</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Premium</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4</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40</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MEM1030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Meera Varma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Basic</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11</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45.8</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MEM1008</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Isha Joshi</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Basic</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50</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MEM1019</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Siddharth Varma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Basic</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12</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50</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MEM1039</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Gautham Joshi</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Premium</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14</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7</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50</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MEM1053</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Karthik Krishnan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Basic</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50</w:t>
            </w:r>
          </w:p>
        </w:tc>
      </w:tr>
    </w:tbl>
    <w:p>
      <w:pPr>
        <w:spacing w:after="200" w:before="60"/>
        <w:jc w:val="center"/>
      </w:pPr>
      <w:r>
        <w:rPr>
          <w:rFonts w:ascii="Calibri" w:cs="Calibri" w:eastAsia="Calibri" w:hAnsi="Calibri"/>
          <w:b/>
          <w:bCs/>
          <w:i/>
          <w:iCs/>
          <w:color w:val="595959"/>
          <w:sz w:val="19"/>
          <w:szCs w:val="19"/>
        </w:rPr>
        <w:t xml:space="preserve">A3 output: members attending less than 60% of their sessions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100"/>
        <w:gridCol w:w="800"/>
        <w:gridCol w:w="1600"/>
        <w:gridCol w:w="1500"/>
        <w:gridCol w:w="1438"/>
      </w:tblGrid>
      <w:tr>
        <w:trPr>
          <w:cantSplit/>
          <w:tblHeader/>
        </w:trPr>
        <w:tc>
          <w:tcPr>
            <w:tcW w:type="dxa" w:w="1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Member</w:t>
            </w:r>
          </w:p>
        </w:tc>
        <w:tc>
          <w:tcPr>
            <w:tcW w:type="dxa" w:w="2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Name</w:t>
            </w:r>
          </w:p>
        </w:tc>
        <w:tc>
          <w:tcPr>
            <w:tcW w:type="dxa" w:w="1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Tier</w:t>
            </w:r>
          </w:p>
        </w:tc>
        <w:tc>
          <w:tcPr>
            <w:tcW w:type="dxa" w:w="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Bills</w:t>
            </w:r>
          </w:p>
        </w:tc>
        <w:tc>
          <w:tcPr>
            <w:tcW w:type="dxa" w:w="1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right"/>
            </w:pPr>
            <w:r>
              <w:rPr>
                <w:rFonts w:ascii="Calibri" w:cs="Calibri" w:eastAsia="Calibri" w:hAnsi="Calibri"/>
                <w:b/>
                <w:bCs/>
                <w:sz w:val="17"/>
                <w:szCs w:val="17"/>
              </w:rPr>
              <w:t xml:space="preserve">Amount due</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Days overdue</w:t>
            </w:r>
          </w:p>
        </w:tc>
        <w:tc>
          <w:tcPr>
            <w:tcW w:type="dxa" w:w="14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Priority</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MEM1016</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Divya Menon</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Basic</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right"/>
            </w:pPr>
            <w:r>
              <w:rPr>
                <w:rFonts w:ascii="Calibri" w:cs="Calibri" w:eastAsia="Calibri" w:hAnsi="Calibri"/>
                <w:b w:val="false"/>
                <w:bCs w:val="false"/>
                <w:sz w:val="17"/>
                <w:szCs w:val="17"/>
              </w:rPr>
              <w:t xml:space="preserve">INR 3,000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50</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HIGH</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MEM1014</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Divya Das</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VIP</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right"/>
            </w:pPr>
            <w:r>
              <w:rPr>
                <w:rFonts w:ascii="Calibri" w:cs="Calibri" w:eastAsia="Calibri" w:hAnsi="Calibri"/>
                <w:b w:val="false"/>
                <w:bCs w:val="false"/>
                <w:sz w:val="17"/>
                <w:szCs w:val="17"/>
              </w:rPr>
              <w:t xml:space="preserve">INR 8,000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19</w:t>
            </w:r>
          </w:p>
        </w:tc>
        <w:tc>
          <w:tcPr>
            <w:tcW w:type="dxa" w:w="14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HIGH</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MEM1018</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Aishwarya Das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VIP</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right"/>
            </w:pPr>
            <w:r>
              <w:rPr>
                <w:rFonts w:ascii="Calibri" w:cs="Calibri" w:eastAsia="Calibri" w:hAnsi="Calibri"/>
                <w:b w:val="false"/>
                <w:bCs w:val="false"/>
                <w:sz w:val="17"/>
                <w:szCs w:val="17"/>
              </w:rPr>
              <w:t xml:space="preserve">INR 8,000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19</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HIGH</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MEM1038</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Nandini Das</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VIP</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right"/>
            </w:pPr>
            <w:r>
              <w:rPr>
                <w:rFonts w:ascii="Calibri" w:cs="Calibri" w:eastAsia="Calibri" w:hAnsi="Calibri"/>
                <w:b w:val="false"/>
                <w:bCs w:val="false"/>
                <w:sz w:val="17"/>
                <w:szCs w:val="17"/>
              </w:rPr>
              <w:t xml:space="preserve">INR 8,000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19</w:t>
            </w:r>
          </w:p>
        </w:tc>
        <w:tc>
          <w:tcPr>
            <w:tcW w:type="dxa" w:w="14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HIGH</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MEM1046</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Nandini Menon</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VIP</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right"/>
            </w:pPr>
            <w:r>
              <w:rPr>
                <w:rFonts w:ascii="Calibri" w:cs="Calibri" w:eastAsia="Calibri" w:hAnsi="Calibri"/>
                <w:b w:val="false"/>
                <w:bCs w:val="false"/>
                <w:sz w:val="17"/>
                <w:szCs w:val="17"/>
              </w:rPr>
              <w:t xml:space="preserve">INR 8,000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19</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HIGH</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MEM1009</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Gautham Bhat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Premium</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right"/>
            </w:pPr>
            <w:r>
              <w:rPr>
                <w:rFonts w:ascii="Calibri" w:cs="Calibri" w:eastAsia="Calibri" w:hAnsi="Calibri"/>
                <w:b w:val="false"/>
                <w:bCs w:val="false"/>
                <w:sz w:val="17"/>
                <w:szCs w:val="17"/>
              </w:rPr>
              <w:t xml:space="preserve">INR 5,000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19</w:t>
            </w:r>
          </w:p>
        </w:tc>
        <w:tc>
          <w:tcPr>
            <w:tcW w:type="dxa" w:w="14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HIGH</w:t>
            </w:r>
          </w:p>
        </w:tc>
      </w:tr>
    </w:tbl>
    <w:p>
      <w:pPr>
        <w:spacing w:after="200" w:before="60"/>
        <w:jc w:val="center"/>
      </w:pPr>
      <w:r>
        <w:rPr>
          <w:rFonts w:ascii="Calibri" w:cs="Calibri" w:eastAsia="Calibri" w:hAnsi="Calibri"/>
          <w:b/>
          <w:bCs/>
          <w:i/>
          <w:iCs/>
          <w:color w:val="595959"/>
          <w:sz w:val="19"/>
          <w:szCs w:val="19"/>
        </w:rPr>
        <w:t xml:space="preserve">A4 output: first six rows of the collections worklist</w:t>
      </w:r>
    </w:p>
    <w:p>
      <w:pPr>
        <w:spacing w:after="120" w:line="276"/>
      </w:pPr>
      <w:r>
        <w:rPr>
          <w:rFonts w:ascii="Calibri" w:cs="Calibri" w:eastAsia="Calibri" w:hAnsi="Calibri"/>
          <w:sz w:val="22"/>
          <w:szCs w:val="22"/>
        </w:rPr>
        <w:t xml:space="preserve">A4 calculates days overdue from the dates inside the pipeline and then assigns a priority with nested </w:t>
      </w:r>
      <w:r>
        <w:rPr>
          <w:rFonts w:ascii="Consolas" w:cs="Consolas" w:eastAsia="Consolas" w:hAnsi="Consolas"/>
          <w:color w:val="7A2E0E"/>
          <w:sz w:val="19"/>
          <w:szCs w:val="19"/>
        </w:rPr>
        <w:t xml:space="preserve">$cond</w:t>
      </w:r>
      <w:r>
        <w:rPr>
          <w:rFonts w:ascii="Calibri" w:cs="Calibri" w:eastAsia="Calibri" w:hAnsi="Calibri"/>
          <w:sz w:val="22"/>
          <w:szCs w:val="22"/>
        </w:rPr>
        <w:t xml:space="preserve">. MEM1016 holds the oldest debt at 50 days, with both August and September unpaid.</w:t>
      </w:r>
    </w:p>
    <w:p>
      <w:pPr>
        <w:pStyle w:val="Heading3"/>
        <w:keepNext/>
        <w:spacing w:after="80" w:before="160"/>
      </w:pPr>
      <w:r>
        <w:t xml:space="preserve">A5 to A8: Operational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1800"/>
        <w:gridCol w:w="1838"/>
      </w:tblGrid>
      <w:tr>
        <w:trPr>
          <w:cantSplit/>
          <w:tblHeader/>
        </w:trPr>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Trainer</w:t>
            </w:r>
          </w:p>
        </w:tc>
        <w:tc>
          <w:tcPr>
            <w:tcW w:type="dxa" w:w="2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Name</w:t>
            </w:r>
          </w:p>
        </w:tc>
        <w:tc>
          <w:tcPr>
            <w:tcW w:type="dxa" w:w="1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Members</w:t>
            </w:r>
          </w:p>
        </w:tc>
        <w:tc>
          <w:tcPr>
            <w:tcW w:type="dxa" w:w="1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Active plans</w:t>
            </w:r>
          </w:p>
        </w:tc>
        <w:tc>
          <w:tcPr>
            <w:tcW w:type="dxa" w:w="18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Classes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TRN03</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Deepa Krishnan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12</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TRN04</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Sanjay Pillai</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10</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10</w:t>
            </w:r>
          </w:p>
        </w:tc>
        <w:tc>
          <w:tcPr>
            <w:tcW w:type="dxa" w:w="18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TRN06</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Farhan Ali</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10</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TRN08</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Vivek Nair</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8</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8</w:t>
            </w:r>
          </w:p>
        </w:tc>
        <w:tc>
          <w:tcPr>
            <w:tcW w:type="dxa" w:w="18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TRN07</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Kavitha Reddy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7</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TRN01</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Priya Menon</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6</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6</w:t>
            </w:r>
          </w:p>
        </w:tc>
        <w:tc>
          <w:tcPr>
            <w:tcW w:type="dxa" w:w="18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0</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TRN02</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Rohit Sharma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TRN05</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Meenakshi Iyer</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w:t>
            </w:r>
          </w:p>
        </w:tc>
        <w:tc>
          <w:tcPr>
            <w:tcW w:type="dxa" w:w="18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w:t>
            </w:r>
          </w:p>
        </w:tc>
      </w:tr>
    </w:tbl>
    <w:p>
      <w:pPr>
        <w:spacing w:after="200" w:before="60"/>
        <w:jc w:val="center"/>
      </w:pPr>
      <w:r>
        <w:rPr>
          <w:rFonts w:ascii="Calibri" w:cs="Calibri" w:eastAsia="Calibri" w:hAnsi="Calibri"/>
          <w:b/>
          <w:bCs/>
          <w:i/>
          <w:iCs/>
          <w:color w:val="595959"/>
          <w:sz w:val="19"/>
          <w:szCs w:val="19"/>
        </w:rPr>
        <w:t xml:space="preserve">A5 output: trainer workload from three $lookup joins</w:t>
      </w:r>
    </w:p>
    <w:p>
      <w:pPr>
        <w:spacing w:after="120" w:line="276"/>
      </w:pPr>
      <w:r>
        <w:rPr>
          <w:rFonts w:ascii="Calibri" w:cs="Calibri" w:eastAsia="Calibri" w:hAnsi="Calibri"/>
          <w:sz w:val="22"/>
          <w:szCs w:val="22"/>
        </w:rPr>
        <w:t xml:space="preserve">A5 shows an uneven load: Deepa Krishnan handles 12 members and 2 classes, while Meenakshi Iyer has only 2 members. A6 returns four summaries from a single </w:t>
      </w:r>
      <w:r>
        <w:rPr>
          <w:rFonts w:ascii="Consolas" w:cs="Consolas" w:eastAsia="Consolas" w:hAnsi="Consolas"/>
          <w:color w:val="7A2E0E"/>
          <w:sz w:val="19"/>
          <w:szCs w:val="19"/>
        </w:rPr>
        <w:t xml:space="preserve">$facet</w:t>
      </w:r>
      <w:r>
        <w:rPr>
          <w:rFonts w:ascii="Calibri" w:cs="Calibri" w:eastAsia="Calibri" w:hAnsi="Calibri"/>
          <w:sz w:val="22"/>
          <w:szCs w:val="22"/>
        </w:rPr>
        <w:t xml:space="preserve"> query: by tier (Basic 24, Premium 22, VIP 14), by status (active 50, expired 6, frozen 4), by age band using </w:t>
      </w:r>
      <w:r>
        <w:rPr>
          <w:rFonts w:ascii="Consolas" w:cs="Consolas" w:eastAsia="Consolas" w:hAnsi="Consolas"/>
          <w:color w:val="7A2E0E"/>
          <w:sz w:val="19"/>
          <w:szCs w:val="19"/>
        </w:rPr>
        <w:t xml:space="preserve">$bucket</w:t>
      </w:r>
      <w:r>
        <w:rPr>
          <w:rFonts w:ascii="Calibri" w:cs="Calibri" w:eastAsia="Calibri" w:hAnsi="Calibri"/>
          <w:sz w:val="22"/>
          <w:szCs w:val="22"/>
        </w:rPr>
        <w:t xml:space="preserve"> (18 to 24: 12, 25 to 34: 15, 35 to 44: 22, 45 to 59: 11), and by city.</w:t>
      </w:r>
    </w:p>
    <w:p>
      <w:pPr>
        <w:shd w:fill="F2F2F2" w:color="auto" w:val="clear"/>
        <w:spacing w:after="0" w:before="60" w:line="228"/>
        <w:ind w:left="60" w:right="60"/>
      </w:pPr>
      <w:r>
        <w:rPr>
          <w:rFonts w:ascii="Consolas" w:cs="Consolas" w:eastAsia="Consolas" w:hAnsi="Consolas"/>
          <w:sz w:val="15"/>
          <w:szCs w:val="15"/>
        </w:rPr>
        <w:t xml:space="preserve">def membership_overview(db, today=REFERENCE_DATE):</w:t>
      </w:r>
    </w:p>
    <w:p>
      <w:pPr>
        <w:shd w:fill="F2F2F2" w:color="auto" w:val="clear"/>
        <w:spacing w:after="0" w:before="0" w:line="228"/>
        <w:ind w:left="60" w:right="60"/>
      </w:pPr>
      <w:r>
        <w:rPr>
          <w:rFonts w:ascii="Consolas" w:cs="Consolas" w:eastAsia="Consolas" w:hAnsi="Consolas"/>
          <w:sz w:val="15"/>
          <w:szCs w:val="15"/>
        </w:rPr>
        <w:t xml:space="preserve">    res = list(db.members.aggregate([</w:t>
      </w:r>
    </w:p>
    <w:p>
      <w:pPr>
        <w:shd w:fill="F2F2F2" w:color="auto" w:val="clear"/>
        <w:spacing w:after="0" w:before="0" w:line="228"/>
        <w:ind w:left="60" w:right="60"/>
      </w:pPr>
      <w:r>
        <w:rPr>
          <w:rFonts w:ascii="Consolas" w:cs="Consolas" w:eastAsia="Consolas" w:hAnsi="Consolas"/>
          <w:sz w:val="15"/>
          <w:szCs w:val="15"/>
        </w:rPr>
        <w:t xml:space="preserve">        {"$addFields": {"age": {"$floor": {"$divide": [{"$subtract": [today, "$dob"]}, 31557600000]}}}},</w:t>
      </w:r>
    </w:p>
    <w:p>
      <w:pPr>
        <w:shd w:fill="F2F2F2" w:color="auto" w:val="clear"/>
        <w:spacing w:after="0" w:before="0" w:line="228"/>
        <w:ind w:left="60" w:right="60"/>
      </w:pPr>
      <w:r>
        <w:rPr>
          <w:rFonts w:ascii="Consolas" w:cs="Consolas" w:eastAsia="Consolas" w:hAnsi="Consolas"/>
          <w:sz w:val="15"/>
          <w:szCs w:val="15"/>
        </w:rPr>
        <w:t xml:space="preserve">        {"$facet": {</w:t>
      </w:r>
    </w:p>
    <w:p>
      <w:pPr>
        <w:shd w:fill="F2F2F2" w:color="auto" w:val="clear"/>
        <w:spacing w:after="0" w:before="0" w:line="228"/>
        <w:ind w:left="60" w:right="60"/>
      </w:pPr>
      <w:r>
        <w:rPr>
          <w:rFonts w:ascii="Consolas" w:cs="Consolas" w:eastAsia="Consolas" w:hAnsi="Consolas"/>
          <w:sz w:val="15"/>
          <w:szCs w:val="15"/>
        </w:rPr>
        <w:t xml:space="preserve">            "by_tier": [{"$group": {"_id": "$membership.type", "count": {"$sum": 1}}}, {"$sort": {"_id": 1}}],</w:t>
      </w:r>
    </w:p>
    <w:p>
      <w:pPr>
        <w:shd w:fill="F2F2F2" w:color="auto" w:val="clear"/>
        <w:spacing w:after="0" w:before="0" w:line="228"/>
        <w:ind w:left="60" w:right="60"/>
      </w:pPr>
      <w:r>
        <w:rPr>
          <w:rFonts w:ascii="Consolas" w:cs="Consolas" w:eastAsia="Consolas" w:hAnsi="Consolas"/>
          <w:sz w:val="15"/>
          <w:szCs w:val="15"/>
        </w:rPr>
        <w:t xml:space="preserve">            "by_status": [{"$group": {"_id": "$membership.status", "count": {"$sum": 1}}}, {"$sort": {"_id": 1}}],</w:t>
      </w:r>
    </w:p>
    <w:p>
      <w:pPr>
        <w:shd w:fill="F2F2F2" w:color="auto" w:val="clear"/>
        <w:spacing w:after="0" w:before="0" w:line="228"/>
        <w:ind w:left="60" w:right="60"/>
      </w:pPr>
      <w:r>
        <w:rPr>
          <w:rFonts w:ascii="Consolas" w:cs="Consolas" w:eastAsia="Consolas" w:hAnsi="Consolas"/>
          <w:sz w:val="15"/>
          <w:szCs w:val="15"/>
        </w:rPr>
        <w:t xml:space="preserve">            "age_groups": [{"$bucket": {"groupBy": "$age", "boundaries": [18, 25, 35, 45, 60],</w:t>
      </w:r>
    </w:p>
    <w:p>
      <w:pPr>
        <w:shd w:fill="F2F2F2" w:color="auto" w:val="clear"/>
        <w:spacing w:after="0" w:before="0" w:line="228"/>
        <w:ind w:left="60" w:right="60"/>
      </w:pPr>
      <w:r>
        <w:rPr>
          <w:rFonts w:ascii="Consolas" w:cs="Consolas" w:eastAsia="Consolas" w:hAnsi="Consolas"/>
          <w:sz w:val="15"/>
          <w:szCs w:val="15"/>
        </w:rPr>
        <w:t xml:space="preserve">                                        "default": "60+", "output": {"count": {"$sum": 1}}}}],</w:t>
      </w:r>
    </w:p>
    <w:p>
      <w:pPr>
        <w:shd w:fill="F2F2F2" w:color="auto" w:val="clear"/>
        <w:spacing w:after="0" w:before="0" w:line="228"/>
        <w:ind w:left="60" w:right="60"/>
      </w:pPr>
      <w:r>
        <w:rPr>
          <w:rFonts w:ascii="Consolas" w:cs="Consolas" w:eastAsia="Consolas" w:hAnsi="Consolas"/>
          <w:sz w:val="15"/>
          <w:szCs w:val="15"/>
        </w:rPr>
        <w:t xml:space="preserve">            "by_city": [{"$group": {"_id": "$address.city", "count": {"$sum": 1}}}, {"$sort": {"count": -1}}],</w:t>
      </w:r>
    </w:p>
    <w:p>
      <w:pPr>
        <w:shd w:fill="F2F2F2" w:color="auto" w:val="clear"/>
        <w:spacing w:after="0" w:before="0" w:line="228"/>
        <w:ind w:left="60" w:right="60"/>
      </w:pPr>
      <w:r>
        <w:rPr>
          <w:rFonts w:ascii="Consolas" w:cs="Consolas" w:eastAsia="Consolas" w:hAnsi="Consolas"/>
          <w:sz w:val="15"/>
          <w:szCs w:val="15"/>
        </w:rPr>
        <w:t xml:space="preserve">        }},</w:t>
      </w:r>
    </w:p>
    <w:p>
      <w:pPr>
        <w:shd w:fill="F2F2F2" w:color="auto" w:val="clear"/>
        <w:spacing w:after="0" w:before="0" w:line="228"/>
        <w:ind w:left="60" w:right="60"/>
      </w:pPr>
      <w:r>
        <w:rPr>
          <w:rFonts w:ascii="Consolas" w:cs="Consolas" w:eastAsia="Consolas" w:hAnsi="Consolas"/>
          <w:sz w:val="15"/>
          <w:szCs w:val="15"/>
        </w:rPr>
        <w:t xml:space="preserve">    ]))</w:t>
      </w:r>
    </w:p>
    <w:p>
      <w:pPr>
        <w:shd w:fill="F2F2F2" w:color="auto" w:val="clear"/>
        <w:spacing w:after="160" w:before="0" w:line="228"/>
        <w:ind w:left="60" w:right="60"/>
      </w:pPr>
      <w:r>
        <w:rPr>
          <w:rFonts w:ascii="Consolas" w:cs="Consolas" w:eastAsia="Consolas" w:hAnsi="Consolas"/>
          <w:sz w:val="15"/>
          <w:szCs w:val="15"/>
        </w:rPr>
        <w:t xml:space="preserve">    return res[0]</w:t>
      </w:r>
    </w:p>
    <w:p>
      <w:pPr>
        <w:spacing w:after="120" w:line="276"/>
      </w:pPr>
      <w:r>
        <w:rPr>
          <w:rFonts w:ascii="Calibri" w:cs="Calibri" w:eastAsia="Calibri" w:hAnsi="Calibri"/>
          <w:sz w:val="22"/>
          <w:szCs w:val="22"/>
        </w:rPr>
        <w:t xml:space="preserve">A7 unwinds the embedded exercise arrays of all active plans. The most prescribed exercises are Plank (23 plans), Rowing Machine (20 plans), Squat (19 plans, average 67.6 kg), Bench Press (17 plans, average 55.9 kg), Deadlift (17 plans, average 74.4 kg). A8 finds the busiest check-in hours: 18:00 (115 check-ins), 06:00 (98 check-ins), 17:00 (82 check-ins).</w:t>
      </w:r>
    </w:p>
    <w:p>
      <w:pPr>
        <w:spacing w:after="120" w:line="276"/>
      </w:pPr>
      <w:r>
        <w:rPr>
          <w:rFonts w:ascii="Calibri" w:cs="Calibri" w:eastAsia="Calibri" w:hAnsi="Calibri"/>
          <w:sz w:val="22"/>
          <w:szCs w:val="22"/>
        </w:rPr>
        <w:t xml:space="preserve">V1 is stored in the database as a read-only view named </w:t>
      </w:r>
      <w:r>
        <w:rPr>
          <w:rFonts w:ascii="Consolas" w:cs="Consolas" w:eastAsia="Consolas" w:hAnsi="Consolas"/>
          <w:color w:val="7A2E0E"/>
          <w:sz w:val="19"/>
          <w:szCs w:val="19"/>
        </w:rPr>
        <w:t xml:space="preserve">member_dashboard</w:t>
      </w:r>
      <w:r>
        <w:rPr>
          <w:rFonts w:ascii="Calibri" w:cs="Calibri" w:eastAsia="Calibri" w:hAnsi="Calibri"/>
          <w:sz w:val="22"/>
          <w:szCs w:val="22"/>
        </w:rPr>
        <w:t xml:space="preserve">. The member screen in Review 3 will query this view directly; it joins the trainer's name and totals unpaid bills while never exposing the password hash.</w:t>
      </w:r>
    </w:p>
    <w:p>
      <w:pPr>
        <w:keepNext/>
        <w:spacing w:after="40" w:before="120"/>
        <w:jc w:val="center"/>
      </w:pPr>
      <w:r>
        <w:drawing>
          <wp:inline distT="0" distB="0" distL="0" distR="0">
            <wp:extent cx="4762500" cy="5010150"/>
            <wp:effectExtent t="0" r="0" b="0" l="0"/>
            <wp:docPr id="1" name="ss_agg1.png" descr="Screenshot 5: Aggregation pipelines A1 to A5 (live MongoDB run)" title="Screenshot 5: Aggregation pipelines A1 to A5 (live MongoDB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5010150"/>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Screenshot 5: Aggregation pipelines A1 to A5 (live MongoDB run)</w:t>
      </w:r>
    </w:p>
    <w:p>
      <w:pPr>
        <w:keepNext/>
        <w:spacing w:after="40" w:before="120"/>
        <w:jc w:val="center"/>
      </w:pPr>
      <w:r>
        <w:drawing>
          <wp:inline distT="0" distB="0" distL="0" distR="0">
            <wp:extent cx="3333750" cy="4629150"/>
            <wp:effectExtent t="0" r="0" b="0" l="0"/>
            <wp:docPr id="1" name="ss_agg2.png" descr="Screenshot 6: Aggregation pipelines A6 to A8 and the member_dashboard view (live MongoDB run)" title="Screenshot 6: Aggregation pipelines A6 to A8 and the member_dashboard view (live MongoDB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33750" cy="4629150"/>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Screenshot 6: Aggregation pipelines A6 to A8 and the member_dashboard view (live MongoDB run)</w:t>
      </w:r>
    </w:p>
    <w:p>
      <w:pPr>
        <w:pStyle w:val="Heading2"/>
        <w:spacing w:after="100" w:before="220"/>
      </w:pPr>
      <w:r>
        <w:t xml:space="preserve">5.2 Graph Traversal: Referral Network</w:t>
      </w:r>
    </w:p>
    <w:p>
      <w:pPr>
        <w:spacing w:after="120" w:line="276"/>
      </w:pPr>
      <w:r>
        <w:rPr>
          <w:rFonts w:ascii="Calibri" w:cs="Calibri" w:eastAsia="Calibri" w:hAnsi="Calibri"/>
          <w:sz w:val="22"/>
          <w:szCs w:val="22"/>
        </w:rPr>
        <w:t xml:space="preserve">Members can refer new members, who can refer others in turn, forming a tree of any depth. </w:t>
      </w:r>
      <w:r>
        <w:rPr>
          <w:rFonts w:ascii="Consolas" w:cs="Consolas" w:eastAsia="Consolas" w:hAnsi="Consolas"/>
          <w:color w:val="7A2E0E"/>
          <w:sz w:val="19"/>
          <w:szCs w:val="19"/>
        </w:rPr>
        <w:t xml:space="preserve">$graphLookup</w:t>
      </w:r>
      <w:r>
        <w:rPr>
          <w:rFonts w:ascii="Calibri" w:cs="Calibri" w:eastAsia="Calibri" w:hAnsi="Calibri"/>
          <w:sz w:val="22"/>
          <w:szCs w:val="22"/>
        </w:rPr>
        <w:t xml:space="preserve"> walks this tree recursively inside the database, which would otherwise need one query per level in application code. The </w:t>
      </w:r>
      <w:r>
        <w:rPr>
          <w:rFonts w:ascii="Consolas" w:cs="Consolas" w:eastAsia="Consolas" w:hAnsi="Consolas"/>
          <w:color w:val="7A2E0E"/>
          <w:sz w:val="19"/>
          <w:szCs w:val="19"/>
        </w:rPr>
        <w:t xml:space="preserve">depthField</w:t>
      </w:r>
      <w:r>
        <w:rPr>
          <w:rFonts w:ascii="Calibri" w:cs="Calibri" w:eastAsia="Calibri" w:hAnsi="Calibri"/>
          <w:sz w:val="22"/>
          <w:szCs w:val="22"/>
        </w:rPr>
        <w:t xml:space="preserve"> records each person's distance from the starting member, and </w:t>
      </w:r>
      <w:r>
        <w:rPr>
          <w:rFonts w:ascii="Consolas" w:cs="Consolas" w:eastAsia="Consolas" w:hAnsi="Consolas"/>
          <w:color w:val="7A2E0E"/>
          <w:sz w:val="19"/>
          <w:szCs w:val="19"/>
        </w:rPr>
        <w:t xml:space="preserve">maxDepth</w:t>
      </w:r>
      <w:r>
        <w:rPr>
          <w:rFonts w:ascii="Calibri" w:cs="Calibri" w:eastAsia="Calibri" w:hAnsi="Calibri"/>
          <w:sz w:val="22"/>
          <w:szCs w:val="22"/>
        </w:rPr>
        <w:t xml:space="preserve"> bounds the search. The </w:t>
      </w:r>
      <w:r>
        <w:rPr>
          <w:rFonts w:ascii="Consolas" w:cs="Consolas" w:eastAsia="Consolas" w:hAnsi="Consolas"/>
          <w:color w:val="7A2E0E"/>
          <w:sz w:val="19"/>
          <w:szCs w:val="19"/>
        </w:rPr>
        <w:t xml:space="preserve">ix_referred_by</w:t>
      </w:r>
      <w:r>
        <w:rPr>
          <w:rFonts w:ascii="Calibri" w:cs="Calibri" w:eastAsia="Calibri" w:hAnsi="Calibri"/>
          <w:sz w:val="22"/>
          <w:szCs w:val="22"/>
        </w:rPr>
        <w:t xml:space="preserve"> index supports each recursive step.</w:t>
      </w:r>
    </w:p>
    <w:p>
      <w:pPr>
        <w:shd w:fill="F2F2F2" w:color="auto" w:val="clear"/>
        <w:spacing w:after="0" w:before="60" w:line="228"/>
        <w:ind w:left="60" w:right="60"/>
      </w:pPr>
      <w:r>
        <w:rPr>
          <w:rFonts w:ascii="Consolas" w:cs="Consolas" w:eastAsia="Consolas" w:hAnsi="Consolas"/>
          <w:sz w:val="15"/>
          <w:szCs w:val="15"/>
        </w:rPr>
        <w:t xml:space="preserve">def referral_network(db, member_id):</w:t>
      </w:r>
    </w:p>
    <w:p>
      <w:pPr>
        <w:shd w:fill="F2F2F2" w:color="auto" w:val="clear"/>
        <w:spacing w:after="0" w:before="0" w:line="228"/>
        <w:ind w:left="60" w:right="60"/>
      </w:pPr>
      <w:r>
        <w:rPr>
          <w:rFonts w:ascii="Consolas" w:cs="Consolas" w:eastAsia="Consolas" w:hAnsi="Consolas"/>
          <w:sz w:val="15"/>
          <w:szCs w:val="15"/>
        </w:rPr>
        <w:t xml:space="preserve">    res = list(db.members.aggregate([</w:t>
      </w:r>
    </w:p>
    <w:p>
      <w:pPr>
        <w:shd w:fill="F2F2F2" w:color="auto" w:val="clear"/>
        <w:spacing w:after="0" w:before="0" w:line="228"/>
        <w:ind w:left="60" w:right="60"/>
      </w:pPr>
      <w:r>
        <w:rPr>
          <w:rFonts w:ascii="Consolas" w:cs="Consolas" w:eastAsia="Consolas" w:hAnsi="Consolas"/>
          <w:sz w:val="15"/>
          <w:szCs w:val="15"/>
        </w:rPr>
        <w:t xml:space="preserve">        {"$match": {"member_id": member_id}},</w:t>
      </w:r>
    </w:p>
    <w:p>
      <w:pPr>
        <w:shd w:fill="F2F2F2" w:color="auto" w:val="clear"/>
        <w:spacing w:after="0" w:before="0" w:line="228"/>
        <w:ind w:left="60" w:right="60"/>
      </w:pPr>
      <w:r>
        <w:rPr>
          <w:rFonts w:ascii="Consolas" w:cs="Consolas" w:eastAsia="Consolas" w:hAnsi="Consolas"/>
          <w:sz w:val="15"/>
          <w:szCs w:val="15"/>
        </w:rPr>
        <w:t xml:space="preserve">        {"$graphLookup": {"from": "members", "startWith": "$_id", "connectFromField": "_id",</w:t>
      </w:r>
    </w:p>
    <w:p>
      <w:pPr>
        <w:shd w:fill="F2F2F2" w:color="auto" w:val="clear"/>
        <w:spacing w:after="0" w:before="0" w:line="228"/>
        <w:ind w:left="60" w:right="60"/>
      </w:pPr>
      <w:r>
        <w:rPr>
          <w:rFonts w:ascii="Consolas" w:cs="Consolas" w:eastAsia="Consolas" w:hAnsi="Consolas"/>
          <w:sz w:val="15"/>
          <w:szCs w:val="15"/>
        </w:rPr>
        <w:t xml:space="preserve">                          "connectToField": "referred_by", "as": "network",</w:t>
      </w:r>
    </w:p>
    <w:p>
      <w:pPr>
        <w:shd w:fill="F2F2F2" w:color="auto" w:val="clear"/>
        <w:spacing w:after="0" w:before="0" w:line="228"/>
        <w:ind w:left="60" w:right="60"/>
      </w:pPr>
      <w:r>
        <w:rPr>
          <w:rFonts w:ascii="Consolas" w:cs="Consolas" w:eastAsia="Consolas" w:hAnsi="Consolas"/>
          <w:sz w:val="15"/>
          <w:szCs w:val="15"/>
        </w:rPr>
        <w:t xml:space="preserve">                          "maxDepth": 5, "depthField": "level"}},</w:t>
      </w:r>
    </w:p>
    <w:p>
      <w:pPr>
        <w:shd w:fill="F2F2F2" w:color="auto" w:val="clear"/>
        <w:spacing w:after="0" w:before="0" w:line="228"/>
        <w:ind w:left="60" w:right="60"/>
      </w:pPr>
      <w:r>
        <w:rPr>
          <w:rFonts w:ascii="Consolas" w:cs="Consolas" w:eastAsia="Consolas" w:hAnsi="Consolas"/>
          <w:sz w:val="15"/>
          <w:szCs w:val="15"/>
        </w:rPr>
        <w:t xml:space="preserve">        {"$project": {"_id": 0, "member_id": 1, "name": 1,</w:t>
      </w:r>
    </w:p>
    <w:p>
      <w:pPr>
        <w:shd w:fill="F2F2F2" w:color="auto" w:val="clear"/>
        <w:spacing w:after="0" w:before="0" w:line="228"/>
        <w:ind w:left="60" w:right="60"/>
      </w:pPr>
      <w:r>
        <w:rPr>
          <w:rFonts w:ascii="Consolas" w:cs="Consolas" w:eastAsia="Consolas" w:hAnsi="Consolas"/>
          <w:sz w:val="15"/>
          <w:szCs w:val="15"/>
        </w:rPr>
        <w:t xml:space="preserve">                      "network": {"$map": {"input": "$network", "as": "n",</w:t>
      </w:r>
    </w:p>
    <w:p>
      <w:pPr>
        <w:shd w:fill="F2F2F2" w:color="auto" w:val="clear"/>
        <w:spacing w:after="0" w:before="0" w:line="228"/>
        <w:ind w:left="60" w:right="60"/>
      </w:pPr>
      <w:r>
        <w:rPr>
          <w:rFonts w:ascii="Consolas" w:cs="Consolas" w:eastAsia="Consolas" w:hAnsi="Consolas"/>
          <w:sz w:val="15"/>
          <w:szCs w:val="15"/>
        </w:rPr>
        <w:t xml:space="preserve">                                           "in": {"member_id": "$$n.member_id", "name": "$$n.name",</w:t>
      </w:r>
    </w:p>
    <w:p>
      <w:pPr>
        <w:shd w:fill="F2F2F2" w:color="auto" w:val="clear"/>
        <w:spacing w:after="0" w:before="0" w:line="228"/>
        <w:ind w:left="60" w:right="60"/>
      </w:pPr>
      <w:r>
        <w:rPr>
          <w:rFonts w:ascii="Consolas" w:cs="Consolas" w:eastAsia="Consolas" w:hAnsi="Consolas"/>
          <w:sz w:val="15"/>
          <w:szCs w:val="15"/>
        </w:rPr>
        <w:t xml:space="preserve">                                                  "level": {"$add": ["$$n.level", 1]}}}}}},</w:t>
      </w:r>
    </w:p>
    <w:p>
      <w:pPr>
        <w:shd w:fill="F2F2F2" w:color="auto" w:val="clear"/>
        <w:spacing w:after="160" w:before="0" w:line="228"/>
        <w:ind w:left="60" w:right="60"/>
      </w:pPr>
      <w:r>
        <w:rPr>
          <w:rFonts w:ascii="Consolas" w:cs="Consolas" w:eastAsia="Consolas" w:hAnsi="Consolas"/>
          <w:sz w:val="15"/>
          <w:szCs w:val="15"/>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800"/>
        <w:gridCol w:w="1700"/>
        <w:gridCol w:w="1638"/>
      </w:tblGrid>
      <w:tr>
        <w:trPr>
          <w:cantSplit/>
          <w:tblHeader/>
        </w:trPr>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Member</w:t>
            </w:r>
          </w:p>
        </w:tc>
        <w:tc>
          <w:tcPr>
            <w:tcW w:type="dxa" w:w="3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Name</w:t>
            </w:r>
          </w:p>
        </w:tc>
        <w:tc>
          <w:tcPr>
            <w:tcW w:type="dxa" w:w="1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Direct referrals</w:t>
            </w:r>
          </w:p>
        </w:tc>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Network size</w:t>
            </w:r>
          </w:p>
        </w:tc>
        <w:tc>
          <w:tcPr>
            <w:tcW w:type="dxa" w:w="16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Levels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MEM1036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Lakshmi Bhat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3</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MEM1016</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Divya Menon</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4</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MEM1030</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Meera Varma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3</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MEM1020</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Keerthana Iyer</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3</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3</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MEM1051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Karthik Shetty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w:t>
            </w:r>
          </w:p>
        </w:tc>
      </w:tr>
    </w:tbl>
    <w:p>
      <w:pPr>
        <w:spacing w:after="200" w:before="60"/>
        <w:jc w:val="center"/>
      </w:pPr>
      <w:r>
        <w:rPr>
          <w:rFonts w:ascii="Calibri" w:cs="Calibri" w:eastAsia="Calibri" w:hAnsi="Calibri"/>
          <w:b/>
          <w:bCs/>
          <w:i/>
          <w:iCs/>
          <w:color w:val="595959"/>
          <w:sz w:val="19"/>
          <w:szCs w:val="19"/>
        </w:rPr>
        <w:t xml:space="preserve">G2 output: top referrers ranked by the size of their whole downstream network</w:t>
      </w:r>
    </w:p>
    <w:p>
      <w:pPr>
        <w:keepNext/>
        <w:spacing w:after="120" w:line="276"/>
      </w:pPr>
      <w:r>
        <w:rPr>
          <w:rFonts w:ascii="Calibri" w:cs="Calibri" w:eastAsia="Calibri" w:hAnsi="Calibri"/>
          <w:b/>
          <w:bCs/>
          <w:sz w:val="22"/>
          <w:szCs w:val="22"/>
        </w:rPr>
        <w:t xml:space="preserve">Referral tree of MEM1036 Lakshmi Bhat (G1 output):</w:t>
      </w:r>
    </w:p>
    <w:p>
      <w:pPr>
        <w:shd w:fill="F2F2F2" w:color="auto" w:val="clear"/>
        <w:spacing w:after="0" w:before="60" w:line="228"/>
        <w:ind w:left="60" w:right="60"/>
      </w:pPr>
      <w:r>
        <w:rPr>
          <w:rFonts w:ascii="Consolas" w:cs="Consolas" w:eastAsia="Consolas" w:hAnsi="Consolas"/>
          <w:sz w:val="17"/>
          <w:szCs w:val="17"/>
        </w:rPr>
        <w:t xml:space="preserve">Level 1: MEM1041 Arjun Rao</w:t>
      </w:r>
    </w:p>
    <w:p>
      <w:pPr>
        <w:shd w:fill="F2F2F2" w:color="auto" w:val="clear"/>
        <w:spacing w:after="0" w:before="0" w:line="228"/>
        <w:ind w:left="60" w:right="60"/>
      </w:pPr>
      <w:r>
        <w:rPr>
          <w:rFonts w:ascii="Consolas" w:cs="Consolas" w:eastAsia="Consolas" w:hAnsi="Consolas"/>
          <w:sz w:val="17"/>
          <w:szCs w:val="17"/>
        </w:rPr>
        <w:t xml:space="preserve">    Level 2: MEM1046 Nandini Menon</w:t>
      </w:r>
    </w:p>
    <w:p>
      <w:pPr>
        <w:shd w:fill="F2F2F2" w:color="auto" w:val="clear"/>
        <w:spacing w:after="0" w:before="0" w:line="228"/>
        <w:ind w:left="60" w:right="60"/>
      </w:pPr>
      <w:r>
        <w:rPr>
          <w:rFonts w:ascii="Consolas" w:cs="Consolas" w:eastAsia="Consolas" w:hAnsi="Consolas"/>
          <w:sz w:val="17"/>
          <w:szCs w:val="17"/>
        </w:rPr>
        <w:t xml:space="preserve">    Level 2: MEM1047 Varun Das</w:t>
      </w:r>
    </w:p>
    <w:p>
      <w:pPr>
        <w:shd w:fill="F2F2F2" w:color="auto" w:val="clear"/>
        <w:spacing w:after="0" w:before="0" w:line="228"/>
        <w:ind w:left="60" w:right="60"/>
      </w:pPr>
      <w:r>
        <w:rPr>
          <w:rFonts w:ascii="Consolas" w:cs="Consolas" w:eastAsia="Consolas" w:hAnsi="Consolas"/>
          <w:sz w:val="17"/>
          <w:szCs w:val="17"/>
        </w:rPr>
        <w:t xml:space="preserve">        Level 3: MEM1049 Ashwin Krishnan</w:t>
      </w:r>
    </w:p>
    <w:p>
      <w:pPr>
        <w:shd w:fill="F2F2F2" w:color="auto" w:val="clear"/>
        <w:spacing w:after="160" w:before="0" w:line="228"/>
        <w:ind w:left="60" w:right="60"/>
      </w:pPr>
      <w:r>
        <w:rPr>
          <w:rFonts w:ascii="Consolas" w:cs="Consolas" w:eastAsia="Consolas" w:hAnsi="Consolas"/>
          <w:sz w:val="17"/>
          <w:szCs w:val="17"/>
        </w:rPr>
        <w:t xml:space="preserve">        Level 3: MEM1050 Aishwarya Menon</w:t>
      </w:r>
    </w:p>
    <w:p>
      <w:pPr>
        <w:spacing w:after="120" w:line="276"/>
      </w:pPr>
      <w:r>
        <w:rPr>
          <w:rFonts w:ascii="Calibri" w:cs="Calibri" w:eastAsia="Calibri" w:hAnsi="Calibri"/>
          <w:sz w:val="22"/>
          <w:szCs w:val="22"/>
        </w:rPr>
        <w:t xml:space="preserve">Lakshmi Bhat referred only 1 member directly, yet the traversal shows 5 members across 3 levels joined through that referral. Counting direct referrals alone would miss this, which is why graph traversal is the right tool for rewarding referrers.</w:t>
      </w:r>
    </w:p>
    <w:p>
      <w:pPr>
        <w:keepNext/>
        <w:spacing w:after="40" w:before="120"/>
        <w:jc w:val="center"/>
      </w:pPr>
      <w:r>
        <w:drawing>
          <wp:inline distT="0" distB="0" distL="0" distR="0">
            <wp:extent cx="4762500" cy="2295525"/>
            <wp:effectExtent t="0" r="0" b="0" l="0"/>
            <wp:docPr id="1" name="ss_graph.png" descr="Screenshot 7: $graphLookup referral network (live MongoDB run)" title="Screenshot 7: $graphLookup referral network (live MongoDB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295525"/>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Screenshot 7: $graphLookup referral network (live MongoDB run)</w:t>
      </w:r>
    </w:p>
    <w:p>
      <w:pPr>
        <w:pStyle w:val="Heading2"/>
        <w:spacing w:after="100" w:before="220"/>
      </w:pPr>
      <w:r>
        <w:t xml:space="preserve">5.3 Indexing</w:t>
      </w:r>
    </w:p>
    <w:p>
      <w:pPr>
        <w:spacing w:after="120" w:line="276"/>
      </w:pPr>
      <w:r>
        <w:rPr>
          <w:rFonts w:ascii="Calibri" w:cs="Calibri" w:eastAsia="Calibri" w:hAnsi="Calibri"/>
          <w:sz w:val="22"/>
          <w:szCs w:val="22"/>
        </w:rPr>
        <w:t xml:space="preserve">Nineteen secondary indexes implement and extend the indexing plan from Review 1 section 6.8. Each index exists to serve a specific query in the CRUD layer or the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2350"/>
        <w:gridCol w:w="1300"/>
        <w:gridCol w:w="2638"/>
      </w:tblGrid>
      <w:tr>
        <w:trPr>
          <w:cantSplit/>
          <w:tblHeader/>
        </w:trPr>
        <w:tc>
          <w:tcPr>
            <w:tcW w:type="dxa" w:w="14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6"/>
                <w:szCs w:val="16"/>
              </w:rPr>
              <w:t xml:space="preserve">Collection</w:t>
            </w:r>
          </w:p>
        </w:tc>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6"/>
                <w:szCs w:val="16"/>
              </w:rPr>
              <w:t xml:space="preserve">Index</w:t>
            </w:r>
          </w:p>
        </w:tc>
        <w:tc>
          <w:tcPr>
            <w:tcW w:type="dxa" w:w="2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6"/>
                <w:szCs w:val="16"/>
              </w:rPr>
              <w:t xml:space="preserve">Keys</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6"/>
                <w:szCs w:val="16"/>
              </w:rPr>
              <w:t xml:space="preserve">Type</w:t>
            </w:r>
          </w:p>
        </w:tc>
        <w:tc>
          <w:tcPr>
            <w:tcW w:type="dxa" w:w="26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6"/>
                <w:szCs w:val="16"/>
              </w:rPr>
              <w:t xml:space="preserve">Serves</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members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uq_email, uq_member_id</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email; member_id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Unique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Login, lookups, no duplicate accounts</w:t>
            </w:r>
          </w:p>
        </w:tc>
      </w:tr>
      <w:tr>
        <w:trPr>
          <w:cantSplit/>
        </w:trPr>
        <w:tc>
          <w:tcPr>
            <w:tcW w:type="dxa" w:w="14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members</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ix_trainer</w:t>
            </w:r>
          </w:p>
        </w:tc>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assigned_trainer_id</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Single</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Trainer's member list, A5</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members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ix_tier_status</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membership.type, membership.status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Compound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list_members filters</w:t>
            </w:r>
          </w:p>
        </w:tc>
      </w:tr>
      <w:tr>
        <w:trPr>
          <w:cantSplit/>
        </w:trPr>
        <w:tc>
          <w:tcPr>
            <w:tcW w:type="dxa" w:w="14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members</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ix_referred_by</w:t>
            </w:r>
          </w:p>
        </w:tc>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referred_by</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Single</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$graphLookup connectToField</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trainers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uq_email, uq_trainer_id</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email; trainer_id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Unique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Login, lookups</w:t>
            </w:r>
          </w:p>
        </w:tc>
      </w:tr>
      <w:tr>
        <w:trPr>
          <w:cantSplit/>
        </w:trPr>
        <w:tc>
          <w:tcPr>
            <w:tcW w:type="dxa" w:w="14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workout_plans</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ix_member_status</w:t>
            </w:r>
          </w:p>
        </w:tc>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member_id, status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Compound</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get_active_plan</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workout_plans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ix_trainer</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trainer_id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Single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Trainer's plans, A5</w:t>
            </w:r>
          </w:p>
        </w:tc>
      </w:tr>
      <w:tr>
        <w:trPr>
          <w:cantSplit/>
        </w:trPr>
        <w:tc>
          <w:tcPr>
            <w:tcW w:type="dxa" w:w="14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classes</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ix_trainer</w:t>
            </w:r>
          </w:p>
        </w:tc>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trainer_id</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Single</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A5, delete_trainer check</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classes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ix_enrolled_member</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enrolled_members.member_id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Multikey</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member_classes, rename propagation</w:t>
            </w:r>
          </w:p>
        </w:tc>
      </w:tr>
      <w:tr>
        <w:trPr>
          <w:cantSplit/>
        </w:trPr>
        <w:tc>
          <w:tcPr>
            <w:tcW w:type="dxa" w:w="14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classes</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tx_class_search</w:t>
            </w:r>
          </w:p>
        </w:tc>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class_name, category</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Text</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Class search</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class_sessions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ix_class_date</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class_id, date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Compound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Class timetable</w:t>
            </w:r>
          </w:p>
        </w:tc>
      </w:tr>
      <w:tr>
        <w:trPr>
          <w:cantSplit/>
        </w:trPr>
        <w:tc>
          <w:tcPr>
            <w:tcW w:type="dxa" w:w="14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attendance</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ix_member_date</w:t>
            </w:r>
          </w:p>
        </w:tc>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member_id, date (descending)</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Compound</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Member attendance history</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attendance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uq_session_member</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session_id, member_id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Unique compound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One record per member per session</w:t>
            </w:r>
          </w:p>
        </w:tc>
      </w:tr>
      <w:tr>
        <w:trPr>
          <w:cantSplit/>
        </w:trPr>
        <w:tc>
          <w:tcPr>
            <w:tcW w:type="dxa" w:w="14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attendance</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ix_class_status</w:t>
            </w:r>
          </w:p>
        </w:tc>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class_id, status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Compound</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A2 class popularity</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payments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ix_member_status</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member_id, status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Compound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member_dues</w:t>
            </w:r>
          </w:p>
        </w:tc>
      </w:tr>
      <w:tr>
        <w:trPr>
          <w:cantSplit/>
        </w:trPr>
        <w:tc>
          <w:tcPr>
            <w:tcW w:type="dxa" w:w="14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payments</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ix_due_date</w:t>
            </w:r>
          </w:p>
        </w:tc>
        <w:tc>
          <w:tcPr>
            <w:tcW w:type="dxa" w:w="2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due_date</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Single</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Overdue sweep</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payments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px_unpaid_dues</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status, due_date (unpaid only)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Partial</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6"/>
                <w:szCs w:val="16"/>
              </w:rPr>
              <w:t xml:space="preserve">Dues reports on a smaller index</w:t>
            </w:r>
          </w:p>
        </w:tc>
      </w:tr>
    </w:tbl>
    <w:p>
      <w:pPr>
        <w:spacing w:after="100"/>
      </w:pPr>
    </w:p>
    <w:p>
      <w:pPr>
        <w:spacing w:after="120" w:line="276"/>
      </w:pPr>
      <w:r>
        <w:rPr>
          <w:rFonts w:ascii="Calibri" w:cs="Calibri" w:eastAsia="Calibri" w:hAnsi="Calibri"/>
          <w:b/>
          <w:bCs/>
          <w:sz w:val="22"/>
          <w:szCs w:val="22"/>
        </w:rPr>
        <w:t xml:space="preserve">Proof with explain().</w:t>
      </w:r>
      <w:r>
        <w:rPr>
          <w:rFonts w:ascii="Calibri" w:cs="Calibri" w:eastAsia="Calibri" w:hAnsi="Calibri"/>
          <w:sz w:val="22"/>
          <w:szCs w:val="22"/>
        </w:rPr>
        <w:t xml:space="preserve"> The same dashboard query, one member's attendance history newest first, is run twice: once forced to scan the collection with </w:t>
      </w:r>
      <w:r>
        <w:rPr>
          <w:rFonts w:ascii="Consolas" w:cs="Consolas" w:eastAsia="Consolas" w:hAnsi="Consolas"/>
          <w:color w:val="7A2E0E"/>
          <w:sz w:val="19"/>
          <w:szCs w:val="19"/>
        </w:rPr>
        <w:t xml:space="preserve">hint({$natural: 1})</w:t>
      </w:r>
      <w:r>
        <w:rPr>
          <w:rFonts w:ascii="Calibri" w:cs="Calibri" w:eastAsia="Calibri" w:hAnsi="Calibri"/>
          <w:sz w:val="22"/>
          <w:szCs w:val="22"/>
        </w:rPr>
        <w:t xml:space="preserve">, and once through </w:t>
      </w:r>
      <w:r>
        <w:rPr>
          <w:rFonts w:ascii="Consolas" w:cs="Consolas" w:eastAsia="Consolas" w:hAnsi="Consolas"/>
          <w:color w:val="7A2E0E"/>
          <w:sz w:val="19"/>
          <w:szCs w:val="19"/>
        </w:rPr>
        <w:t xml:space="preserve">ix_member_date</w:t>
      </w:r>
      <w:r>
        <w:rPr>
          <w:rFonts w:ascii="Calibri" w:cs="Calibri" w:eastAsia="Calibri" w:hAnsi="Calibri"/>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700"/>
        <w:gridCol w:w="1700"/>
        <w:gridCol w:w="1500"/>
        <w:gridCol w:w="1438"/>
      </w:tblGrid>
      <w:tr>
        <w:trPr>
          <w:cantSplit/>
          <w:tblHeader/>
        </w:trP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Plan</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Leaf stage</w:t>
            </w:r>
          </w:p>
        </w:tc>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Documents examined</w:t>
            </w:r>
          </w:p>
        </w:tc>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Index keys examined</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Documents returned</w:t>
            </w:r>
          </w:p>
        </w:tc>
        <w:tc>
          <w:tcPr>
            <w:tcW w:type="dxa" w:w="14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In-memory sort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Without index</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COLLSCAN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580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Yes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With ix_member_date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IXSCAN</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14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No</w:t>
            </w:r>
          </w:p>
        </w:tc>
      </w:tr>
    </w:tbl>
    <w:p>
      <w:pPr>
        <w:spacing w:after="100"/>
      </w:pPr>
    </w:p>
    <w:p>
      <w:pPr>
        <w:spacing w:after="120" w:line="276"/>
      </w:pPr>
      <w:r>
        <w:rPr>
          <w:rFonts w:ascii="Calibri" w:cs="Calibri" w:eastAsia="Calibri" w:hAnsi="Calibri"/>
          <w:sz w:val="22"/>
          <w:szCs w:val="22"/>
        </w:rPr>
        <w:t xml:space="preserve">Without the index, MongoDB reads all 580 attendance documents and sorts them in memory to return 5. With the index it reads exactly the 5 matching entries, already in date order because the index stores </w:t>
      </w:r>
      <w:r>
        <w:rPr>
          <w:rFonts w:ascii="Consolas" w:cs="Consolas" w:eastAsia="Consolas" w:hAnsi="Consolas"/>
          <w:color w:val="7A2E0E"/>
          <w:sz w:val="19"/>
          <w:szCs w:val="19"/>
        </w:rPr>
        <w:t xml:space="preserve">date</w:t>
      </w:r>
      <w:r>
        <w:rPr>
          <w:rFonts w:ascii="Calibri" w:cs="Calibri" w:eastAsia="Calibri" w:hAnsi="Calibri"/>
          <w:sz w:val="22"/>
          <w:szCs w:val="22"/>
        </w:rPr>
        <w:t xml:space="preserve"> descending. As attendance grows over the years the scan cost grows with it, while the indexed query stays flat, which is how the design meets NFR1. The partial index </w:t>
      </w:r>
      <w:r>
        <w:rPr>
          <w:rFonts w:ascii="Consolas" w:cs="Consolas" w:eastAsia="Consolas" w:hAnsi="Consolas"/>
          <w:color w:val="7A2E0E"/>
          <w:sz w:val="19"/>
          <w:szCs w:val="19"/>
        </w:rPr>
        <w:t xml:space="preserve">px_unpaid_dues</w:t>
      </w:r>
      <w:r>
        <w:rPr>
          <w:rFonts w:ascii="Calibri" w:cs="Calibri" w:eastAsia="Calibri" w:hAnsi="Calibri"/>
          <w:sz w:val="22"/>
          <w:szCs w:val="22"/>
        </w:rPr>
        <w:t xml:space="preserve"> holds only the 67 unpaid bills instead of all 221, so dues reports use a much smaller index.</w:t>
      </w:r>
    </w:p>
    <w:p>
      <w:pPr>
        <w:keepNext/>
        <w:spacing w:after="40" w:before="120"/>
        <w:jc w:val="center"/>
      </w:pPr>
      <w:r>
        <w:drawing>
          <wp:inline distT="0" distB="0" distL="0" distR="0">
            <wp:extent cx="4953000" cy="3124200"/>
            <wp:effectExtent t="0" r="0" b="0" l="0"/>
            <wp:docPr id="1" name="ss_index.png" descr="Screenshot 8: Indexes, explain() comparison and text search (live MongoDB run)" title="Screenshot 8: Indexes, explain() comparison and text search (live MongoDB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124200"/>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Screenshot 8: Indexes, explain() comparison and text search (live MongoDB run)</w:t>
      </w:r>
    </w:p>
    <w:p>
      <w:pPr>
        <w:pStyle w:val="Heading2"/>
        <w:spacing w:after="100" w:before="220"/>
      </w:pPr>
      <w:r>
        <w:t xml:space="preserve">5.4 Multi-Document ACID Transactions</w:t>
      </w:r>
    </w:p>
    <w:p>
      <w:pPr>
        <w:spacing w:after="120" w:line="276"/>
      </w:pPr>
      <w:r>
        <w:rPr>
          <w:rFonts w:ascii="Calibri" w:cs="Calibri" w:eastAsia="Calibri" w:hAnsi="Calibri"/>
          <w:sz w:val="22"/>
          <w:szCs w:val="22"/>
        </w:rPr>
        <w:t xml:space="preserve">Two operations write to more than one collection and must never be left half done. They run inside a transaction with snapshot read concern and majority write concern. PyMongo's </w:t>
      </w:r>
      <w:r>
        <w:rPr>
          <w:rFonts w:ascii="Consolas" w:cs="Consolas" w:eastAsia="Consolas" w:hAnsi="Consolas"/>
          <w:color w:val="7A2E0E"/>
          <w:sz w:val="19"/>
          <w:szCs w:val="19"/>
        </w:rPr>
        <w:t xml:space="preserve">with_transaction</w:t>
      </w:r>
      <w:r>
        <w:rPr>
          <w:rFonts w:ascii="Calibri" w:cs="Calibri" w:eastAsia="Calibri" w:hAnsi="Calibri"/>
          <w:sz w:val="22"/>
          <w:szCs w:val="22"/>
        </w:rPr>
        <w:t xml:space="preserve"> retries transient errors automatically and aborts on any exception, so either every write commits or none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538"/>
      </w:tblGrid>
      <w:tr>
        <w:trPr>
          <w:cantSplit/>
          <w:tblHeader/>
        </w:trPr>
        <w:tc>
          <w:tcPr>
            <w:tcW w:type="dxa" w:w="2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Transaction</w:t>
            </w:r>
          </w:p>
        </w:tc>
        <w:tc>
          <w:tcPr>
            <w:tcW w:type="dxa" w:w="3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Writes</w:t>
            </w:r>
          </w:p>
        </w:tc>
        <w:tc>
          <w:tcPr>
            <w:tcW w:type="dxa" w:w="35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Why it must be atomic</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T1 renew_membership</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Insert a paid bill in payments; extend end_date in members</w:t>
            </w:r>
          </w:p>
        </w:tc>
        <w:tc>
          <w:tcPr>
            <w:tcW w:type="dxa" w:w="3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 payment without an extension, or the reverse, is a billing error</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T2 close_session</w:t>
            </w:r>
          </w:p>
        </w:tc>
        <w:tc>
          <w:tcPr>
            <w:tcW w:type="dxa" w:w="3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Mark the session completed; insert its attendance rows</w:t>
            </w:r>
          </w:p>
        </w:tc>
        <w:tc>
          <w:tcPr>
            <w:tcW w:type="dxa" w:w="35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Attendance must never exist for a session still marked open, and a failed roll call must not half-save</w:t>
            </w:r>
          </w:p>
        </w:tc>
      </w:tr>
    </w:tbl>
    <w:p>
      <w:pPr>
        <w:spacing w:after="100"/>
      </w:pPr>
    </w:p>
    <w:p>
      <w:pPr>
        <w:shd w:fill="F2F2F2" w:color="auto" w:val="clear"/>
        <w:spacing w:after="0" w:before="60" w:line="228"/>
        <w:ind w:left="60" w:right="60"/>
      </w:pPr>
      <w:r>
        <w:rPr>
          <w:rFonts w:ascii="Consolas" w:cs="Consolas" w:eastAsia="Consolas" w:hAnsi="Consolas"/>
          <w:sz w:val="15"/>
          <w:szCs w:val="15"/>
        </w:rPr>
        <w:t xml:space="preserve">def _run(db, fn):</w:t>
      </w:r>
    </w:p>
    <w:p>
      <w:pPr>
        <w:shd w:fill="F2F2F2" w:color="auto" w:val="clear"/>
        <w:spacing w:after="0" w:before="0" w:line="228"/>
        <w:ind w:left="60" w:right="60"/>
      </w:pPr>
      <w:r>
        <w:rPr>
          <w:rFonts w:ascii="Consolas" w:cs="Consolas" w:eastAsia="Consolas" w:hAnsi="Consolas"/>
          <w:sz w:val="15"/>
          <w:szCs w:val="15"/>
        </w:rPr>
        <w:t xml:space="preserve">    """Run fn(session) inside a transaction, with automatic retry on transient errors.</w:t>
      </w:r>
    </w:p>
    <w:p>
      <w:pPr>
        <w:shd w:fill="F2F2F2" w:color="auto" w:val="clear"/>
        <w:spacing w:after="0" w:before="0" w:line="228"/>
        <w:ind w:left="60" w:right="60"/>
      </w:pPr>
      <w:r>
        <w:rPr>
          <w:rFonts w:ascii="Consolas" w:cs="Consolas" w:eastAsia="Consolas" w:hAnsi="Consolas"/>
          <w:sz w:val="15"/>
          <w:szCs w:val="15"/>
        </w:rPr>
        <w:t xml:space="preserve">    Under mongomock (no transaction support) fn runs without a session."""</w:t>
      </w:r>
    </w:p>
    <w:p>
      <w:pPr>
        <w:shd w:fill="F2F2F2" w:color="auto" w:val="clear"/>
        <w:spacing w:after="0" w:before="0" w:line="228"/>
        <w:ind w:left="60" w:right="60"/>
      </w:pPr>
      <w:r>
        <w:rPr>
          <w:rFonts w:ascii="Consolas" w:cs="Consolas" w:eastAsia="Consolas" w:hAnsi="Consolas"/>
          <w:sz w:val="15"/>
          <w:szCs w:val="15"/>
        </w:rPr>
        <w:t xml:space="preserve">    if is_mock():</w:t>
      </w:r>
    </w:p>
    <w:p>
      <w:pPr>
        <w:shd w:fill="F2F2F2" w:color="auto" w:val="clear"/>
        <w:spacing w:after="0" w:before="0" w:line="228"/>
        <w:ind w:left="60" w:right="60"/>
      </w:pPr>
      <w:r>
        <w:rPr>
          <w:rFonts w:ascii="Consolas" w:cs="Consolas" w:eastAsia="Consolas" w:hAnsi="Consolas"/>
          <w:sz w:val="15"/>
          <w:szCs w:val="15"/>
        </w:rPr>
        <w:t xml:space="preserve">        return fn(None)</w:t>
      </w:r>
    </w:p>
    <w:p>
      <w:pPr>
        <w:shd w:fill="F2F2F2" w:color="auto" w:val="clear"/>
        <w:spacing w:after="0" w:before="0" w:line="228"/>
        <w:ind w:left="60" w:right="60"/>
      </w:pPr>
      <w:r>
        <w:rPr>
          <w:rFonts w:ascii="Consolas" w:cs="Consolas" w:eastAsia="Consolas" w:hAnsi="Consolas"/>
          <w:sz w:val="15"/>
          <w:szCs w:val="15"/>
        </w:rPr>
        <w:t xml:space="preserve">    client = get_client()</w:t>
      </w:r>
    </w:p>
    <w:p>
      <w:pPr>
        <w:shd w:fill="F2F2F2" w:color="auto" w:val="clear"/>
        <w:spacing w:after="0" w:before="0" w:line="228"/>
        <w:ind w:left="60" w:right="60"/>
      </w:pPr>
      <w:r>
        <w:rPr>
          <w:rFonts w:ascii="Consolas" w:cs="Consolas" w:eastAsia="Consolas" w:hAnsi="Consolas"/>
          <w:sz w:val="15"/>
          <w:szCs w:val="15"/>
        </w:rPr>
        <w:t xml:space="preserve">    with client.start_session() as s:</w:t>
      </w:r>
    </w:p>
    <w:p>
      <w:pPr>
        <w:shd w:fill="F2F2F2" w:color="auto" w:val="clear"/>
        <w:spacing w:after="0" w:before="0" w:line="228"/>
        <w:ind w:left="60" w:right="60"/>
      </w:pPr>
      <w:r>
        <w:rPr>
          <w:rFonts w:ascii="Consolas" w:cs="Consolas" w:eastAsia="Consolas" w:hAnsi="Consolas"/>
          <w:sz w:val="15"/>
          <w:szCs w:val="15"/>
        </w:rPr>
        <w:t xml:space="preserve">        return s.with_transaction(</w:t>
      </w:r>
    </w:p>
    <w:p>
      <w:pPr>
        <w:shd w:fill="F2F2F2" w:color="auto" w:val="clear"/>
        <w:spacing w:after="0" w:before="0" w:line="228"/>
        <w:ind w:left="60" w:right="60"/>
      </w:pPr>
      <w:r>
        <w:rPr>
          <w:rFonts w:ascii="Consolas" w:cs="Consolas" w:eastAsia="Consolas" w:hAnsi="Consolas"/>
          <w:sz w:val="15"/>
          <w:szCs w:val="15"/>
        </w:rPr>
        <w:t xml:space="preserve">            fn,</w:t>
      </w:r>
    </w:p>
    <w:p>
      <w:pPr>
        <w:shd w:fill="F2F2F2" w:color="auto" w:val="clear"/>
        <w:spacing w:after="0" w:before="0" w:line="228"/>
        <w:ind w:left="60" w:right="60"/>
      </w:pPr>
      <w:r>
        <w:rPr>
          <w:rFonts w:ascii="Consolas" w:cs="Consolas" w:eastAsia="Consolas" w:hAnsi="Consolas"/>
          <w:sz w:val="15"/>
          <w:szCs w:val="15"/>
        </w:rPr>
        <w:t xml:space="preserve">            read_concern=ReadConcern("snapshot"),</w:t>
      </w:r>
    </w:p>
    <w:p>
      <w:pPr>
        <w:shd w:fill="F2F2F2" w:color="auto" w:val="clear"/>
        <w:spacing w:after="0" w:before="0" w:line="228"/>
        <w:ind w:left="60" w:right="60"/>
      </w:pPr>
      <w:r>
        <w:rPr>
          <w:rFonts w:ascii="Consolas" w:cs="Consolas" w:eastAsia="Consolas" w:hAnsi="Consolas"/>
          <w:sz w:val="15"/>
          <w:szCs w:val="15"/>
        </w:rPr>
        <w:t xml:space="preserve">            write_concern=WriteConcern("majority"),</w:t>
      </w:r>
    </w:p>
    <w:p>
      <w:pPr>
        <w:shd w:fill="F2F2F2" w:color="auto" w:val="clear"/>
        <w:spacing w:after="0" w:before="0" w:line="228"/>
        <w:ind w:left="60" w:right="60"/>
      </w:pPr>
      <w:r>
        <w:rPr>
          <w:rFonts w:ascii="Consolas" w:cs="Consolas" w:eastAsia="Consolas" w:hAnsi="Consolas"/>
          <w:sz w:val="15"/>
          <w:szCs w:val="15"/>
        </w:rPr>
        <w:t xml:space="preserve">            read_preference=ReadPreference.PRIMARY,</w:t>
      </w:r>
    </w:p>
    <w:p>
      <w:pPr>
        <w:shd w:fill="F2F2F2" w:color="auto" w:val="clear"/>
        <w:spacing w:after="160" w:before="0" w:line="228"/>
        <w:ind w:left="60" w:right="60"/>
      </w:pPr>
      <w:r>
        <w:rPr>
          <w:rFonts w:ascii="Consolas" w:cs="Consolas" w:eastAsia="Consolas" w:hAnsi="Consolas"/>
          <w:sz w:val="15"/>
          <w:szCs w:val="15"/>
        </w:rPr>
        <w:t xml:space="preserve">        )</w:t>
      </w:r>
    </w:p>
    <w:p>
      <w:pPr>
        <w:shd w:fill="F2F2F2" w:color="auto" w:val="clear"/>
        <w:spacing w:after="0" w:before="60" w:line="228"/>
        <w:ind w:left="60" w:right="60"/>
      </w:pPr>
      <w:r>
        <w:rPr>
          <w:rFonts w:ascii="Consolas" w:cs="Consolas" w:eastAsia="Consolas" w:hAnsi="Consolas"/>
          <w:sz w:val="15"/>
          <w:szCs w:val="15"/>
        </w:rPr>
        <w:t xml:space="preserve">def renew_membership(db, member_id, months, mode="UPI", fail_midway=False):</w:t>
      </w:r>
    </w:p>
    <w:p>
      <w:pPr>
        <w:shd w:fill="F2F2F2" w:color="auto" w:val="clear"/>
        <w:spacing w:after="0" w:before="0" w:line="228"/>
        <w:ind w:left="60" w:right="60"/>
      </w:pPr>
      <w:r>
        <w:rPr>
          <w:rFonts w:ascii="Consolas" w:cs="Consolas" w:eastAsia="Consolas" w:hAnsi="Consolas"/>
          <w:sz w:val="15"/>
          <w:szCs w:val="15"/>
        </w:rPr>
        <w:t xml:space="preserve">    """T1. fail_midway=True raises after the payment insert to prove the rollback."""</w:t>
      </w:r>
    </w:p>
    <w:p>
      <w:pPr>
        <w:shd w:fill="F2F2F2" w:color="auto" w:val="clear"/>
        <w:spacing w:after="0" w:before="0" w:line="228"/>
        <w:ind w:left="60" w:right="60"/>
      </w:pPr>
      <w:r>
        <w:rPr>
          <w:rFonts w:ascii="Consolas" w:cs="Consolas" w:eastAsia="Consolas" w:hAnsi="Consolas"/>
          <w:sz w:val="15"/>
          <w:szCs w:val="15"/>
        </w:rPr>
        <w:t xml:space="preserve">    def txn(s):</w:t>
      </w:r>
    </w:p>
    <w:p>
      <w:pPr>
        <w:shd w:fill="F2F2F2" w:color="auto" w:val="clear"/>
        <w:spacing w:after="0" w:before="0" w:line="228"/>
        <w:ind w:left="60" w:right="60"/>
      </w:pPr>
      <w:r>
        <w:rPr>
          <w:rFonts w:ascii="Consolas" w:cs="Consolas" w:eastAsia="Consolas" w:hAnsi="Consolas"/>
          <w:sz w:val="15"/>
          <w:szCs w:val="15"/>
        </w:rPr>
        <w:t xml:space="preserve">        m = db.members.find_one({"member_id": member_id}, session=s)</w:t>
      </w:r>
    </w:p>
    <w:p>
      <w:pPr>
        <w:shd w:fill="F2F2F2" w:color="auto" w:val="clear"/>
        <w:spacing w:after="0" w:before="0" w:line="228"/>
        <w:ind w:left="60" w:right="60"/>
      </w:pPr>
      <w:r>
        <w:rPr>
          <w:rFonts w:ascii="Consolas" w:cs="Consolas" w:eastAsia="Consolas" w:hAnsi="Consolas"/>
          <w:sz w:val="15"/>
          <w:szCs w:val="15"/>
        </w:rPr>
        <w:t xml:space="preserve">        if not m:</w:t>
      </w:r>
    </w:p>
    <w:p>
      <w:pPr>
        <w:shd w:fill="F2F2F2" w:color="auto" w:val="clear"/>
        <w:spacing w:after="0" w:before="0" w:line="228"/>
        <w:ind w:left="60" w:right="60"/>
      </w:pPr>
      <w:r>
        <w:rPr>
          <w:rFonts w:ascii="Consolas" w:cs="Consolas" w:eastAsia="Consolas" w:hAnsi="Consolas"/>
          <w:sz w:val="15"/>
          <w:szCs w:val="15"/>
        </w:rPr>
        <w:t xml:space="preserve">            raise TransactionAborted(f"{member_id} not found")</w:t>
      </w:r>
    </w:p>
    <w:p>
      <w:pPr>
        <w:shd w:fill="F2F2F2" w:color="auto" w:val="clear"/>
        <w:spacing w:after="0" w:before="0" w:line="228"/>
        <w:ind w:left="60" w:right="60"/>
      </w:pPr>
      <w:r>
        <w:rPr>
          <w:rFonts w:ascii="Consolas" w:cs="Consolas" w:eastAsia="Consolas" w:hAnsi="Consolas"/>
          <w:sz w:val="15"/>
          <w:szCs w:val="15"/>
        </w:rPr>
        <w:t xml:space="preserve">        fee = TIER_FEES[m["membership"]["type"]] * months</w:t>
      </w:r>
    </w:p>
    <w:p>
      <w:pPr>
        <w:shd w:fill="F2F2F2" w:color="auto" w:val="clear"/>
        <w:spacing w:after="0" w:before="0" w:line="228"/>
        <w:ind w:left="60" w:right="60"/>
      </w:pPr>
      <w:r>
        <w:rPr>
          <w:rFonts w:ascii="Consolas" w:cs="Consolas" w:eastAsia="Consolas" w:hAnsi="Consolas"/>
          <w:sz w:val="15"/>
          <w:szCs w:val="15"/>
        </w:rPr>
        <w:t xml:space="preserve">        old_end = m["membership"]["end_date"]</w:t>
      </w:r>
    </w:p>
    <w:p>
      <w:pPr>
        <w:shd w:fill="F2F2F2" w:color="auto" w:val="clear"/>
        <w:spacing w:after="0" w:before="0" w:line="228"/>
        <w:ind w:left="60" w:right="60"/>
      </w:pPr>
      <w:r>
        <w:rPr>
          <w:rFonts w:ascii="Consolas" w:cs="Consolas" w:eastAsia="Consolas" w:hAnsi="Consolas"/>
          <w:sz w:val="15"/>
          <w:szCs w:val="15"/>
        </w:rPr>
        <w:t xml:space="preserve">        start = max(old_end, REFERENCE_DATE) + timedelta(days=1)</w:t>
      </w:r>
    </w:p>
    <w:p>
      <w:pPr>
        <w:shd w:fill="F2F2F2" w:color="auto" w:val="clear"/>
        <w:spacing w:after="0" w:before="0" w:line="228"/>
        <w:ind w:left="60" w:right="60"/>
      </w:pPr>
      <w:r>
        <w:rPr>
          <w:rFonts w:ascii="Consolas" w:cs="Consolas" w:eastAsia="Consolas" w:hAnsi="Consolas"/>
          <w:sz w:val="15"/>
          <w:szCs w:val="15"/>
        </w:rPr>
        <w:t xml:space="preserve">        new_end = start + timedelta(days=30 * months)</w:t>
      </w:r>
    </w:p>
    <w:p>
      <w:pPr>
        <w:shd w:fill="F2F2F2" w:color="auto" w:val="clear"/>
        <w:spacing w:after="0" w:before="0" w:line="228"/>
        <w:ind w:left="60" w:right="60"/>
      </w:pPr>
      <w:r>
        <w:rPr>
          <w:rFonts w:ascii="Consolas" w:cs="Consolas" w:eastAsia="Consolas" w:hAnsi="Consolas"/>
          <w:sz w:val="15"/>
          <w:szCs w:val="15"/>
        </w:rPr>
        <w:t xml:space="preserve">        last = db.payments.find_one({}, sort=[("payment_id", -1)], projection={"payment_id": 1}, session=s)</w:t>
      </w:r>
    </w:p>
    <w:p>
      <w:pPr>
        <w:shd w:fill="F2F2F2" w:color="auto" w:val="clear"/>
        <w:spacing w:after="0" w:before="0" w:line="228"/>
        <w:ind w:left="60" w:right="60"/>
      </w:pPr>
      <w:r>
        <w:rPr>
          <w:rFonts w:ascii="Consolas" w:cs="Consolas" w:eastAsia="Consolas" w:hAnsi="Consolas"/>
          <w:sz w:val="15"/>
          <w:szCs w:val="15"/>
        </w:rPr>
        <w:t xml:space="preserve">        pid = f"PAY{int(last['payment_id'][3:]) + 1}"</w:t>
      </w:r>
    </w:p>
    <w:p>
      <w:pPr>
        <w:shd w:fill="F2F2F2" w:color="auto" w:val="clear"/>
        <w:spacing w:after="0" w:before="0" w:line="228"/>
        <w:ind w:left="60" w:right="60"/>
      </w:pPr>
      <w:r>
        <w:rPr>
          <w:rFonts w:ascii="Consolas" w:cs="Consolas" w:eastAsia="Consolas" w:hAnsi="Consolas"/>
          <w:sz w:val="15"/>
          <w:szCs w:val="15"/>
        </w:rPr>
        <w:t xml:space="preserve">        db.payments.insert_one({</w:t>
      </w:r>
    </w:p>
    <w:p>
      <w:pPr>
        <w:shd w:fill="F2F2F2" w:color="auto" w:val="clear"/>
        <w:spacing w:after="0" w:before="0" w:line="228"/>
        <w:ind w:left="60" w:right="60"/>
      </w:pPr>
      <w:r>
        <w:rPr>
          <w:rFonts w:ascii="Consolas" w:cs="Consolas" w:eastAsia="Consolas" w:hAnsi="Consolas"/>
          <w:sz w:val="15"/>
          <w:szCs w:val="15"/>
        </w:rPr>
        <w:t xml:space="preserve">            "payment_id": pid, "member_id": m["_id"], "member_name": m["name"], "amount": fee,</w:t>
      </w:r>
    </w:p>
    <w:p>
      <w:pPr>
        <w:shd w:fill="F2F2F2" w:color="auto" w:val="clear"/>
        <w:spacing w:after="0" w:before="0" w:line="228"/>
        <w:ind w:left="60" w:right="60"/>
      </w:pPr>
      <w:r>
        <w:rPr>
          <w:rFonts w:ascii="Consolas" w:cs="Consolas" w:eastAsia="Consolas" w:hAnsi="Consolas"/>
          <w:sz w:val="15"/>
          <w:szCs w:val="15"/>
        </w:rPr>
        <w:t xml:space="preserve">            "currency": "INR", "payment_mode": mode, "status": "paid",</w:t>
      </w:r>
    </w:p>
    <w:p>
      <w:pPr>
        <w:shd w:fill="F2F2F2" w:color="auto" w:val="clear"/>
        <w:spacing w:after="0" w:before="0" w:line="228"/>
        <w:ind w:left="60" w:right="60"/>
      </w:pPr>
      <w:r>
        <w:rPr>
          <w:rFonts w:ascii="Consolas" w:cs="Consolas" w:eastAsia="Consolas" w:hAnsi="Consolas"/>
          <w:sz w:val="15"/>
          <w:szCs w:val="15"/>
        </w:rPr>
        <w:t xml:space="preserve">            "billing_period_start": start, "billing_period_end": new_end,</w:t>
      </w:r>
    </w:p>
    <w:p>
      <w:pPr>
        <w:shd w:fill="F2F2F2" w:color="auto" w:val="clear"/>
        <w:spacing w:after="0" w:before="0" w:line="228"/>
        <w:ind w:left="60" w:right="60"/>
      </w:pPr>
      <w:r>
        <w:rPr>
          <w:rFonts w:ascii="Consolas" w:cs="Consolas" w:eastAsia="Consolas" w:hAnsi="Consolas"/>
          <w:sz w:val="15"/>
          <w:szCs w:val="15"/>
        </w:rPr>
        <w:t xml:space="preserve">            "payment_date": REFERENCE_DATE, "due_date": REFERENCE_DATE}, session=s)</w:t>
      </w:r>
    </w:p>
    <w:p>
      <w:pPr>
        <w:shd w:fill="F2F2F2" w:color="auto" w:val="clear"/>
        <w:spacing w:after="0" w:before="0" w:line="228"/>
        <w:ind w:left="60" w:right="60"/>
      </w:pPr>
      <w:r>
        <w:rPr>
          <w:rFonts w:ascii="Consolas" w:cs="Consolas" w:eastAsia="Consolas" w:hAnsi="Consolas"/>
          <w:sz w:val="15"/>
          <w:szCs w:val="15"/>
        </w:rPr>
        <w:t xml:space="preserve">        if fail_midway:</w:t>
      </w:r>
    </w:p>
    <w:p>
      <w:pPr>
        <w:shd w:fill="F2F2F2" w:color="auto" w:val="clear"/>
        <w:spacing w:after="0" w:before="0" w:line="228"/>
        <w:ind w:left="60" w:right="60"/>
      </w:pPr>
      <w:r>
        <w:rPr>
          <w:rFonts w:ascii="Consolas" w:cs="Consolas" w:eastAsia="Consolas" w:hAnsi="Consolas"/>
          <w:sz w:val="15"/>
          <w:szCs w:val="15"/>
        </w:rPr>
        <w:t xml:space="preserve">            raise TransactionAborted("Simulated failure after payment insert")</w:t>
      </w:r>
    </w:p>
    <w:p>
      <w:pPr>
        <w:shd w:fill="F2F2F2" w:color="auto" w:val="clear"/>
        <w:spacing w:after="0" w:before="0" w:line="228"/>
        <w:ind w:left="60" w:right="60"/>
      </w:pPr>
      <w:r>
        <w:rPr>
          <w:rFonts w:ascii="Consolas" w:cs="Consolas" w:eastAsia="Consolas" w:hAnsi="Consolas"/>
          <w:sz w:val="15"/>
          <w:szCs w:val="15"/>
        </w:rPr>
        <w:t xml:space="preserve">        db.members.update_one({"_id": m["_id"]},</w:t>
      </w:r>
    </w:p>
    <w:p>
      <w:pPr>
        <w:shd w:fill="F2F2F2" w:color="auto" w:val="clear"/>
        <w:spacing w:after="0" w:before="0" w:line="228"/>
        <w:ind w:left="60" w:right="60"/>
      </w:pPr>
      <w:r>
        <w:rPr>
          <w:rFonts w:ascii="Consolas" w:cs="Consolas" w:eastAsia="Consolas" w:hAnsi="Consolas"/>
          <w:sz w:val="15"/>
          <w:szCs w:val="15"/>
        </w:rPr>
        <w:t xml:space="preserve">                              {"$set": {"membership.end_date": new_end, "membership.status": "active"}},</w:t>
      </w:r>
    </w:p>
    <w:p>
      <w:pPr>
        <w:shd w:fill="F2F2F2" w:color="auto" w:val="clear"/>
        <w:spacing w:after="0" w:before="0" w:line="228"/>
        <w:ind w:left="60" w:right="60"/>
      </w:pPr>
      <w:r>
        <w:rPr>
          <w:rFonts w:ascii="Consolas" w:cs="Consolas" w:eastAsia="Consolas" w:hAnsi="Consolas"/>
          <w:sz w:val="15"/>
          <w:szCs w:val="15"/>
        </w:rPr>
        <w:t xml:space="preserve">                              session=s)</w:t>
      </w:r>
    </w:p>
    <w:p>
      <w:pPr>
        <w:shd w:fill="F2F2F2" w:color="auto" w:val="clear"/>
        <w:spacing w:after="0" w:before="0" w:line="228"/>
        <w:ind w:left="60" w:right="60"/>
      </w:pPr>
      <w:r>
        <w:rPr>
          <w:rFonts w:ascii="Consolas" w:cs="Consolas" w:eastAsia="Consolas" w:hAnsi="Consolas"/>
          <w:sz w:val="15"/>
          <w:szCs w:val="15"/>
        </w:rPr>
        <w:t xml:space="preserve">        return {"payment_id": pid, "amount": fee, "new_end_date": new_end.date().isoformat()}</w:t>
      </w:r>
    </w:p>
    <w:p>
      <w:pPr>
        <w:shd w:fill="F2F2F2" w:color="auto" w:val="clear"/>
        <w:spacing w:after="160" w:before="0" w:line="228"/>
        <w:ind w:left="60" w:right="60"/>
      </w:pPr>
      <w:r>
        <w:rPr>
          <w:rFonts w:ascii="Consolas" w:cs="Consolas" w:eastAsia="Consolas" w:hAnsi="Consolas"/>
          <w:sz w:val="15"/>
          <w:szCs w:val="15"/>
        </w:rPr>
        <w:t xml:space="preserve">    return _run(db, txn)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Test</w:t>
            </w:r>
          </w:p>
        </w:tc>
        <w:tc>
          <w:tcPr>
            <w:tcW w:type="dxa" w:w="54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Result</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T1 with a simulated failure after the payment insert</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Aborted; payment count and end date unchanged (rolled back)</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T1 renew MEM1010 for 3 months</w:t>
            </w:r>
          </w:p>
        </w:tc>
        <w:tc>
          <w:tcPr>
            <w:tcW w:type="dxa" w:w="54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Committed: new paid bill of INR 4,500; end date moved from 31 Mar 2027 to 30 Jun 2027</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T2 close the next session with 3 roll-call marks</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Committed: session completed, 3 attendance rows added</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T2 with a member who is not on the roster</w:t>
            </w:r>
          </w:p>
        </w:tc>
        <w:tc>
          <w:tcPr>
            <w:tcW w:type="dxa" w:w="54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Aborted after the session update and first insert; both rolled back, session stays scheduled</w:t>
            </w:r>
          </w:p>
        </w:tc>
      </w:tr>
    </w:tbl>
    <w:p>
      <w:pPr>
        <w:keepNext/>
        <w:spacing w:after="40" w:before="120"/>
        <w:jc w:val="center"/>
      </w:pPr>
      <w:r>
        <w:drawing>
          <wp:inline distT="0" distB="0" distL="0" distR="0">
            <wp:extent cx="5905500" cy="1905000"/>
            <wp:effectExtent t="0" r="0" b="0" l="0"/>
            <wp:docPr id="1" name="ss_txn.png" descr="Screenshot 9: Transaction commits and rollbacks (live MongoDB run)" title="Screenshot 9: Transaction commits and rollbacks (live MongoDB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905000"/>
                    </a:xfrm>
                    <a:prstGeom prst="rect">
                      <a:avLst/>
                    </a:prstGeom>
                  </pic:spPr>
                </pic:pic>
              </a:graphicData>
            </a:graphic>
          </wp:inline>
        </w:drawing>
      </w:r>
    </w:p>
    <w:p>
      <w:pPr>
        <w:spacing w:after="200" w:before="60"/>
        <w:jc w:val="center"/>
      </w:pPr>
      <w:r>
        <w:rPr>
          <w:rFonts w:ascii="Calibri" w:cs="Calibri" w:eastAsia="Calibri" w:hAnsi="Calibri"/>
          <w:b/>
          <w:bCs/>
          <w:i/>
          <w:iCs/>
          <w:color w:val="595959"/>
          <w:sz w:val="19"/>
          <w:szCs w:val="19"/>
        </w:rPr>
        <w:t xml:space="preserve">Screenshot 9: Transaction commits and rollbacks (live MongoDB run)</w:t>
      </w:r>
    </w:p>
    <w:p>
      <w:pPr>
        <w:pStyle w:val="Heading1"/>
        <w:spacing w:after="140" w:before="300"/>
      </w:pPr>
      <w:r>
        <w:t xml:space="preserve">6. Traceability to Review 1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600"/>
        <w:gridCol w:w="3038"/>
      </w:tblGrid>
      <w:tr>
        <w:trPr>
          <w:cantSplit/>
          <w:tblHeader/>
        </w:trPr>
        <w:tc>
          <w:tcPr>
            <w:tcW w:type="dxa" w:w="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ID</w:t>
            </w:r>
          </w:p>
        </w:tc>
        <w:tc>
          <w:tcPr>
            <w:tcW w:type="dxa" w:w="3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Requirement</w:t>
            </w:r>
          </w:p>
        </w:tc>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Status in Review 2</w:t>
            </w:r>
          </w:p>
        </w:tc>
        <w:tc>
          <w:tcPr>
            <w:tcW w:type="dxa" w:w="30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Where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FR1</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Admin CRUD on members, trainers, classes, payments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Done</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crud.py</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FR2</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Trainer manages workout plans</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Done</w:t>
            </w:r>
          </w:p>
        </w:tc>
        <w:tc>
          <w:tcPr>
            <w:tcW w:type="dxa" w:w="30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plan functions; A5, A7</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FR3</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Member views profile, plan, classes, attendance, payments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Done at data layer; screens in Review 3</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member_dashboard view, member_classes, attendance_history, member_dues</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FR4</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Class scheduling with capacity and enrollment</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Done</w:t>
            </w:r>
          </w:p>
        </w:tc>
        <w:tc>
          <w:tcPr>
            <w:tcW w:type="dxa" w:w="30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create_class, create_session, enroll_member, withdraw_member</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FR5</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Attendance per member per session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Done</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mark_attendance, T2 close_session</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FR6</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Payment tracking and overdue flags</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Done</w:t>
            </w:r>
          </w:p>
        </w:tc>
        <w:tc>
          <w:tcPr>
            <w:tcW w:type="dxa" w:w="30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create_invoice, record_payment, flag_overdue, A4</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FR7</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Aggregated reports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Done</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A1 to A8</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FR8</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Authentication and role-based access</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Authentication done; role-based screens in Review 3</w:t>
            </w:r>
          </w:p>
        </w:tc>
        <w:tc>
          <w:tcPr>
            <w:tcW w:type="dxa" w:w="30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authenticate (bcrypt)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NFR1</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Performance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Done</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19 indexes, explain() comparison</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NFR2</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Scalability</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Done</w:t>
            </w:r>
          </w:p>
        </w:tc>
        <w:tc>
          <w:tcPr>
            <w:tcW w:type="dxa" w:w="30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Unbounded data referenced, bounded data embedded; indexed access paths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NFR3</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Security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Done</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bcrypt hashes; projections hide password_hash</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NFR4</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Usability</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Review 3</w:t>
            </w:r>
          </w:p>
        </w:tc>
        <w:tc>
          <w:tcPr>
            <w:tcW w:type="dxa" w:w="30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Responsive dashboard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NFR5</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Data consistency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Done</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Validators, 10 integrity rules, atomic updates, transactions</w:t>
            </w:r>
          </w:p>
        </w:tc>
      </w:tr>
    </w:tbl>
    <w:p>
      <w:pPr>
        <w:pStyle w:val="Heading1"/>
        <w:spacing w:after="140" w:before="300"/>
      </w:pPr>
      <w:r>
        <w:t xml:space="preserve">7. Testing</w:t>
      </w:r>
    </w:p>
    <w:p>
      <w:pPr>
        <w:spacing w:after="120" w:line="276"/>
      </w:pPr>
      <w:r>
        <w:rPr>
          <w:rFonts w:ascii="Calibri" w:cs="Calibri" w:eastAsia="Calibri" w:hAnsi="Calibri"/>
          <w:sz w:val="22"/>
          <w:szCs w:val="22"/>
        </w:rPr>
        <w:t xml:space="preserve">Six automated tests in </w:t>
      </w:r>
      <w:r>
        <w:rPr>
          <w:rFonts w:ascii="Consolas" w:cs="Consolas" w:eastAsia="Consolas" w:hAnsi="Consolas"/>
          <w:color w:val="7A2E0E"/>
          <w:sz w:val="19"/>
          <w:szCs w:val="19"/>
        </w:rPr>
        <w:t xml:space="preserve">tests/test_gym_db.py</w:t>
      </w:r>
      <w:r>
        <w:rPr>
          <w:rFonts w:ascii="Calibri" w:cs="Calibri" w:eastAsia="Calibri" w:hAnsi="Calibri"/>
          <w:sz w:val="22"/>
          <w:szCs w:val="22"/>
        </w:rPr>
        <w:t xml:space="preserve"> run against an in-memory MongoDB (mongomock), so any team member or evaluator can verify the code without installing a server. All six pass.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Test</w:t>
            </w:r>
          </w:p>
        </w:tc>
        <w:tc>
          <w:tcPr>
            <w:tcW w:type="dxa" w:w="64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Checks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test_minimum_sample_records</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At least 50 members and 1,000 documents are loaded</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test_member_crud_and_cascade</w:t>
            </w:r>
          </w:p>
        </w:tc>
        <w:tc>
          <w:tcPr>
            <w:tcW w:type="dxa" w:w="64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Create, read, rename propagation, enrollment and cascading delete leave no orphans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test_integrity_guards</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Unknown trainer rejected; a trainer with members cannot be deleted</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test_capacity_guard</w:t>
            </w:r>
          </w:p>
        </w:tc>
        <w:tc>
          <w:tcPr>
            <w:tcW w:type="dxa" w:w="64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 class of capacity 1 rejects a second member and a duplicate enrollment</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test_payments_flow</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Overdue sweep flags bills; a payment is recorded once; a paid bill cannot be paid again</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test_aggregations</w:t>
            </w:r>
          </w:p>
        </w:tc>
        <w:tc>
          <w:tcPr>
            <w:tcW w:type="dxa" w:w="64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Revenue report equals the sum of paid bills; facet totals equal the member count; graph sizes agree</w:t>
            </w:r>
          </w:p>
        </w:tc>
      </w:tr>
    </w:tbl>
    <w:p>
      <w:pPr>
        <w:spacing w:after="100"/>
      </w:pPr>
    </w:p>
    <w:p>
      <w:pPr>
        <w:spacing w:after="120" w:line="276"/>
      </w:pPr>
      <w:r>
        <w:rPr>
          <w:rFonts w:ascii="Calibri" w:cs="Calibri" w:eastAsia="Calibri" w:hAnsi="Calibri"/>
          <w:sz w:val="22"/>
          <w:szCs w:val="22"/>
        </w:rPr>
        <w:t xml:space="preserve">In addition, all 1,016 seeded documents were checked against the seven </w:t>
      </w:r>
      <w:r>
        <w:rPr>
          <w:rFonts w:ascii="Consolas" w:cs="Consolas" w:eastAsia="Consolas" w:hAnsi="Consolas"/>
          <w:color w:val="7A2E0E"/>
          <w:sz w:val="19"/>
          <w:szCs w:val="19"/>
        </w:rPr>
        <w:t xml:space="preserve">$jsonSchema</w:t>
      </w:r>
      <w:r>
        <w:rPr>
          <w:rFonts w:ascii="Calibri" w:cs="Calibri" w:eastAsia="Calibri" w:hAnsi="Calibri"/>
          <w:sz w:val="22"/>
          <w:szCs w:val="22"/>
        </w:rPr>
        <w:t xml:space="preserve"> validators before submission, with zero violations. Finally, the complete demonstration was run against a live MongoDB 8.3 replica set: validators, explain(), text search and both transaction rollbacks behaved exactly as designed. Screenshots 1 to 9 are taken from that run.</w:t>
      </w:r>
    </w:p>
    <w:p>
      <w:pPr>
        <w:pStyle w:val="Heading1"/>
        <w:spacing w:after="140" w:before="300"/>
      </w:pPr>
      <w:r>
        <w:t xml:space="preserve">8. Intermediate Demonstration Plan</w:t>
      </w:r>
    </w:p>
    <w:p>
      <w:pPr>
        <w:spacing w:after="120" w:line="276"/>
      </w:pPr>
      <w:r>
        <w:rPr>
          <w:rFonts w:ascii="Calibri" w:cs="Calibri" w:eastAsia="Calibri" w:hAnsi="Calibri"/>
          <w:sz w:val="22"/>
          <w:szCs w:val="22"/>
        </w:rPr>
        <w:t xml:space="preserve">The demonstration takes about ten minutes and follows the rubric order. </w:t>
      </w:r>
      <w:r>
        <w:rPr>
          <w:rFonts w:ascii="Consolas" w:cs="Consolas" w:eastAsia="Consolas" w:hAnsi="Consolas"/>
          <w:color w:val="7A2E0E"/>
          <w:sz w:val="19"/>
          <w:szCs w:val="19"/>
        </w:rPr>
        <w:t xml:space="preserve">demo.py</w:t>
      </w:r>
      <w:r>
        <w:rPr>
          <w:rFonts w:ascii="Calibri" w:cs="Calibri" w:eastAsia="Calibri" w:hAnsi="Calibri"/>
          <w:sz w:val="22"/>
          <w:szCs w:val="22"/>
        </w:rPr>
        <w:t xml:space="preserve"> recreates the database at the start, so the panel always sees the same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638"/>
      </w:tblGrid>
      <w:tr>
        <w:trPr>
          <w:cantSplit/>
          <w:tblHeader/>
        </w:trPr>
        <w:tc>
          <w:tcPr>
            <w:tcW w:type="dxa" w:w="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center"/>
            </w:pPr>
            <w:r>
              <w:rPr>
                <w:rFonts w:ascii="Calibri" w:cs="Calibri" w:eastAsia="Calibri" w:hAnsi="Calibri"/>
                <w:b/>
                <w:bCs/>
                <w:sz w:val="17"/>
                <w:szCs w:val="17"/>
              </w:rPr>
              <w:t xml:space="preserve">Step</w:t>
            </w:r>
          </w:p>
        </w:tc>
        <w:tc>
          <w:tcPr>
            <w:tcW w:type="dxa" w:w="3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Command</w:t>
            </w:r>
          </w:p>
        </w:tc>
        <w:tc>
          <w:tcPr>
            <w:tcW w:type="dxa" w:w="56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52"/>
              <w:jc w:val="left"/>
            </w:pPr>
            <w:r>
              <w:rPr>
                <w:rFonts w:ascii="Calibri" w:cs="Calibri" w:eastAsia="Calibri" w:hAnsi="Calibri"/>
                <w:b/>
                <w:bCs/>
                <w:sz w:val="17"/>
                <w:szCs w:val="17"/>
              </w:rPr>
              <w:t xml:space="preserve">What the panel sees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1</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python demo.py --section setup</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Collections with validators, 1,016 documents, 19 indexes, a validator rejecting bad data</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2</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python demo.py --section crud</w:t>
            </w:r>
          </w:p>
        </w:tc>
        <w:tc>
          <w:tcPr>
            <w:tcW w:type="dxa" w:w="5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Every CRUD operation, including the blocked cases in Section 4.4</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3</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python demo.py --section agg</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Reports A1 to A8 and the member_dashboard view</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4</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python demo.py --section graph</w:t>
            </w:r>
          </w:p>
        </w:tc>
        <w:tc>
          <w:tcPr>
            <w:tcW w:type="dxa" w:w="5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Top referrers and a full referral tree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5</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python demo.py --section index</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Index list, COLLSCAN versus IXSCAN, text search</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6</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python demo.py --section txn</w:t>
            </w:r>
          </w:p>
        </w:tc>
        <w:tc>
          <w:tcPr>
            <w:tcW w:type="dxa" w:w="5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Commit and rollback of both transactions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rFonts w:ascii="Calibri" w:cs="Calibri" w:eastAsia="Calibri" w:hAnsi="Calibri"/>
                <w:b w:val="false"/>
                <w:bCs w:val="false"/>
                <w:sz w:val="17"/>
                <w:szCs w:val="17"/>
              </w:rPr>
              <w:t xml:space="preserve">7</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mongosh ... mongosh/demo_queries.js</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rFonts w:ascii="Calibri" w:cs="Calibri" w:eastAsia="Calibri" w:hAnsi="Calibri"/>
                <w:b w:val="false"/>
                <w:bCs w:val="false"/>
                <w:sz w:val="17"/>
                <w:szCs w:val="17"/>
              </w:rPr>
              <w:t xml:space="preserve">Any query re-run live in the shell or Compass on request</w:t>
            </w:r>
          </w:p>
        </w:tc>
      </w:tr>
    </w:tbl>
    <w:p>
      <w:pPr>
        <w:pStyle w:val="Heading1"/>
        <w:spacing w:after="140" w:before="300"/>
      </w:pPr>
      <w:r>
        <w:t xml:space="preserve">9. Source Code Repository</w:t>
      </w:r>
    </w:p>
    <w:p>
      <w:pPr>
        <w:spacing w:after="120" w:line="276"/>
      </w:pPr>
      <w:r>
        <w:rPr>
          <w:rFonts w:ascii="Calibri" w:cs="Calibri" w:eastAsia="Calibri" w:hAnsi="Calibri"/>
          <w:b/>
          <w:bCs/>
          <w:sz w:val="22"/>
          <w:szCs w:val="22"/>
        </w:rPr>
        <w:t xml:space="preserve">Repository:</w:t>
      </w:r>
      <w:r>
        <w:rPr>
          <w:rFonts w:ascii="Calibri" w:cs="Calibri" w:eastAsia="Calibri" w:hAnsi="Calibri"/>
          <w:sz w:val="22"/>
          <w:szCs w:val="22"/>
        </w:rPr>
        <w:t xml:space="preserve"> https://github.com/malikabalaji/gym-membership-db</w:t>
      </w:r>
    </w:p>
    <w:p>
      <w:pPr>
        <w:spacing w:after="120" w:line="276"/>
      </w:pPr>
      <w:r>
        <w:rPr>
          <w:rFonts w:ascii="Calibri" w:cs="Calibri" w:eastAsia="Calibri" w:hAnsi="Calibri"/>
          <w:sz w:val="22"/>
          <w:szCs w:val="22"/>
        </w:rPr>
        <w:t xml:space="preserve">The repository holds the complete source code, sample data, tests, the live demonstration output (</w:t>
      </w:r>
      <w:r>
        <w:rPr>
          <w:rFonts w:ascii="Consolas" w:cs="Consolas" w:eastAsia="Consolas" w:hAnsi="Consolas"/>
          <w:color w:val="7A2E0E"/>
          <w:sz w:val="19"/>
          <w:szCs w:val="19"/>
        </w:rPr>
        <w:t xml:space="preserve">demo_output.txt</w:t>
      </w:r>
      <w:r>
        <w:rPr>
          <w:rFonts w:ascii="Calibri" w:cs="Calibri" w:eastAsia="Calibri" w:hAnsi="Calibri"/>
          <w:sz w:val="22"/>
          <w:szCs w:val="22"/>
        </w:rPr>
        <w:t xml:space="preserve">), the Review 1 and Review 2 reports, and the terminal screenshots from the live run.</w:t>
      </w:r>
    </w:p>
    <w:p>
      <w:pPr>
        <w:shd w:fill="F2F2F2" w:color="auto" w:val="clear"/>
        <w:spacing w:after="0" w:before="60" w:line="228"/>
        <w:ind w:left="60" w:right="60"/>
      </w:pPr>
      <w:r>
        <w:rPr>
          <w:rFonts w:ascii="Consolas" w:cs="Consolas" w:eastAsia="Consolas" w:hAnsi="Consolas"/>
          <w:sz w:val="16"/>
          <w:szCs w:val="16"/>
        </w:rPr>
        <w:t xml:space="preserve">gym-membership-db/</w:t>
      </w:r>
    </w:p>
    <w:p>
      <w:pPr>
        <w:shd w:fill="F2F2F2" w:color="auto" w:val="clear"/>
        <w:spacing w:after="0" w:before="0" w:line="228"/>
        <w:ind w:left="60" w:right="60"/>
      </w:pPr>
      <w:r>
        <w:rPr>
          <w:rFonts w:ascii="Consolas" w:cs="Consolas" w:eastAsia="Consolas" w:hAnsi="Consolas"/>
          <w:sz w:val="16"/>
          <w:szCs w:val="16"/>
        </w:rPr>
        <w:t xml:space="preserve">  README.md                 setup, run commands, dataset summary</w:t>
      </w:r>
    </w:p>
    <w:p>
      <w:pPr>
        <w:shd w:fill="F2F2F2" w:color="auto" w:val="clear"/>
        <w:spacing w:after="0" w:before="0" w:line="228"/>
        <w:ind w:left="60" w:right="60"/>
      </w:pPr>
      <w:r>
        <w:rPr>
          <w:rFonts w:ascii="Consolas" w:cs="Consolas" w:eastAsia="Consolas" w:hAnsi="Consolas"/>
          <w:sz w:val="16"/>
          <w:szCs w:val="16"/>
        </w:rPr>
        <w:t xml:space="preserve">  requirements.txt          pymongo, bcrypt, mongomock, pytest</w:t>
      </w:r>
    </w:p>
    <w:p>
      <w:pPr>
        <w:shd w:fill="F2F2F2" w:color="auto" w:val="clear"/>
        <w:spacing w:after="0" w:before="0" w:line="228"/>
        <w:ind w:left="60" w:right="60"/>
      </w:pPr>
      <w:r>
        <w:rPr>
          <w:rFonts w:ascii="Consolas" w:cs="Consolas" w:eastAsia="Consolas" w:hAnsi="Consolas"/>
          <w:sz w:val="16"/>
          <w:szCs w:val="16"/>
        </w:rPr>
        <w:t xml:space="preserve">  demo.py                   intermediate demonstration (6 sections)</w:t>
      </w:r>
    </w:p>
    <w:p>
      <w:pPr>
        <w:shd w:fill="F2F2F2" w:color="auto" w:val="clear"/>
        <w:spacing w:after="0" w:before="0" w:line="228"/>
        <w:ind w:left="60" w:right="60"/>
      </w:pPr>
      <w:r>
        <w:rPr>
          <w:rFonts w:ascii="Consolas" w:cs="Consolas" w:eastAsia="Consolas" w:hAnsi="Consolas"/>
          <w:sz w:val="16"/>
          <w:szCs w:val="16"/>
        </w:rPr>
        <w:t xml:space="preserve">  export_data.py            exports the dataset to data/*.json</w:t>
      </w:r>
    </w:p>
    <w:p>
      <w:pPr>
        <w:shd w:fill="F2F2F2" w:color="auto" w:val="clear"/>
        <w:spacing w:after="0" w:before="0" w:line="228"/>
        <w:ind w:left="60" w:right="60"/>
      </w:pPr>
      <w:r>
        <w:rPr>
          <w:rFonts w:ascii="Consolas" w:cs="Consolas" w:eastAsia="Consolas" w:hAnsi="Consolas"/>
          <w:sz w:val="16"/>
          <w:szCs w:val="16"/>
        </w:rPr>
        <w:t xml:space="preserve">  gym_db/</w:t>
      </w:r>
    </w:p>
    <w:p>
      <w:pPr>
        <w:shd w:fill="F2F2F2" w:color="auto" w:val="clear"/>
        <w:spacing w:after="0" w:before="0" w:line="228"/>
        <w:ind w:left="60" w:right="60"/>
      </w:pPr>
      <w:r>
        <w:rPr>
          <w:rFonts w:ascii="Consolas" w:cs="Consolas" w:eastAsia="Consolas" w:hAnsi="Consolas"/>
          <w:sz w:val="16"/>
          <w:szCs w:val="16"/>
        </w:rPr>
        <w:t xml:space="preserve">    config.py               connection, reference date, tier fees</w:t>
      </w:r>
    </w:p>
    <w:p>
      <w:pPr>
        <w:shd w:fill="F2F2F2" w:color="auto" w:val="clear"/>
        <w:spacing w:after="0" w:before="0" w:line="228"/>
        <w:ind w:left="60" w:right="60"/>
      </w:pPr>
      <w:r>
        <w:rPr>
          <w:rFonts w:ascii="Consolas" w:cs="Consolas" w:eastAsia="Consolas" w:hAnsi="Consolas"/>
          <w:sz w:val="16"/>
          <w:szCs w:val="16"/>
        </w:rPr>
        <w:t xml:space="preserve">    schema.py               collections and $jsonSchema validators</w:t>
      </w:r>
    </w:p>
    <w:p>
      <w:pPr>
        <w:shd w:fill="F2F2F2" w:color="auto" w:val="clear"/>
        <w:spacing w:after="0" w:before="0" w:line="228"/>
        <w:ind w:left="60" w:right="60"/>
      </w:pPr>
      <w:r>
        <w:rPr>
          <w:rFonts w:ascii="Consolas" w:cs="Consolas" w:eastAsia="Consolas" w:hAnsi="Consolas"/>
          <w:sz w:val="16"/>
          <w:szCs w:val="16"/>
        </w:rPr>
        <w:t xml:space="preserve">    seed.py                 reproducible sample data (1,016 documents)</w:t>
      </w:r>
    </w:p>
    <w:p>
      <w:pPr>
        <w:shd w:fill="F2F2F2" w:color="auto" w:val="clear"/>
        <w:spacing w:after="0" w:before="0" w:line="228"/>
        <w:ind w:left="60" w:right="60"/>
      </w:pPr>
      <w:r>
        <w:rPr>
          <w:rFonts w:ascii="Consolas" w:cs="Consolas" w:eastAsia="Consolas" w:hAnsi="Consolas"/>
          <w:sz w:val="16"/>
          <w:szCs w:val="16"/>
        </w:rPr>
        <w:t xml:space="preserve">    indexes.py              19 indexes and the explain() comparison</w:t>
      </w:r>
    </w:p>
    <w:p>
      <w:pPr>
        <w:shd w:fill="F2F2F2" w:color="auto" w:val="clear"/>
        <w:spacing w:after="0" w:before="0" w:line="228"/>
        <w:ind w:left="60" w:right="60"/>
      </w:pPr>
      <w:r>
        <w:rPr>
          <w:rFonts w:ascii="Consolas" w:cs="Consolas" w:eastAsia="Consolas" w:hAnsi="Consolas"/>
          <w:sz w:val="16"/>
          <w:szCs w:val="16"/>
        </w:rPr>
        <w:t xml:space="preserve">    crud.py                 36 CRUD functions and integrity rules</w:t>
      </w:r>
    </w:p>
    <w:p>
      <w:pPr>
        <w:shd w:fill="F2F2F2" w:color="auto" w:val="clear"/>
        <w:spacing w:after="0" w:before="0" w:line="228"/>
        <w:ind w:left="60" w:right="60"/>
      </w:pPr>
      <w:r>
        <w:rPr>
          <w:rFonts w:ascii="Consolas" w:cs="Consolas" w:eastAsia="Consolas" w:hAnsi="Consolas"/>
          <w:sz w:val="16"/>
          <w:szCs w:val="16"/>
        </w:rPr>
        <w:t xml:space="preserve">    aggregations.py         A1 to A8, G1 and G2 ($graphLookup), view V1</w:t>
      </w:r>
    </w:p>
    <w:p>
      <w:pPr>
        <w:shd w:fill="F2F2F2" w:color="auto" w:val="clear"/>
        <w:spacing w:after="0" w:before="0" w:line="228"/>
        <w:ind w:left="60" w:right="60"/>
      </w:pPr>
      <w:r>
        <w:rPr>
          <w:rFonts w:ascii="Consolas" w:cs="Consolas" w:eastAsia="Consolas" w:hAnsi="Consolas"/>
          <w:sz w:val="16"/>
          <w:szCs w:val="16"/>
        </w:rPr>
        <w:t xml:space="preserve">    transactions.py         T1 and T2 ACID transactions</w:t>
      </w:r>
    </w:p>
    <w:p>
      <w:pPr>
        <w:shd w:fill="F2F2F2" w:color="auto" w:val="clear"/>
        <w:spacing w:after="0" w:before="0" w:line="228"/>
        <w:ind w:left="60" w:right="60"/>
      </w:pPr>
      <w:r>
        <w:rPr>
          <w:rFonts w:ascii="Consolas" w:cs="Consolas" w:eastAsia="Consolas" w:hAnsi="Consolas"/>
          <w:sz w:val="16"/>
          <w:szCs w:val="16"/>
        </w:rPr>
        <w:t xml:space="preserve">    mockpatch.py            offline test support</w:t>
      </w:r>
    </w:p>
    <w:p>
      <w:pPr>
        <w:shd w:fill="F2F2F2" w:color="auto" w:val="clear"/>
        <w:spacing w:after="0" w:before="0" w:line="228"/>
        <w:ind w:left="60" w:right="60"/>
      </w:pPr>
      <w:r>
        <w:rPr>
          <w:rFonts w:ascii="Consolas" w:cs="Consolas" w:eastAsia="Consolas" w:hAnsi="Consolas"/>
          <w:sz w:val="16"/>
          <w:szCs w:val="16"/>
        </w:rPr>
        <w:t xml:space="preserve">  mongosh/demo_queries.js   live shell queries</w:t>
      </w:r>
    </w:p>
    <w:p>
      <w:pPr>
        <w:shd w:fill="F2F2F2" w:color="auto" w:val="clear"/>
        <w:spacing w:after="0" w:before="0" w:line="228"/>
        <w:ind w:left="60" w:right="60"/>
      </w:pPr>
      <w:r>
        <w:rPr>
          <w:rFonts w:ascii="Consolas" w:cs="Consolas" w:eastAsia="Consolas" w:hAnsi="Consolas"/>
          <w:sz w:val="16"/>
          <w:szCs w:val="16"/>
        </w:rPr>
        <w:t xml:space="preserve">  data/*.json               exported sample data (Extended JSON)</w:t>
      </w:r>
    </w:p>
    <w:p>
      <w:pPr>
        <w:shd w:fill="F2F2F2" w:color="auto" w:val="clear"/>
        <w:spacing w:after="160" w:before="0" w:line="228"/>
        <w:ind w:left="60" w:right="60"/>
      </w:pPr>
      <w:r>
        <w:rPr>
          <w:rFonts w:ascii="Consolas" w:cs="Consolas" w:eastAsia="Consolas" w:hAnsi="Consolas"/>
          <w:sz w:val="16"/>
          <w:szCs w:val="16"/>
        </w:rPr>
        <w:t xml:space="preserve">  tests/test_gym_db.py      6 automated tests</w:t>
      </w:r>
    </w:p>
    <w:p>
      <w:pPr>
        <w:keepNext/>
        <w:spacing w:after="120" w:line="276"/>
      </w:pPr>
      <w:r>
        <w:rPr>
          <w:rFonts w:ascii="Calibri" w:cs="Calibri" w:eastAsia="Calibri" w:hAnsi="Calibri"/>
          <w:b/>
          <w:bCs/>
          <w:sz w:val="22"/>
          <w:szCs w:val="22"/>
        </w:rPr>
        <w:t xml:space="preserve">Running it:</w:t>
      </w:r>
    </w:p>
    <w:p>
      <w:pPr>
        <w:shd w:fill="F2F2F2" w:color="auto" w:val="clear"/>
        <w:spacing w:after="0" w:before="60" w:line="228"/>
        <w:ind w:left="60" w:right="60"/>
      </w:pPr>
      <w:r>
        <w:rPr>
          <w:rFonts w:ascii="Consolas" w:cs="Consolas" w:eastAsia="Consolas" w:hAnsi="Consolas"/>
          <w:sz w:val="16"/>
          <w:szCs w:val="16"/>
        </w:rPr>
        <w:t xml:space="preserve">pip install -r requirements.txt</w:t>
      </w:r>
    </w:p>
    <w:p>
      <w:pPr>
        <w:shd w:fill="F2F2F2" w:color="auto" w:val="clear"/>
        <w:spacing w:after="0" w:before="0" w:line="228"/>
        <w:ind w:left="60" w:right="60"/>
      </w:pPr>
      <w:r>
        <w:rPr>
          <w:rFonts w:ascii="Consolas" w:cs="Consolas" w:eastAsia="Consolas" w:hAnsi="Consolas"/>
          <w:sz w:val="16"/>
          <w:szCs w:val="16"/>
        </w:rPr>
        <w:t xml:space="preserve">docker run -d --name gymdb -p 27017:27017 mongo:8 --replSet rs0</w:t>
      </w:r>
    </w:p>
    <w:p>
      <w:pPr>
        <w:shd w:fill="F2F2F2" w:color="auto" w:val="clear"/>
        <w:spacing w:after="0" w:before="0" w:line="228"/>
        <w:ind w:left="60" w:right="60"/>
      </w:pPr>
      <w:r>
        <w:rPr>
          <w:rFonts w:ascii="Consolas" w:cs="Consolas" w:eastAsia="Consolas" w:hAnsi="Consolas"/>
          <w:sz w:val="16"/>
          <w:szCs w:val="16"/>
        </w:rPr>
        <w:t xml:space="preserve">docker exec gymdb mongosh --eval "rs.initiate()"</w:t>
      </w:r>
    </w:p>
    <w:p>
      <w:pPr>
        <w:shd w:fill="F2F2F2" w:color="auto" w:val="clear"/>
        <w:spacing w:after="0" w:before="0" w:line="228"/>
        <w:ind w:left="60" w:right="60"/>
      </w:pPr>
      <w:r>
        <w:rPr>
          <w:rFonts w:ascii="Consolas" w:cs="Consolas" w:eastAsia="Consolas" w:hAnsi="Consolas"/>
          <w:sz w:val="16"/>
          <w:szCs w:val="16"/>
        </w:rPr>
        <w:t xml:space="preserve">python demo.py              # full demonstration</w:t>
      </w:r>
    </w:p>
    <w:p>
      <w:pPr>
        <w:shd w:fill="F2F2F2" w:color="auto" w:val="clear"/>
        <w:spacing w:after="0" w:before="0" w:line="228"/>
        <w:ind w:left="60" w:right="60"/>
      </w:pPr>
      <w:r>
        <w:rPr>
          <w:rFonts w:ascii="Consolas" w:cs="Consolas" w:eastAsia="Consolas" w:hAnsi="Consolas"/>
          <w:sz w:val="16"/>
          <w:szCs w:val="16"/>
        </w:rPr>
        <w:t xml:space="preserve">python demo.py --mock       # same demonstration without a server</w:t>
      </w:r>
    </w:p>
    <w:p>
      <w:pPr>
        <w:shd w:fill="F2F2F2" w:color="auto" w:val="clear"/>
        <w:spacing w:after="160" w:before="0" w:line="228"/>
        <w:ind w:left="60" w:right="60"/>
      </w:pPr>
      <w:r>
        <w:rPr>
          <w:rFonts w:ascii="Consolas" w:cs="Consolas" w:eastAsia="Consolas" w:hAnsi="Consolas"/>
          <w:sz w:val="16"/>
          <w:szCs w:val="16"/>
        </w:rPr>
        <w:t xml:space="preserve">python -m pytest -q         # automated tests</w:t>
      </w:r>
    </w:p>
    <w:p>
      <w:pPr>
        <w:pStyle w:val="Heading1"/>
        <w:spacing w:after="140" w:before="300"/>
      </w:pPr>
      <w:r>
        <w:t xml:space="preserve">10. Plan for Review 3</w:t>
      </w:r>
    </w:p>
    <w:p>
      <w:pPr>
        <w:pStyle w:val="ListParagraph"/>
        <w:numPr>
          <w:ilvl w:val="0"/>
          <w:numId w:val="2"/>
        </w:numPr>
        <w:spacing w:after="60" w:line="264"/>
      </w:pPr>
      <w:r>
        <w:rPr>
          <w:rFonts w:ascii="Calibri" w:cs="Calibri" w:eastAsia="Calibri" w:hAnsi="Calibri"/>
          <w:sz w:val="22"/>
          <w:szCs w:val="22"/>
        </w:rPr>
        <w:t xml:space="preserve">Web dashboard for the three roles (Admin, Trainer, Member), built on the CRUD layer and the member_dashboard view.</w:t>
      </w:r>
    </w:p>
    <w:p>
      <w:pPr>
        <w:pStyle w:val="ListParagraph"/>
        <w:numPr>
          <w:ilvl w:val="0"/>
          <w:numId w:val="2"/>
        </w:numPr>
        <w:spacing w:after="60" w:line="264"/>
      </w:pPr>
      <w:r>
        <w:rPr>
          <w:rFonts w:ascii="Calibri" w:cs="Calibri" w:eastAsia="Calibri" w:hAnsi="Calibri"/>
          <w:sz w:val="22"/>
          <w:szCs w:val="22"/>
        </w:rPr>
        <w:t xml:space="preserve">Session-based login with role-based authorization, completing FR8.</w:t>
      </w:r>
    </w:p>
    <w:p>
      <w:pPr>
        <w:pStyle w:val="ListParagraph"/>
        <w:numPr>
          <w:ilvl w:val="0"/>
          <w:numId w:val="2"/>
        </w:numPr>
        <w:spacing w:after="60" w:line="264"/>
      </w:pPr>
      <w:r>
        <w:rPr>
          <w:rFonts w:ascii="Calibri" w:cs="Calibri" w:eastAsia="Calibri" w:hAnsi="Calibri"/>
          <w:sz w:val="22"/>
          <w:szCs w:val="22"/>
        </w:rPr>
        <w:t xml:space="preserve">Admin dashboard charts fed directly by pipelines A1 to A8.</w:t>
      </w:r>
    </w:p>
    <w:p>
      <w:pPr>
        <w:pStyle w:val="ListParagraph"/>
        <w:numPr>
          <w:ilvl w:val="0"/>
          <w:numId w:val="2"/>
        </w:numPr>
        <w:spacing w:after="60" w:line="264"/>
      </w:pPr>
      <w:r>
        <w:rPr>
          <w:rFonts w:ascii="Calibri" w:cs="Calibri" w:eastAsia="Calibri" w:hAnsi="Calibri"/>
          <w:sz w:val="22"/>
          <w:szCs w:val="22"/>
        </w:rPr>
        <w:t xml:space="preserve">Responsive layout for desktop and mobile, completing NFR4.</w:t>
      </w:r>
    </w:p>
    <w:sectPr>
      <w:headerReference w:type="default" r:id="rId7"/>
      <w:footerReference w:type="default" r:id="rId8"/>
      <w:pgSz w:w="11906" w:h="16838" w:orient="portrait"/>
      <w:pgMar w:top="1247" w:right="1134" w:bottom="1247"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04040"/>
        <w:sz w:val="16"/>
        <w:szCs w:val="16"/>
      </w:rPr>
      <w:t xml:space="preserve">Gym Membership Management System | Review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4E79"/>
      <w:sz w:val="30"/>
      <w:szCs w:val="30"/>
    </w:rPr>
  </w:style>
  <w:style w:type="paragraph" w:styleId="Heading2">
    <w:name w:val="Heading 2"/>
    <w:basedOn w:val="Normal"/>
    <w:next w:val="Normal"/>
    <w:qFormat/>
    <w:pPr>
      <w:keepNext/>
      <w:outlineLvl w:val="1"/>
    </w:pPr>
    <w:rPr>
      <w:rFonts w:ascii="Calibri" w:cs="Calibri" w:eastAsia="Calibri" w:hAnsi="Calibri"/>
      <w:b/>
      <w:bCs/>
      <w:color w:val="2E5C8A"/>
      <w:sz w:val="25"/>
      <w:szCs w:val="25"/>
    </w:rPr>
  </w:style>
  <w:style w:type="paragraph" w:styleId="Heading3">
    <w:name w:val="Heading 3"/>
    <w:basedOn w:val="Normal"/>
    <w:next w:val="Normal"/>
    <w:qFormat/>
    <w:pPr>
      <w:keepNext/>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570a43bdc53a4eaca1d2de6230e14fb6f52669.png"/><Relationship Id="rId10" Type="http://schemas.openxmlformats.org/officeDocument/2006/relationships/image" Target="media/b7db897351af8770aa39b9c068b4697a35581655.png"/><Relationship Id="rId11" Type="http://schemas.openxmlformats.org/officeDocument/2006/relationships/image" Target="media/1fca38f8079f86ef80797f21ee2f87be822c6fdc.png"/><Relationship Id="rId12" Type="http://schemas.openxmlformats.org/officeDocument/2006/relationships/image" Target="media/e37bc0b97e3df6e1678ecf0dc3b200bf69f53122.png"/><Relationship Id="rId13" Type="http://schemas.openxmlformats.org/officeDocument/2006/relationships/image" Target="media/3ecfaffe3be758761267438dcda12ed93ff8259a.png"/><Relationship Id="rId14" Type="http://schemas.openxmlformats.org/officeDocument/2006/relationships/image" Target="media/19c30977e9d790d7441775b03e6d08b429cba53a.png"/><Relationship Id="rId15" Type="http://schemas.openxmlformats.org/officeDocument/2006/relationships/image" Target="media/e36321d2ce1b336a1c44a81391c9ffb4c675ee2b.png"/><Relationship Id="rId16" Type="http://schemas.openxmlformats.org/officeDocument/2006/relationships/image" Target="media/75a20841df4e78237258f42c5fb2dbb52db5eb68.png"/><Relationship Id="rId17" Type="http://schemas.openxmlformats.org/officeDocument/2006/relationships/image" Target="media/d105c2f46ad965a223475d05dc8a2ef6c4477581.png"/><Relationship Id="rId18" Type="http://schemas.openxmlformats.org/officeDocument/2006/relationships/image" Target="media/ec8f6aa2051b1f18c16a9cb6f1c18a42f9a063f3.png"/><Relationship Id="rId19" Type="http://schemas.openxmlformats.org/officeDocument/2006/relationships/image" Target="media/aadb3d5cff22f73c113dc55ea3025d6cc9532bcf.png"/><Relationship Id="rId20" Type="http://schemas.openxmlformats.org/officeDocument/2006/relationships/image" Target="media/3ed2875da36c0b815188b227bb50ae91399e065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Membership Management System, Review 2</dc:title>
  <dc:creator>Liz Alex, Malika Balaji, Nehaa Prabhu</dc:creator>
  <cp:lastModifiedBy>Un-named</cp:lastModifiedBy>
  <cp:revision>1</cp:revision>
  <dcterms:created xsi:type="dcterms:W3CDTF">2026-09-24T14:43:04.683Z</dcterms:created>
  <dcterms:modified xsi:type="dcterms:W3CDTF">2026-09-24T14:43:04.683Z</dcterms:modified>
</cp:coreProperties>
</file>

<file path=docProps/custom.xml><?xml version="1.0" encoding="utf-8"?>
<Properties xmlns="http://schemas.openxmlformats.org/officeDocument/2006/custom-properties" xmlns:vt="http://schemas.openxmlformats.org/officeDocument/2006/docPropsVTypes"/>
</file>