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5BFD" w:rsidRPr="00E65BFD" w:rsidRDefault="00E65BFD" w:rsidP="00E65BFD">
      <w:pPr>
        <w:spacing w:line="360" w:lineRule="auto"/>
        <w:ind w:left="3540" w:firstLine="708"/>
        <w:rPr>
          <w:rFonts w:ascii="Times New Roman" w:hAnsi="Times New Roman" w:cs="Times New Roman"/>
          <w:b/>
        </w:rPr>
      </w:pPr>
      <w:r w:rsidRPr="00E65BFD">
        <w:rPr>
          <w:rFonts w:ascii="Times New Roman" w:hAnsi="Times New Roman" w:cs="Times New Roman"/>
          <w:b/>
        </w:rPr>
        <w:t>T.C.</w:t>
      </w:r>
    </w:p>
    <w:p w:rsidR="00E65BFD" w:rsidRPr="00E65BFD" w:rsidRDefault="00E65BFD" w:rsidP="00E65BFD">
      <w:pPr>
        <w:spacing w:line="360" w:lineRule="auto"/>
        <w:jc w:val="center"/>
        <w:rPr>
          <w:rFonts w:ascii="Times New Roman" w:hAnsi="Times New Roman" w:cs="Times New Roman"/>
          <w:b/>
        </w:rPr>
      </w:pPr>
      <w:r w:rsidRPr="00E65BFD">
        <w:rPr>
          <w:rFonts w:ascii="Times New Roman" w:hAnsi="Times New Roman" w:cs="Times New Roman"/>
          <w:b/>
        </w:rPr>
        <w:t>FIRAT ÜNİVERSİTESİ</w:t>
      </w:r>
    </w:p>
    <w:p w:rsidR="00E65BFD" w:rsidRPr="00E65BFD" w:rsidRDefault="00E65BFD" w:rsidP="00E65BFD">
      <w:pPr>
        <w:spacing w:line="360" w:lineRule="auto"/>
        <w:jc w:val="center"/>
        <w:rPr>
          <w:rFonts w:ascii="Times New Roman" w:hAnsi="Times New Roman" w:cs="Times New Roman"/>
          <w:b/>
        </w:rPr>
      </w:pPr>
      <w:r w:rsidRPr="00E65BFD">
        <w:rPr>
          <w:rFonts w:ascii="Times New Roman" w:hAnsi="Times New Roman" w:cs="Times New Roman"/>
          <w:b/>
        </w:rPr>
        <w:t>TEKNOLOJİ FAKÜLTESİ</w:t>
      </w:r>
    </w:p>
    <w:p w:rsidR="00E65BFD" w:rsidRPr="00E65BFD" w:rsidRDefault="00E65BFD" w:rsidP="00E65BFD">
      <w:pPr>
        <w:spacing w:line="360" w:lineRule="auto"/>
        <w:jc w:val="center"/>
        <w:rPr>
          <w:rFonts w:ascii="Times New Roman" w:hAnsi="Times New Roman" w:cs="Times New Roman"/>
          <w:b/>
        </w:rPr>
      </w:pPr>
      <w:r w:rsidRPr="00E65BFD">
        <w:rPr>
          <w:rFonts w:ascii="Times New Roman" w:hAnsi="Times New Roman" w:cs="Times New Roman"/>
          <w:b/>
        </w:rPr>
        <w:t>YAZILIM MÜHENDİSLİĞİ</w:t>
      </w:r>
    </w:p>
    <w:p w:rsidR="00E65BFD" w:rsidRPr="00E65BFD" w:rsidRDefault="00E65BFD" w:rsidP="00E65BFD">
      <w:pPr>
        <w:spacing w:line="360" w:lineRule="auto"/>
        <w:jc w:val="center"/>
        <w:rPr>
          <w:rFonts w:ascii="Times New Roman" w:hAnsi="Times New Roman" w:cs="Times New Roman"/>
          <w:b/>
        </w:rPr>
      </w:pPr>
    </w:p>
    <w:p w:rsidR="00E65BFD" w:rsidRPr="00E65BFD" w:rsidRDefault="00E65BFD" w:rsidP="00E65BFD">
      <w:pPr>
        <w:spacing w:line="360" w:lineRule="auto"/>
        <w:jc w:val="center"/>
        <w:rPr>
          <w:rFonts w:ascii="Times New Roman" w:hAnsi="Times New Roman" w:cs="Times New Roman"/>
          <w:b/>
        </w:rPr>
      </w:pPr>
      <w:r w:rsidRPr="00E65BFD">
        <w:rPr>
          <w:rFonts w:ascii="Times New Roman" w:hAnsi="Times New Roman" w:cs="Times New Roman"/>
          <w:b/>
        </w:rPr>
        <w:t>YMH 459 Yazılım Mühendisliğinde Güncel Konular Dersi</w:t>
      </w:r>
    </w:p>
    <w:p w:rsidR="00E65BFD" w:rsidRPr="00E65BFD" w:rsidRDefault="00E65BFD" w:rsidP="00E65BFD">
      <w:pPr>
        <w:spacing w:line="360" w:lineRule="auto"/>
        <w:jc w:val="center"/>
        <w:rPr>
          <w:rFonts w:ascii="Times New Roman" w:hAnsi="Times New Roman" w:cs="Times New Roman"/>
          <w:b/>
        </w:rPr>
      </w:pPr>
      <w:r w:rsidRPr="00E65BFD">
        <w:rPr>
          <w:rFonts w:ascii="Times New Roman" w:hAnsi="Times New Roman" w:cs="Times New Roman"/>
          <w:b/>
        </w:rPr>
        <w:t xml:space="preserve">Görev Yöneticisi Projesi Vize </w:t>
      </w:r>
      <w:proofErr w:type="spellStart"/>
      <w:r w:rsidRPr="00E65BFD">
        <w:rPr>
          <w:rFonts w:ascii="Times New Roman" w:hAnsi="Times New Roman" w:cs="Times New Roman"/>
          <w:b/>
        </w:rPr>
        <w:t>Dökümanı</w:t>
      </w:r>
      <w:proofErr w:type="spellEnd"/>
    </w:p>
    <w:p w:rsidR="00E65BFD" w:rsidRPr="00E65BFD" w:rsidRDefault="00E65BFD" w:rsidP="00E65BFD">
      <w:pPr>
        <w:spacing w:line="360" w:lineRule="auto"/>
        <w:jc w:val="center"/>
        <w:rPr>
          <w:rFonts w:ascii="Times New Roman" w:hAnsi="Times New Roman" w:cs="Times New Roman"/>
          <w:b/>
        </w:rPr>
      </w:pPr>
      <w:r w:rsidRPr="00E65BFD">
        <w:rPr>
          <w:rFonts w:ascii="Times New Roman" w:hAnsi="Times New Roman" w:cs="Times New Roman"/>
          <w:b/>
        </w:rPr>
        <w:t>SWOT Analizi</w:t>
      </w:r>
      <w:r>
        <w:rPr>
          <w:rFonts w:ascii="Times New Roman" w:hAnsi="Times New Roman" w:cs="Times New Roman"/>
          <w:b/>
        </w:rPr>
        <w:t xml:space="preserve"> ve </w:t>
      </w:r>
      <w:proofErr w:type="spellStart"/>
      <w:r>
        <w:rPr>
          <w:rFonts w:ascii="Times New Roman" w:hAnsi="Times New Roman" w:cs="Times New Roman"/>
          <w:b/>
        </w:rPr>
        <w:t>Rams</w:t>
      </w:r>
      <w:proofErr w:type="spellEnd"/>
      <w:r>
        <w:rPr>
          <w:rFonts w:ascii="Times New Roman" w:hAnsi="Times New Roman" w:cs="Times New Roman"/>
          <w:b/>
        </w:rPr>
        <w:t xml:space="preserve"> Tasarım İlkeleri</w:t>
      </w:r>
    </w:p>
    <w:p w:rsidR="00E65BFD" w:rsidRPr="00E65BFD" w:rsidRDefault="00E65BFD" w:rsidP="00E65BFD">
      <w:pPr>
        <w:spacing w:line="360" w:lineRule="auto"/>
        <w:jc w:val="center"/>
        <w:rPr>
          <w:rFonts w:ascii="Times New Roman" w:hAnsi="Times New Roman" w:cs="Times New Roman"/>
          <w:b/>
        </w:rPr>
      </w:pPr>
    </w:p>
    <w:p w:rsidR="00E65BFD" w:rsidRPr="00E65BFD" w:rsidRDefault="00E65BFD" w:rsidP="00E65BFD">
      <w:pPr>
        <w:spacing w:line="360" w:lineRule="auto"/>
        <w:jc w:val="center"/>
        <w:rPr>
          <w:rFonts w:ascii="Times New Roman" w:hAnsi="Times New Roman" w:cs="Times New Roman"/>
          <w:b/>
        </w:rPr>
      </w:pPr>
      <w:r w:rsidRPr="00E65BFD">
        <w:rPr>
          <w:rFonts w:ascii="Times New Roman" w:hAnsi="Times New Roman" w:cs="Times New Roman"/>
          <w:b/>
        </w:rPr>
        <w:t>Mobil Tabanlı Kategorize Edilmiş Görev Yöneticisi</w:t>
      </w:r>
    </w:p>
    <w:p w:rsidR="00E65BFD" w:rsidRPr="00E65BFD" w:rsidRDefault="00E65BFD" w:rsidP="00E65BFD">
      <w:pPr>
        <w:spacing w:line="360" w:lineRule="auto"/>
        <w:jc w:val="center"/>
        <w:rPr>
          <w:rFonts w:ascii="Times New Roman" w:hAnsi="Times New Roman" w:cs="Times New Roman"/>
        </w:rPr>
      </w:pPr>
      <w:r w:rsidRPr="00E65BFD">
        <w:rPr>
          <w:rFonts w:ascii="Times New Roman" w:hAnsi="Times New Roman" w:cs="Times New Roman"/>
          <w:noProof/>
          <w:lang w:eastAsia="tr-TR"/>
        </w:rPr>
        <w:drawing>
          <wp:inline distT="0" distB="0" distL="0" distR="0" wp14:anchorId="30E62ADE" wp14:editId="09075ADF">
            <wp:extent cx="3378200" cy="3378200"/>
            <wp:effectExtent l="0" t="0" r="0" b="0"/>
            <wp:docPr id="1" name="Resim 1" descr="aZ_bNOpa_400x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Z_bNOpa_400x40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78200" cy="3378200"/>
                    </a:xfrm>
                    <a:prstGeom prst="rect">
                      <a:avLst/>
                    </a:prstGeom>
                    <a:noFill/>
                    <a:ln>
                      <a:noFill/>
                    </a:ln>
                  </pic:spPr>
                </pic:pic>
              </a:graphicData>
            </a:graphic>
          </wp:inline>
        </w:drawing>
      </w:r>
    </w:p>
    <w:p w:rsidR="00E65BFD" w:rsidRPr="00E65BFD" w:rsidRDefault="00E65BFD" w:rsidP="00E65BFD">
      <w:pPr>
        <w:spacing w:line="360" w:lineRule="auto"/>
        <w:jc w:val="center"/>
        <w:rPr>
          <w:rFonts w:ascii="Times New Roman" w:hAnsi="Times New Roman" w:cs="Times New Roman"/>
        </w:rPr>
      </w:pPr>
    </w:p>
    <w:p w:rsidR="00E65BFD" w:rsidRPr="00E65BFD" w:rsidRDefault="00E65BFD" w:rsidP="00E65BFD">
      <w:pPr>
        <w:spacing w:line="360" w:lineRule="auto"/>
        <w:rPr>
          <w:rFonts w:ascii="Times New Roman" w:hAnsi="Times New Roman" w:cs="Times New Roman"/>
          <w:b/>
        </w:rPr>
      </w:pPr>
    </w:p>
    <w:p w:rsidR="00E65BFD" w:rsidRPr="00E65BFD" w:rsidRDefault="00E65BFD" w:rsidP="00E65BFD">
      <w:pPr>
        <w:spacing w:line="360" w:lineRule="auto"/>
        <w:jc w:val="center"/>
        <w:rPr>
          <w:rFonts w:ascii="Times New Roman" w:hAnsi="Times New Roman" w:cs="Times New Roman"/>
          <w:b/>
        </w:rPr>
      </w:pPr>
    </w:p>
    <w:p w:rsidR="00E65BFD" w:rsidRPr="00E65BFD" w:rsidRDefault="00E65BFD" w:rsidP="00E65BFD">
      <w:pPr>
        <w:spacing w:line="360" w:lineRule="auto"/>
        <w:jc w:val="center"/>
        <w:rPr>
          <w:rFonts w:ascii="Times New Roman" w:hAnsi="Times New Roman" w:cs="Times New Roman"/>
          <w:b/>
        </w:rPr>
      </w:pPr>
      <w:r w:rsidRPr="00E65BFD">
        <w:rPr>
          <w:rFonts w:ascii="Times New Roman" w:hAnsi="Times New Roman" w:cs="Times New Roman"/>
          <w:b/>
        </w:rPr>
        <w:t>Mustafa Ali Kağan KÜÇÜK- 170542018</w:t>
      </w:r>
    </w:p>
    <w:p w:rsidR="00E65BFD" w:rsidRPr="00E65BFD" w:rsidRDefault="00E65BFD" w:rsidP="00E65BFD">
      <w:pPr>
        <w:spacing w:line="360" w:lineRule="auto"/>
        <w:jc w:val="center"/>
        <w:rPr>
          <w:rFonts w:ascii="Times New Roman" w:hAnsi="Times New Roman" w:cs="Times New Roman"/>
          <w:b/>
        </w:rPr>
      </w:pPr>
      <w:r w:rsidRPr="00E65BFD">
        <w:rPr>
          <w:rFonts w:ascii="Times New Roman" w:hAnsi="Times New Roman" w:cs="Times New Roman"/>
          <w:b/>
        </w:rPr>
        <w:t>Doç. Dr. Fatih ÖZKAYNAK</w:t>
      </w:r>
    </w:p>
    <w:p w:rsidR="00E65BFD" w:rsidRPr="00E65BFD" w:rsidRDefault="00E65BFD" w:rsidP="00E65BFD">
      <w:pPr>
        <w:spacing w:line="360" w:lineRule="auto"/>
        <w:jc w:val="center"/>
        <w:rPr>
          <w:rFonts w:ascii="Times New Roman" w:hAnsi="Times New Roman" w:cs="Times New Roman"/>
          <w:b/>
        </w:rPr>
      </w:pPr>
      <w:r w:rsidRPr="00E65BFD">
        <w:rPr>
          <w:rFonts w:ascii="Times New Roman" w:hAnsi="Times New Roman" w:cs="Times New Roman"/>
          <w:b/>
        </w:rPr>
        <w:t>Nisan – 2022</w:t>
      </w:r>
    </w:p>
    <w:p w:rsidR="00E65BFD" w:rsidRPr="00E65BFD" w:rsidRDefault="00E65BFD" w:rsidP="00E65BFD">
      <w:pPr>
        <w:pStyle w:val="Balk1"/>
        <w:jc w:val="both"/>
        <w:rPr>
          <w:rFonts w:ascii="Times New Roman" w:hAnsi="Times New Roman" w:cs="Times New Roman"/>
          <w:noProof/>
          <w:lang w:bidi="tr-TR"/>
        </w:rPr>
      </w:pPr>
      <w:r w:rsidRPr="00E65BFD">
        <w:rPr>
          <w:rFonts w:ascii="Times New Roman" w:hAnsi="Times New Roman" w:cs="Times New Roman"/>
          <w:noProof/>
          <w:lang w:bidi="tr-TR"/>
        </w:rPr>
        <w:lastRenderedPageBreak/>
        <w:t>SWOT Analizi Nedir?</w:t>
      </w:r>
    </w:p>
    <w:p w:rsidR="00E65BFD" w:rsidRPr="00E65BFD" w:rsidRDefault="00E65BFD" w:rsidP="00E65BFD">
      <w:pPr>
        <w:jc w:val="both"/>
        <w:rPr>
          <w:rFonts w:ascii="Times New Roman" w:hAnsi="Times New Roman" w:cs="Times New Roman"/>
          <w:b/>
          <w:noProof/>
        </w:rPr>
      </w:pPr>
      <w:r w:rsidRPr="00E65BFD">
        <w:rPr>
          <w:rFonts w:ascii="Times New Roman" w:hAnsi="Times New Roman" w:cs="Times New Roman"/>
          <w:noProof/>
        </w:rPr>
        <w:t>SWOT, Güçlü Yönler, Zayıf Yönler, Fırsatlar ve Tehditler anlamına gelen bir kısaltmadır.</w:t>
      </w:r>
    </w:p>
    <w:p w:rsidR="00E65BFD" w:rsidRPr="00E65BFD" w:rsidRDefault="00E65BFD" w:rsidP="00E65BFD">
      <w:pPr>
        <w:spacing w:after="200"/>
        <w:rPr>
          <w:rFonts w:ascii="Times New Roman" w:hAnsi="Times New Roman" w:cs="Times New Roman"/>
          <w:noProof/>
          <w:sz w:val="52"/>
        </w:rPr>
      </w:pPr>
    </w:p>
    <w:p w:rsidR="00E65BFD" w:rsidRPr="00E65BFD" w:rsidRDefault="00E65BFD" w:rsidP="00E65BFD">
      <w:pPr>
        <w:jc w:val="both"/>
        <w:rPr>
          <w:rFonts w:ascii="Times New Roman" w:hAnsi="Times New Roman" w:cs="Times New Roman"/>
          <w:noProof/>
        </w:rPr>
      </w:pPr>
      <w:r w:rsidRPr="00E65BFD">
        <w:rPr>
          <w:rFonts w:ascii="Times New Roman" w:hAnsi="Times New Roman" w:cs="Times New Roman"/>
          <w:noProof/>
        </w:rPr>
        <w:t>Güçlü Yönler</w:t>
      </w:r>
    </w:p>
    <w:p w:rsidR="00E65BFD" w:rsidRPr="00E65BFD" w:rsidRDefault="00E65BFD" w:rsidP="00E65BFD">
      <w:pPr>
        <w:jc w:val="both"/>
        <w:rPr>
          <w:rFonts w:ascii="Times New Roman" w:hAnsi="Times New Roman" w:cs="Times New Roman"/>
          <w:b/>
          <w:noProof/>
        </w:rPr>
      </w:pPr>
      <w:r w:rsidRPr="00E65BFD">
        <w:rPr>
          <w:rFonts w:ascii="Times New Roman" w:hAnsi="Times New Roman" w:cs="Times New Roman"/>
          <w:noProof/>
        </w:rPr>
        <w:t>Ekibinizin veya işletmenizin neyi iyi yaptığını belirleyin. Sizi rakiplerinize karşı avantajlı kılan kaynakları ekleyin. İşletmenizi benzer kuruluşlardan ayıran özellikleri not edin. Ve ekibinize veya kuruluşunuza özgü olumlu nitelikler ekleyin.</w:t>
      </w:r>
    </w:p>
    <w:p w:rsidR="00E65BFD" w:rsidRPr="00E65BFD" w:rsidRDefault="00E65BFD" w:rsidP="00E65BFD">
      <w:pPr>
        <w:jc w:val="both"/>
        <w:rPr>
          <w:rFonts w:ascii="Times New Roman" w:hAnsi="Times New Roman" w:cs="Times New Roman"/>
          <w:bdr w:val="none" w:sz="0" w:space="0" w:color="auto" w:frame="1"/>
          <w:shd w:val="clear" w:color="auto" w:fill="FFFFFF"/>
        </w:rPr>
      </w:pPr>
    </w:p>
    <w:p w:rsidR="00E65BFD" w:rsidRPr="00E65BFD" w:rsidRDefault="00E65BFD" w:rsidP="00E65BFD">
      <w:pPr>
        <w:jc w:val="both"/>
        <w:rPr>
          <w:rFonts w:ascii="Times New Roman" w:hAnsi="Times New Roman" w:cs="Times New Roman"/>
          <w:noProof/>
        </w:rPr>
      </w:pPr>
      <w:r w:rsidRPr="00E65BFD">
        <w:rPr>
          <w:rFonts w:ascii="Times New Roman" w:hAnsi="Times New Roman" w:cs="Times New Roman"/>
          <w:noProof/>
        </w:rPr>
        <w:t>Zayıf Yönler</w:t>
      </w:r>
    </w:p>
    <w:p w:rsidR="00E65BFD" w:rsidRPr="00E65BFD" w:rsidRDefault="00E65BFD" w:rsidP="00E65BFD">
      <w:pPr>
        <w:jc w:val="both"/>
        <w:rPr>
          <w:rFonts w:ascii="Times New Roman" w:hAnsi="Times New Roman" w:cs="Times New Roman"/>
          <w:b/>
          <w:noProof/>
        </w:rPr>
      </w:pPr>
      <w:r w:rsidRPr="00E65BFD">
        <w:rPr>
          <w:rFonts w:ascii="Times New Roman" w:hAnsi="Times New Roman" w:cs="Times New Roman"/>
          <w:noProof/>
        </w:rPr>
        <w:t>Genel sonuçları iyileştirmek için dahili olarak yapabileceğiniz iyileştirme alanlarını ve değişiklikleri belgeleyin.  Hem objektif hem de dürüst olmak  önemlidir, bu nedenle, bir ekipten oluşuyorsanız, işletmenizin dışındaki diğer kişilerden de bu konuyu değerlendirmelerini  </w:t>
      </w:r>
      <w:hyperlink r:id="rId6" w:tgtFrame="_blank" w:history="1">
        <w:r w:rsidRPr="00E65BFD">
          <w:rPr>
            <w:rFonts w:ascii="Times New Roman" w:hAnsi="Times New Roman" w:cs="Times New Roman"/>
            <w:noProof/>
          </w:rPr>
          <w:t>istemeyi</w:t>
        </w:r>
      </w:hyperlink>
      <w:r w:rsidRPr="00E65BFD">
        <w:rPr>
          <w:rFonts w:ascii="Times New Roman" w:hAnsi="Times New Roman" w:cs="Times New Roman"/>
          <w:i/>
          <w:iCs/>
          <w:noProof/>
        </w:rPr>
        <w:t> düşünün </w:t>
      </w:r>
      <w:r w:rsidRPr="00E65BFD">
        <w:rPr>
          <w:rFonts w:ascii="Times New Roman" w:hAnsi="Times New Roman" w:cs="Times New Roman"/>
          <w:noProof/>
        </w:rPr>
        <w:t> . SWOT matrisi) veya büyük bir işletmenin parçasıysanız, kuruluştaki başka bir ekipten geri bildirim isteyin.</w:t>
      </w:r>
    </w:p>
    <w:p w:rsidR="00E65BFD" w:rsidRPr="00E65BFD" w:rsidRDefault="00E65BFD" w:rsidP="00E65BFD">
      <w:pPr>
        <w:jc w:val="both"/>
        <w:rPr>
          <w:rFonts w:ascii="Times New Roman" w:hAnsi="Times New Roman" w:cs="Times New Roman"/>
          <w:b/>
          <w:noProof/>
        </w:rPr>
      </w:pPr>
    </w:p>
    <w:p w:rsidR="00E65BFD" w:rsidRPr="00E65BFD" w:rsidRDefault="00E65BFD" w:rsidP="00E65BFD">
      <w:pPr>
        <w:jc w:val="both"/>
        <w:rPr>
          <w:rFonts w:ascii="Times New Roman" w:hAnsi="Times New Roman" w:cs="Times New Roman"/>
          <w:noProof/>
        </w:rPr>
      </w:pPr>
      <w:r w:rsidRPr="00E65BFD">
        <w:rPr>
          <w:rFonts w:ascii="Times New Roman" w:hAnsi="Times New Roman" w:cs="Times New Roman"/>
          <w:noProof/>
        </w:rPr>
        <w:t>Fırsatlar</w:t>
      </w:r>
    </w:p>
    <w:p w:rsidR="00E65BFD" w:rsidRPr="00E65BFD" w:rsidRDefault="00E65BFD" w:rsidP="00E65BFD">
      <w:pPr>
        <w:jc w:val="both"/>
        <w:rPr>
          <w:rFonts w:ascii="Times New Roman" w:hAnsi="Times New Roman" w:cs="Times New Roman"/>
          <w:b/>
          <w:noProof/>
        </w:rPr>
      </w:pPr>
      <w:r w:rsidRPr="00E65BFD">
        <w:rPr>
          <w:rFonts w:ascii="Times New Roman" w:hAnsi="Times New Roman" w:cs="Times New Roman"/>
          <w:noProof/>
        </w:rPr>
        <w:t>Operasyonunuzu büyütmenize yardımcı olacak fırsatlara dönüşme potansiyeline sahip pazardaki eğilimleri veya diğer değişiklikleri belirleyin. Müşteri demografisindeki dalgalanmalar veya yasal değişiklikler gibi faktörler, güçlü yönlere dönüştürebileceğiniz kullanılmayan fırsatları ortaya çıkarmanıza yardımcı olabilir.</w:t>
      </w:r>
    </w:p>
    <w:p w:rsidR="00E65BFD" w:rsidRPr="00E65BFD" w:rsidRDefault="00E65BFD" w:rsidP="00E65BFD">
      <w:pPr>
        <w:jc w:val="both"/>
        <w:rPr>
          <w:rFonts w:ascii="Times New Roman" w:hAnsi="Times New Roman" w:cs="Times New Roman"/>
          <w:noProof/>
        </w:rPr>
      </w:pPr>
    </w:p>
    <w:p w:rsidR="00E65BFD" w:rsidRPr="00E65BFD" w:rsidRDefault="00E65BFD" w:rsidP="00E65BFD">
      <w:pPr>
        <w:jc w:val="both"/>
        <w:rPr>
          <w:rFonts w:ascii="Times New Roman" w:hAnsi="Times New Roman" w:cs="Times New Roman"/>
          <w:noProof/>
        </w:rPr>
      </w:pPr>
      <w:r w:rsidRPr="00E65BFD">
        <w:rPr>
          <w:rFonts w:ascii="Times New Roman" w:hAnsi="Times New Roman" w:cs="Times New Roman"/>
          <w:noProof/>
        </w:rPr>
        <w:t>Tehditler</w:t>
      </w:r>
    </w:p>
    <w:p w:rsidR="00E65BFD" w:rsidRPr="00E65BFD" w:rsidRDefault="00E65BFD" w:rsidP="00E65BFD">
      <w:pPr>
        <w:jc w:val="both"/>
        <w:rPr>
          <w:rFonts w:ascii="Times New Roman" w:hAnsi="Times New Roman" w:cs="Times New Roman"/>
          <w:b/>
          <w:noProof/>
        </w:rPr>
      </w:pPr>
      <w:r w:rsidRPr="00E65BFD">
        <w:rPr>
          <w:rFonts w:ascii="Times New Roman" w:hAnsi="Times New Roman" w:cs="Times New Roman"/>
          <w:noProof/>
        </w:rPr>
        <w:t>İşinizi riske atabilecek tehditleri düşünürken yerel, eyalet veya federal düzenlemelerdeki değişiklikler gibi kontrolünüz dışındaki faktörleri göz önünde bulundurun. Tehditleri yalnızca listelemek yerine, bunlara nasıl yanıt vereceğinizi, bunlardan nasıl kaçınacağınızı ve hatta ortadan kaldıracağınızı düşünmek için tehdidin temel nedenine baktığınızdan emin olun.</w:t>
      </w:r>
    </w:p>
    <w:p w:rsidR="00E65BFD" w:rsidRPr="00E65BFD" w:rsidRDefault="00E65BFD" w:rsidP="00E65BFD">
      <w:pPr>
        <w:rPr>
          <w:rFonts w:ascii="Times New Roman" w:hAnsi="Times New Roman" w:cs="Times New Roman"/>
          <w:b/>
          <w:sz w:val="24"/>
          <w:szCs w:val="24"/>
        </w:rPr>
      </w:pPr>
    </w:p>
    <w:p w:rsidR="00E65BFD" w:rsidRPr="00E65BFD" w:rsidRDefault="00E65BFD" w:rsidP="00E65BFD">
      <w:pPr>
        <w:rPr>
          <w:rFonts w:ascii="Times New Roman" w:hAnsi="Times New Roman" w:cs="Times New Roman"/>
          <w:b/>
          <w:sz w:val="24"/>
          <w:szCs w:val="24"/>
        </w:rPr>
      </w:pPr>
    </w:p>
    <w:p w:rsidR="00E65BFD" w:rsidRPr="00E65BFD" w:rsidRDefault="00E65BFD" w:rsidP="00E65BFD">
      <w:pPr>
        <w:rPr>
          <w:rFonts w:ascii="Times New Roman" w:hAnsi="Times New Roman" w:cs="Times New Roman"/>
          <w:b/>
          <w:sz w:val="24"/>
          <w:szCs w:val="24"/>
        </w:rPr>
      </w:pPr>
    </w:p>
    <w:p w:rsidR="00E65BFD" w:rsidRPr="00E65BFD" w:rsidRDefault="00E65BFD" w:rsidP="00E65BFD">
      <w:pPr>
        <w:rPr>
          <w:rFonts w:ascii="Times New Roman" w:hAnsi="Times New Roman" w:cs="Times New Roman"/>
          <w:b/>
          <w:sz w:val="24"/>
          <w:szCs w:val="24"/>
        </w:rPr>
      </w:pPr>
    </w:p>
    <w:p w:rsidR="00E65BFD" w:rsidRPr="00E65BFD" w:rsidRDefault="00E65BFD" w:rsidP="00E65BFD">
      <w:pPr>
        <w:rPr>
          <w:rFonts w:ascii="Times New Roman" w:hAnsi="Times New Roman" w:cs="Times New Roman"/>
          <w:b/>
          <w:sz w:val="24"/>
          <w:szCs w:val="24"/>
        </w:rPr>
      </w:pPr>
    </w:p>
    <w:p w:rsidR="00E65BFD" w:rsidRPr="00E65BFD" w:rsidRDefault="00E65BFD" w:rsidP="00E65BFD">
      <w:pPr>
        <w:rPr>
          <w:rFonts w:ascii="Times New Roman" w:hAnsi="Times New Roman" w:cs="Times New Roman"/>
          <w:b/>
          <w:sz w:val="24"/>
          <w:szCs w:val="24"/>
        </w:rPr>
      </w:pPr>
    </w:p>
    <w:p w:rsidR="00E65BFD" w:rsidRPr="00E65BFD" w:rsidRDefault="00E65BFD" w:rsidP="00E65BFD">
      <w:pPr>
        <w:rPr>
          <w:rFonts w:ascii="Times New Roman" w:hAnsi="Times New Roman" w:cs="Times New Roman"/>
          <w:b/>
          <w:sz w:val="24"/>
          <w:szCs w:val="24"/>
        </w:rPr>
      </w:pPr>
    </w:p>
    <w:p w:rsidR="00E65BFD" w:rsidRPr="00E65BFD" w:rsidRDefault="00E65BFD" w:rsidP="00E65BFD">
      <w:pPr>
        <w:rPr>
          <w:rFonts w:ascii="Times New Roman" w:hAnsi="Times New Roman" w:cs="Times New Roman"/>
          <w:b/>
          <w:sz w:val="24"/>
          <w:szCs w:val="24"/>
        </w:rPr>
      </w:pPr>
    </w:p>
    <w:tbl>
      <w:tblPr>
        <w:tblStyle w:val="KlavuzuTablo4-Vurgu6"/>
        <w:tblW w:w="0" w:type="auto"/>
        <w:tblLook w:val="04A0" w:firstRow="1" w:lastRow="0" w:firstColumn="1" w:lastColumn="0" w:noHBand="0" w:noVBand="1"/>
      </w:tblPr>
      <w:tblGrid>
        <w:gridCol w:w="4461"/>
        <w:gridCol w:w="4601"/>
      </w:tblGrid>
      <w:tr w:rsidR="00E65BFD" w:rsidRPr="00E65BFD" w:rsidTr="005957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24" w:type="dxa"/>
            <w:gridSpan w:val="2"/>
          </w:tcPr>
          <w:p w:rsidR="00E65BFD" w:rsidRPr="00E65BFD" w:rsidRDefault="00E65BFD" w:rsidP="005957AA">
            <w:pPr>
              <w:spacing w:after="200"/>
              <w:jc w:val="center"/>
              <w:rPr>
                <w:rFonts w:ascii="Times New Roman" w:hAnsi="Times New Roman" w:cs="Times New Roman"/>
                <w:noProof/>
              </w:rPr>
            </w:pPr>
            <w:r w:rsidRPr="00E65BFD">
              <w:rPr>
                <w:rFonts w:ascii="Times New Roman" w:hAnsi="Times New Roman" w:cs="Times New Roman"/>
                <w:noProof/>
              </w:rPr>
              <w:t>SWOT ANALİZİ TABLOSU</w:t>
            </w:r>
          </w:p>
        </w:tc>
      </w:tr>
      <w:tr w:rsidR="00E65BFD" w:rsidRPr="00E65BFD" w:rsidTr="005957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12" w:type="dxa"/>
          </w:tcPr>
          <w:p w:rsidR="00E65BFD" w:rsidRPr="00E65BFD" w:rsidRDefault="00E65BFD" w:rsidP="005957AA">
            <w:pPr>
              <w:spacing w:after="200"/>
              <w:rPr>
                <w:rFonts w:ascii="Times New Roman" w:hAnsi="Times New Roman" w:cs="Times New Roman"/>
                <w:b w:val="0"/>
                <w:noProof/>
                <w:color w:val="0F1C32" w:themeColor="accent5" w:themeShade="40"/>
              </w:rPr>
            </w:pPr>
            <w:r w:rsidRPr="00E65BFD">
              <w:rPr>
                <w:rFonts w:ascii="Times New Roman" w:hAnsi="Times New Roman" w:cs="Times New Roman"/>
                <w:noProof/>
                <w:color w:val="0F1C32" w:themeColor="accent5" w:themeShade="40"/>
              </w:rPr>
              <w:t>S = Strengths / Güçlü Yönler</w:t>
            </w:r>
          </w:p>
        </w:tc>
        <w:tc>
          <w:tcPr>
            <w:tcW w:w="5012" w:type="dxa"/>
          </w:tcPr>
          <w:p w:rsidR="00E65BFD" w:rsidRPr="00E65BFD" w:rsidRDefault="00E65BFD" w:rsidP="005957AA">
            <w:pPr>
              <w:spacing w:after="20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noProof/>
                <w:color w:val="0F1C32" w:themeColor="accent5" w:themeShade="40"/>
              </w:rPr>
            </w:pPr>
            <w:r w:rsidRPr="00E65BFD">
              <w:rPr>
                <w:rFonts w:ascii="Times New Roman" w:hAnsi="Times New Roman" w:cs="Times New Roman"/>
                <w:b/>
                <w:noProof/>
                <w:color w:val="0F1C32" w:themeColor="accent5" w:themeShade="40"/>
              </w:rPr>
              <w:t>W = Weaknesses / Zayıf Yönler</w:t>
            </w:r>
          </w:p>
        </w:tc>
      </w:tr>
      <w:tr w:rsidR="00E65BFD" w:rsidRPr="00E65BFD" w:rsidTr="005957AA">
        <w:trPr>
          <w:trHeight w:val="4123"/>
        </w:trPr>
        <w:tc>
          <w:tcPr>
            <w:cnfStyle w:val="001000000000" w:firstRow="0" w:lastRow="0" w:firstColumn="1" w:lastColumn="0" w:oddVBand="0" w:evenVBand="0" w:oddHBand="0" w:evenHBand="0" w:firstRowFirstColumn="0" w:firstRowLastColumn="0" w:lastRowFirstColumn="0" w:lastRowLastColumn="0"/>
            <w:tcW w:w="5012" w:type="dxa"/>
          </w:tcPr>
          <w:p w:rsidR="00E65BFD" w:rsidRPr="00E65BFD" w:rsidRDefault="00E65BFD" w:rsidP="005957AA">
            <w:pPr>
              <w:spacing w:before="100" w:beforeAutospacing="1" w:after="100" w:afterAutospacing="1"/>
              <w:ind w:left="720"/>
              <w:rPr>
                <w:rFonts w:ascii="Times New Roman" w:eastAsia="Times New Roman" w:hAnsi="Times New Roman" w:cs="Times New Roman"/>
                <w:color w:val="808080"/>
                <w:lang w:eastAsia="tr-TR"/>
              </w:rPr>
            </w:pPr>
          </w:p>
          <w:p w:rsidR="00E65BFD" w:rsidRPr="00E65BFD" w:rsidRDefault="00E65BFD" w:rsidP="005957AA">
            <w:pPr>
              <w:numPr>
                <w:ilvl w:val="0"/>
                <w:numId w:val="1"/>
              </w:numPr>
              <w:spacing w:before="100" w:beforeAutospacing="1" w:after="100" w:afterAutospacing="1"/>
              <w:rPr>
                <w:rFonts w:ascii="Times New Roman" w:eastAsia="Times New Roman" w:hAnsi="Times New Roman" w:cs="Times New Roman"/>
                <w:color w:val="808080"/>
                <w:lang w:eastAsia="tr-TR"/>
              </w:rPr>
            </w:pPr>
            <w:r w:rsidRPr="00E65BFD">
              <w:rPr>
                <w:rFonts w:ascii="Times New Roman" w:eastAsia="Times New Roman" w:hAnsi="Times New Roman" w:cs="Times New Roman"/>
                <w:color w:val="808080"/>
                <w:lang w:eastAsia="tr-TR"/>
              </w:rPr>
              <w:t>Planlamaların kategorilere ayırılması</w:t>
            </w:r>
          </w:p>
          <w:p w:rsidR="00E65BFD" w:rsidRPr="00E65BFD" w:rsidRDefault="00E65BFD" w:rsidP="005957AA">
            <w:pPr>
              <w:numPr>
                <w:ilvl w:val="0"/>
                <w:numId w:val="1"/>
              </w:numPr>
              <w:spacing w:before="100" w:beforeAutospacing="1" w:after="100" w:afterAutospacing="1"/>
              <w:rPr>
                <w:rFonts w:ascii="Times New Roman" w:eastAsia="Times New Roman" w:hAnsi="Times New Roman" w:cs="Times New Roman"/>
                <w:color w:val="808080"/>
                <w:lang w:eastAsia="tr-TR"/>
              </w:rPr>
            </w:pPr>
            <w:r w:rsidRPr="00E65BFD">
              <w:rPr>
                <w:rFonts w:ascii="Times New Roman" w:eastAsia="Times New Roman" w:hAnsi="Times New Roman" w:cs="Times New Roman"/>
                <w:color w:val="808080"/>
                <w:lang w:eastAsia="tr-TR"/>
              </w:rPr>
              <w:t xml:space="preserve">Planlanan görevlerin toplu listesinin bulunması. </w:t>
            </w:r>
          </w:p>
          <w:p w:rsidR="00E65BFD" w:rsidRPr="00E65BFD" w:rsidRDefault="00E65BFD" w:rsidP="005957AA">
            <w:pPr>
              <w:numPr>
                <w:ilvl w:val="0"/>
                <w:numId w:val="1"/>
              </w:numPr>
              <w:spacing w:before="100" w:beforeAutospacing="1" w:after="100" w:afterAutospacing="1"/>
              <w:rPr>
                <w:rFonts w:ascii="Times New Roman" w:eastAsia="Times New Roman" w:hAnsi="Times New Roman" w:cs="Times New Roman"/>
                <w:color w:val="808080"/>
                <w:lang w:eastAsia="tr-TR"/>
              </w:rPr>
            </w:pPr>
            <w:r w:rsidRPr="00E65BFD">
              <w:rPr>
                <w:rFonts w:ascii="Times New Roman" w:eastAsia="Times New Roman" w:hAnsi="Times New Roman" w:cs="Times New Roman"/>
                <w:color w:val="808080"/>
                <w:lang w:eastAsia="tr-TR"/>
              </w:rPr>
              <w:t>Kullanım Kolaylığı.</w:t>
            </w:r>
          </w:p>
        </w:tc>
        <w:tc>
          <w:tcPr>
            <w:tcW w:w="5012" w:type="dxa"/>
          </w:tcPr>
          <w:p w:rsidR="00E65BFD" w:rsidRPr="00E65BFD" w:rsidRDefault="00E65BFD" w:rsidP="005957AA">
            <w:pPr>
              <w:spacing w:before="100" w:beforeAutospacing="1" w:after="100" w:afterAutospacing="1"/>
              <w:ind w:left="72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color w:val="808080"/>
                <w:lang w:eastAsia="tr-TR"/>
              </w:rPr>
            </w:pPr>
          </w:p>
          <w:p w:rsidR="00E65BFD" w:rsidRPr="00E65BFD" w:rsidRDefault="00E65BFD" w:rsidP="005957AA">
            <w:pPr>
              <w:numPr>
                <w:ilvl w:val="0"/>
                <w:numId w:val="2"/>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noProof/>
              </w:rPr>
            </w:pPr>
            <w:r w:rsidRPr="00E65BFD">
              <w:rPr>
                <w:rFonts w:ascii="Times New Roman" w:eastAsia="Times New Roman" w:hAnsi="Times New Roman" w:cs="Times New Roman"/>
                <w:b/>
                <w:color w:val="808080"/>
                <w:lang w:eastAsia="tr-TR"/>
              </w:rPr>
              <w:t>Görevlerin belirlenen sürelerde tamamlanmadığında veya tamamlandığında kişiye bir bildiri gitmemesi.</w:t>
            </w:r>
          </w:p>
          <w:p w:rsidR="00E65BFD" w:rsidRPr="00E65BFD" w:rsidRDefault="00E65BFD" w:rsidP="005957AA">
            <w:pPr>
              <w:spacing w:before="100" w:beforeAutospacing="1" w:after="100" w:afterAutospacing="1"/>
              <w:ind w:left="72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rPr>
            </w:pPr>
          </w:p>
        </w:tc>
      </w:tr>
      <w:tr w:rsidR="00E65BFD" w:rsidRPr="00E65BFD" w:rsidTr="005957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12" w:type="dxa"/>
          </w:tcPr>
          <w:p w:rsidR="00E65BFD" w:rsidRPr="00E65BFD" w:rsidRDefault="00E65BFD" w:rsidP="005957AA">
            <w:pPr>
              <w:spacing w:after="200"/>
              <w:rPr>
                <w:rFonts w:ascii="Times New Roman" w:hAnsi="Times New Roman" w:cs="Times New Roman"/>
                <w:b w:val="0"/>
                <w:noProof/>
                <w:color w:val="0F1C32" w:themeColor="accent5" w:themeShade="40"/>
              </w:rPr>
            </w:pPr>
            <w:r w:rsidRPr="00E65BFD">
              <w:rPr>
                <w:rFonts w:ascii="Times New Roman" w:hAnsi="Times New Roman" w:cs="Times New Roman"/>
                <w:bCs w:val="0"/>
                <w:noProof/>
                <w:color w:val="0F1C32" w:themeColor="accent5" w:themeShade="40"/>
              </w:rPr>
              <w:t>O = Opportunities / Fırsatlar</w:t>
            </w:r>
            <w:r w:rsidRPr="00E65BFD">
              <w:rPr>
                <w:rFonts w:ascii="Times New Roman" w:hAnsi="Times New Roman" w:cs="Times New Roman"/>
                <w:noProof/>
                <w:color w:val="0F1C32" w:themeColor="accent5" w:themeShade="40"/>
              </w:rPr>
              <w:t> </w:t>
            </w:r>
          </w:p>
        </w:tc>
        <w:tc>
          <w:tcPr>
            <w:tcW w:w="5012" w:type="dxa"/>
          </w:tcPr>
          <w:p w:rsidR="00E65BFD" w:rsidRPr="00E65BFD" w:rsidRDefault="00E65BFD" w:rsidP="005957AA">
            <w:pPr>
              <w:spacing w:after="20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noProof/>
                <w:color w:val="0F1C32" w:themeColor="accent5" w:themeShade="40"/>
              </w:rPr>
            </w:pPr>
            <w:r w:rsidRPr="00E65BFD">
              <w:rPr>
                <w:rFonts w:ascii="Times New Roman" w:hAnsi="Times New Roman" w:cs="Times New Roman"/>
                <w:b/>
                <w:bCs/>
                <w:noProof/>
                <w:color w:val="0F1C32" w:themeColor="accent5" w:themeShade="40"/>
              </w:rPr>
              <w:t>T = Threats / Tehditler</w:t>
            </w:r>
            <w:r w:rsidRPr="00E65BFD">
              <w:rPr>
                <w:rFonts w:ascii="Times New Roman" w:hAnsi="Times New Roman" w:cs="Times New Roman"/>
                <w:b/>
                <w:noProof/>
                <w:color w:val="0F1C32" w:themeColor="accent5" w:themeShade="40"/>
              </w:rPr>
              <w:t> </w:t>
            </w:r>
          </w:p>
        </w:tc>
      </w:tr>
      <w:tr w:rsidR="00E65BFD" w:rsidRPr="00E65BFD" w:rsidTr="005957AA">
        <w:trPr>
          <w:trHeight w:val="4848"/>
        </w:trPr>
        <w:tc>
          <w:tcPr>
            <w:cnfStyle w:val="001000000000" w:firstRow="0" w:lastRow="0" w:firstColumn="1" w:lastColumn="0" w:oddVBand="0" w:evenVBand="0" w:oddHBand="0" w:evenHBand="0" w:firstRowFirstColumn="0" w:firstRowLastColumn="0" w:lastRowFirstColumn="0" w:lastRowLastColumn="0"/>
            <w:tcW w:w="5012" w:type="dxa"/>
          </w:tcPr>
          <w:p w:rsidR="00E65BFD" w:rsidRPr="00E65BFD" w:rsidRDefault="00E65BFD" w:rsidP="005957AA">
            <w:pPr>
              <w:spacing w:before="100" w:beforeAutospacing="1" w:after="100" w:afterAutospacing="1"/>
              <w:rPr>
                <w:rFonts w:ascii="Times New Roman" w:eastAsia="Times New Roman" w:hAnsi="Times New Roman" w:cs="Times New Roman"/>
                <w:color w:val="808080"/>
                <w:lang w:eastAsia="tr-TR"/>
              </w:rPr>
            </w:pPr>
          </w:p>
          <w:p w:rsidR="00E65BFD" w:rsidRPr="00E65BFD" w:rsidRDefault="00E65BFD" w:rsidP="005957AA">
            <w:pPr>
              <w:numPr>
                <w:ilvl w:val="0"/>
                <w:numId w:val="3"/>
              </w:numPr>
              <w:spacing w:before="100" w:beforeAutospacing="1" w:after="100" w:afterAutospacing="1"/>
              <w:rPr>
                <w:rFonts w:ascii="Times New Roman" w:hAnsi="Times New Roman" w:cs="Times New Roman"/>
                <w:noProof/>
              </w:rPr>
            </w:pPr>
            <w:r w:rsidRPr="00E65BFD">
              <w:rPr>
                <w:rFonts w:ascii="Times New Roman" w:eastAsia="Times New Roman" w:hAnsi="Times New Roman" w:cs="Times New Roman"/>
                <w:color w:val="808080"/>
                <w:lang w:eastAsia="tr-TR"/>
              </w:rPr>
              <w:t>Bir not defterinden farkı her programın kategorilere göre ayrılmış olması yaşanan karmaşıklığı azaltmasıdır.</w:t>
            </w:r>
          </w:p>
        </w:tc>
        <w:tc>
          <w:tcPr>
            <w:tcW w:w="5012" w:type="dxa"/>
          </w:tcPr>
          <w:p w:rsidR="00E65BFD" w:rsidRPr="00E65BFD" w:rsidRDefault="00E65BFD" w:rsidP="005957AA">
            <w:pPr>
              <w:spacing w:after="20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rPr>
            </w:pPr>
          </w:p>
          <w:p w:rsidR="00E65BFD" w:rsidRPr="00E65BFD" w:rsidRDefault="00E65BFD" w:rsidP="005957AA">
            <w:pPr>
              <w:numPr>
                <w:ilvl w:val="0"/>
                <w:numId w:val="4"/>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color w:val="808080"/>
                <w:lang w:eastAsia="tr-TR"/>
              </w:rPr>
            </w:pPr>
            <w:r w:rsidRPr="00E65BFD">
              <w:rPr>
                <w:rFonts w:ascii="Times New Roman" w:eastAsia="Times New Roman" w:hAnsi="Times New Roman" w:cs="Times New Roman"/>
                <w:b/>
                <w:color w:val="808080"/>
                <w:lang w:eastAsia="tr-TR"/>
              </w:rPr>
              <w:t>Uygulamanın ara yüzünü bakıp benzer şekilde uygulamalar oluşturma.</w:t>
            </w:r>
          </w:p>
          <w:p w:rsidR="00E65BFD" w:rsidRPr="00E65BFD" w:rsidRDefault="00E65BFD" w:rsidP="005957AA">
            <w:pPr>
              <w:numPr>
                <w:ilvl w:val="0"/>
                <w:numId w:val="4"/>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color w:val="808080"/>
                <w:lang w:eastAsia="tr-TR"/>
              </w:rPr>
            </w:pPr>
            <w:r w:rsidRPr="00E65BFD">
              <w:rPr>
                <w:rFonts w:ascii="Times New Roman" w:eastAsia="Times New Roman" w:hAnsi="Times New Roman" w:cs="Times New Roman"/>
                <w:b/>
                <w:color w:val="808080"/>
                <w:lang w:eastAsia="tr-TR"/>
              </w:rPr>
              <w:t>Kategori kısımlarının çeşitliliğinin artması gerekmekte ancak bu doğru orantı ile yapılmaz ise gereksiz karmaşıklığa sebep olur.</w:t>
            </w:r>
          </w:p>
        </w:tc>
      </w:tr>
    </w:tbl>
    <w:p w:rsidR="00E65BFD" w:rsidRPr="00E65BFD" w:rsidRDefault="00E65BFD" w:rsidP="00E65BFD">
      <w:pPr>
        <w:rPr>
          <w:rFonts w:ascii="Times New Roman" w:hAnsi="Times New Roman" w:cs="Times New Roman"/>
          <w:b/>
          <w:sz w:val="24"/>
          <w:szCs w:val="24"/>
        </w:rPr>
      </w:pPr>
    </w:p>
    <w:p w:rsidR="00E65BFD" w:rsidRPr="00E65BFD" w:rsidRDefault="00E65BFD" w:rsidP="00E65BFD">
      <w:pPr>
        <w:rPr>
          <w:rFonts w:ascii="Times New Roman" w:hAnsi="Times New Roman" w:cs="Times New Roman"/>
          <w:b/>
          <w:sz w:val="24"/>
          <w:szCs w:val="24"/>
        </w:rPr>
      </w:pPr>
    </w:p>
    <w:p w:rsidR="00E65BFD" w:rsidRPr="00E65BFD" w:rsidRDefault="00E65BFD" w:rsidP="00E65BFD">
      <w:pPr>
        <w:rPr>
          <w:rFonts w:ascii="Times New Roman" w:hAnsi="Times New Roman" w:cs="Times New Roman"/>
          <w:b/>
          <w:sz w:val="24"/>
          <w:szCs w:val="24"/>
        </w:rPr>
      </w:pPr>
    </w:p>
    <w:p w:rsidR="00E65BFD" w:rsidRDefault="00E65BFD" w:rsidP="00E65BFD">
      <w:pPr>
        <w:rPr>
          <w:rFonts w:ascii="Times New Roman" w:hAnsi="Times New Roman" w:cs="Times New Roman"/>
          <w:caps/>
          <w:color w:val="000000"/>
          <w:sz w:val="52"/>
          <w:szCs w:val="52"/>
          <w:shd w:val="clear" w:color="auto" w:fill="FFFFFF"/>
        </w:rPr>
      </w:pPr>
      <w:r w:rsidRPr="00E65BFD">
        <w:rPr>
          <w:rFonts w:ascii="Times New Roman" w:hAnsi="Times New Roman" w:cs="Times New Roman"/>
          <w:caps/>
          <w:color w:val="000000"/>
          <w:sz w:val="52"/>
          <w:szCs w:val="52"/>
          <w:shd w:val="clear" w:color="auto" w:fill="FFFFFF"/>
        </w:rPr>
        <w:t>DİETER RAMS</w:t>
      </w:r>
    </w:p>
    <w:p w:rsidR="00E65BFD" w:rsidRPr="00E65BFD" w:rsidRDefault="00E65BFD" w:rsidP="00E65BFD">
      <w:pPr>
        <w:pStyle w:val="NormalWeb"/>
        <w:spacing w:before="0" w:beforeAutospacing="0" w:after="450" w:afterAutospacing="0"/>
        <w:jc w:val="both"/>
        <w:rPr>
          <w:color w:val="000000" w:themeColor="text1"/>
        </w:rPr>
      </w:pPr>
      <w:r w:rsidRPr="00E65BFD">
        <w:rPr>
          <w:color w:val="000000" w:themeColor="text1"/>
        </w:rPr>
        <w:t xml:space="preserve">İş yaşamına mimar olarak başlayan </w:t>
      </w:r>
      <w:proofErr w:type="spellStart"/>
      <w:r w:rsidRPr="00E65BFD">
        <w:rPr>
          <w:color w:val="000000" w:themeColor="text1"/>
        </w:rPr>
        <w:t>Dieter</w:t>
      </w:r>
      <w:proofErr w:type="spellEnd"/>
      <w:r w:rsidRPr="00E65BFD">
        <w:rPr>
          <w:color w:val="000000" w:themeColor="text1"/>
        </w:rPr>
        <w:t xml:space="preserve"> </w:t>
      </w:r>
      <w:proofErr w:type="spellStart"/>
      <w:r w:rsidRPr="00E65BFD">
        <w:rPr>
          <w:color w:val="000000" w:themeColor="text1"/>
        </w:rPr>
        <w:t>Rams</w:t>
      </w:r>
      <w:proofErr w:type="spellEnd"/>
      <w:r w:rsidRPr="00E65BFD">
        <w:rPr>
          <w:color w:val="000000" w:themeColor="text1"/>
        </w:rPr>
        <w:t xml:space="preserve">, 1961 yılında tasarlamaya başladığı </w:t>
      </w:r>
      <w:proofErr w:type="spellStart"/>
      <w:r w:rsidRPr="00E65BFD">
        <w:rPr>
          <w:color w:val="000000" w:themeColor="text1"/>
        </w:rPr>
        <w:t>Braun</w:t>
      </w:r>
      <w:proofErr w:type="spellEnd"/>
      <w:r w:rsidRPr="00E65BFD">
        <w:rPr>
          <w:color w:val="000000" w:themeColor="text1"/>
        </w:rPr>
        <w:t xml:space="preserve"> ürünlerinin temiz, basit ve akılcı tasarımlarıyla,1950’lerde Almanya’daki işlevsel tasarım anlayışının kilit isimlerinden biri ve günümüzde endüstriyel tasarımın </w:t>
      </w:r>
      <w:proofErr w:type="gramStart"/>
      <w:r w:rsidRPr="00E65BFD">
        <w:rPr>
          <w:color w:val="000000" w:themeColor="text1"/>
        </w:rPr>
        <w:t>duayenlerinden</w:t>
      </w:r>
      <w:proofErr w:type="gramEnd"/>
      <w:r w:rsidRPr="00E65BFD">
        <w:rPr>
          <w:color w:val="000000" w:themeColor="text1"/>
        </w:rPr>
        <w:t xml:space="preserve"> biridir.</w:t>
      </w:r>
    </w:p>
    <w:p w:rsidR="00E65BFD" w:rsidRPr="00E65BFD" w:rsidRDefault="00E65BFD" w:rsidP="00E65BFD">
      <w:pPr>
        <w:rPr>
          <w:rFonts w:ascii="Times New Roman" w:hAnsi="Times New Roman" w:cs="Times New Roman"/>
          <w:b/>
          <w:sz w:val="24"/>
          <w:szCs w:val="24"/>
        </w:rPr>
      </w:pPr>
    </w:p>
    <w:p w:rsidR="00E65BFD" w:rsidRPr="00E65BFD" w:rsidRDefault="00E65BFD" w:rsidP="00E65BFD">
      <w:pPr>
        <w:pStyle w:val="Balk4"/>
        <w:spacing w:before="0" w:after="270" w:line="390" w:lineRule="atLeast"/>
        <w:jc w:val="both"/>
        <w:rPr>
          <w:rFonts w:ascii="Times New Roman" w:hAnsi="Times New Roman" w:cs="Times New Roman"/>
          <w:i w:val="0"/>
          <w:color w:val="444444"/>
          <w:sz w:val="24"/>
          <w:szCs w:val="24"/>
        </w:rPr>
      </w:pPr>
      <w:r w:rsidRPr="00E65BFD">
        <w:rPr>
          <w:rFonts w:ascii="Times New Roman" w:hAnsi="Times New Roman" w:cs="Times New Roman"/>
          <w:b/>
          <w:bCs/>
          <w:i w:val="0"/>
          <w:color w:val="444444"/>
          <w:sz w:val="24"/>
          <w:szCs w:val="24"/>
        </w:rPr>
        <w:t>1-İyi Tasarım Yenilikçidir.</w:t>
      </w:r>
    </w:p>
    <w:p w:rsidR="00E65BFD" w:rsidRPr="00E65BFD" w:rsidRDefault="00E65BFD" w:rsidP="00E65BFD">
      <w:pPr>
        <w:pStyle w:val="NormalWeb"/>
        <w:spacing w:before="0" w:beforeAutospacing="0" w:after="450" w:afterAutospacing="0"/>
        <w:jc w:val="both"/>
        <w:rPr>
          <w:color w:val="444444"/>
        </w:rPr>
      </w:pPr>
      <w:proofErr w:type="spellStart"/>
      <w:r w:rsidRPr="00E65BFD">
        <w:rPr>
          <w:color w:val="444444"/>
        </w:rPr>
        <w:t>İnovasyon</w:t>
      </w:r>
      <w:proofErr w:type="spellEnd"/>
      <w:r w:rsidRPr="00E65BFD">
        <w:rPr>
          <w:color w:val="444444"/>
        </w:rPr>
        <w:t xml:space="preserve"> olanak</w:t>
      </w:r>
      <w:r>
        <w:rPr>
          <w:color w:val="444444"/>
        </w:rPr>
        <w:t>ları hiçbir zaman kısıtlı değildir</w:t>
      </w:r>
      <w:r w:rsidRPr="00E65BFD">
        <w:rPr>
          <w:color w:val="444444"/>
        </w:rPr>
        <w:t>. Yenilik arayışı bitmez tükenmez ve asla yorulmaz.</w:t>
      </w:r>
      <w:r>
        <w:rPr>
          <w:color w:val="444444"/>
        </w:rPr>
        <w:t xml:space="preserve"> </w:t>
      </w:r>
      <w:r w:rsidRPr="00E65BFD">
        <w:rPr>
          <w:color w:val="444444"/>
        </w:rPr>
        <w:t>Teknolojik gelişmeler her zaman yenilikçi ve üretici tasarımlar için yeni fırsatlar sunar.</w:t>
      </w:r>
      <w:r>
        <w:rPr>
          <w:color w:val="444444"/>
        </w:rPr>
        <w:t xml:space="preserve"> </w:t>
      </w:r>
      <w:r w:rsidRPr="00E65BFD">
        <w:rPr>
          <w:color w:val="444444"/>
        </w:rPr>
        <w:t xml:space="preserve">Yenilikçi tasarım, her zaman </w:t>
      </w:r>
      <w:proofErr w:type="spellStart"/>
      <w:r w:rsidRPr="00E65BFD">
        <w:rPr>
          <w:color w:val="444444"/>
        </w:rPr>
        <w:t>inovatif</w:t>
      </w:r>
      <w:proofErr w:type="spellEnd"/>
      <w:r w:rsidRPr="00E65BFD">
        <w:rPr>
          <w:color w:val="444444"/>
        </w:rPr>
        <w:t xml:space="preserve"> teknoloji paralelinde gelişir ve hiçbir zaman kendi başına yol almaz.</w:t>
      </w:r>
    </w:p>
    <w:p w:rsidR="00E65BFD" w:rsidRPr="00E65BFD" w:rsidRDefault="00E65BFD" w:rsidP="00E65BFD">
      <w:pPr>
        <w:pStyle w:val="Balk4"/>
        <w:spacing w:before="0" w:after="270" w:line="390" w:lineRule="atLeast"/>
        <w:jc w:val="both"/>
        <w:rPr>
          <w:rFonts w:ascii="Times New Roman" w:hAnsi="Times New Roman" w:cs="Times New Roman"/>
          <w:i w:val="0"/>
          <w:color w:val="444444"/>
          <w:sz w:val="24"/>
          <w:szCs w:val="24"/>
        </w:rPr>
      </w:pPr>
      <w:r>
        <w:rPr>
          <w:rFonts w:ascii="Times New Roman" w:hAnsi="Times New Roman" w:cs="Times New Roman"/>
          <w:b/>
          <w:bCs/>
          <w:i w:val="0"/>
          <w:color w:val="444444"/>
          <w:sz w:val="24"/>
          <w:szCs w:val="24"/>
        </w:rPr>
        <w:t>2-İyi tasarım</w:t>
      </w:r>
      <w:r w:rsidRPr="00E65BFD">
        <w:rPr>
          <w:rFonts w:ascii="Times New Roman" w:hAnsi="Times New Roman" w:cs="Times New Roman"/>
          <w:b/>
          <w:bCs/>
          <w:i w:val="0"/>
          <w:color w:val="444444"/>
          <w:sz w:val="24"/>
          <w:szCs w:val="24"/>
        </w:rPr>
        <w:t>,</w:t>
      </w:r>
      <w:r>
        <w:rPr>
          <w:rFonts w:ascii="Times New Roman" w:hAnsi="Times New Roman" w:cs="Times New Roman"/>
          <w:b/>
          <w:bCs/>
          <w:i w:val="0"/>
          <w:color w:val="444444"/>
          <w:sz w:val="24"/>
          <w:szCs w:val="24"/>
        </w:rPr>
        <w:t xml:space="preserve"> </w:t>
      </w:r>
      <w:r w:rsidRPr="00E65BFD">
        <w:rPr>
          <w:rFonts w:ascii="Times New Roman" w:hAnsi="Times New Roman" w:cs="Times New Roman"/>
          <w:b/>
          <w:bCs/>
          <w:i w:val="0"/>
          <w:color w:val="444444"/>
          <w:sz w:val="24"/>
          <w:szCs w:val="24"/>
        </w:rPr>
        <w:t>ürünü kullanışlı kılar.</w:t>
      </w:r>
    </w:p>
    <w:p w:rsidR="00E65BFD" w:rsidRPr="00E65BFD" w:rsidRDefault="00E65BFD" w:rsidP="00E65BFD">
      <w:pPr>
        <w:pStyle w:val="NormalWeb"/>
        <w:spacing w:before="0" w:beforeAutospacing="0" w:after="450" w:afterAutospacing="0"/>
        <w:jc w:val="both"/>
        <w:rPr>
          <w:color w:val="444444"/>
        </w:rPr>
      </w:pPr>
      <w:r w:rsidRPr="00E65BFD">
        <w:rPr>
          <w:color w:val="444444"/>
        </w:rPr>
        <w:t>Bir ürün kullanılmak için satın alınır.</w:t>
      </w:r>
      <w:r>
        <w:rPr>
          <w:color w:val="444444"/>
        </w:rPr>
        <w:t xml:space="preserve"> </w:t>
      </w:r>
      <w:r w:rsidRPr="00E65BFD">
        <w:rPr>
          <w:color w:val="444444"/>
        </w:rPr>
        <w:t xml:space="preserve">Ürün ana ve yardımcı işlevlerle birlikte sadece fonksiyonel değil, aynı zamanda psikolojik ve estetik bazı </w:t>
      </w:r>
      <w:proofErr w:type="gramStart"/>
      <w:r w:rsidRPr="00E65BFD">
        <w:rPr>
          <w:color w:val="444444"/>
        </w:rPr>
        <w:t>kriterlerle</w:t>
      </w:r>
      <w:proofErr w:type="gramEnd"/>
      <w:r w:rsidRPr="00E65BFD">
        <w:rPr>
          <w:color w:val="444444"/>
        </w:rPr>
        <w:t xml:space="preserve"> birlikte bir amaca hizmet etmelidir. İyi bir tasarım,</w:t>
      </w:r>
      <w:r>
        <w:rPr>
          <w:color w:val="444444"/>
        </w:rPr>
        <w:t xml:space="preserve"> </w:t>
      </w:r>
      <w:r w:rsidRPr="00E65BFD">
        <w:rPr>
          <w:color w:val="444444"/>
        </w:rPr>
        <w:t xml:space="preserve">ürünün olumsuz bir yönü varsa bile bunu göz ardı ederek, ürünün kullanılabilirliğinin ve faydasının </w:t>
      </w:r>
      <w:proofErr w:type="gramStart"/>
      <w:r w:rsidRPr="00E65BFD">
        <w:rPr>
          <w:color w:val="444444"/>
        </w:rPr>
        <w:t>optimizasyonuyla</w:t>
      </w:r>
      <w:proofErr w:type="gramEnd"/>
      <w:r w:rsidRPr="00E65BFD">
        <w:rPr>
          <w:color w:val="444444"/>
        </w:rPr>
        <w:t xml:space="preserve"> tasarımın olumlu yönleri vurgulanır.</w:t>
      </w:r>
    </w:p>
    <w:p w:rsidR="00E65BFD" w:rsidRPr="00E65BFD" w:rsidRDefault="00E65BFD" w:rsidP="00E65BFD">
      <w:pPr>
        <w:pStyle w:val="Balk4"/>
        <w:spacing w:before="0" w:after="270" w:line="390" w:lineRule="atLeast"/>
        <w:jc w:val="both"/>
        <w:rPr>
          <w:rFonts w:ascii="Times New Roman" w:hAnsi="Times New Roman" w:cs="Times New Roman"/>
          <w:color w:val="444444"/>
          <w:sz w:val="24"/>
          <w:szCs w:val="24"/>
        </w:rPr>
      </w:pPr>
      <w:r w:rsidRPr="00E65BFD">
        <w:rPr>
          <w:rFonts w:ascii="Times New Roman" w:hAnsi="Times New Roman" w:cs="Times New Roman"/>
          <w:b/>
          <w:bCs/>
          <w:color w:val="444444"/>
          <w:sz w:val="24"/>
          <w:szCs w:val="24"/>
        </w:rPr>
        <w:t xml:space="preserve">3- </w:t>
      </w:r>
      <w:r w:rsidRPr="00E65BFD">
        <w:rPr>
          <w:rFonts w:ascii="Times New Roman" w:hAnsi="Times New Roman" w:cs="Times New Roman"/>
          <w:b/>
          <w:bCs/>
          <w:i w:val="0"/>
          <w:color w:val="444444"/>
          <w:sz w:val="24"/>
          <w:szCs w:val="24"/>
        </w:rPr>
        <w:t>İyi Tasarım Estetiktir.</w:t>
      </w:r>
    </w:p>
    <w:p w:rsidR="00E65BFD" w:rsidRPr="00E65BFD" w:rsidRDefault="00E65BFD" w:rsidP="00E65BFD">
      <w:pPr>
        <w:pStyle w:val="NormalWeb"/>
        <w:spacing w:before="0" w:beforeAutospacing="0" w:after="450" w:afterAutospacing="0"/>
        <w:jc w:val="both"/>
        <w:rPr>
          <w:color w:val="444444"/>
        </w:rPr>
      </w:pPr>
      <w:r w:rsidRPr="00E65BFD">
        <w:rPr>
          <w:color w:val="444444"/>
        </w:rPr>
        <w:t>Her gün kullandığımız ürünler bizleri ve refahımızı etkilediği için, bir ürünün estetik kalitesi ürünün işlevinin ayrılmaz bir parçasıdır.</w:t>
      </w:r>
    </w:p>
    <w:p w:rsidR="00E65BFD" w:rsidRPr="00E65BFD" w:rsidRDefault="00E65BFD" w:rsidP="00E65BFD">
      <w:pPr>
        <w:pStyle w:val="Balk4"/>
        <w:spacing w:before="0" w:after="270" w:line="390" w:lineRule="atLeast"/>
        <w:jc w:val="both"/>
        <w:rPr>
          <w:rFonts w:ascii="Times New Roman" w:hAnsi="Times New Roman" w:cs="Times New Roman"/>
          <w:color w:val="444444"/>
          <w:sz w:val="24"/>
          <w:szCs w:val="24"/>
        </w:rPr>
      </w:pPr>
      <w:r w:rsidRPr="00E65BFD">
        <w:rPr>
          <w:rFonts w:ascii="Times New Roman" w:hAnsi="Times New Roman" w:cs="Times New Roman"/>
          <w:b/>
          <w:bCs/>
          <w:color w:val="444444"/>
          <w:sz w:val="24"/>
          <w:szCs w:val="24"/>
        </w:rPr>
        <w:t>4-</w:t>
      </w:r>
      <w:r w:rsidRPr="00E65BFD">
        <w:rPr>
          <w:rFonts w:ascii="Times New Roman" w:hAnsi="Times New Roman" w:cs="Times New Roman"/>
          <w:b/>
          <w:bCs/>
          <w:i w:val="0"/>
          <w:color w:val="444444"/>
          <w:sz w:val="24"/>
          <w:szCs w:val="24"/>
        </w:rPr>
        <w:t>İyi tasarım, ürünü anlaşılır yapar.</w:t>
      </w:r>
    </w:p>
    <w:p w:rsidR="00E65BFD" w:rsidRPr="00E65BFD" w:rsidRDefault="00E65BFD" w:rsidP="00E65BFD">
      <w:pPr>
        <w:pStyle w:val="NormalWeb"/>
        <w:spacing w:before="0" w:beforeAutospacing="0" w:after="450" w:afterAutospacing="0"/>
        <w:jc w:val="both"/>
        <w:rPr>
          <w:color w:val="444444"/>
        </w:rPr>
      </w:pPr>
      <w:r w:rsidRPr="00E65BFD">
        <w:rPr>
          <w:color w:val="444444"/>
        </w:rPr>
        <w:t>İyi tasarım, tasarım ürünün yapısını açıklığa kavuşturur.</w:t>
      </w:r>
      <w:r>
        <w:rPr>
          <w:color w:val="444444"/>
        </w:rPr>
        <w:t xml:space="preserve"> </w:t>
      </w:r>
      <w:r w:rsidRPr="00E65BFD">
        <w:rPr>
          <w:color w:val="444444"/>
        </w:rPr>
        <w:t>Daha iyi bir tasarım; ürünü konuştururken,</w:t>
      </w:r>
      <w:r>
        <w:rPr>
          <w:color w:val="444444"/>
        </w:rPr>
        <w:t xml:space="preserve"> </w:t>
      </w:r>
      <w:r w:rsidRPr="00E65BFD">
        <w:rPr>
          <w:color w:val="444444"/>
        </w:rPr>
        <w:t>tasarımın en iyisi de ürünün kendi kendisini açıklar.</w:t>
      </w:r>
    </w:p>
    <w:p w:rsidR="00E65BFD" w:rsidRPr="00E65BFD" w:rsidRDefault="00E65BFD" w:rsidP="00E65BFD">
      <w:pPr>
        <w:pStyle w:val="Balk4"/>
        <w:spacing w:before="0" w:after="270" w:line="390" w:lineRule="atLeast"/>
        <w:jc w:val="both"/>
        <w:rPr>
          <w:rFonts w:ascii="Times New Roman" w:hAnsi="Times New Roman" w:cs="Times New Roman"/>
          <w:color w:val="444444"/>
          <w:sz w:val="24"/>
          <w:szCs w:val="24"/>
        </w:rPr>
      </w:pPr>
      <w:r w:rsidRPr="00E65BFD">
        <w:rPr>
          <w:rFonts w:ascii="Times New Roman" w:hAnsi="Times New Roman" w:cs="Times New Roman"/>
          <w:b/>
          <w:bCs/>
          <w:color w:val="444444"/>
          <w:sz w:val="24"/>
          <w:szCs w:val="24"/>
        </w:rPr>
        <w:t>5-</w:t>
      </w:r>
      <w:r w:rsidRPr="00E65BFD">
        <w:rPr>
          <w:rFonts w:ascii="Times New Roman" w:hAnsi="Times New Roman" w:cs="Times New Roman"/>
          <w:b/>
          <w:bCs/>
          <w:i w:val="0"/>
          <w:color w:val="444444"/>
          <w:sz w:val="24"/>
          <w:szCs w:val="24"/>
        </w:rPr>
        <w:t xml:space="preserve">İyi tasarım </w:t>
      </w:r>
      <w:proofErr w:type="gramStart"/>
      <w:r w:rsidRPr="00E65BFD">
        <w:rPr>
          <w:rFonts w:ascii="Times New Roman" w:hAnsi="Times New Roman" w:cs="Times New Roman"/>
          <w:b/>
          <w:bCs/>
          <w:i w:val="0"/>
          <w:color w:val="444444"/>
          <w:sz w:val="24"/>
          <w:szCs w:val="24"/>
        </w:rPr>
        <w:t>mütevazidir</w:t>
      </w:r>
      <w:proofErr w:type="gramEnd"/>
      <w:r w:rsidRPr="00E65BFD">
        <w:rPr>
          <w:rFonts w:ascii="Times New Roman" w:hAnsi="Times New Roman" w:cs="Times New Roman"/>
          <w:b/>
          <w:bCs/>
          <w:i w:val="0"/>
          <w:color w:val="444444"/>
          <w:sz w:val="24"/>
          <w:szCs w:val="24"/>
        </w:rPr>
        <w:t>.</w:t>
      </w:r>
    </w:p>
    <w:p w:rsidR="00E65BFD" w:rsidRPr="00E65BFD" w:rsidRDefault="00E65BFD" w:rsidP="00E65BFD">
      <w:pPr>
        <w:pStyle w:val="NormalWeb"/>
        <w:spacing w:before="0" w:beforeAutospacing="0" w:after="450" w:afterAutospacing="0"/>
        <w:jc w:val="both"/>
        <w:rPr>
          <w:color w:val="444444"/>
        </w:rPr>
      </w:pPr>
      <w:r w:rsidRPr="00E65BFD">
        <w:rPr>
          <w:color w:val="444444"/>
        </w:rPr>
        <w:t>Ürünlerin amacı araç olmayı hedefler. Onlar ne dekoratif obje ne de sanat ürünüdürler. Kullanıcının kedisini ifade etmesine olanak vermesi için, ürün tasarımları ölçülü,</w:t>
      </w:r>
      <w:r>
        <w:rPr>
          <w:color w:val="444444"/>
        </w:rPr>
        <w:t xml:space="preserve"> </w:t>
      </w:r>
      <w:r w:rsidRPr="00E65BFD">
        <w:rPr>
          <w:color w:val="444444"/>
        </w:rPr>
        <w:t>kontrollü ve tarafsız olmalıdır.</w:t>
      </w:r>
    </w:p>
    <w:p w:rsidR="00E65BFD" w:rsidRPr="00E65BFD" w:rsidRDefault="00E65BFD" w:rsidP="00E65BFD">
      <w:pPr>
        <w:pStyle w:val="Balk4"/>
        <w:spacing w:before="0" w:after="270" w:line="390" w:lineRule="atLeast"/>
        <w:jc w:val="both"/>
        <w:rPr>
          <w:rFonts w:ascii="Times New Roman" w:hAnsi="Times New Roman" w:cs="Times New Roman"/>
          <w:i w:val="0"/>
          <w:color w:val="444444"/>
          <w:sz w:val="24"/>
          <w:szCs w:val="24"/>
        </w:rPr>
      </w:pPr>
      <w:r w:rsidRPr="00E65BFD">
        <w:rPr>
          <w:rFonts w:ascii="Times New Roman" w:hAnsi="Times New Roman" w:cs="Times New Roman"/>
          <w:b/>
          <w:bCs/>
          <w:i w:val="0"/>
          <w:color w:val="444444"/>
          <w:sz w:val="24"/>
          <w:szCs w:val="24"/>
        </w:rPr>
        <w:t>6-İyi tasarım dürüsttür.</w:t>
      </w:r>
    </w:p>
    <w:p w:rsidR="00E65BFD" w:rsidRPr="00E65BFD" w:rsidRDefault="00E65BFD" w:rsidP="00E65BFD">
      <w:pPr>
        <w:pStyle w:val="NormalWeb"/>
        <w:spacing w:before="0" w:beforeAutospacing="0" w:after="450" w:afterAutospacing="0"/>
        <w:jc w:val="both"/>
        <w:rPr>
          <w:color w:val="444444"/>
        </w:rPr>
      </w:pPr>
      <w:r w:rsidRPr="00E65BFD">
        <w:rPr>
          <w:color w:val="444444"/>
        </w:rPr>
        <w:t>Tüketiciye tutulamayacak sözler verilmemelidir. Bu sözler ürünü olduğundan daha güçlü,</w:t>
      </w:r>
      <w:r>
        <w:rPr>
          <w:color w:val="444444"/>
        </w:rPr>
        <w:t xml:space="preserve"> </w:t>
      </w:r>
      <w:r w:rsidRPr="00E65BFD">
        <w:rPr>
          <w:color w:val="444444"/>
        </w:rPr>
        <w:t>yenilikçi ve değerli yapmaz.</w:t>
      </w:r>
    </w:p>
    <w:p w:rsidR="00E65BFD" w:rsidRPr="00E65BFD" w:rsidRDefault="00E65BFD" w:rsidP="00E65BFD">
      <w:pPr>
        <w:pStyle w:val="Balk4"/>
        <w:spacing w:before="0" w:after="270" w:line="390" w:lineRule="atLeast"/>
        <w:jc w:val="both"/>
        <w:rPr>
          <w:rFonts w:ascii="Times New Roman" w:hAnsi="Times New Roman" w:cs="Times New Roman"/>
          <w:i w:val="0"/>
          <w:color w:val="444444"/>
          <w:sz w:val="24"/>
          <w:szCs w:val="24"/>
        </w:rPr>
      </w:pPr>
      <w:r w:rsidRPr="00E65BFD">
        <w:rPr>
          <w:rFonts w:ascii="Times New Roman" w:hAnsi="Times New Roman" w:cs="Times New Roman"/>
          <w:b/>
          <w:bCs/>
          <w:i w:val="0"/>
          <w:color w:val="444444"/>
          <w:sz w:val="24"/>
          <w:szCs w:val="24"/>
        </w:rPr>
        <w:t>7-İyi tasarım uzun ömürlüdür.</w:t>
      </w:r>
    </w:p>
    <w:p w:rsidR="00E65BFD" w:rsidRPr="00E65BFD" w:rsidRDefault="00E65BFD" w:rsidP="00E65BFD">
      <w:pPr>
        <w:pStyle w:val="NormalWeb"/>
        <w:spacing w:before="0" w:beforeAutospacing="0" w:after="450" w:afterAutospacing="0"/>
        <w:jc w:val="both"/>
        <w:rPr>
          <w:color w:val="444444"/>
        </w:rPr>
      </w:pPr>
      <w:r w:rsidRPr="00E65BFD">
        <w:rPr>
          <w:color w:val="444444"/>
        </w:rPr>
        <w:t>Modaya uymak diye bir</w:t>
      </w:r>
      <w:r>
        <w:rPr>
          <w:color w:val="444444"/>
        </w:rPr>
        <w:t xml:space="preserve"> </w:t>
      </w:r>
      <w:r w:rsidRPr="00E65BFD">
        <w:rPr>
          <w:color w:val="444444"/>
        </w:rPr>
        <w:t>şey yokt</w:t>
      </w:r>
      <w:r>
        <w:rPr>
          <w:color w:val="444444"/>
        </w:rPr>
        <w:t>ur. Bu yüzden ürün asla eskimez</w:t>
      </w:r>
      <w:r w:rsidRPr="00E65BFD">
        <w:rPr>
          <w:color w:val="444444"/>
        </w:rPr>
        <w:t>. Günümüzün tüketici toplumunda bile,</w:t>
      </w:r>
      <w:r>
        <w:rPr>
          <w:color w:val="444444"/>
        </w:rPr>
        <w:t xml:space="preserve"> </w:t>
      </w:r>
      <w:r w:rsidRPr="00E65BFD">
        <w:rPr>
          <w:color w:val="444444"/>
        </w:rPr>
        <w:t>iyi tasarlanmış ürünler moda çöküntüsünden kurtulur ve devamlılığını uzun süre korur.</w:t>
      </w:r>
    </w:p>
    <w:p w:rsidR="00E65BFD" w:rsidRPr="00E65BFD" w:rsidRDefault="00E65BFD" w:rsidP="00E65BFD">
      <w:pPr>
        <w:pStyle w:val="Balk4"/>
        <w:spacing w:before="0" w:after="270" w:line="390" w:lineRule="atLeast"/>
        <w:jc w:val="both"/>
        <w:rPr>
          <w:rFonts w:ascii="Times New Roman" w:hAnsi="Times New Roman" w:cs="Times New Roman"/>
          <w:i w:val="0"/>
          <w:color w:val="444444"/>
          <w:sz w:val="24"/>
          <w:szCs w:val="24"/>
        </w:rPr>
      </w:pPr>
      <w:r w:rsidRPr="00E65BFD">
        <w:rPr>
          <w:rFonts w:ascii="Times New Roman" w:hAnsi="Times New Roman" w:cs="Times New Roman"/>
          <w:b/>
          <w:bCs/>
          <w:i w:val="0"/>
          <w:color w:val="444444"/>
          <w:sz w:val="24"/>
          <w:szCs w:val="24"/>
        </w:rPr>
        <w:t>8- İyi tasarım en ince detayına kadar uyumludur.</w:t>
      </w:r>
    </w:p>
    <w:p w:rsidR="00E65BFD" w:rsidRPr="00E65BFD" w:rsidRDefault="00E65BFD" w:rsidP="00E65BFD">
      <w:pPr>
        <w:pStyle w:val="NormalWeb"/>
        <w:spacing w:before="0" w:beforeAutospacing="0" w:after="450" w:afterAutospacing="0"/>
        <w:jc w:val="both"/>
        <w:rPr>
          <w:color w:val="444444"/>
        </w:rPr>
      </w:pPr>
      <w:r w:rsidRPr="00E65BFD">
        <w:rPr>
          <w:color w:val="444444"/>
        </w:rPr>
        <w:t>Tasarımda hiçbir şeyi keyfi ve şansa bırakma gibi bir durum olmamalıdır.</w:t>
      </w:r>
      <w:r>
        <w:rPr>
          <w:color w:val="444444"/>
        </w:rPr>
        <w:t xml:space="preserve"> </w:t>
      </w:r>
      <w:r w:rsidRPr="00E65BFD">
        <w:rPr>
          <w:color w:val="444444"/>
        </w:rPr>
        <w:t>Tasarım sürecindeki dikkat ve ehemmiyet kullanıcıya verilen değer ve saygıyı gösterir.</w:t>
      </w:r>
    </w:p>
    <w:p w:rsidR="00E65BFD" w:rsidRPr="00E65BFD" w:rsidRDefault="00E65BFD" w:rsidP="00E65BFD">
      <w:pPr>
        <w:pStyle w:val="Balk4"/>
        <w:spacing w:before="0" w:after="270" w:line="390" w:lineRule="atLeast"/>
        <w:jc w:val="both"/>
        <w:rPr>
          <w:rFonts w:ascii="Times New Roman" w:hAnsi="Times New Roman" w:cs="Times New Roman"/>
          <w:i w:val="0"/>
          <w:color w:val="444444"/>
          <w:sz w:val="24"/>
          <w:szCs w:val="24"/>
        </w:rPr>
      </w:pPr>
      <w:r w:rsidRPr="00E65BFD">
        <w:rPr>
          <w:rFonts w:ascii="Times New Roman" w:hAnsi="Times New Roman" w:cs="Times New Roman"/>
          <w:b/>
          <w:bCs/>
          <w:i w:val="0"/>
          <w:color w:val="444444"/>
          <w:sz w:val="24"/>
          <w:szCs w:val="24"/>
        </w:rPr>
        <w:t>9-İyi tasarım çevre dostudur.</w:t>
      </w:r>
    </w:p>
    <w:p w:rsidR="00E65BFD" w:rsidRPr="00E65BFD" w:rsidRDefault="00E65BFD" w:rsidP="00E65BFD">
      <w:pPr>
        <w:pStyle w:val="NormalWeb"/>
        <w:spacing w:before="0" w:beforeAutospacing="0" w:after="450" w:afterAutospacing="0"/>
        <w:jc w:val="both"/>
        <w:rPr>
          <w:color w:val="444444"/>
        </w:rPr>
      </w:pPr>
      <w:r w:rsidRPr="00E65BFD">
        <w:rPr>
          <w:color w:val="444444"/>
        </w:rPr>
        <w:t>Tasarım çevrenin korunmasına önemli bir katkı sağlamaktadır. Bu, kaynakları korur ve ürünün kullanım ömrü boyunca fiziksel ve görsel kirliliği en aza indirir.</w:t>
      </w:r>
    </w:p>
    <w:p w:rsidR="00E65BFD" w:rsidRPr="00E65BFD" w:rsidRDefault="00E65BFD" w:rsidP="00E65BFD">
      <w:pPr>
        <w:pStyle w:val="Balk4"/>
        <w:spacing w:before="0" w:after="270" w:line="390" w:lineRule="atLeast"/>
        <w:jc w:val="both"/>
        <w:rPr>
          <w:rFonts w:ascii="Times New Roman" w:hAnsi="Times New Roman" w:cs="Times New Roman"/>
          <w:i w:val="0"/>
          <w:color w:val="444444"/>
          <w:sz w:val="24"/>
          <w:szCs w:val="24"/>
        </w:rPr>
      </w:pPr>
      <w:r w:rsidRPr="00E65BFD">
        <w:rPr>
          <w:rFonts w:ascii="Times New Roman" w:hAnsi="Times New Roman" w:cs="Times New Roman"/>
          <w:b/>
          <w:bCs/>
          <w:i w:val="0"/>
          <w:color w:val="444444"/>
          <w:sz w:val="24"/>
          <w:szCs w:val="24"/>
        </w:rPr>
        <w:t>10- İyi tasarım mümkün olduğunca az tasarımdır.</w:t>
      </w:r>
    </w:p>
    <w:p w:rsidR="00E65BFD" w:rsidRPr="00E65BFD" w:rsidRDefault="00E65BFD" w:rsidP="00E65BFD">
      <w:pPr>
        <w:pStyle w:val="NormalWeb"/>
        <w:spacing w:before="0" w:beforeAutospacing="0" w:after="0" w:afterAutospacing="0"/>
        <w:jc w:val="both"/>
        <w:rPr>
          <w:color w:val="444444"/>
        </w:rPr>
      </w:pPr>
      <w:r w:rsidRPr="00E65BFD">
        <w:rPr>
          <w:color w:val="444444"/>
        </w:rPr>
        <w:t>Az ama daha iyi olan – Çünkü esas noktalar üzerinde yoğunlaşmak gerekir ve ürünler bu özellikleri barındırır.- Sadeliğe ve basitliğe dönmekte fayda var.</w:t>
      </w:r>
    </w:p>
    <w:p w:rsidR="00E65BFD" w:rsidRPr="00E65BFD" w:rsidRDefault="00E65BFD" w:rsidP="00E65BFD">
      <w:pPr>
        <w:rPr>
          <w:rFonts w:ascii="Times New Roman" w:hAnsi="Times New Roman" w:cs="Times New Roman"/>
          <w:b/>
          <w:sz w:val="24"/>
          <w:szCs w:val="24"/>
        </w:rPr>
      </w:pPr>
    </w:p>
    <w:p w:rsidR="00E65BFD" w:rsidRPr="00E65BFD" w:rsidRDefault="00E65BFD" w:rsidP="00E65BFD">
      <w:pPr>
        <w:rPr>
          <w:rFonts w:ascii="Times New Roman" w:hAnsi="Times New Roman" w:cs="Times New Roman"/>
          <w:b/>
          <w:sz w:val="24"/>
          <w:szCs w:val="24"/>
        </w:rPr>
      </w:pPr>
      <w:r>
        <w:rPr>
          <w:rFonts w:ascii="Times New Roman" w:hAnsi="Times New Roman" w:cs="Times New Roman"/>
          <w:b/>
          <w:sz w:val="24"/>
          <w:szCs w:val="24"/>
        </w:rPr>
        <w:t xml:space="preserve">Projemiz </w:t>
      </w:r>
      <w:proofErr w:type="spellStart"/>
      <w:r>
        <w:rPr>
          <w:rFonts w:ascii="Times New Roman" w:hAnsi="Times New Roman" w:cs="Times New Roman"/>
          <w:b/>
          <w:sz w:val="24"/>
          <w:szCs w:val="24"/>
        </w:rPr>
        <w:t>Rams</w:t>
      </w:r>
      <w:proofErr w:type="spellEnd"/>
      <w:r>
        <w:rPr>
          <w:rFonts w:ascii="Times New Roman" w:hAnsi="Times New Roman" w:cs="Times New Roman"/>
          <w:b/>
          <w:sz w:val="24"/>
          <w:szCs w:val="24"/>
        </w:rPr>
        <w:t xml:space="preserve"> tasarım ilkelerini gerçekleştirmeye çalışmaktadır.</w:t>
      </w:r>
      <w:bookmarkStart w:id="0" w:name="_GoBack"/>
      <w:bookmarkEnd w:id="0"/>
    </w:p>
    <w:p w:rsidR="00E65BFD" w:rsidRPr="00E65BFD" w:rsidRDefault="00E65BFD" w:rsidP="00E65BFD">
      <w:pPr>
        <w:rPr>
          <w:rFonts w:ascii="Times New Roman" w:hAnsi="Times New Roman" w:cs="Times New Roman"/>
          <w:b/>
          <w:sz w:val="24"/>
          <w:szCs w:val="24"/>
        </w:rPr>
      </w:pPr>
    </w:p>
    <w:p w:rsidR="003D0C37" w:rsidRPr="00E65BFD" w:rsidRDefault="003D0C37">
      <w:pPr>
        <w:rPr>
          <w:rFonts w:ascii="Times New Roman" w:hAnsi="Times New Roman" w:cs="Times New Roman"/>
        </w:rPr>
      </w:pPr>
    </w:p>
    <w:sectPr w:rsidR="003D0C37" w:rsidRPr="00E65BF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D6426A"/>
    <w:multiLevelType w:val="multilevel"/>
    <w:tmpl w:val="1D583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792FDE"/>
    <w:multiLevelType w:val="multilevel"/>
    <w:tmpl w:val="435A5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924944"/>
    <w:multiLevelType w:val="multilevel"/>
    <w:tmpl w:val="D0BC6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2446AE3"/>
    <w:multiLevelType w:val="multilevel"/>
    <w:tmpl w:val="CB5AD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6E42"/>
    <w:rsid w:val="001C6E42"/>
    <w:rsid w:val="003D0C37"/>
    <w:rsid w:val="00E65BF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18BCC"/>
  <w15:chartTrackingRefBased/>
  <w15:docId w15:val="{F7049CB2-28DB-4A60-8D45-13E53EB013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4"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65BFD"/>
  </w:style>
  <w:style w:type="paragraph" w:styleId="Balk1">
    <w:name w:val="heading 1"/>
    <w:basedOn w:val="Normal"/>
    <w:link w:val="Balk1Char"/>
    <w:uiPriority w:val="4"/>
    <w:qFormat/>
    <w:rsid w:val="00E65BFD"/>
    <w:pPr>
      <w:keepNext/>
      <w:spacing w:before="240" w:after="60" w:line="276" w:lineRule="auto"/>
      <w:outlineLvl w:val="0"/>
    </w:pPr>
    <w:rPr>
      <w:rFonts w:asciiTheme="majorHAnsi" w:eastAsiaTheme="majorEastAsia" w:hAnsiTheme="majorHAnsi" w:cstheme="majorBidi"/>
      <w:b/>
      <w:color w:val="323E4F" w:themeColor="text2" w:themeShade="BF"/>
      <w:kern w:val="28"/>
      <w:sz w:val="52"/>
      <w:szCs w:val="32"/>
    </w:rPr>
  </w:style>
  <w:style w:type="paragraph" w:styleId="Balk4">
    <w:name w:val="heading 4"/>
    <w:basedOn w:val="Normal"/>
    <w:next w:val="Normal"/>
    <w:link w:val="Balk4Char"/>
    <w:uiPriority w:val="9"/>
    <w:semiHidden/>
    <w:unhideWhenUsed/>
    <w:qFormat/>
    <w:rsid w:val="00E65BF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4"/>
    <w:rsid w:val="00E65BFD"/>
    <w:rPr>
      <w:rFonts w:asciiTheme="majorHAnsi" w:eastAsiaTheme="majorEastAsia" w:hAnsiTheme="majorHAnsi" w:cstheme="majorBidi"/>
      <w:b/>
      <w:color w:val="323E4F" w:themeColor="text2" w:themeShade="BF"/>
      <w:kern w:val="28"/>
      <w:sz w:val="52"/>
      <w:szCs w:val="32"/>
    </w:rPr>
  </w:style>
  <w:style w:type="table" w:styleId="KlavuzuTablo4-Vurgu6">
    <w:name w:val="Grid Table 4 Accent 6"/>
    <w:basedOn w:val="NormalTablo"/>
    <w:uiPriority w:val="49"/>
    <w:rsid w:val="00E65BFD"/>
    <w:pPr>
      <w:spacing w:after="0" w:line="240" w:lineRule="auto"/>
    </w:pPr>
    <w:rPr>
      <w:sz w:val="24"/>
      <w:szCs w:val="24"/>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NormalWeb">
    <w:name w:val="Normal (Web)"/>
    <w:basedOn w:val="Normal"/>
    <w:uiPriority w:val="99"/>
    <w:semiHidden/>
    <w:unhideWhenUsed/>
    <w:rsid w:val="00E65BFD"/>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Balk4Char">
    <w:name w:val="Başlık 4 Char"/>
    <w:basedOn w:val="VarsaylanParagrafYazTipi"/>
    <w:link w:val="Balk4"/>
    <w:uiPriority w:val="9"/>
    <w:semiHidden/>
    <w:rsid w:val="00E65BFD"/>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3704547">
      <w:bodyDiv w:val="1"/>
      <w:marLeft w:val="0"/>
      <w:marRight w:val="0"/>
      <w:marTop w:val="0"/>
      <w:marBottom w:val="0"/>
      <w:divBdr>
        <w:top w:val="none" w:sz="0" w:space="0" w:color="auto"/>
        <w:left w:val="none" w:sz="0" w:space="0" w:color="auto"/>
        <w:bottom w:val="none" w:sz="0" w:space="0" w:color="auto"/>
        <w:right w:val="none" w:sz="0" w:space="0" w:color="auto"/>
      </w:divBdr>
    </w:div>
    <w:div w:id="1648826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marketingprofs.com/3/kyle1.asp"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5</Pages>
  <Words>775</Words>
  <Characters>4418</Characters>
  <Application>Microsoft Office Word</Application>
  <DocSecurity>0</DocSecurity>
  <Lines>36</Lines>
  <Paragraphs>10</Paragraphs>
  <ScaleCrop>false</ScaleCrop>
  <Company/>
  <LinksUpToDate>false</LinksUpToDate>
  <CharactersWithSpaces>5183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kağan küçük</dc:creator>
  <cp:keywords/>
  <dc:description/>
  <cp:lastModifiedBy>kağan küçük</cp:lastModifiedBy>
  <cp:revision>2</cp:revision>
  <dcterms:created xsi:type="dcterms:W3CDTF">2022-04-29T19:10:00Z</dcterms:created>
  <dcterms:modified xsi:type="dcterms:W3CDTF">2022-04-29T19:17:00Z</dcterms:modified>
</cp:coreProperties>
</file>