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319" w:rsidRPr="00531B21" w:rsidRDefault="00C33319" w:rsidP="00C33319">
      <w:pPr>
        <w:spacing w:line="360" w:lineRule="auto"/>
        <w:ind w:left="3540" w:firstLine="708"/>
        <w:rPr>
          <w:rFonts w:ascii="Times New Roman" w:hAnsi="Times New Roman" w:cs="Times New Roman"/>
          <w:b/>
        </w:rPr>
      </w:pPr>
      <w:r w:rsidRPr="00531B21">
        <w:rPr>
          <w:rFonts w:ascii="Times New Roman" w:hAnsi="Times New Roman" w:cs="Times New Roman"/>
          <w:b/>
        </w:rPr>
        <w:t>T.C.</w:t>
      </w:r>
    </w:p>
    <w:p w:rsidR="00C33319" w:rsidRPr="00531B21"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FIRAT ÜNİVERSİTESİ</w:t>
      </w:r>
    </w:p>
    <w:p w:rsidR="00C33319" w:rsidRPr="00531B21"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TEKNOLOJİ FAKÜLTESİ</w:t>
      </w:r>
    </w:p>
    <w:p w:rsidR="00C33319" w:rsidRPr="00531B21"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YAZILIM MÜHENDİSLİĞİ</w:t>
      </w:r>
    </w:p>
    <w:p w:rsidR="00C33319" w:rsidRPr="00531B21" w:rsidRDefault="00C33319" w:rsidP="00C33319">
      <w:pPr>
        <w:spacing w:line="360" w:lineRule="auto"/>
        <w:jc w:val="center"/>
        <w:rPr>
          <w:rFonts w:ascii="Times New Roman" w:hAnsi="Times New Roman" w:cs="Times New Roman"/>
          <w:b/>
        </w:rPr>
      </w:pPr>
    </w:p>
    <w:p w:rsidR="00C33319"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 xml:space="preserve">YMH </w:t>
      </w:r>
      <w:r>
        <w:rPr>
          <w:rFonts w:ascii="Times New Roman" w:hAnsi="Times New Roman" w:cs="Times New Roman"/>
          <w:b/>
        </w:rPr>
        <w:t>459 Yazılım Mühendisliğinde Güncel Konular Dersi</w:t>
      </w:r>
    </w:p>
    <w:p w:rsidR="00C33319" w:rsidRDefault="00C33319" w:rsidP="00C33319">
      <w:pPr>
        <w:spacing w:line="360" w:lineRule="auto"/>
        <w:jc w:val="center"/>
        <w:rPr>
          <w:rFonts w:ascii="Times New Roman" w:hAnsi="Times New Roman" w:cs="Times New Roman"/>
          <w:b/>
        </w:rPr>
      </w:pPr>
      <w:r>
        <w:rPr>
          <w:rFonts w:ascii="Times New Roman" w:hAnsi="Times New Roman" w:cs="Times New Roman"/>
          <w:b/>
        </w:rPr>
        <w:t xml:space="preserve">Görev Yöneticisi Projesi Vize </w:t>
      </w:r>
      <w:proofErr w:type="spellStart"/>
      <w:r>
        <w:rPr>
          <w:rFonts w:ascii="Times New Roman" w:hAnsi="Times New Roman" w:cs="Times New Roman"/>
          <w:b/>
        </w:rPr>
        <w:t>Dökümanı</w:t>
      </w:r>
      <w:proofErr w:type="spellEnd"/>
    </w:p>
    <w:p w:rsidR="00C33319" w:rsidRPr="00531B21" w:rsidRDefault="00C33319" w:rsidP="00C33319">
      <w:pPr>
        <w:spacing w:line="360" w:lineRule="auto"/>
        <w:jc w:val="center"/>
        <w:rPr>
          <w:rFonts w:ascii="Times New Roman" w:hAnsi="Times New Roman" w:cs="Times New Roman"/>
          <w:b/>
        </w:rPr>
      </w:pPr>
      <w:r>
        <w:rPr>
          <w:rFonts w:ascii="Times New Roman" w:hAnsi="Times New Roman" w:cs="Times New Roman"/>
          <w:b/>
        </w:rPr>
        <w:t>Proje Bilgilendirme Formu</w:t>
      </w:r>
    </w:p>
    <w:p w:rsidR="00C33319" w:rsidRPr="00531B21"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Mobil Tabanlı</w:t>
      </w:r>
      <w:r>
        <w:rPr>
          <w:rFonts w:ascii="Times New Roman" w:hAnsi="Times New Roman" w:cs="Times New Roman"/>
          <w:b/>
        </w:rPr>
        <w:t xml:space="preserve"> Kategorize Edilmiş Görev Yöneticisi</w:t>
      </w:r>
    </w:p>
    <w:p w:rsidR="00C33319" w:rsidRPr="00531B21" w:rsidRDefault="00C33319" w:rsidP="00C33319">
      <w:pPr>
        <w:spacing w:line="360" w:lineRule="auto"/>
        <w:jc w:val="center"/>
        <w:rPr>
          <w:rFonts w:ascii="Times New Roman" w:hAnsi="Times New Roman" w:cs="Times New Roman"/>
        </w:rPr>
      </w:pPr>
      <w:r w:rsidRPr="00531B21">
        <w:rPr>
          <w:rFonts w:ascii="Times New Roman" w:hAnsi="Times New Roman" w:cs="Times New Roman"/>
          <w:noProof/>
          <w:lang w:eastAsia="tr-TR"/>
        </w:rPr>
        <w:drawing>
          <wp:inline distT="0" distB="0" distL="0" distR="0" wp14:anchorId="2AF1D77F" wp14:editId="1AE4EAEC">
            <wp:extent cx="3378200" cy="3378200"/>
            <wp:effectExtent l="0" t="0" r="0" b="0"/>
            <wp:docPr id="1" name="Resim 1" descr="aZ_bNOpa_400x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_bNOpa_400x4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78200" cy="3378200"/>
                    </a:xfrm>
                    <a:prstGeom prst="rect">
                      <a:avLst/>
                    </a:prstGeom>
                    <a:noFill/>
                    <a:ln>
                      <a:noFill/>
                    </a:ln>
                  </pic:spPr>
                </pic:pic>
              </a:graphicData>
            </a:graphic>
          </wp:inline>
        </w:drawing>
      </w:r>
    </w:p>
    <w:p w:rsidR="00C33319" w:rsidRPr="00531B21" w:rsidRDefault="00C33319" w:rsidP="00C33319">
      <w:pPr>
        <w:spacing w:line="360" w:lineRule="auto"/>
        <w:jc w:val="center"/>
        <w:rPr>
          <w:rFonts w:ascii="Times New Roman" w:hAnsi="Times New Roman" w:cs="Times New Roman"/>
        </w:rPr>
      </w:pPr>
    </w:p>
    <w:p w:rsidR="00C33319" w:rsidRDefault="00C33319" w:rsidP="00C33319">
      <w:pPr>
        <w:spacing w:line="360" w:lineRule="auto"/>
        <w:rPr>
          <w:rFonts w:ascii="Times New Roman" w:hAnsi="Times New Roman" w:cs="Times New Roman"/>
          <w:b/>
        </w:rPr>
      </w:pPr>
    </w:p>
    <w:p w:rsidR="00C33319" w:rsidRPr="00531B21" w:rsidRDefault="00C33319" w:rsidP="00C33319">
      <w:pPr>
        <w:spacing w:line="360" w:lineRule="auto"/>
        <w:jc w:val="center"/>
        <w:rPr>
          <w:rFonts w:ascii="Times New Roman" w:hAnsi="Times New Roman" w:cs="Times New Roman"/>
          <w:b/>
        </w:rPr>
      </w:pPr>
    </w:p>
    <w:p w:rsidR="00C33319" w:rsidRPr="00531B21"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Mu</w:t>
      </w:r>
      <w:r>
        <w:rPr>
          <w:rFonts w:ascii="Times New Roman" w:hAnsi="Times New Roman" w:cs="Times New Roman"/>
          <w:b/>
        </w:rPr>
        <w:t>stafa Ali Kağan KÜÇÜK- 170542018</w:t>
      </w:r>
    </w:p>
    <w:p w:rsidR="00C33319" w:rsidRPr="00531B21" w:rsidRDefault="00C33319" w:rsidP="00C33319">
      <w:pPr>
        <w:spacing w:line="360" w:lineRule="auto"/>
        <w:jc w:val="center"/>
        <w:rPr>
          <w:rFonts w:ascii="Times New Roman" w:hAnsi="Times New Roman" w:cs="Times New Roman"/>
          <w:b/>
        </w:rPr>
      </w:pPr>
      <w:r>
        <w:rPr>
          <w:rFonts w:ascii="Times New Roman" w:hAnsi="Times New Roman" w:cs="Times New Roman"/>
          <w:b/>
        </w:rPr>
        <w:t>Do</w:t>
      </w:r>
      <w:r w:rsidR="00F93C4D">
        <w:rPr>
          <w:rFonts w:ascii="Times New Roman" w:hAnsi="Times New Roman" w:cs="Times New Roman"/>
          <w:b/>
        </w:rPr>
        <w:t>ç</w:t>
      </w:r>
      <w:bookmarkStart w:id="0" w:name="_GoBack"/>
      <w:bookmarkEnd w:id="0"/>
      <w:r>
        <w:rPr>
          <w:rFonts w:ascii="Times New Roman" w:hAnsi="Times New Roman" w:cs="Times New Roman"/>
          <w:b/>
        </w:rPr>
        <w:t>. Dr. Fatih ÖZKAYNAK</w:t>
      </w:r>
    </w:p>
    <w:p w:rsidR="00C33319" w:rsidRDefault="00C33319" w:rsidP="00C33319">
      <w:pPr>
        <w:spacing w:line="360" w:lineRule="auto"/>
        <w:jc w:val="center"/>
        <w:rPr>
          <w:rFonts w:ascii="Times New Roman" w:hAnsi="Times New Roman" w:cs="Times New Roman"/>
          <w:b/>
        </w:rPr>
      </w:pPr>
      <w:r w:rsidRPr="00531B21">
        <w:rPr>
          <w:rFonts w:ascii="Times New Roman" w:hAnsi="Times New Roman" w:cs="Times New Roman"/>
          <w:b/>
        </w:rPr>
        <w:t>Nisan – 2022</w:t>
      </w:r>
    </w:p>
    <w:p w:rsidR="00C33319" w:rsidRPr="00514BAE" w:rsidRDefault="00C33319" w:rsidP="00C33319">
      <w:pPr>
        <w:spacing w:line="360" w:lineRule="auto"/>
        <w:jc w:val="center"/>
        <w:rPr>
          <w:rFonts w:ascii="Times New Roman" w:hAnsi="Times New Roman" w:cs="Times New Roman"/>
          <w:b/>
        </w:rPr>
      </w:pPr>
    </w:p>
    <w:p w:rsidR="00714EC2" w:rsidRDefault="00714EC2" w:rsidP="00714EC2">
      <w:pPr>
        <w:spacing w:line="600" w:lineRule="auto"/>
        <w:rPr>
          <w:rFonts w:ascii="Times New Roman" w:hAnsi="Times New Roman" w:cs="Times New Roman"/>
          <w:b/>
          <w:sz w:val="24"/>
          <w:szCs w:val="24"/>
        </w:rPr>
      </w:pPr>
      <w:r w:rsidRPr="005D1603">
        <w:rPr>
          <w:rFonts w:ascii="Times New Roman" w:hAnsi="Times New Roman" w:cs="Times New Roman"/>
          <w:b/>
          <w:sz w:val="24"/>
          <w:szCs w:val="24"/>
        </w:rPr>
        <w:lastRenderedPageBreak/>
        <w:t>İÇİNDEKİLER</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Proje Bilgi Formu</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01 Proje Kapsamı  …………..…………………………………………………………………...02</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Sorun / Fırsat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02</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Projenin Amacı ve Gerekçesi</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02</w:t>
      </w:r>
    </w:p>
    <w:p w:rsidR="00714EC2" w:rsidRDefault="00714EC2" w:rsidP="00714EC2">
      <w:pPr>
        <w:spacing w:line="600" w:lineRule="auto"/>
        <w:rPr>
          <w:rFonts w:ascii="Times New Roman" w:hAnsi="Times New Roman" w:cs="Times New Roman"/>
          <w:sz w:val="24"/>
          <w:szCs w:val="24"/>
        </w:rPr>
      </w:pPr>
      <w:r>
        <w:rPr>
          <w:rFonts w:ascii="Times New Roman" w:hAnsi="Times New Roman" w:cs="Times New Roman"/>
          <w:sz w:val="24"/>
          <w:szCs w:val="24"/>
        </w:rPr>
        <w:t>Başarı Kriterleri</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03</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Proje Fikrini Ortaya Çıkaran İhtiyaçlar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Uygulama</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Proje Standartları, Yöntem ve Metodolojiler</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Kullanılabilirlik</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04</w:t>
      </w:r>
    </w:p>
    <w:p w:rsidR="00714EC2" w:rsidRPr="005D1603" w:rsidRDefault="00714EC2" w:rsidP="00714EC2">
      <w:pPr>
        <w:spacing w:line="600" w:lineRule="auto"/>
        <w:rPr>
          <w:rFonts w:ascii="Times New Roman" w:hAnsi="Times New Roman" w:cs="Times New Roman"/>
          <w:sz w:val="24"/>
          <w:szCs w:val="24"/>
        </w:rPr>
      </w:pPr>
      <w:r w:rsidRPr="005D1603">
        <w:rPr>
          <w:rFonts w:ascii="Times New Roman" w:hAnsi="Times New Roman" w:cs="Times New Roman"/>
          <w:sz w:val="24"/>
          <w:szCs w:val="24"/>
        </w:rPr>
        <w:t>Yönetim Planı</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05</w:t>
      </w:r>
    </w:p>
    <w:p w:rsidR="00BA44A1" w:rsidRPr="005D1603" w:rsidRDefault="00BA44A1" w:rsidP="00BA44A1">
      <w:pPr>
        <w:spacing w:line="600" w:lineRule="auto"/>
        <w:rPr>
          <w:rFonts w:ascii="Times New Roman" w:hAnsi="Times New Roman" w:cs="Times New Roman"/>
          <w:sz w:val="24"/>
          <w:szCs w:val="24"/>
        </w:rPr>
      </w:pPr>
    </w:p>
    <w:tbl>
      <w:tblPr>
        <w:tblpPr w:leftFromText="141" w:rightFromText="141" w:vertAnchor="page" w:horzAnchor="margin" w:tblpXSpec="center" w:tblpY="1171"/>
        <w:tblW w:w="10848" w:type="dxa"/>
        <w:tblCellMar>
          <w:left w:w="70" w:type="dxa"/>
          <w:right w:w="70" w:type="dxa"/>
        </w:tblCellMar>
        <w:tblLook w:val="04A0" w:firstRow="1" w:lastRow="0" w:firstColumn="1" w:lastColumn="0" w:noHBand="0" w:noVBand="1"/>
      </w:tblPr>
      <w:tblGrid>
        <w:gridCol w:w="1418"/>
        <w:gridCol w:w="3939"/>
        <w:gridCol w:w="2860"/>
        <w:gridCol w:w="2631"/>
      </w:tblGrid>
      <w:tr w:rsidR="00BA44A1" w:rsidRPr="00FA0796" w:rsidTr="00181E95">
        <w:trPr>
          <w:trHeight w:val="1160"/>
        </w:trPr>
        <w:tc>
          <w:tcPr>
            <w:tcW w:w="1084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BA44A1" w:rsidRPr="00FA0796" w:rsidRDefault="00BA44A1" w:rsidP="00181E95">
            <w:pPr>
              <w:spacing w:after="0" w:line="360" w:lineRule="auto"/>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Proje bilgi formu</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BA44A1" w:rsidP="00181E95">
            <w:pPr>
              <w:spacing w:after="0" w:line="360" w:lineRule="auto"/>
              <w:jc w:val="right"/>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1</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adı</w:t>
            </w:r>
          </w:p>
        </w:tc>
        <w:tc>
          <w:tcPr>
            <w:tcW w:w="5491" w:type="dxa"/>
            <w:gridSpan w:val="2"/>
            <w:tcBorders>
              <w:top w:val="single" w:sz="4" w:space="0" w:color="auto"/>
              <w:left w:val="nil"/>
              <w:bottom w:val="nil"/>
              <w:right w:val="single" w:sz="4" w:space="0" w:color="000000"/>
            </w:tcBorders>
            <w:shd w:val="clear" w:color="auto" w:fill="auto"/>
            <w:noWrap/>
            <w:vAlign w:val="center"/>
            <w:hideMark/>
          </w:tcPr>
          <w:p w:rsidR="00BA44A1" w:rsidRPr="00FA0796" w:rsidRDefault="003E17DE"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Görev Listesi</w:t>
            </w:r>
            <w:r w:rsidR="00252C4E">
              <w:rPr>
                <w:rFonts w:ascii="Calibri" w:eastAsia="Times New Roman" w:hAnsi="Calibri" w:cs="Calibri"/>
                <w:color w:val="000000"/>
                <w:lang w:eastAsia="tr-TR"/>
              </w:rPr>
              <w:t xml:space="preserve"> Uygulaması</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BA44A1" w:rsidP="004651D8">
            <w:pPr>
              <w:spacing w:after="0" w:line="360" w:lineRule="auto"/>
              <w:rPr>
                <w:rFonts w:ascii="Calibri" w:eastAsia="Times New Roman" w:hAnsi="Calibri" w:cs="Calibri"/>
                <w:b/>
                <w:bCs/>
                <w:color w:val="000000"/>
                <w:lang w:eastAsia="tr-TR"/>
              </w:rPr>
            </w:pP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2</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sahibi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3E17DE"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Mustafa Ali Kağan KÜÇÜK</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3</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Projeye genel bakış</w:t>
            </w:r>
          </w:p>
        </w:tc>
        <w:tc>
          <w:tcPr>
            <w:tcW w:w="5491" w:type="dxa"/>
            <w:gridSpan w:val="2"/>
            <w:tcBorders>
              <w:top w:val="nil"/>
              <w:left w:val="nil"/>
              <w:bottom w:val="nil"/>
              <w:right w:val="single" w:sz="4" w:space="0" w:color="000000"/>
            </w:tcBorders>
            <w:shd w:val="clear" w:color="auto" w:fill="auto"/>
            <w:vAlign w:val="center"/>
            <w:hideMark/>
          </w:tcPr>
          <w:p w:rsidR="00BA44A1" w:rsidRPr="00FA0796" w:rsidRDefault="003E17DE"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 xml:space="preserve">Günlük hayatta planladığımız işlerin kayıt halinde tutulması </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4</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Sektör/Alt sektör</w:t>
            </w:r>
          </w:p>
        </w:tc>
        <w:tc>
          <w:tcPr>
            <w:tcW w:w="5491" w:type="dxa"/>
            <w:gridSpan w:val="2"/>
            <w:tcBorders>
              <w:top w:val="nil"/>
              <w:left w:val="nil"/>
              <w:bottom w:val="nil"/>
              <w:right w:val="single" w:sz="4" w:space="0" w:color="000000"/>
            </w:tcBorders>
            <w:shd w:val="clear" w:color="auto" w:fill="auto"/>
            <w:noWrap/>
            <w:vAlign w:val="center"/>
            <w:hideMark/>
          </w:tcPr>
          <w:p w:rsidR="00BA44A1" w:rsidRPr="003E17DE" w:rsidRDefault="003E17DE" w:rsidP="007944DD">
            <w:pPr>
              <w:spacing w:after="0" w:line="360" w:lineRule="auto"/>
              <w:rPr>
                <w:rFonts w:ascii="Calibri" w:eastAsia="Times New Roman" w:hAnsi="Calibri" w:cs="Calibri"/>
                <w:color w:val="000000"/>
                <w:lang w:eastAsia="tr-TR"/>
              </w:rPr>
            </w:pPr>
            <w:r w:rsidRPr="003E17DE">
              <w:rPr>
                <w:rFonts w:ascii="Calibri" w:hAnsi="Calibri" w:cs="Calibri"/>
                <w:color w:val="333333"/>
                <w:shd w:val="clear" w:color="auto" w:fill="FFFFFF"/>
              </w:rPr>
              <w:t>Bilişim Teknolojileri ve Kişisel Hizmetler</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5</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yeri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3E17DE" w:rsidP="00181E95">
            <w:pPr>
              <w:spacing w:after="0" w:line="360" w:lineRule="auto"/>
              <w:rPr>
                <w:rFonts w:ascii="Calibri" w:eastAsia="Times New Roman" w:hAnsi="Calibri" w:cs="Calibri"/>
                <w:color w:val="000000"/>
                <w:lang w:eastAsia="tr-TR"/>
              </w:rPr>
            </w:pPr>
            <w:r>
              <w:rPr>
                <w:rFonts w:ascii="Calibri" w:eastAsia="Times New Roman" w:hAnsi="Calibri" w:cs="Calibri"/>
                <w:color w:val="000000"/>
                <w:lang w:eastAsia="tr-TR"/>
              </w:rPr>
              <w:t>MUĞLA</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6</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 başlangıç bitiş tarihi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r w:rsidRPr="00FA0796">
              <w:rPr>
                <w:rFonts w:ascii="Calibri" w:eastAsia="Times New Roman" w:hAnsi="Calibri" w:cs="Calibri"/>
                <w:color w:val="000000"/>
                <w:lang w:eastAsia="tr-TR"/>
              </w:rPr>
              <w:t>21.02.2022-05.06.2022</w:t>
            </w:r>
          </w:p>
        </w:tc>
      </w:tr>
      <w:tr w:rsidR="00BA44A1" w:rsidRPr="00FA0796" w:rsidTr="00181E95">
        <w:trPr>
          <w:trHeight w:val="1160"/>
        </w:trPr>
        <w:tc>
          <w:tcPr>
            <w:tcW w:w="1418" w:type="dxa"/>
            <w:tcBorders>
              <w:top w:val="nil"/>
              <w:left w:val="single" w:sz="4" w:space="0" w:color="auto"/>
              <w:bottom w:val="nil"/>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7</w:t>
            </w:r>
          </w:p>
        </w:tc>
        <w:tc>
          <w:tcPr>
            <w:tcW w:w="3939" w:type="dxa"/>
            <w:tcBorders>
              <w:top w:val="nil"/>
              <w:left w:val="nil"/>
              <w:bottom w:val="nil"/>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Finansman şekli</w:t>
            </w:r>
          </w:p>
        </w:tc>
        <w:tc>
          <w:tcPr>
            <w:tcW w:w="5491" w:type="dxa"/>
            <w:gridSpan w:val="2"/>
            <w:tcBorders>
              <w:top w:val="nil"/>
              <w:left w:val="nil"/>
              <w:bottom w:val="nil"/>
              <w:right w:val="single" w:sz="4" w:space="0" w:color="000000"/>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color w:val="000000"/>
                <w:lang w:eastAsia="tr-TR"/>
              </w:rPr>
            </w:pPr>
            <w:r w:rsidRPr="00FA0796">
              <w:rPr>
                <w:rFonts w:ascii="Calibri" w:eastAsia="Times New Roman" w:hAnsi="Calibri" w:cs="Calibri"/>
                <w:color w:val="000000"/>
                <w:lang w:eastAsia="tr-TR"/>
              </w:rPr>
              <w:t>Öz kaynak</w:t>
            </w:r>
          </w:p>
        </w:tc>
      </w:tr>
      <w:tr w:rsidR="00BA44A1" w:rsidRPr="00FA0796" w:rsidTr="00181E95">
        <w:trPr>
          <w:trHeight w:val="11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8</w:t>
            </w:r>
          </w:p>
        </w:tc>
        <w:tc>
          <w:tcPr>
            <w:tcW w:w="3939" w:type="dxa"/>
            <w:tcBorders>
              <w:top w:val="nil"/>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Projeden sorumlu olanlar</w:t>
            </w:r>
          </w:p>
        </w:tc>
        <w:tc>
          <w:tcPr>
            <w:tcW w:w="2860" w:type="dxa"/>
            <w:tcBorders>
              <w:top w:val="single" w:sz="4" w:space="0" w:color="auto"/>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color w:val="000000"/>
                <w:lang w:eastAsia="tr-TR"/>
              </w:rPr>
            </w:pPr>
            <w:r w:rsidRPr="00FA0796">
              <w:rPr>
                <w:rFonts w:ascii="Calibri" w:eastAsia="Times New Roman" w:hAnsi="Calibri" w:cs="Calibri"/>
                <w:b/>
                <w:color w:val="000000"/>
                <w:lang w:eastAsia="tr-TR"/>
              </w:rPr>
              <w:t>Adı Soyadı</w:t>
            </w:r>
          </w:p>
        </w:tc>
        <w:tc>
          <w:tcPr>
            <w:tcW w:w="2631" w:type="dxa"/>
            <w:tcBorders>
              <w:top w:val="single" w:sz="4" w:space="0" w:color="auto"/>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color w:val="000000"/>
                <w:lang w:eastAsia="tr-TR"/>
              </w:rPr>
            </w:pPr>
            <w:r w:rsidRPr="00FA0796">
              <w:rPr>
                <w:rFonts w:ascii="Calibri" w:eastAsia="Times New Roman" w:hAnsi="Calibri" w:cs="Calibri"/>
                <w:b/>
                <w:color w:val="000000"/>
                <w:lang w:eastAsia="tr-TR"/>
              </w:rPr>
              <w:t>Görevi</w:t>
            </w:r>
          </w:p>
        </w:tc>
      </w:tr>
      <w:tr w:rsidR="00BA44A1" w:rsidRPr="00FA0796" w:rsidTr="00181E95">
        <w:trPr>
          <w:trHeight w:val="11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 </w:t>
            </w:r>
          </w:p>
        </w:tc>
        <w:tc>
          <w:tcPr>
            <w:tcW w:w="3939" w:type="dxa"/>
            <w:tcBorders>
              <w:top w:val="nil"/>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b/>
                <w:bCs/>
                <w:color w:val="000000"/>
                <w:lang w:eastAsia="tr-TR"/>
              </w:rPr>
            </w:pPr>
            <w:r w:rsidRPr="00FA0796">
              <w:rPr>
                <w:rFonts w:ascii="Calibri" w:eastAsia="Times New Roman" w:hAnsi="Calibri" w:cs="Calibri"/>
                <w:b/>
                <w:bCs/>
                <w:color w:val="000000"/>
                <w:lang w:eastAsia="tr-TR"/>
              </w:rPr>
              <w:t> </w:t>
            </w:r>
          </w:p>
        </w:tc>
        <w:tc>
          <w:tcPr>
            <w:tcW w:w="2860" w:type="dxa"/>
            <w:tcBorders>
              <w:top w:val="single" w:sz="4" w:space="0" w:color="auto"/>
              <w:left w:val="nil"/>
              <w:bottom w:val="single" w:sz="4" w:space="0" w:color="auto"/>
              <w:right w:val="nil"/>
            </w:tcBorders>
            <w:shd w:val="clear" w:color="auto" w:fill="auto"/>
            <w:noWrap/>
            <w:vAlign w:val="center"/>
            <w:hideMark/>
          </w:tcPr>
          <w:p w:rsidR="00BA44A1" w:rsidRPr="00FA0796" w:rsidRDefault="003E17DE" w:rsidP="00181E95">
            <w:pPr>
              <w:spacing w:after="0" w:line="360" w:lineRule="auto"/>
              <w:jc w:val="center"/>
              <w:rPr>
                <w:rFonts w:ascii="Calibri" w:eastAsia="Times New Roman" w:hAnsi="Calibri" w:cs="Calibri"/>
                <w:color w:val="000000"/>
                <w:lang w:eastAsia="tr-TR"/>
              </w:rPr>
            </w:pPr>
            <w:r>
              <w:rPr>
                <w:rFonts w:ascii="Calibri" w:eastAsia="Times New Roman" w:hAnsi="Calibri" w:cs="Calibri"/>
                <w:color w:val="000000"/>
                <w:lang w:eastAsia="tr-TR"/>
              </w:rPr>
              <w:t>Mustafa Ali Kağan KÜÇÜK</w:t>
            </w:r>
          </w:p>
        </w:tc>
        <w:tc>
          <w:tcPr>
            <w:tcW w:w="2631" w:type="dxa"/>
            <w:tcBorders>
              <w:top w:val="single" w:sz="4" w:space="0" w:color="auto"/>
              <w:left w:val="nil"/>
              <w:bottom w:val="single" w:sz="4" w:space="0" w:color="auto"/>
              <w:right w:val="single" w:sz="4" w:space="0" w:color="000000"/>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color w:val="000000"/>
                <w:lang w:eastAsia="tr-TR"/>
              </w:rPr>
            </w:pPr>
            <w:r w:rsidRPr="00FA0796">
              <w:rPr>
                <w:rFonts w:ascii="Calibri" w:eastAsia="Times New Roman" w:hAnsi="Calibri" w:cs="Calibri"/>
                <w:color w:val="000000"/>
                <w:lang w:eastAsia="tr-TR"/>
              </w:rPr>
              <w:t>Developer</w:t>
            </w:r>
          </w:p>
        </w:tc>
      </w:tr>
      <w:tr w:rsidR="00BA44A1" w:rsidRPr="00FA0796" w:rsidTr="00181E95">
        <w:trPr>
          <w:trHeight w:val="1160"/>
        </w:trPr>
        <w:tc>
          <w:tcPr>
            <w:tcW w:w="1418" w:type="dxa"/>
            <w:tcBorders>
              <w:top w:val="nil"/>
              <w:left w:val="single" w:sz="4" w:space="0" w:color="auto"/>
              <w:bottom w:val="single" w:sz="4" w:space="0" w:color="auto"/>
              <w:right w:val="single" w:sz="4" w:space="0" w:color="auto"/>
            </w:tcBorders>
            <w:shd w:val="clear" w:color="auto" w:fill="auto"/>
            <w:noWrap/>
            <w:vAlign w:val="center"/>
            <w:hideMark/>
          </w:tcPr>
          <w:p w:rsidR="00BA44A1" w:rsidRPr="00FA0796" w:rsidRDefault="00F12B88" w:rsidP="00181E95">
            <w:pPr>
              <w:spacing w:after="0" w:line="360" w:lineRule="auto"/>
              <w:jc w:val="right"/>
              <w:rPr>
                <w:rFonts w:ascii="Calibri" w:eastAsia="Times New Roman" w:hAnsi="Calibri" w:cs="Calibri"/>
                <w:b/>
                <w:bCs/>
                <w:color w:val="000000"/>
                <w:lang w:eastAsia="tr-TR"/>
              </w:rPr>
            </w:pPr>
            <w:r>
              <w:rPr>
                <w:rFonts w:ascii="Calibri" w:eastAsia="Times New Roman" w:hAnsi="Calibri" w:cs="Calibri"/>
                <w:b/>
                <w:bCs/>
                <w:color w:val="000000"/>
                <w:lang w:eastAsia="tr-TR"/>
              </w:rPr>
              <w:t>9</w:t>
            </w:r>
          </w:p>
        </w:tc>
        <w:tc>
          <w:tcPr>
            <w:tcW w:w="3939" w:type="dxa"/>
            <w:tcBorders>
              <w:top w:val="nil"/>
              <w:left w:val="nil"/>
              <w:bottom w:val="single" w:sz="4" w:space="0" w:color="auto"/>
              <w:right w:val="single" w:sz="4" w:space="0" w:color="auto"/>
            </w:tcBorders>
            <w:shd w:val="clear" w:color="auto" w:fill="auto"/>
            <w:noWrap/>
            <w:vAlign w:val="center"/>
            <w:hideMark/>
          </w:tcPr>
          <w:p w:rsidR="00BA44A1" w:rsidRPr="00FA0796" w:rsidRDefault="00BA44A1" w:rsidP="00181E95">
            <w:pPr>
              <w:spacing w:after="0" w:line="360" w:lineRule="auto"/>
              <w:rPr>
                <w:rFonts w:ascii="Calibri" w:eastAsia="Times New Roman" w:hAnsi="Calibri" w:cs="Calibri"/>
                <w:b/>
                <w:color w:val="000000"/>
                <w:lang w:eastAsia="tr-TR"/>
              </w:rPr>
            </w:pPr>
            <w:r w:rsidRPr="00FA0796">
              <w:rPr>
                <w:rFonts w:ascii="Calibri" w:eastAsia="Times New Roman" w:hAnsi="Calibri" w:cs="Calibri"/>
                <w:b/>
                <w:color w:val="000000"/>
                <w:lang w:eastAsia="tr-TR"/>
              </w:rPr>
              <w:t>Onaylayan</w:t>
            </w:r>
          </w:p>
        </w:tc>
        <w:tc>
          <w:tcPr>
            <w:tcW w:w="2860" w:type="dxa"/>
            <w:tcBorders>
              <w:top w:val="single" w:sz="4" w:space="0" w:color="auto"/>
              <w:left w:val="nil"/>
              <w:bottom w:val="single" w:sz="4" w:space="0" w:color="auto"/>
              <w:right w:val="single" w:sz="4" w:space="0" w:color="000000"/>
            </w:tcBorders>
            <w:shd w:val="clear" w:color="auto" w:fill="auto"/>
            <w:vAlign w:val="center"/>
            <w:hideMark/>
          </w:tcPr>
          <w:p w:rsidR="00BA44A1" w:rsidRPr="00FA0796" w:rsidRDefault="00BA44A1" w:rsidP="00C33319">
            <w:pPr>
              <w:spacing w:after="0" w:line="360" w:lineRule="auto"/>
              <w:jc w:val="center"/>
              <w:rPr>
                <w:rFonts w:ascii="Calibri" w:eastAsia="Times New Roman" w:hAnsi="Calibri" w:cs="Calibri"/>
                <w:color w:val="000000"/>
                <w:lang w:eastAsia="tr-TR"/>
              </w:rPr>
            </w:pPr>
            <w:r w:rsidRPr="00FA0796">
              <w:rPr>
                <w:rFonts w:ascii="Calibri" w:eastAsia="Times New Roman" w:hAnsi="Calibri" w:cs="Calibri"/>
                <w:color w:val="000000"/>
                <w:lang w:eastAsia="tr-TR"/>
              </w:rPr>
              <w:t>Doç. Dr.</w:t>
            </w:r>
            <w:r w:rsidRPr="00FA0796">
              <w:rPr>
                <w:rFonts w:ascii="Calibri" w:eastAsia="Times New Roman" w:hAnsi="Calibri" w:cs="Calibri"/>
                <w:color w:val="000000"/>
                <w:lang w:eastAsia="tr-TR"/>
              </w:rPr>
              <w:br/>
              <w:t>Fatih Ö</w:t>
            </w:r>
            <w:r w:rsidR="00C33319">
              <w:rPr>
                <w:rFonts w:ascii="Calibri" w:eastAsia="Times New Roman" w:hAnsi="Calibri" w:cs="Calibri"/>
                <w:color w:val="000000"/>
                <w:lang w:eastAsia="tr-TR"/>
              </w:rPr>
              <w:t>ZKAYNAK</w:t>
            </w:r>
          </w:p>
        </w:tc>
        <w:tc>
          <w:tcPr>
            <w:tcW w:w="2631" w:type="dxa"/>
            <w:tcBorders>
              <w:top w:val="single" w:sz="4" w:space="0" w:color="auto"/>
              <w:left w:val="nil"/>
              <w:bottom w:val="single" w:sz="4" w:space="0" w:color="auto"/>
              <w:right w:val="single" w:sz="4" w:space="0" w:color="000000"/>
            </w:tcBorders>
            <w:shd w:val="clear" w:color="auto" w:fill="auto"/>
            <w:noWrap/>
            <w:vAlign w:val="center"/>
            <w:hideMark/>
          </w:tcPr>
          <w:p w:rsidR="00BA44A1" w:rsidRPr="00FA0796" w:rsidRDefault="00BA44A1" w:rsidP="00181E95">
            <w:pPr>
              <w:spacing w:after="0" w:line="360" w:lineRule="auto"/>
              <w:jc w:val="center"/>
              <w:rPr>
                <w:rFonts w:ascii="Calibri" w:eastAsia="Times New Roman" w:hAnsi="Calibri" w:cs="Calibri"/>
                <w:color w:val="000000"/>
                <w:lang w:eastAsia="tr-TR"/>
              </w:rPr>
            </w:pPr>
            <w:r w:rsidRPr="00FA0796">
              <w:rPr>
                <w:rFonts w:ascii="Calibri" w:eastAsia="Times New Roman" w:hAnsi="Calibri" w:cs="Calibri"/>
                <w:color w:val="000000"/>
                <w:lang w:eastAsia="tr-TR"/>
              </w:rPr>
              <w:t> </w:t>
            </w:r>
          </w:p>
        </w:tc>
      </w:tr>
    </w:tbl>
    <w:p w:rsidR="00BA44A1" w:rsidRPr="00C55AC3" w:rsidRDefault="00BA44A1" w:rsidP="00BA44A1">
      <w:pPr>
        <w:spacing w:line="360" w:lineRule="auto"/>
        <w:jc w:val="center"/>
        <w:rPr>
          <w:rFonts w:ascii="Arial" w:hAnsi="Arial" w:cs="Arial"/>
          <w:b/>
          <w:sz w:val="32"/>
          <w:szCs w:val="32"/>
        </w:rPr>
      </w:pPr>
      <w:r>
        <w:rPr>
          <w:rFonts w:ascii="Arial" w:hAnsi="Arial" w:cs="Arial"/>
          <w:b/>
          <w:sz w:val="32"/>
          <w:szCs w:val="32"/>
        </w:rPr>
        <w:br w:type="page"/>
      </w:r>
      <w:r w:rsidR="00C4403E">
        <w:rPr>
          <w:rFonts w:ascii="Arial" w:hAnsi="Arial" w:cs="Arial"/>
          <w:b/>
          <w:sz w:val="32"/>
          <w:szCs w:val="32"/>
        </w:rPr>
        <w:t>Görev Yöneticisi</w:t>
      </w:r>
      <w:r w:rsidR="00A579DB">
        <w:rPr>
          <w:rFonts w:ascii="Arial" w:hAnsi="Arial" w:cs="Arial"/>
          <w:b/>
          <w:sz w:val="32"/>
          <w:szCs w:val="32"/>
        </w:rPr>
        <w:t xml:space="preserve"> Uygulaması</w:t>
      </w:r>
    </w:p>
    <w:p w:rsidR="00BA44A1" w:rsidRDefault="00BA44A1" w:rsidP="00BA44A1">
      <w:pPr>
        <w:spacing w:line="360" w:lineRule="auto"/>
        <w:jc w:val="center"/>
        <w:rPr>
          <w:rFonts w:ascii="Arial" w:hAnsi="Arial" w:cs="Arial"/>
          <w:i/>
          <w:sz w:val="32"/>
          <w:szCs w:val="32"/>
        </w:rPr>
      </w:pPr>
      <w:r>
        <w:rPr>
          <w:rFonts w:ascii="Arial" w:hAnsi="Arial" w:cs="Arial"/>
          <w:i/>
          <w:sz w:val="32"/>
          <w:szCs w:val="32"/>
        </w:rPr>
        <w:t>YAZILIM PROJE PLANI</w:t>
      </w:r>
    </w:p>
    <w:p w:rsidR="00BA44A1" w:rsidRDefault="00BA44A1" w:rsidP="00BA44A1">
      <w:pPr>
        <w:spacing w:line="360" w:lineRule="auto"/>
        <w:jc w:val="center"/>
        <w:rPr>
          <w:rFonts w:ascii="Arial" w:hAnsi="Arial" w:cs="Arial"/>
          <w:sz w:val="32"/>
          <w:szCs w:val="32"/>
        </w:rPr>
      </w:pPr>
      <w:r>
        <w:rPr>
          <w:rFonts w:ascii="Arial" w:hAnsi="Arial" w:cs="Arial"/>
          <w:sz w:val="32"/>
          <w:szCs w:val="32"/>
        </w:rPr>
        <w:t>Tanıtım</w:t>
      </w:r>
    </w:p>
    <w:p w:rsidR="00BA44A1" w:rsidRDefault="00BA44A1" w:rsidP="00BA44A1">
      <w:pPr>
        <w:spacing w:line="360" w:lineRule="auto"/>
        <w:rPr>
          <w:rFonts w:ascii="Times New Roman" w:hAnsi="Times New Roman" w:cs="Times New Roman"/>
          <w:b/>
          <w:sz w:val="24"/>
          <w:szCs w:val="24"/>
        </w:rPr>
      </w:pPr>
      <w:r w:rsidRPr="00C55AC3">
        <w:rPr>
          <w:rFonts w:ascii="Times New Roman" w:hAnsi="Times New Roman" w:cs="Times New Roman"/>
          <w:b/>
          <w:sz w:val="24"/>
          <w:szCs w:val="24"/>
        </w:rPr>
        <w:t>Proje Kapsamı</w:t>
      </w:r>
    </w:p>
    <w:p w:rsidR="003E17DE" w:rsidRPr="0035787A" w:rsidRDefault="00CB7784"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Gündelik hayatta planlayarak yaptığımız </w:t>
      </w:r>
      <w:r w:rsidR="003E17DE">
        <w:rPr>
          <w:rFonts w:ascii="Times New Roman" w:hAnsi="Times New Roman" w:cs="Times New Roman"/>
          <w:sz w:val="24"/>
          <w:szCs w:val="24"/>
        </w:rPr>
        <w:t>işleri, kaydetmeye ve</w:t>
      </w:r>
      <w:r>
        <w:rPr>
          <w:rFonts w:ascii="Times New Roman" w:hAnsi="Times New Roman" w:cs="Times New Roman"/>
          <w:sz w:val="24"/>
          <w:szCs w:val="24"/>
        </w:rPr>
        <w:t>ya</w:t>
      </w:r>
      <w:r w:rsidR="003E17DE">
        <w:rPr>
          <w:rFonts w:ascii="Times New Roman" w:hAnsi="Times New Roman" w:cs="Times New Roman"/>
          <w:sz w:val="24"/>
          <w:szCs w:val="24"/>
        </w:rPr>
        <w:t xml:space="preserve"> zihinde tutmaya gerek olmadan </w:t>
      </w:r>
      <w:r>
        <w:rPr>
          <w:rFonts w:ascii="Times New Roman" w:hAnsi="Times New Roman" w:cs="Times New Roman"/>
          <w:sz w:val="24"/>
          <w:szCs w:val="24"/>
        </w:rPr>
        <w:t>kategorilere ayırarak kolaylık sağlama amacımız bulunmaktadır.</w:t>
      </w:r>
    </w:p>
    <w:p w:rsidR="0035787A" w:rsidRDefault="0035787A"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r w:rsidRPr="0082331A">
        <w:rPr>
          <w:rFonts w:ascii="Times New Roman" w:hAnsi="Times New Roman" w:cs="Times New Roman"/>
          <w:b/>
          <w:sz w:val="24"/>
          <w:szCs w:val="24"/>
        </w:rPr>
        <w:t>Sorun / Fırsat</w:t>
      </w:r>
    </w:p>
    <w:p w:rsidR="00FF4117" w:rsidRPr="00C203C0" w:rsidRDefault="00C33319"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Ortaya çıkarılan kategorilerin sayısı ve belirlenmesi bir sorun olarak gözükmektedir. Kategori sayısının artışını sağlayamamak bir sorundur. </w:t>
      </w:r>
    </w:p>
    <w:p w:rsidR="00C203C0" w:rsidRPr="0082331A" w:rsidRDefault="00C203C0"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r w:rsidRPr="006712B4">
        <w:rPr>
          <w:rFonts w:ascii="Times New Roman" w:hAnsi="Times New Roman" w:cs="Times New Roman"/>
          <w:b/>
          <w:sz w:val="24"/>
          <w:szCs w:val="24"/>
        </w:rPr>
        <w:t>Projenin Amacı ve Gerekçesi</w:t>
      </w:r>
    </w:p>
    <w:p w:rsidR="00C33319" w:rsidRPr="00C33319" w:rsidRDefault="00C33319"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Proje amacımız gündelik hayattaki planlamalarımızın düzensiz şekilde tutulmasını engellemek, toplu sayıda gerçekleştirilen görev sayısının belirlenmesi. Geçmişte yapılan görevlerin tamamlandı ibaresiyle beraber tekrardan görünmesi amaçlanmıştır. Kategorilere ayrılmış olan günlük planlamalar veya görevler kişinin yapacağı şeyleri daha rahat yapmasını amaçlamaktadır.</w:t>
      </w:r>
    </w:p>
    <w:p w:rsidR="000B7CBD" w:rsidRDefault="000B7CBD" w:rsidP="00BA44A1">
      <w:pPr>
        <w:spacing w:line="360" w:lineRule="auto"/>
        <w:jc w:val="both"/>
        <w:rPr>
          <w:rFonts w:ascii="Times New Roman" w:hAnsi="Times New Roman" w:cs="Times New Roman"/>
          <w:b/>
          <w:sz w:val="24"/>
          <w:szCs w:val="24"/>
        </w:rPr>
      </w:pPr>
    </w:p>
    <w:p w:rsidR="00BA44A1" w:rsidRDefault="000B7CBD" w:rsidP="00BA44A1">
      <w:pPr>
        <w:spacing w:line="360" w:lineRule="auto"/>
        <w:jc w:val="both"/>
        <w:rPr>
          <w:rFonts w:ascii="Times New Roman" w:hAnsi="Times New Roman" w:cs="Times New Roman"/>
          <w:b/>
          <w:sz w:val="24"/>
          <w:szCs w:val="24"/>
        </w:rPr>
      </w:pPr>
      <w:r>
        <w:rPr>
          <w:rFonts w:ascii="Times New Roman" w:hAnsi="Times New Roman" w:cs="Times New Roman"/>
          <w:b/>
          <w:sz w:val="24"/>
          <w:szCs w:val="24"/>
        </w:rPr>
        <w:t>Başarı Kriteri</w:t>
      </w:r>
    </w:p>
    <w:p w:rsidR="00BA44A1" w:rsidRDefault="000B7CBD" w:rsidP="00BA44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Bu proje üzerindeki başarı </w:t>
      </w:r>
      <w:proofErr w:type="gramStart"/>
      <w:r>
        <w:rPr>
          <w:rFonts w:ascii="Times New Roman" w:hAnsi="Times New Roman" w:cs="Times New Roman"/>
          <w:sz w:val="24"/>
          <w:szCs w:val="24"/>
        </w:rPr>
        <w:t>kriterimiz</w:t>
      </w:r>
      <w:proofErr w:type="gramEnd"/>
      <w:r>
        <w:rPr>
          <w:rFonts w:ascii="Times New Roman" w:hAnsi="Times New Roman" w:cs="Times New Roman"/>
          <w:sz w:val="24"/>
          <w:szCs w:val="24"/>
        </w:rPr>
        <w:t xml:space="preserve"> </w:t>
      </w:r>
      <w:r w:rsidR="00824B9F">
        <w:rPr>
          <w:rFonts w:ascii="Times New Roman" w:hAnsi="Times New Roman" w:cs="Times New Roman"/>
          <w:sz w:val="24"/>
          <w:szCs w:val="24"/>
        </w:rPr>
        <w:t>kişinin kategorilere ayrılmış halde ki görevlerini yazıp kendi görev yöneticisini yönetmesidir.</w:t>
      </w:r>
    </w:p>
    <w:p w:rsidR="00755AEC" w:rsidRPr="002D4DBF" w:rsidRDefault="00755AEC" w:rsidP="00BA44A1">
      <w:pPr>
        <w:spacing w:line="360" w:lineRule="auto"/>
        <w:jc w:val="both"/>
        <w:rPr>
          <w:rFonts w:ascii="Times New Roman" w:hAnsi="Times New Roman" w:cs="Times New Roman"/>
          <w:sz w:val="24"/>
          <w:szCs w:val="24"/>
        </w:rPr>
      </w:pPr>
    </w:p>
    <w:p w:rsidR="00BA44A1" w:rsidRPr="000A50AF" w:rsidRDefault="00BA44A1" w:rsidP="00BA44A1">
      <w:pPr>
        <w:spacing w:line="360" w:lineRule="auto"/>
        <w:jc w:val="both"/>
        <w:rPr>
          <w:rFonts w:ascii="Times New Roman" w:hAnsi="Times New Roman" w:cs="Times New Roman"/>
          <w:b/>
          <w:sz w:val="24"/>
          <w:szCs w:val="24"/>
        </w:rPr>
      </w:pPr>
      <w:r w:rsidRPr="000A50AF">
        <w:rPr>
          <w:rFonts w:ascii="Times New Roman" w:hAnsi="Times New Roman" w:cs="Times New Roman"/>
          <w:b/>
          <w:sz w:val="24"/>
          <w:szCs w:val="24"/>
        </w:rPr>
        <w:t>Proje fikrini ortaya çıkaran ihtiyaçlar</w:t>
      </w:r>
    </w:p>
    <w:p w:rsidR="00BA44A1" w:rsidRPr="009B37B5" w:rsidRDefault="00755AEC" w:rsidP="009B37B5">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Not defteri gibi günlük hayattan örnekleri not alırken yaşanılan karışıklığı azaltmak.</w:t>
      </w:r>
    </w:p>
    <w:p w:rsidR="00755AEC" w:rsidRDefault="00755AEC" w:rsidP="001C530E">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Belirlenen kategoriler ile kullanım kolaylığının sağlanması. </w:t>
      </w:r>
    </w:p>
    <w:p w:rsidR="009C4718" w:rsidRPr="00755AEC" w:rsidRDefault="00755AEC" w:rsidP="001C530E">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Basit şekilde kişilerin gündelik hayatlarını görevler ile amaçsızlığı ve unutkanlığı azaltmak.</w:t>
      </w:r>
    </w:p>
    <w:p w:rsidR="00BA44A1" w:rsidRDefault="00BA44A1"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p>
    <w:p w:rsidR="00BA44A1" w:rsidRDefault="00BA44A1" w:rsidP="00BA44A1">
      <w:pPr>
        <w:spacing w:line="360" w:lineRule="auto"/>
        <w:jc w:val="both"/>
        <w:rPr>
          <w:rFonts w:ascii="Times New Roman" w:hAnsi="Times New Roman" w:cs="Times New Roman"/>
          <w:b/>
          <w:sz w:val="24"/>
          <w:szCs w:val="24"/>
        </w:rPr>
      </w:pPr>
    </w:p>
    <w:p w:rsidR="00BA44A1" w:rsidRPr="000A50AF" w:rsidRDefault="00BA44A1" w:rsidP="00BA44A1">
      <w:pPr>
        <w:spacing w:line="360" w:lineRule="auto"/>
        <w:jc w:val="both"/>
        <w:rPr>
          <w:rFonts w:ascii="Times New Roman" w:hAnsi="Times New Roman" w:cs="Times New Roman"/>
          <w:b/>
          <w:sz w:val="24"/>
          <w:szCs w:val="24"/>
        </w:rPr>
      </w:pPr>
      <w:r w:rsidRPr="000A50AF">
        <w:rPr>
          <w:rFonts w:ascii="Times New Roman" w:hAnsi="Times New Roman" w:cs="Times New Roman"/>
          <w:b/>
          <w:sz w:val="24"/>
          <w:szCs w:val="24"/>
        </w:rPr>
        <w:t>Uygulama</w:t>
      </w:r>
    </w:p>
    <w:p w:rsidR="00BA44A1" w:rsidRDefault="00BA44A1" w:rsidP="00856834">
      <w:pPr>
        <w:pStyle w:val="ListeParagraf"/>
        <w:numPr>
          <w:ilvl w:val="0"/>
          <w:numId w:val="17"/>
        </w:numPr>
        <w:spacing w:line="360" w:lineRule="auto"/>
        <w:jc w:val="both"/>
        <w:rPr>
          <w:rFonts w:ascii="Times New Roman" w:hAnsi="Times New Roman" w:cs="Times New Roman"/>
          <w:sz w:val="24"/>
          <w:szCs w:val="24"/>
        </w:rPr>
      </w:pPr>
      <w:r w:rsidRPr="00856834">
        <w:rPr>
          <w:rFonts w:ascii="Times New Roman" w:hAnsi="Times New Roman" w:cs="Times New Roman"/>
          <w:sz w:val="24"/>
          <w:szCs w:val="24"/>
        </w:rPr>
        <w:t>Mobil uygulama ile kull</w:t>
      </w:r>
      <w:r w:rsidR="00755AEC">
        <w:rPr>
          <w:rFonts w:ascii="Times New Roman" w:hAnsi="Times New Roman" w:cs="Times New Roman"/>
          <w:sz w:val="24"/>
          <w:szCs w:val="24"/>
        </w:rPr>
        <w:t>anıcılara en kolay erişimi</w:t>
      </w:r>
      <w:r w:rsidRPr="00856834">
        <w:rPr>
          <w:rFonts w:ascii="Times New Roman" w:hAnsi="Times New Roman" w:cs="Times New Roman"/>
          <w:sz w:val="24"/>
          <w:szCs w:val="24"/>
        </w:rPr>
        <w:t xml:space="preserve"> sağlama</w:t>
      </w:r>
      <w:r w:rsidR="00755AEC">
        <w:rPr>
          <w:rFonts w:ascii="Times New Roman" w:hAnsi="Times New Roman" w:cs="Times New Roman"/>
          <w:sz w:val="24"/>
          <w:szCs w:val="24"/>
        </w:rPr>
        <w:t>k.</w:t>
      </w:r>
    </w:p>
    <w:p w:rsidR="00755AEC" w:rsidRDefault="00755AEC" w:rsidP="00755AEC">
      <w:pPr>
        <w:pStyle w:val="ListeParagraf"/>
        <w:spacing w:line="360" w:lineRule="auto"/>
        <w:jc w:val="both"/>
        <w:rPr>
          <w:rFonts w:ascii="Times New Roman" w:hAnsi="Times New Roman" w:cs="Times New Roman"/>
          <w:sz w:val="24"/>
          <w:szCs w:val="24"/>
        </w:rPr>
      </w:pPr>
    </w:p>
    <w:p w:rsidR="00755AEC" w:rsidRPr="00856834" w:rsidRDefault="00755AEC" w:rsidP="00856834">
      <w:pPr>
        <w:pStyle w:val="ListeParagraf"/>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Gündelik yaşam standartları ele alınarak oluşturulan kategoriler bulunmakta.</w:t>
      </w:r>
    </w:p>
    <w:p w:rsidR="00BA44A1" w:rsidRDefault="00BA44A1" w:rsidP="00BA44A1">
      <w:pPr>
        <w:spacing w:line="360" w:lineRule="auto"/>
        <w:jc w:val="both"/>
        <w:rPr>
          <w:rFonts w:ascii="Times New Roman" w:hAnsi="Times New Roman" w:cs="Times New Roman"/>
          <w:b/>
          <w:sz w:val="24"/>
          <w:szCs w:val="24"/>
        </w:rPr>
      </w:pPr>
    </w:p>
    <w:p w:rsidR="00BA44A1" w:rsidRPr="0019115A" w:rsidRDefault="00BA44A1" w:rsidP="00BA44A1">
      <w:pPr>
        <w:spacing w:line="360" w:lineRule="auto"/>
        <w:jc w:val="both"/>
        <w:rPr>
          <w:rFonts w:ascii="Times New Roman" w:hAnsi="Times New Roman" w:cs="Times New Roman"/>
          <w:b/>
          <w:sz w:val="24"/>
          <w:szCs w:val="24"/>
        </w:rPr>
      </w:pPr>
      <w:r w:rsidRPr="0019115A">
        <w:rPr>
          <w:rFonts w:ascii="Times New Roman" w:hAnsi="Times New Roman" w:cs="Times New Roman"/>
          <w:b/>
          <w:sz w:val="24"/>
          <w:szCs w:val="24"/>
        </w:rPr>
        <w:t>Proje Standartları, Yöntem ve Metodolojiler</w:t>
      </w:r>
    </w:p>
    <w:p w:rsidR="00BA44A1" w:rsidRPr="0019115A" w:rsidRDefault="00BA44A1" w:rsidP="00BA44A1">
      <w:pPr>
        <w:pStyle w:val="ListeParagraf"/>
        <w:numPr>
          <w:ilvl w:val="0"/>
          <w:numId w:val="6"/>
        </w:numPr>
        <w:spacing w:line="360" w:lineRule="auto"/>
        <w:jc w:val="both"/>
        <w:rPr>
          <w:rFonts w:ascii="Times New Roman" w:hAnsi="Times New Roman" w:cs="Times New Roman"/>
          <w:sz w:val="24"/>
          <w:szCs w:val="24"/>
        </w:rPr>
      </w:pPr>
      <w:r w:rsidRPr="0019115A">
        <w:rPr>
          <w:rFonts w:ascii="Times New Roman" w:hAnsi="Times New Roman" w:cs="Times New Roman"/>
          <w:sz w:val="24"/>
          <w:szCs w:val="24"/>
        </w:rPr>
        <w:t>Mobil uygulama ara</w:t>
      </w:r>
      <w:r w:rsidR="00CB7784">
        <w:rPr>
          <w:rFonts w:ascii="Times New Roman" w:hAnsi="Times New Roman" w:cs="Times New Roman"/>
          <w:sz w:val="24"/>
          <w:szCs w:val="24"/>
        </w:rPr>
        <w:t xml:space="preserve"> </w:t>
      </w:r>
      <w:r w:rsidRPr="0019115A">
        <w:rPr>
          <w:rFonts w:ascii="Times New Roman" w:hAnsi="Times New Roman" w:cs="Times New Roman"/>
          <w:sz w:val="24"/>
          <w:szCs w:val="24"/>
        </w:rPr>
        <w:t>yüz</w:t>
      </w:r>
      <w:r w:rsidR="00CB7784">
        <w:rPr>
          <w:rFonts w:ascii="Times New Roman" w:hAnsi="Times New Roman" w:cs="Times New Roman"/>
          <w:sz w:val="24"/>
          <w:szCs w:val="24"/>
        </w:rPr>
        <w:t>ü bulunacak.</w:t>
      </w:r>
    </w:p>
    <w:p w:rsidR="00BA44A1" w:rsidRDefault="00755AEC" w:rsidP="00716F2D">
      <w:pPr>
        <w:pStyle w:val="ListeParagraf"/>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Vue</w:t>
      </w:r>
      <w:proofErr w:type="spellEnd"/>
      <w:r>
        <w:rPr>
          <w:rFonts w:ascii="Times New Roman" w:hAnsi="Times New Roman" w:cs="Times New Roman"/>
          <w:sz w:val="24"/>
          <w:szCs w:val="24"/>
        </w:rPr>
        <w:t xml:space="preserve"> yazılım dili ile geliştirilecektir.</w:t>
      </w:r>
    </w:p>
    <w:p w:rsidR="00755AEC" w:rsidRDefault="00755AEC" w:rsidP="00716F2D">
      <w:pPr>
        <w:pStyle w:val="ListeParagraf"/>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Firebase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ve  </w:t>
      </w:r>
      <w:proofErr w:type="spellStart"/>
      <w:r>
        <w:rPr>
          <w:rFonts w:ascii="Times New Roman" w:hAnsi="Times New Roman" w:cs="Times New Roman"/>
          <w:sz w:val="24"/>
          <w:szCs w:val="24"/>
        </w:rPr>
        <w:t>firestore</w:t>
      </w:r>
      <w:proofErr w:type="spellEnd"/>
      <w:proofErr w:type="gramEnd"/>
      <w:r>
        <w:rPr>
          <w:rFonts w:ascii="Times New Roman" w:hAnsi="Times New Roman" w:cs="Times New Roman"/>
          <w:sz w:val="24"/>
          <w:szCs w:val="24"/>
        </w:rPr>
        <w:t xml:space="preserve"> kullanılacaktır.</w:t>
      </w:r>
    </w:p>
    <w:p w:rsidR="00755AEC" w:rsidRPr="00716F2D" w:rsidRDefault="00755AEC" w:rsidP="00716F2D">
      <w:pPr>
        <w:pStyle w:val="ListeParagraf"/>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Tailwind</w:t>
      </w:r>
      <w:proofErr w:type="spellEnd"/>
      <w:r>
        <w:rPr>
          <w:rFonts w:ascii="Times New Roman" w:hAnsi="Times New Roman" w:cs="Times New Roman"/>
          <w:sz w:val="24"/>
          <w:szCs w:val="24"/>
        </w:rPr>
        <w:t xml:space="preserve"> CSS eklenip </w:t>
      </w:r>
      <w:proofErr w:type="spellStart"/>
      <w:r>
        <w:rPr>
          <w:rFonts w:ascii="Times New Roman" w:hAnsi="Times New Roman" w:cs="Times New Roman"/>
          <w:sz w:val="24"/>
          <w:szCs w:val="24"/>
        </w:rPr>
        <w:t>Vee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Validate</w:t>
      </w:r>
      <w:proofErr w:type="spellEnd"/>
      <w:r>
        <w:rPr>
          <w:rFonts w:ascii="Times New Roman" w:hAnsi="Times New Roman" w:cs="Times New Roman"/>
          <w:sz w:val="24"/>
          <w:szCs w:val="24"/>
        </w:rPr>
        <w:t xml:space="preserve"> ile formlar oluşturulacaktır.</w:t>
      </w:r>
    </w:p>
    <w:p w:rsidR="00BA44A1" w:rsidRDefault="00BA44A1" w:rsidP="00BA44A1">
      <w:pPr>
        <w:spacing w:line="360" w:lineRule="auto"/>
        <w:jc w:val="both"/>
        <w:rPr>
          <w:rFonts w:ascii="Times New Roman" w:hAnsi="Times New Roman" w:cs="Times New Roman"/>
          <w:b/>
          <w:sz w:val="24"/>
          <w:szCs w:val="24"/>
        </w:rPr>
      </w:pPr>
      <w:r w:rsidRPr="00846BB4">
        <w:rPr>
          <w:rFonts w:ascii="Times New Roman" w:hAnsi="Times New Roman" w:cs="Times New Roman"/>
          <w:b/>
          <w:sz w:val="24"/>
          <w:szCs w:val="24"/>
        </w:rPr>
        <w:t>Kullanılabilirlik</w:t>
      </w:r>
    </w:p>
    <w:p w:rsidR="00BA44A1" w:rsidRPr="00846BB4" w:rsidRDefault="00BA44A1" w:rsidP="00BA44A1">
      <w:pPr>
        <w:pStyle w:val="ListeParagraf"/>
        <w:numPr>
          <w:ilvl w:val="0"/>
          <w:numId w:val="8"/>
        </w:numPr>
        <w:spacing w:line="360" w:lineRule="auto"/>
        <w:jc w:val="both"/>
        <w:rPr>
          <w:rFonts w:ascii="Times New Roman" w:hAnsi="Times New Roman" w:cs="Times New Roman"/>
          <w:sz w:val="24"/>
          <w:szCs w:val="24"/>
        </w:rPr>
      </w:pPr>
      <w:r w:rsidRPr="00846BB4">
        <w:rPr>
          <w:rFonts w:ascii="Times New Roman" w:hAnsi="Times New Roman" w:cs="Times New Roman"/>
          <w:sz w:val="24"/>
          <w:szCs w:val="24"/>
        </w:rPr>
        <w:t xml:space="preserve">Test ve </w:t>
      </w:r>
      <w:proofErr w:type="gramStart"/>
      <w:r w:rsidRPr="00846BB4">
        <w:rPr>
          <w:rFonts w:ascii="Times New Roman" w:hAnsi="Times New Roman" w:cs="Times New Roman"/>
          <w:sz w:val="24"/>
          <w:szCs w:val="24"/>
        </w:rPr>
        <w:t>prototip</w:t>
      </w:r>
      <w:proofErr w:type="gramEnd"/>
      <w:r w:rsidRPr="00846BB4">
        <w:rPr>
          <w:rFonts w:ascii="Times New Roman" w:hAnsi="Times New Roman" w:cs="Times New Roman"/>
          <w:sz w:val="24"/>
          <w:szCs w:val="24"/>
        </w:rPr>
        <w:t xml:space="preserve"> sürümleri için </w:t>
      </w:r>
      <w:proofErr w:type="spellStart"/>
      <w:r w:rsidRPr="00846BB4">
        <w:rPr>
          <w:rFonts w:ascii="Times New Roman" w:hAnsi="Times New Roman" w:cs="Times New Roman"/>
          <w:sz w:val="24"/>
          <w:szCs w:val="24"/>
        </w:rPr>
        <w:t>demo</w:t>
      </w:r>
      <w:proofErr w:type="spellEnd"/>
      <w:r w:rsidRPr="00846BB4">
        <w:rPr>
          <w:rFonts w:ascii="Times New Roman" w:hAnsi="Times New Roman" w:cs="Times New Roman"/>
          <w:sz w:val="24"/>
          <w:szCs w:val="24"/>
        </w:rPr>
        <w:t xml:space="preserve"> kullanıcılar tarafından test edilecek.</w:t>
      </w:r>
    </w:p>
    <w:p w:rsidR="00BA44A1" w:rsidRPr="00846BB4" w:rsidRDefault="00BA44A1" w:rsidP="00BA44A1">
      <w:pPr>
        <w:pStyle w:val="ListeParagraf"/>
        <w:numPr>
          <w:ilvl w:val="0"/>
          <w:numId w:val="8"/>
        </w:numPr>
        <w:spacing w:line="360" w:lineRule="auto"/>
        <w:jc w:val="both"/>
        <w:rPr>
          <w:rFonts w:ascii="Times New Roman" w:hAnsi="Times New Roman" w:cs="Times New Roman"/>
          <w:sz w:val="24"/>
          <w:szCs w:val="24"/>
        </w:rPr>
      </w:pPr>
      <w:r w:rsidRPr="00846BB4">
        <w:rPr>
          <w:rFonts w:ascii="Times New Roman" w:hAnsi="Times New Roman" w:cs="Times New Roman"/>
          <w:sz w:val="24"/>
          <w:szCs w:val="24"/>
        </w:rPr>
        <w:t xml:space="preserve">Kolay arabirim ve hızlı işlem </w:t>
      </w:r>
      <w:proofErr w:type="gramStart"/>
      <w:r w:rsidRPr="00846BB4">
        <w:rPr>
          <w:rFonts w:ascii="Times New Roman" w:hAnsi="Times New Roman" w:cs="Times New Roman"/>
          <w:sz w:val="24"/>
          <w:szCs w:val="24"/>
        </w:rPr>
        <w:t>imkanı</w:t>
      </w:r>
      <w:proofErr w:type="gramEnd"/>
      <w:r w:rsidRPr="00846BB4">
        <w:rPr>
          <w:rFonts w:ascii="Times New Roman" w:hAnsi="Times New Roman" w:cs="Times New Roman"/>
          <w:sz w:val="24"/>
          <w:szCs w:val="24"/>
        </w:rPr>
        <w:t xml:space="preserve"> sunulacak</w:t>
      </w:r>
    </w:p>
    <w:p w:rsidR="00BA44A1" w:rsidRPr="00846BB4" w:rsidRDefault="00BA44A1" w:rsidP="00BA44A1">
      <w:pPr>
        <w:pStyle w:val="ListeParagraf"/>
        <w:numPr>
          <w:ilvl w:val="0"/>
          <w:numId w:val="8"/>
        </w:numPr>
        <w:spacing w:line="360" w:lineRule="auto"/>
        <w:jc w:val="both"/>
        <w:rPr>
          <w:rFonts w:ascii="Times New Roman" w:hAnsi="Times New Roman" w:cs="Times New Roman"/>
          <w:sz w:val="24"/>
          <w:szCs w:val="24"/>
        </w:rPr>
      </w:pPr>
      <w:r w:rsidRPr="00846BB4">
        <w:rPr>
          <w:rFonts w:ascii="Times New Roman" w:hAnsi="Times New Roman" w:cs="Times New Roman"/>
          <w:sz w:val="24"/>
          <w:szCs w:val="24"/>
        </w:rPr>
        <w:t>İyileştirme ve sadelik ön planda tutulacak</w:t>
      </w:r>
    </w:p>
    <w:p w:rsidR="00771C21" w:rsidRDefault="00771C21" w:rsidP="00BA44A1">
      <w:pPr>
        <w:spacing w:line="360" w:lineRule="auto"/>
        <w:jc w:val="both"/>
        <w:rPr>
          <w:rFonts w:ascii="Times New Roman" w:hAnsi="Times New Roman" w:cs="Times New Roman"/>
          <w:b/>
          <w:sz w:val="24"/>
          <w:szCs w:val="24"/>
        </w:rPr>
      </w:pPr>
    </w:p>
    <w:p w:rsidR="00F844C6" w:rsidRDefault="00F844C6"/>
    <w:p w:rsidR="007D2B93" w:rsidRDefault="007D2B93"/>
    <w:p w:rsidR="007D2B93" w:rsidRDefault="007D2B93"/>
    <w:p w:rsidR="007D2B93" w:rsidRDefault="007D2B93"/>
    <w:p w:rsidR="007D2B93" w:rsidRDefault="007D2B93"/>
    <w:p w:rsidR="007D2B93" w:rsidRDefault="007D2B93"/>
    <w:p w:rsidR="00CB7784" w:rsidRDefault="00CB7784"/>
    <w:p w:rsidR="007D2B93" w:rsidRDefault="007D2B93"/>
    <w:p w:rsidR="007D2B93" w:rsidRDefault="007D2B93"/>
    <w:p w:rsidR="007D2B93" w:rsidRPr="00355B9A" w:rsidRDefault="007D2B93" w:rsidP="007D2B93">
      <w:pPr>
        <w:spacing w:line="360" w:lineRule="auto"/>
        <w:jc w:val="both"/>
        <w:rPr>
          <w:rFonts w:ascii="Times New Roman" w:hAnsi="Times New Roman" w:cs="Times New Roman"/>
          <w:b/>
          <w:sz w:val="24"/>
          <w:szCs w:val="24"/>
        </w:rPr>
      </w:pPr>
      <w:r w:rsidRPr="00355B9A">
        <w:rPr>
          <w:rFonts w:ascii="Times New Roman" w:hAnsi="Times New Roman" w:cs="Times New Roman"/>
          <w:b/>
          <w:sz w:val="24"/>
          <w:szCs w:val="24"/>
        </w:rPr>
        <w:t>Yönetim Planı</w:t>
      </w:r>
    </w:p>
    <w:tbl>
      <w:tblPr>
        <w:tblW w:w="9160" w:type="dxa"/>
        <w:tblInd w:w="-5" w:type="dxa"/>
        <w:tblCellMar>
          <w:left w:w="70" w:type="dxa"/>
          <w:right w:w="70" w:type="dxa"/>
        </w:tblCellMar>
        <w:tblLook w:val="04A0" w:firstRow="1" w:lastRow="0" w:firstColumn="1" w:lastColumn="0" w:noHBand="0" w:noVBand="1"/>
      </w:tblPr>
      <w:tblGrid>
        <w:gridCol w:w="3120"/>
        <w:gridCol w:w="3020"/>
        <w:gridCol w:w="3020"/>
      </w:tblGrid>
      <w:tr w:rsidR="007D2B93" w:rsidRPr="00355B9A" w:rsidTr="00181E95">
        <w:trPr>
          <w:trHeight w:val="1500"/>
        </w:trPr>
        <w:tc>
          <w:tcPr>
            <w:tcW w:w="3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D2B93" w:rsidRPr="00355B9A" w:rsidRDefault="007D2B93" w:rsidP="00181E95">
            <w:pPr>
              <w:spacing w:after="0" w:line="240" w:lineRule="auto"/>
              <w:rPr>
                <w:rFonts w:ascii="Calibri" w:eastAsia="Times New Roman" w:hAnsi="Calibri" w:cs="Times New Roman"/>
                <w:b/>
                <w:bCs/>
                <w:color w:val="000000"/>
                <w:lang w:eastAsia="tr-TR"/>
              </w:rPr>
            </w:pPr>
            <w:r w:rsidRPr="00355B9A">
              <w:rPr>
                <w:rFonts w:ascii="Calibri" w:eastAsia="Times New Roman" w:hAnsi="Calibri" w:cs="Times New Roman"/>
                <w:b/>
                <w:bCs/>
                <w:color w:val="000000"/>
                <w:lang w:eastAsia="tr-TR"/>
              </w:rPr>
              <w:t>Faaliyet</w:t>
            </w:r>
          </w:p>
        </w:tc>
        <w:tc>
          <w:tcPr>
            <w:tcW w:w="3020" w:type="dxa"/>
            <w:tcBorders>
              <w:top w:val="single" w:sz="4" w:space="0" w:color="auto"/>
              <w:left w:val="nil"/>
              <w:bottom w:val="single" w:sz="4" w:space="0" w:color="auto"/>
              <w:right w:val="single" w:sz="4" w:space="0" w:color="auto"/>
            </w:tcBorders>
            <w:shd w:val="clear" w:color="auto" w:fill="auto"/>
            <w:noWrap/>
            <w:vAlign w:val="bottom"/>
            <w:hideMark/>
          </w:tcPr>
          <w:p w:rsidR="007D2B93" w:rsidRPr="00355B9A" w:rsidRDefault="007D2B93" w:rsidP="00181E95">
            <w:pPr>
              <w:spacing w:after="0" w:line="240" w:lineRule="auto"/>
              <w:rPr>
                <w:rFonts w:ascii="Calibri" w:eastAsia="Times New Roman" w:hAnsi="Calibri" w:cs="Times New Roman"/>
                <w:b/>
                <w:bCs/>
                <w:color w:val="000000"/>
                <w:lang w:eastAsia="tr-TR"/>
              </w:rPr>
            </w:pPr>
            <w:r w:rsidRPr="00355B9A">
              <w:rPr>
                <w:rFonts w:ascii="Calibri" w:eastAsia="Times New Roman" w:hAnsi="Calibri" w:cs="Times New Roman"/>
                <w:b/>
                <w:bCs/>
                <w:color w:val="000000"/>
                <w:lang w:eastAsia="tr-TR"/>
              </w:rPr>
              <w:t>Görev Tanımı</w:t>
            </w:r>
          </w:p>
        </w:tc>
        <w:tc>
          <w:tcPr>
            <w:tcW w:w="3020" w:type="dxa"/>
            <w:tcBorders>
              <w:top w:val="single" w:sz="4" w:space="0" w:color="auto"/>
              <w:left w:val="nil"/>
              <w:bottom w:val="single" w:sz="4" w:space="0" w:color="auto"/>
              <w:right w:val="single" w:sz="4" w:space="0" w:color="auto"/>
            </w:tcBorders>
            <w:shd w:val="clear" w:color="auto" w:fill="auto"/>
            <w:noWrap/>
            <w:vAlign w:val="bottom"/>
            <w:hideMark/>
          </w:tcPr>
          <w:p w:rsidR="007D2B93" w:rsidRPr="00355B9A" w:rsidRDefault="007D2B93" w:rsidP="00181E95">
            <w:pPr>
              <w:spacing w:after="0" w:line="240" w:lineRule="auto"/>
              <w:rPr>
                <w:rFonts w:ascii="Calibri" w:eastAsia="Times New Roman" w:hAnsi="Calibri" w:cs="Times New Roman"/>
                <w:b/>
                <w:bCs/>
                <w:color w:val="000000"/>
                <w:lang w:eastAsia="tr-TR"/>
              </w:rPr>
            </w:pPr>
            <w:r w:rsidRPr="00355B9A">
              <w:rPr>
                <w:rFonts w:ascii="Calibri" w:eastAsia="Times New Roman" w:hAnsi="Calibri" w:cs="Times New Roman"/>
                <w:b/>
                <w:bCs/>
                <w:color w:val="000000"/>
                <w:lang w:eastAsia="tr-TR"/>
              </w:rPr>
              <w:t>Tahmini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Ölçümleme ve Analiz</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İhtiyaç gereksinim Yönetimi</w:t>
            </w:r>
            <w:r w:rsidRPr="00355B9A">
              <w:rPr>
                <w:rFonts w:ascii="Arial" w:eastAsia="Times New Roman" w:hAnsi="Arial" w:cs="Arial"/>
                <w:color w:val="000000"/>
                <w:sz w:val="24"/>
                <w:szCs w:val="24"/>
                <w:lang w:eastAsia="tr-TR"/>
              </w:rPr>
              <w:br/>
              <w:t>ve Analizi</w:t>
            </w:r>
            <w:r w:rsidRPr="00355B9A">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br/>
              <w:t>Risk Yönetimi</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6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İhtiyaç Gereksinim Geliştirme</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İş ortamı ve</w:t>
            </w:r>
            <w:r w:rsidR="00F8534D">
              <w:rPr>
                <w:rFonts w:ascii="Arial" w:eastAsia="Times New Roman" w:hAnsi="Arial" w:cs="Arial"/>
                <w:color w:val="000000"/>
                <w:sz w:val="24"/>
                <w:szCs w:val="24"/>
                <w:lang w:eastAsia="tr-TR"/>
              </w:rPr>
              <w:t xml:space="preserve"> girişimcilik</w:t>
            </w:r>
            <w:r w:rsidR="00F8534D">
              <w:rPr>
                <w:rFonts w:ascii="Arial" w:eastAsia="Times New Roman" w:hAnsi="Arial" w:cs="Arial"/>
                <w:color w:val="000000"/>
                <w:sz w:val="24"/>
                <w:szCs w:val="24"/>
                <w:lang w:eastAsia="tr-TR"/>
              </w:rPr>
              <w:br/>
            </w:r>
            <w:r w:rsidR="00F8534D">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t>Etkin Yönetim</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3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Teknik Çözümler</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Yazılım tespiti</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6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sidRPr="00355B9A">
              <w:rPr>
                <w:rFonts w:ascii="Arial TUR" w:eastAsia="Times New Roman" w:hAnsi="Arial TUR" w:cs="Arial TUR"/>
                <w:b/>
                <w:bCs/>
                <w:color w:val="000000"/>
                <w:sz w:val="20"/>
                <w:szCs w:val="20"/>
                <w:lang w:eastAsia="tr-TR"/>
              </w:rPr>
              <w:t>Sistem Kurulumu</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Veri sayısallaştırma</w:t>
            </w:r>
            <w:r w:rsidRPr="00355B9A">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br/>
              <w:t>Veri girişi yapılması</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2 Hafta</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w:eastAsia="Times New Roman" w:hAnsi="Arial" w:cs="Arial"/>
                <w:b/>
                <w:bCs/>
                <w:color w:val="000000"/>
                <w:lang w:eastAsia="tr-TR"/>
              </w:rPr>
            </w:pPr>
            <w:r w:rsidRPr="00355B9A">
              <w:rPr>
                <w:rFonts w:ascii="Arial" w:eastAsia="Times New Roman" w:hAnsi="Arial" w:cs="Arial"/>
                <w:b/>
                <w:bCs/>
                <w:color w:val="000000"/>
                <w:lang w:eastAsia="tr-TR"/>
              </w:rPr>
              <w:t>Test</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Yazılımın test edilmesi</w:t>
            </w:r>
            <w:r w:rsidRPr="00355B9A">
              <w:rPr>
                <w:rFonts w:ascii="Arial" w:eastAsia="Times New Roman" w:hAnsi="Arial" w:cs="Arial"/>
                <w:color w:val="000000"/>
                <w:sz w:val="24"/>
                <w:szCs w:val="24"/>
                <w:lang w:eastAsia="tr-TR"/>
              </w:rPr>
              <w:br/>
            </w:r>
            <w:r w:rsidRPr="00355B9A">
              <w:rPr>
                <w:rFonts w:ascii="Arial" w:eastAsia="Times New Roman" w:hAnsi="Arial" w:cs="Arial"/>
                <w:color w:val="000000"/>
                <w:sz w:val="24"/>
                <w:szCs w:val="24"/>
                <w:lang w:eastAsia="tr-TR"/>
              </w:rPr>
              <w:br/>
              <w:t>Tasarım belgeleri ve yazılım değişikliği kontrolü</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1 Ay</w:t>
            </w:r>
          </w:p>
        </w:tc>
      </w:tr>
      <w:tr w:rsidR="007D2B93" w:rsidRPr="00355B9A" w:rsidTr="00181E95">
        <w:trPr>
          <w:trHeight w:val="1500"/>
        </w:trPr>
        <w:tc>
          <w:tcPr>
            <w:tcW w:w="3120" w:type="dxa"/>
            <w:tcBorders>
              <w:top w:val="nil"/>
              <w:left w:val="single" w:sz="4" w:space="0" w:color="auto"/>
              <w:bottom w:val="single" w:sz="4" w:space="0" w:color="auto"/>
              <w:right w:val="single" w:sz="4" w:space="0" w:color="auto"/>
            </w:tcBorders>
            <w:shd w:val="clear" w:color="auto" w:fill="auto"/>
            <w:noWrap/>
            <w:vAlign w:val="center"/>
            <w:hideMark/>
          </w:tcPr>
          <w:p w:rsidR="007D2B93" w:rsidRPr="00355B9A" w:rsidRDefault="007D2B93" w:rsidP="00181E95">
            <w:pPr>
              <w:spacing w:after="0" w:line="240" w:lineRule="auto"/>
              <w:rPr>
                <w:rFonts w:ascii="Arial TUR" w:eastAsia="Times New Roman" w:hAnsi="Arial TUR" w:cs="Arial TUR"/>
                <w:b/>
                <w:bCs/>
                <w:color w:val="000000"/>
                <w:sz w:val="20"/>
                <w:szCs w:val="20"/>
                <w:lang w:eastAsia="tr-TR"/>
              </w:rPr>
            </w:pPr>
            <w:r>
              <w:rPr>
                <w:rFonts w:ascii="Arial TUR" w:eastAsia="Times New Roman" w:hAnsi="Arial TUR" w:cs="Arial TUR"/>
                <w:b/>
                <w:bCs/>
                <w:color w:val="000000"/>
                <w:sz w:val="20"/>
                <w:szCs w:val="20"/>
                <w:lang w:eastAsia="tr-TR"/>
              </w:rPr>
              <w:t>Eğitim</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Pr>
                <w:rFonts w:ascii="Arial" w:eastAsia="Times New Roman" w:hAnsi="Arial" w:cs="Arial"/>
                <w:color w:val="000000"/>
                <w:sz w:val="24"/>
                <w:szCs w:val="24"/>
                <w:lang w:eastAsia="tr-TR"/>
              </w:rPr>
              <w:t>Test</w:t>
            </w:r>
            <w:r w:rsidRPr="00355B9A">
              <w:rPr>
                <w:rFonts w:ascii="Arial" w:eastAsia="Times New Roman" w:hAnsi="Arial" w:cs="Arial"/>
                <w:color w:val="000000"/>
                <w:sz w:val="24"/>
                <w:szCs w:val="24"/>
                <w:lang w:eastAsia="tr-TR"/>
              </w:rPr>
              <w:t xml:space="preserve"> kısa kullanım bilgisi</w:t>
            </w:r>
            <w:r w:rsidRPr="00355B9A">
              <w:rPr>
                <w:rFonts w:ascii="Arial" w:eastAsia="Times New Roman" w:hAnsi="Arial" w:cs="Arial"/>
                <w:color w:val="000000"/>
                <w:sz w:val="24"/>
                <w:szCs w:val="24"/>
                <w:lang w:eastAsia="tr-TR"/>
              </w:rPr>
              <w:br/>
              <w:t>verilmesi</w:t>
            </w:r>
          </w:p>
        </w:tc>
        <w:tc>
          <w:tcPr>
            <w:tcW w:w="3020" w:type="dxa"/>
            <w:tcBorders>
              <w:top w:val="nil"/>
              <w:left w:val="nil"/>
              <w:bottom w:val="single" w:sz="4" w:space="0" w:color="auto"/>
              <w:right w:val="single" w:sz="4" w:space="0" w:color="auto"/>
            </w:tcBorders>
            <w:shd w:val="clear" w:color="auto" w:fill="auto"/>
            <w:vAlign w:val="center"/>
            <w:hideMark/>
          </w:tcPr>
          <w:p w:rsidR="007D2B93" w:rsidRPr="00355B9A" w:rsidRDefault="007D2B93" w:rsidP="00181E95">
            <w:pPr>
              <w:spacing w:after="0" w:line="240" w:lineRule="auto"/>
              <w:rPr>
                <w:rFonts w:ascii="Arial" w:eastAsia="Times New Roman" w:hAnsi="Arial" w:cs="Arial"/>
                <w:color w:val="000000"/>
                <w:sz w:val="24"/>
                <w:szCs w:val="24"/>
                <w:lang w:eastAsia="tr-TR"/>
              </w:rPr>
            </w:pPr>
            <w:r w:rsidRPr="00355B9A">
              <w:rPr>
                <w:rFonts w:ascii="Arial" w:eastAsia="Times New Roman" w:hAnsi="Arial" w:cs="Arial"/>
                <w:color w:val="000000"/>
                <w:sz w:val="24"/>
                <w:szCs w:val="24"/>
                <w:lang w:eastAsia="tr-TR"/>
              </w:rPr>
              <w:t>1 Hafta</w:t>
            </w:r>
          </w:p>
        </w:tc>
      </w:tr>
    </w:tbl>
    <w:p w:rsidR="007D2B93" w:rsidRDefault="007D2B93"/>
    <w:p w:rsidR="007D2B93" w:rsidRDefault="007D2B93"/>
    <w:sectPr w:rsidR="007D2B93" w:rsidSect="005E1AE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TUR">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C206D"/>
    <w:multiLevelType w:val="hybridMultilevel"/>
    <w:tmpl w:val="499A12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0DD3AA6"/>
    <w:multiLevelType w:val="hybridMultilevel"/>
    <w:tmpl w:val="786426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8E0A34"/>
    <w:multiLevelType w:val="hybridMultilevel"/>
    <w:tmpl w:val="1EBA0F6A"/>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3479"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1E3478E6"/>
    <w:multiLevelType w:val="hybridMultilevel"/>
    <w:tmpl w:val="AA807A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E0C07F5"/>
    <w:multiLevelType w:val="hybridMultilevel"/>
    <w:tmpl w:val="0868D9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1BE6181"/>
    <w:multiLevelType w:val="hybridMultilevel"/>
    <w:tmpl w:val="86641B90"/>
    <w:lvl w:ilvl="0" w:tplc="0C2E939E">
      <w:start w:val="1"/>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9DA6E2C"/>
    <w:multiLevelType w:val="hybridMultilevel"/>
    <w:tmpl w:val="AF26B0B0"/>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5903860"/>
    <w:multiLevelType w:val="hybridMultilevel"/>
    <w:tmpl w:val="F33C0BA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605F58F4"/>
    <w:multiLevelType w:val="hybridMultilevel"/>
    <w:tmpl w:val="6C1E519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2BF7D4B"/>
    <w:multiLevelType w:val="hybridMultilevel"/>
    <w:tmpl w:val="E73C8D3E"/>
    <w:lvl w:ilvl="0" w:tplc="F2CE8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3690395"/>
    <w:multiLevelType w:val="hybridMultilevel"/>
    <w:tmpl w:val="62861E8C"/>
    <w:lvl w:ilvl="0" w:tplc="8D743E1E">
      <w:start w:val="1"/>
      <w:numFmt w:val="bullet"/>
      <w:lvlText w:val="-"/>
      <w:lvlJc w:val="left"/>
      <w:pPr>
        <w:ind w:left="1068" w:hanging="360"/>
      </w:pPr>
      <w:rPr>
        <w:rFonts w:ascii="Times New Roman" w:eastAsiaTheme="minorHAnsi" w:hAnsi="Times New Roman" w:cs="Times New Roman"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72736CA6"/>
    <w:multiLevelType w:val="hybridMultilevel"/>
    <w:tmpl w:val="F6F824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6190010"/>
    <w:multiLevelType w:val="hybridMultilevel"/>
    <w:tmpl w:val="336407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BB232AE"/>
    <w:multiLevelType w:val="hybridMultilevel"/>
    <w:tmpl w:val="52C6D47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CAD565C"/>
    <w:multiLevelType w:val="hybridMultilevel"/>
    <w:tmpl w:val="B530625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F0A08C8"/>
    <w:multiLevelType w:val="hybridMultilevel"/>
    <w:tmpl w:val="1A1603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F0A7293"/>
    <w:multiLevelType w:val="hybridMultilevel"/>
    <w:tmpl w:val="856E68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1"/>
  </w:num>
  <w:num w:numId="4">
    <w:abstractNumId w:val="16"/>
  </w:num>
  <w:num w:numId="5">
    <w:abstractNumId w:val="4"/>
  </w:num>
  <w:num w:numId="6">
    <w:abstractNumId w:val="12"/>
  </w:num>
  <w:num w:numId="7">
    <w:abstractNumId w:val="2"/>
  </w:num>
  <w:num w:numId="8">
    <w:abstractNumId w:val="8"/>
  </w:num>
  <w:num w:numId="9">
    <w:abstractNumId w:val="0"/>
  </w:num>
  <w:num w:numId="10">
    <w:abstractNumId w:val="3"/>
  </w:num>
  <w:num w:numId="11">
    <w:abstractNumId w:val="15"/>
  </w:num>
  <w:num w:numId="12">
    <w:abstractNumId w:val="6"/>
  </w:num>
  <w:num w:numId="13">
    <w:abstractNumId w:val="13"/>
  </w:num>
  <w:num w:numId="14">
    <w:abstractNumId w:val="7"/>
  </w:num>
  <w:num w:numId="15">
    <w:abstractNumId w:val="9"/>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86C"/>
    <w:rsid w:val="000B7CBD"/>
    <w:rsid w:val="0023365B"/>
    <w:rsid w:val="00233A9E"/>
    <w:rsid w:val="00252C4E"/>
    <w:rsid w:val="002B1617"/>
    <w:rsid w:val="002E2A7F"/>
    <w:rsid w:val="0035787A"/>
    <w:rsid w:val="003E17DE"/>
    <w:rsid w:val="00454624"/>
    <w:rsid w:val="004651D8"/>
    <w:rsid w:val="004B795E"/>
    <w:rsid w:val="004E32DC"/>
    <w:rsid w:val="004F38BE"/>
    <w:rsid w:val="005007BC"/>
    <w:rsid w:val="00593A70"/>
    <w:rsid w:val="005B6F0A"/>
    <w:rsid w:val="00695684"/>
    <w:rsid w:val="006970FC"/>
    <w:rsid w:val="006C6224"/>
    <w:rsid w:val="00713D71"/>
    <w:rsid w:val="00714EC2"/>
    <w:rsid w:val="00716F2D"/>
    <w:rsid w:val="00755AEC"/>
    <w:rsid w:val="00771C21"/>
    <w:rsid w:val="007944DD"/>
    <w:rsid w:val="007A1FDC"/>
    <w:rsid w:val="007D2B93"/>
    <w:rsid w:val="0082119C"/>
    <w:rsid w:val="00824B9F"/>
    <w:rsid w:val="00846358"/>
    <w:rsid w:val="008541E2"/>
    <w:rsid w:val="00856834"/>
    <w:rsid w:val="008F3874"/>
    <w:rsid w:val="009B37B5"/>
    <w:rsid w:val="009B3B3C"/>
    <w:rsid w:val="009C4718"/>
    <w:rsid w:val="009F1AF5"/>
    <w:rsid w:val="00A04651"/>
    <w:rsid w:val="00A579DB"/>
    <w:rsid w:val="00AA4E4A"/>
    <w:rsid w:val="00AD319E"/>
    <w:rsid w:val="00B12206"/>
    <w:rsid w:val="00BA44A1"/>
    <w:rsid w:val="00BB09D9"/>
    <w:rsid w:val="00BB641E"/>
    <w:rsid w:val="00BC58F2"/>
    <w:rsid w:val="00C203C0"/>
    <w:rsid w:val="00C33319"/>
    <w:rsid w:val="00C36AF9"/>
    <w:rsid w:val="00C4403E"/>
    <w:rsid w:val="00CB7784"/>
    <w:rsid w:val="00D40AB2"/>
    <w:rsid w:val="00D9586C"/>
    <w:rsid w:val="00E14697"/>
    <w:rsid w:val="00E25D35"/>
    <w:rsid w:val="00E7608E"/>
    <w:rsid w:val="00EB0B18"/>
    <w:rsid w:val="00ED0EDA"/>
    <w:rsid w:val="00F12B88"/>
    <w:rsid w:val="00F844C6"/>
    <w:rsid w:val="00F8534D"/>
    <w:rsid w:val="00F93C4D"/>
    <w:rsid w:val="00FF41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1208"/>
  <w15:chartTrackingRefBased/>
  <w15:docId w15:val="{4581B03F-48FA-4197-9331-4E43F103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44A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BA44A1"/>
    <w:pPr>
      <w:ind w:left="720"/>
      <w:contextualSpacing/>
    </w:pPr>
  </w:style>
  <w:style w:type="paragraph" w:styleId="AralkYok">
    <w:name w:val="No Spacing"/>
    <w:link w:val="AralkYokChar"/>
    <w:uiPriority w:val="1"/>
    <w:qFormat/>
    <w:rsid w:val="00BA44A1"/>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BA44A1"/>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61E0B-8ABC-44C3-BED4-02E6D3367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Pages>
  <Words>538</Words>
  <Characters>3067</Characters>
  <Application>Microsoft Office Word</Application>
  <DocSecurity>0</DocSecurity>
  <Lines>25</Lines>
  <Paragraphs>7</Paragraphs>
  <ScaleCrop>false</ScaleCrop>
  <HeadingPairs>
    <vt:vector size="2" baseType="variant">
      <vt:variant>
        <vt:lpstr>Konu Başlığı</vt:lpstr>
      </vt:variant>
      <vt:variant>
        <vt:i4>1</vt:i4>
      </vt:variant>
    </vt:vector>
  </HeadingPairs>
  <TitlesOfParts>
    <vt:vector size="1" baseType="lpstr">
      <vt:lpstr>Günlük Planlamalar ile Görev Yöneticisi        Uygulaması</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Planlamalar ile                         Görev Yöneticisi Uygulaması</dc:title>
  <dc:subject/>
  <dc:creator>Umur Zelcek</dc:creator>
  <cp:keywords/>
  <dc:description/>
  <cp:lastModifiedBy>kağan küçük</cp:lastModifiedBy>
  <cp:revision>85</cp:revision>
  <dcterms:created xsi:type="dcterms:W3CDTF">2022-04-23T10:17:00Z</dcterms:created>
  <dcterms:modified xsi:type="dcterms:W3CDTF">2022-04-29T15:33:00Z</dcterms:modified>
</cp:coreProperties>
</file>