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6DFF" w14:textId="77777777" w:rsidR="00E22192" w:rsidRPr="00E22192" w:rsidRDefault="00E22192" w:rsidP="00E22192">
      <w:pPr>
        <w:rPr>
          <w:b/>
          <w:bCs/>
        </w:rPr>
      </w:pPr>
      <w:r w:rsidRPr="00E22192">
        <w:rPr>
          <w:b/>
          <w:bCs/>
        </w:rPr>
        <w:t>Message Center Response Log — Module 12 Service Desk Runbook</w:t>
      </w:r>
    </w:p>
    <w:p w14:paraId="3EDDABF3" w14:textId="77777777" w:rsidR="00E22192" w:rsidRPr="00E22192" w:rsidRDefault="00E22192" w:rsidP="00E22192">
      <w:r w:rsidRPr="00E22192">
        <w:t>Internal-facing triage log for Microsoft 365 Message Center announcements. One entry per reviewed message. Add new entries at the top (most recent first).</w:t>
      </w:r>
    </w:p>
    <w:p w14:paraId="592212DC" w14:textId="77777777" w:rsidR="00E22192" w:rsidRPr="00E22192" w:rsidRDefault="00E22192" w:rsidP="00E22192">
      <w:pPr>
        <w:rPr>
          <w:b/>
          <w:bCs/>
        </w:rPr>
      </w:pPr>
      <w:r w:rsidRPr="00E22192">
        <w:rPr>
          <w:b/>
          <w:bCs/>
        </w:rPr>
        <w:t>Entries</w:t>
      </w:r>
    </w:p>
    <w:p w14:paraId="0B3A7A43" w14:textId="77777777" w:rsidR="00E22192" w:rsidRPr="00E22192" w:rsidRDefault="00E22192" w:rsidP="00E22192">
      <w:pPr>
        <w:rPr>
          <w:b/>
          <w:bCs/>
        </w:rPr>
      </w:pPr>
      <w:r w:rsidRPr="00E22192">
        <w:rPr>
          <w:b/>
          <w:bCs/>
        </w:rPr>
        <w:t>Entry 1</w:t>
      </w:r>
    </w:p>
    <w:p w14:paraId="588E4F3A" w14:textId="31C9D800" w:rsidR="00FE718A" w:rsidRDefault="00E22192" w:rsidP="00E22192">
      <w:r w:rsidRPr="00E22192">
        <w:rPr>
          <w:b/>
          <w:bCs/>
        </w:rPr>
        <w:t>Date reviewed:</w:t>
      </w:r>
      <w:r w:rsidRPr="00E22192">
        <w:t xml:space="preserve"> </w:t>
      </w:r>
      <w:r w:rsidR="00FE718A" w:rsidRPr="00FE718A">
        <w:t>Sep 1</w:t>
      </w:r>
      <w:r w:rsidR="00FE718A">
        <w:t>1</w:t>
      </w:r>
      <w:r w:rsidR="00FE718A" w:rsidRPr="00FE718A">
        <w:t>, 2026</w:t>
      </w:r>
    </w:p>
    <w:p w14:paraId="1AAD1A88" w14:textId="22483B8F" w:rsidR="00FE718A" w:rsidRDefault="00E22192" w:rsidP="00E22192">
      <w:r w:rsidRPr="00E22192">
        <w:rPr>
          <w:b/>
          <w:bCs/>
        </w:rPr>
        <w:t>Message Center ID:</w:t>
      </w:r>
      <w:r w:rsidRPr="00E22192">
        <w:t xml:space="preserve"> </w:t>
      </w:r>
      <w:r w:rsidR="00E014ED" w:rsidRPr="00E014ED">
        <w:t>MC1470901</w:t>
      </w:r>
    </w:p>
    <w:p w14:paraId="7A88123E" w14:textId="77777777" w:rsidR="00E014ED" w:rsidRDefault="00E22192" w:rsidP="00E22192">
      <w:r w:rsidRPr="00E22192">
        <w:rPr>
          <w:b/>
          <w:bCs/>
        </w:rPr>
        <w:t>Reviewed:</w:t>
      </w:r>
      <w:r w:rsidRPr="00E22192">
        <w:t xml:space="preserve"> Microsoft Teams — Enhanced real-time alerting rule management in the Teams admin center (rolling out worldwide, late September 2026) </w:t>
      </w:r>
    </w:p>
    <w:p w14:paraId="5791CA02" w14:textId="77777777" w:rsidR="00E014ED" w:rsidRDefault="00E22192" w:rsidP="00E22192">
      <w:r w:rsidRPr="00E22192">
        <w:rPr>
          <w:b/>
          <w:bCs/>
        </w:rPr>
        <w:t>Impact:</w:t>
      </w:r>
      <w:r w:rsidRPr="00E22192">
        <w:t xml:space="preserve"> Low — admin-side management enhancement only (rule duplication, </w:t>
      </w:r>
      <w:proofErr w:type="gramStart"/>
      <w:r w:rsidRPr="00E22192">
        <w:t>bulk user</w:t>
      </w:r>
      <w:proofErr w:type="gramEnd"/>
      <w:r w:rsidRPr="00E22192">
        <w:t xml:space="preserve"> upload, direct rule deletion for Real-Time Alerting rules). No change to existing rules or end-user experience. Enabled by default, no opt-in required. </w:t>
      </w:r>
    </w:p>
    <w:p w14:paraId="7E34FCAD" w14:textId="77777777" w:rsidR="00E014ED" w:rsidRDefault="00E22192" w:rsidP="00E22192">
      <w:r w:rsidRPr="00E22192">
        <w:rPr>
          <w:b/>
          <w:bCs/>
        </w:rPr>
        <w:t>Action required:</w:t>
      </w:r>
      <w:r w:rsidRPr="00E22192">
        <w:t xml:space="preserve"> None. Optional: review current Real-Time Alerting rule management process once live and evaluate whether bulk-upload/duplication features simplify existing workflows. </w:t>
      </w:r>
    </w:p>
    <w:p w14:paraId="7AEC8389" w14:textId="77777777" w:rsidR="00E014ED" w:rsidRDefault="00E22192" w:rsidP="00E22192">
      <w:r w:rsidRPr="00E22192">
        <w:rPr>
          <w:b/>
          <w:bCs/>
        </w:rPr>
        <w:t>Owner:</w:t>
      </w:r>
      <w:r w:rsidRPr="00E22192">
        <w:t xml:space="preserve"> IT / Teams Administrator </w:t>
      </w:r>
    </w:p>
    <w:p w14:paraId="5D7104E0" w14:textId="51CE85B6" w:rsidR="00E22192" w:rsidRPr="00FE718A" w:rsidRDefault="00E22192" w:rsidP="00E22192">
      <w:pPr>
        <w:rPr>
          <w:b/>
          <w:bCs/>
        </w:rPr>
      </w:pPr>
      <w:r w:rsidRPr="00E22192">
        <w:rPr>
          <w:b/>
          <w:bCs/>
        </w:rPr>
        <w:t>Notes:</w:t>
      </w:r>
      <w:r w:rsidRPr="00E22192">
        <w:t xml:space="preserve"> Good example of correctly triaging a low-priority, no-action announcement rather than treating every Message Center item as urgent.</w:t>
      </w:r>
    </w:p>
    <w:p w14:paraId="00E7D501" w14:textId="77777777" w:rsidR="00017295" w:rsidRDefault="00017295"/>
    <w:sectPr w:rsidR="00017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95"/>
    <w:rsid w:val="00017295"/>
    <w:rsid w:val="000B15E9"/>
    <w:rsid w:val="0068207D"/>
    <w:rsid w:val="007C20D4"/>
    <w:rsid w:val="009F07C8"/>
    <w:rsid w:val="00E014ED"/>
    <w:rsid w:val="00E22192"/>
    <w:rsid w:val="00E7642C"/>
    <w:rsid w:val="00F946B6"/>
    <w:rsid w:val="00FE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3B1B"/>
  <w15:chartTrackingRefBased/>
  <w15:docId w15:val="{3842D969-E458-4336-8550-B20F55C1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Rarebreed Maleek</dc:creator>
  <cp:keywords/>
  <dc:description/>
  <cp:lastModifiedBy>Rarebreed Maleek</cp:lastModifiedBy>
  <cp:revision>9</cp:revision>
  <dcterms:created xsi:type="dcterms:W3CDTF">2026-09-12T02:32:00Z</dcterms:created>
  <dcterms:modified xsi:type="dcterms:W3CDTF">2026-09-12T02:38:00Z</dcterms:modified>
</cp:coreProperties>
</file>