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529076A" wp14:textId="77777777">
      <w:pPr>
        <w:pStyle w:val="Title"/>
      </w:pPr>
      <w:r>
        <w:t>Assignment 2: Purchase Requisition System Project Report</w:t>
      </w:r>
    </w:p>
    <w:p xmlns:wp14="http://schemas.microsoft.com/office/word/2010/wordml" w14:paraId="32A36C38" wp14:textId="77777777">
      <w:pPr>
        <w:pStyle w:val="Heading1"/>
      </w:pPr>
      <w:r>
        <w:t>1. Introduction</w:t>
      </w:r>
    </w:p>
    <w:p xmlns:wp14="http://schemas.microsoft.com/office/word/2010/wordml" w:rsidP="5DA61A6F" w14:paraId="3F77913E" wp14:textId="77777777">
      <w:pPr>
        <w:jc w:val="both"/>
      </w:pPr>
      <w:r w:rsidR="5DA61A6F">
        <w:rPr/>
        <w:t>This project focuses on the development of a Purchase Requisition System, a software tool designed to streamline the procurement process. The project evolved from a procedural prototype into a robust, object-oriented software solution, incorporating object-oriented programming (OOP) principles and an event-driven graphical user interface (GUI).</w:t>
      </w:r>
    </w:p>
    <w:p xmlns:wp14="http://schemas.microsoft.com/office/word/2010/wordml" w14:paraId="3FC43760" wp14:textId="77777777">
      <w:pPr>
        <w:pStyle w:val="Heading1"/>
      </w:pPr>
      <w:r>
        <w:t>2. Software Development Lifecycle (SDLC)</w:t>
      </w:r>
    </w:p>
    <w:p xmlns:wp14="http://schemas.microsoft.com/office/word/2010/wordml" w:rsidP="5DA61A6F" w14:paraId="2C8219CF" wp14:textId="77777777">
      <w:pPr>
        <w:jc w:val="both"/>
      </w:pPr>
      <w:r w:rsidR="5DA61A6F">
        <w:rPr/>
        <w:t>The development followed a standard SDLC to ensure quality and maintainability:</w:t>
      </w:r>
    </w:p>
    <w:p xmlns:wp14="http://schemas.microsoft.com/office/word/2010/wordml" w:rsidP="5DA61A6F" w14:paraId="56A769B8" wp14:textId="77777777">
      <w:pPr>
        <w:pStyle w:val="ListBullet"/>
        <w:jc w:val="both"/>
        <w:rPr/>
      </w:pPr>
      <w:r w:rsidR="5DA61A6F">
        <w:rPr/>
        <w:t>Requirements Analysis: We analyzed the brief to transition from procedural code to Object-Oriented Programming (OOP) using classes. This ensures data integrity and better state management.</w:t>
      </w:r>
    </w:p>
    <w:p xmlns:wp14="http://schemas.microsoft.com/office/word/2010/wordml" w:rsidP="5DA61A6F" w14:paraId="3410E00E" wp14:textId="77777777">
      <w:pPr>
        <w:pStyle w:val="ListBullet"/>
        <w:jc w:val="both"/>
        <w:rPr/>
      </w:pPr>
      <w:r w:rsidR="5DA61A6F">
        <w:rPr/>
        <w:t>System Design: A Requisition class was designed to encapsulate properties (date, IDs, status) and methods (data capture, approval logic), replacing global variables with instance-based state management.</w:t>
      </w:r>
    </w:p>
    <w:p xmlns:wp14="http://schemas.microsoft.com/office/word/2010/wordml" w:rsidP="5DA61A6F" w14:paraId="2DC5B346" wp14:textId="77777777">
      <w:pPr>
        <w:pStyle w:val="ListBullet"/>
        <w:jc w:val="both"/>
        <w:rPr/>
      </w:pPr>
      <w:r w:rsidR="5DA61A6F">
        <w:rPr/>
        <w:t>Implementation: The code was developed in Python using the tkinter library. We implemented core functions for requisition submission, decision-making, and result display.</w:t>
      </w:r>
    </w:p>
    <w:p xmlns:wp14="http://schemas.microsoft.com/office/word/2010/wordml" w:rsidP="5DA61A6F" w14:paraId="00CF66DE" wp14:textId="77777777">
      <w:pPr>
        <w:pStyle w:val="ListBullet"/>
        <w:jc w:val="both"/>
        <w:rPr/>
      </w:pPr>
      <w:r w:rsidR="5DA61A6F">
        <w:rPr/>
        <w:t>Testing: Rigorous testing was performed using multiple scenarios: Submitting requisitions with totals &lt; $500 to verify automatic approval; Submitting requisitions with totals &gt;= $500 to verify "Pending" status; Verifying that approval references are correctly generated using the Staff ID and Requisition ID suffix.</w:t>
      </w:r>
    </w:p>
    <w:p xmlns:wp14="http://schemas.microsoft.com/office/word/2010/wordml" w14:paraId="462A82C1" wp14:textId="77777777">
      <w:pPr>
        <w:pStyle w:val="Heading1"/>
      </w:pPr>
      <w:r>
        <w:t>3. Explanation of Static/Class Variables</w:t>
      </w:r>
    </w:p>
    <w:p xmlns:wp14="http://schemas.microsoft.com/office/word/2010/wordml" w:rsidP="5DA61A6F" w14:paraId="4A15C8CE" wp14:textId="77777777">
      <w:pPr>
        <w:jc w:val="both"/>
      </w:pPr>
      <w:r w:rsidR="5DA61A6F">
        <w:rPr/>
        <w:t>In the OOP version, we utilize static class variables (e.g., _id_counter). Unlike instance variables, which are unique to each requisition, static variables are shared across all instances. This allows the system to maintain a centralized, unique counter for requisition IDs.</w:t>
      </w:r>
    </w:p>
    <w:p xmlns:wp14="http://schemas.microsoft.com/office/word/2010/wordml" w14:paraId="3C26A7FA" wp14:textId="77777777">
      <w:pPr>
        <w:pStyle w:val="Heading1"/>
      </w:pPr>
      <w:r>
        <w:t>4. Git Commit History</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26FCB813" wp14:textId="77777777">
        <w:tc>
          <w:tcPr>
            <w:tcW w:w="2160" w:type="dxa"/>
          </w:tcPr>
          <w:p w14:paraId="6D82DBC0" wp14:textId="77777777">
            <w:r>
              <w:t>Commit ID</w:t>
            </w:r>
          </w:p>
        </w:tc>
        <w:tc>
          <w:tcPr>
            <w:tcW w:w="2160" w:type="dxa"/>
          </w:tcPr>
          <w:p w14:paraId="3BA38FAB" wp14:textId="77777777">
            <w:r>
              <w:t>Message</w:t>
            </w:r>
          </w:p>
        </w:tc>
        <w:tc>
          <w:tcPr>
            <w:tcW w:w="2160" w:type="dxa"/>
          </w:tcPr>
          <w:p w14:paraId="5374E764" wp14:textId="77777777">
            <w:r>
              <w:t>Changes Made</w:t>
            </w:r>
          </w:p>
        </w:tc>
        <w:tc>
          <w:tcPr>
            <w:tcW w:w="2160" w:type="dxa"/>
          </w:tcPr>
          <w:p w14:paraId="778896AE" wp14:textId="77777777">
            <w:r>
              <w:t>Design Principle</w:t>
            </w:r>
          </w:p>
        </w:tc>
      </w:tr>
      <w:tr xmlns:wp14="http://schemas.microsoft.com/office/word/2010/wordml" w14:paraId="022830ED" wp14:textId="77777777">
        <w:tc>
          <w:tcPr>
            <w:tcW w:w="2160" w:type="dxa"/>
          </w:tcPr>
          <w:p w14:paraId="7FDB2701" wp14:textId="77777777">
            <w:r>
              <w:t>001</w:t>
            </w:r>
          </w:p>
        </w:tc>
        <w:tc>
          <w:tcPr>
            <w:tcW w:w="2160" w:type="dxa"/>
          </w:tcPr>
          <w:p w14:paraId="22FC83F6" wp14:textId="77777777">
            <w:r>
              <w:t>Initial Structure</w:t>
            </w:r>
          </w:p>
        </w:tc>
        <w:tc>
          <w:tcPr>
            <w:tcW w:w="2160" w:type="dxa"/>
          </w:tcPr>
          <w:p w14:paraId="7DF68C8E" wp14:textId="77777777">
            <w:r>
              <w:t>Created Requisition class and __init__ method.</w:t>
            </w:r>
          </w:p>
        </w:tc>
        <w:tc>
          <w:tcPr>
            <w:tcW w:w="2160" w:type="dxa"/>
          </w:tcPr>
          <w:p w14:paraId="2E0EB5D0" wp14:textId="77777777">
            <w:r>
              <w:t>Encapsulation</w:t>
            </w:r>
          </w:p>
        </w:tc>
      </w:tr>
      <w:tr xmlns:wp14="http://schemas.microsoft.com/office/word/2010/wordml" w14:paraId="5D65FDCC" wp14:textId="77777777">
        <w:tc>
          <w:tcPr>
            <w:tcW w:w="2160" w:type="dxa"/>
          </w:tcPr>
          <w:p w14:paraId="693BC5D1" wp14:textId="77777777">
            <w:r>
              <w:t>002</w:t>
            </w:r>
          </w:p>
        </w:tc>
        <w:tc>
          <w:tcPr>
            <w:tcW w:w="2160" w:type="dxa"/>
          </w:tcPr>
          <w:p w14:paraId="24D9855E" wp14:textId="77777777">
            <w:r>
              <w:t>Logic Implementation</w:t>
            </w:r>
          </w:p>
        </w:tc>
        <w:tc>
          <w:tcPr>
            <w:tcW w:w="2160" w:type="dxa"/>
          </w:tcPr>
          <w:p w14:paraId="083C0FE5" wp14:textId="77777777">
            <w:r>
              <w:t>Added check_approval and manager response methods.</w:t>
            </w:r>
          </w:p>
        </w:tc>
        <w:tc>
          <w:tcPr>
            <w:tcW w:w="2160" w:type="dxa"/>
          </w:tcPr>
          <w:p w14:paraId="1843B4AF" wp14:textId="77777777">
            <w:r>
              <w:t>Modularity</w:t>
            </w:r>
          </w:p>
        </w:tc>
      </w:tr>
      <w:tr xmlns:wp14="http://schemas.microsoft.com/office/word/2010/wordml" w14:paraId="1897822A" wp14:textId="77777777">
        <w:tc>
          <w:tcPr>
            <w:tcW w:w="2160" w:type="dxa"/>
          </w:tcPr>
          <w:p w14:paraId="53BDF0C1" wp14:textId="77777777">
            <w:r>
              <w:t>003</w:t>
            </w:r>
          </w:p>
        </w:tc>
        <w:tc>
          <w:tcPr>
            <w:tcW w:w="2160" w:type="dxa"/>
          </w:tcPr>
          <w:p w14:paraId="1CCC26E4" wp14:textId="77777777">
            <w:r>
              <w:t>GUI Integration</w:t>
            </w:r>
          </w:p>
        </w:tc>
        <w:tc>
          <w:tcPr>
            <w:tcW w:w="2160" w:type="dxa"/>
          </w:tcPr>
          <w:p w14:paraId="27201563" wp14:textId="77777777">
            <w:r>
              <w:t>Added Tkinter GUI to interact with class methods.</w:t>
            </w:r>
          </w:p>
        </w:tc>
        <w:tc>
          <w:tcPr>
            <w:tcW w:w="2160" w:type="dxa"/>
          </w:tcPr>
          <w:p w14:paraId="0A7C37AA" wp14:textId="77777777">
            <w:r>
              <w:t>MVC Pattern</w:t>
            </w:r>
          </w:p>
        </w:tc>
      </w:tr>
    </w:tbl>
    <w:p xmlns:wp14="http://schemas.microsoft.com/office/word/2010/wordml" w14:paraId="105153D0" wp14:textId="77777777">
      <w:pPr>
        <w:pStyle w:val="Heading1"/>
      </w:pPr>
      <w:r>
        <w:t>5. Error and Challenge Logs</w:t>
      </w:r>
    </w:p>
    <w:p xmlns:wp14="http://schemas.microsoft.com/office/word/2010/wordml" w:rsidP="5DA61A6F" w14:paraId="38BE9FFB" wp14:textId="77777777">
      <w:pPr>
        <w:pStyle w:val="ListBullet"/>
        <w:jc w:val="both"/>
        <w:rPr/>
      </w:pPr>
      <w:r w:rsidR="5DA61A6F">
        <w:rPr/>
        <w:t>Challenge: Maintaining accurate statistical counts during status changes.</w:t>
      </w:r>
    </w:p>
    <w:p xmlns:wp14="http://schemas.microsoft.com/office/word/2010/wordml" w:rsidP="5DA61A6F" w14:paraId="017EF04E" wp14:textId="77777777">
      <w:pPr>
        <w:pStyle w:val="ListBullet"/>
        <w:jc w:val="both"/>
        <w:rPr/>
      </w:pPr>
      <w:r w:rsidR="5DA61A6F">
        <w:rPr/>
        <w:t>Solution: Developed an _update_status helper method within the class.</w:t>
      </w:r>
    </w:p>
    <w:p xmlns:wp14="http://schemas.microsoft.com/office/word/2010/wordml" w:rsidP="5DA61A6F" w14:paraId="5CD9D93B" wp14:textId="77777777">
      <w:pPr>
        <w:pStyle w:val="ListBullet"/>
        <w:jc w:val="both"/>
        <w:rPr/>
      </w:pPr>
      <w:r w:rsidR="5DA61A6F">
        <w:rPr/>
        <w:t>Challenge: Integrating GUI with class logic.</w:t>
      </w:r>
    </w:p>
    <w:p xmlns:wp14="http://schemas.microsoft.com/office/word/2010/wordml" w:rsidP="5DA61A6F" w14:paraId="6557B227" wp14:textId="77777777">
      <w:pPr>
        <w:pStyle w:val="ListBullet"/>
        <w:jc w:val="both"/>
        <w:rPr/>
      </w:pPr>
      <w:r w:rsidR="326E20BB">
        <w:rPr/>
        <w:t>Solution: Used the MVC pattern, treating the Requisition class as the Model and tkinter as the View.</w:t>
      </w:r>
    </w:p>
    <w:p xmlns:wp14="http://schemas.microsoft.com/office/word/2010/wordml" w:rsidP="3D95B478" w14:paraId="71457CD5" wp14:textId="3A3B1043">
      <w:pPr>
        <w:keepNext w:val="1"/>
        <w:keepLines w:val="1"/>
        <w:spacing w:before="160" w:after="80"/>
        <w:rPr>
          <w:rFonts w:ascii="Aptos" w:hAnsi="Aptos" w:eastAsia="Aptos" w:cs="Aptos"/>
          <w:b w:val="0"/>
          <w:bCs w:val="0"/>
          <w:i w:val="0"/>
          <w:iCs w:val="0"/>
          <w:caps w:val="0"/>
          <w:smallCaps w:val="0"/>
          <w:noProof w:val="0"/>
          <w:color w:val="0F4761"/>
          <w:sz w:val="24"/>
          <w:szCs w:val="24"/>
          <w:lang w:val="en-GB"/>
        </w:rPr>
      </w:pPr>
    </w:p>
    <w:p xmlns:wp14="http://schemas.microsoft.com/office/word/2010/wordml" w:rsidP="3D95B478" w14:paraId="32A98176" wp14:textId="64DF6388">
      <w:pPr>
        <w:pStyle w:val="Heading3"/>
        <w:keepNext w:val="1"/>
        <w:keepLines w:val="1"/>
        <w:spacing w:before="160" w:after="80"/>
        <w:rPr>
          <w:rFonts w:ascii="Aptos" w:hAnsi="Aptos" w:eastAsia="Aptos" w:cs="Aptos"/>
          <w:b w:val="0"/>
          <w:bCs w:val="0"/>
          <w:i w:val="0"/>
          <w:iCs w:val="0"/>
          <w:caps w:val="0"/>
          <w:smallCaps w:val="0"/>
          <w:noProof w:val="0"/>
          <w:color w:val="0F4761"/>
          <w:sz w:val="24"/>
          <w:szCs w:val="24"/>
          <w:lang w:val="en-US"/>
        </w:rPr>
      </w:pPr>
      <w:r w:rsidRPr="5DA61A6F" w:rsidR="73053309">
        <w:rPr>
          <w:rFonts w:ascii="Aptos" w:hAnsi="Aptos" w:eastAsia="Aptos" w:cs="Aptos"/>
          <w:b w:val="1"/>
          <w:bCs w:val="1"/>
          <w:i w:val="0"/>
          <w:iCs w:val="0"/>
          <w:caps w:val="0"/>
          <w:smallCaps w:val="0"/>
          <w:noProof w:val="0"/>
          <w:color w:val="0F4761"/>
          <w:sz w:val="24"/>
          <w:szCs w:val="24"/>
          <w:lang w:val="en-US"/>
        </w:rPr>
        <w:t>Challenge and error 1: ValueError (Data Type Conversion)</w:t>
      </w:r>
    </w:p>
    <w:p w:rsidR="4A2DBCC1" w:rsidP="5DA61A6F" w:rsidRDefault="4A2DBCC1" w14:paraId="5BDBE32B" w14:textId="74543CAB">
      <w:pPr>
        <w:pStyle w:val="Normal"/>
        <w:spacing w:before="0" w:beforeAutospacing="off" w:after="0" w:afterAutospacing="off"/>
        <w:ind w:left="0"/>
        <w:jc w:val="both"/>
      </w:pPr>
      <w:r w:rsidRPr="5DA61A6F" w:rsidR="4A2DBCC1">
        <w:rPr>
          <w:rFonts w:ascii="Aptos" w:hAnsi="Aptos" w:eastAsia="Aptos" w:cs="Aptos"/>
          <w:b w:val="0"/>
          <w:bCs w:val="0"/>
          <w:i w:val="0"/>
          <w:iCs w:val="0"/>
          <w:caps w:val="0"/>
          <w:smallCaps w:val="0"/>
          <w:noProof w:val="0"/>
          <w:sz w:val="22"/>
          <w:szCs w:val="22"/>
          <w:lang w:val="en-US"/>
        </w:rPr>
        <w:t>During the addition process, when the user enters a number into the price_ent, the user's input is not checked for validity or for being empty, but is directly converted to a floating point number by using float(self.price_ent.get()). To overcome this problem, I used a try-except block around the conversion of float. This made the program recover from ValueError exception and display an error message with the function messagebox.showerror instead of crashing the program, this will create a better user experience and avoid unexpected crashes of the program.</w:t>
      </w:r>
    </w:p>
    <w:p xmlns:wp14="http://schemas.microsoft.com/office/word/2010/wordml" w:rsidP="3D95B478" w14:paraId="2FF7AB9A" wp14:textId="3F702D11">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3D95B478" w14:paraId="6C9520FE" wp14:textId="2CE429E2">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D95B478" w14:paraId="115DB29B" wp14:textId="6243DE38">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3CB3948B">
        <w:drawing>
          <wp:inline xmlns:wp14="http://schemas.microsoft.com/office/word/2010/wordprocessingDrawing" wp14:editId="411F6476" wp14:anchorId="73D13C9E">
            <wp:extent cx="5943600" cy="3171825"/>
            <wp:effectExtent l="0" t="0" r="0" b="0"/>
            <wp:docPr id="1637945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945436" name="Picture 1637945436"/>
                    <pic:cNvPicPr/>
                  </pic:nvPicPr>
                  <pic:blipFill>
                    <a:blip xmlns:r="http://schemas.openxmlformats.org/officeDocument/2006/relationships" r:embed="rId75734550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xmlns:wp14="http://schemas.microsoft.com/office/word/2010/wordml" w:rsidP="3D95B478" w14:paraId="028D4A63" wp14:textId="092A52DB">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D95B478" w14:paraId="081CF6E8" wp14:textId="780DAE08">
      <w:pPr>
        <w:pStyle w:val="Heading3"/>
        <w:keepNext w:val="1"/>
        <w:keepLines w:val="1"/>
        <w:spacing w:before="160" w:after="80"/>
        <w:rPr>
          <w:rFonts w:ascii="Aptos" w:hAnsi="Aptos" w:eastAsia="Aptos" w:cs="Aptos"/>
          <w:b w:val="0"/>
          <w:bCs w:val="0"/>
          <w:i w:val="0"/>
          <w:iCs w:val="0"/>
          <w:caps w:val="0"/>
          <w:smallCaps w:val="0"/>
          <w:noProof w:val="0"/>
          <w:color w:val="0F4761"/>
          <w:sz w:val="24"/>
          <w:szCs w:val="24"/>
          <w:lang w:val="en-US"/>
        </w:rPr>
      </w:pPr>
      <w:r w:rsidRPr="5DA61A6F" w:rsidR="73053309">
        <w:rPr>
          <w:rFonts w:ascii="Aptos" w:hAnsi="Aptos" w:eastAsia="Aptos" w:cs="Aptos"/>
          <w:b w:val="1"/>
          <w:bCs w:val="1"/>
          <w:i w:val="0"/>
          <w:iCs w:val="0"/>
          <w:caps w:val="0"/>
          <w:smallCaps w:val="0"/>
          <w:noProof w:val="0"/>
          <w:color w:val="0F4761"/>
          <w:sz w:val="24"/>
          <w:szCs w:val="24"/>
          <w:lang w:val="en-US"/>
        </w:rPr>
        <w:t>Challenge and error 2: Silent Logic Failure (Null Object Reference)</w:t>
      </w:r>
    </w:p>
    <w:p w:rsidR="6049A3A7" w:rsidP="5DA61A6F" w:rsidRDefault="6049A3A7" w14:paraId="38577274" w14:textId="2ACB91C3">
      <w:pPr>
        <w:pStyle w:val="Normal"/>
        <w:jc w:val="both"/>
      </w:pPr>
      <w:r w:rsidRPr="5DA61A6F" w:rsidR="6049A3A7">
        <w:rPr>
          <w:rFonts w:ascii="Aptos" w:hAnsi="Aptos" w:eastAsia="Aptos" w:cs="Aptos"/>
          <w:b w:val="0"/>
          <w:bCs w:val="0"/>
          <w:i w:val="0"/>
          <w:iCs w:val="0"/>
          <w:caps w:val="0"/>
          <w:smallCaps w:val="0"/>
          <w:noProof w:val="0"/>
          <w:sz w:val="22"/>
          <w:szCs w:val="22"/>
          <w:lang w:val="en-US"/>
        </w:rPr>
        <w:t>It was also a usability problem: action buttons in the application had been clicked prior to the creation of a requisition, but received no response and the user was left without any feedback. This was because the methods calc_total and process_req were only called when self.current_req was set, so the program did nothing if it was not. To correct this, I added an else statement that shows a warning message in the messagebox.showwarning box with "Please add an item to create a requisition first. This gives both clear direction and enhances the user experience.</w:t>
      </w:r>
    </w:p>
    <w:p xmlns:wp14="http://schemas.microsoft.com/office/word/2010/wordml" w:rsidP="3D95B478" w14:paraId="7F3BE933" wp14:textId="51CA25CC">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3D95B478" w14:paraId="7F3A7BA3" wp14:textId="591AE51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CB3948B">
        <w:drawing>
          <wp:inline xmlns:wp14="http://schemas.microsoft.com/office/word/2010/wordprocessingDrawing" wp14:editId="3762D1EF" wp14:anchorId="4A7625EB">
            <wp:extent cx="5943600" cy="3162300"/>
            <wp:effectExtent l="0" t="0" r="0" b="0"/>
            <wp:docPr id="1772866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866809" name="Picture 1772866809"/>
                    <pic:cNvPicPr/>
                  </pic:nvPicPr>
                  <pic:blipFill>
                    <a:blip xmlns:r="http://schemas.openxmlformats.org/officeDocument/2006/relationships" r:embed="rId57703374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3D95B478" w14:paraId="32291847" wp14:textId="3A6A5EA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D95B478" w14:paraId="521998A0" wp14:textId="5BC81C41">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5DA61A6F" w:rsidR="73053309">
        <w:rPr>
          <w:rFonts w:ascii="Aptos" w:hAnsi="Aptos" w:eastAsia="Aptos" w:cs="Aptos"/>
          <w:b w:val="1"/>
          <w:bCs w:val="1"/>
          <w:i w:val="0"/>
          <w:iCs w:val="0"/>
          <w:caps w:val="0"/>
          <w:smallCaps w:val="0"/>
          <w:noProof w:val="0"/>
          <w:color w:val="0F4761"/>
          <w:sz w:val="24"/>
          <w:szCs w:val="24"/>
          <w:lang w:val="en-US"/>
        </w:rPr>
        <w:t xml:space="preserve">Challenge and error 3: </w:t>
      </w:r>
      <w:r w:rsidRPr="5DA61A6F" w:rsidR="73053309">
        <w:rPr>
          <w:rFonts w:ascii="Aptos" w:hAnsi="Aptos" w:eastAsia="Aptos" w:cs="Aptos"/>
          <w:b w:val="1"/>
          <w:bCs w:val="1"/>
          <w:i w:val="0"/>
          <w:iCs w:val="0"/>
          <w:caps w:val="0"/>
          <w:smallCaps w:val="0"/>
          <w:noProof w:val="0"/>
          <w:color w:val="0F4761"/>
          <w:sz w:val="28"/>
          <w:szCs w:val="28"/>
          <w:lang w:val="en-US"/>
        </w:rPr>
        <w:t>NameError (Missing Import Challenge)</w:t>
      </w:r>
    </w:p>
    <w:p w:rsidR="03FDE33D" w:rsidP="5DA61A6F" w:rsidRDefault="03FDE33D" w14:paraId="18F6045C" w14:textId="23001E61">
      <w:pPr>
        <w:pStyle w:val="Normal"/>
        <w:jc w:val="both"/>
      </w:pPr>
      <w:r w:rsidRPr="5DA61A6F" w:rsidR="03FDE33D">
        <w:rPr>
          <w:rFonts w:ascii="Aptos" w:hAnsi="Aptos" w:eastAsia="Aptos" w:cs="Aptos"/>
          <w:b w:val="0"/>
          <w:bCs w:val="0"/>
          <w:i w:val="0"/>
          <w:iCs w:val="0"/>
          <w:caps w:val="0"/>
          <w:smallCaps w:val="0"/>
          <w:noProof w:val="0"/>
          <w:sz w:val="22"/>
          <w:szCs w:val="22"/>
          <w:lang w:val="en-US"/>
        </w:rPr>
        <w:t>This occurs when the application is trying to show the popups but it is getting the NameError: name 'messagebox' is not defined. This is because the messagebox module is not imported automatically when importing tkinter as 'tk'. To fix the problem, I placed the messagebox call (from tkinter import messagebox) at the top of the program, so that the message box functions would be there and the program would be able to show up error and warning boxes.</w:t>
      </w:r>
    </w:p>
    <w:p xmlns:wp14="http://schemas.microsoft.com/office/word/2010/wordml" w:rsidP="3D95B478" w14:paraId="26392B23" wp14:textId="59E836A0">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3D95B478" w14:paraId="5047A41B" wp14:textId="1312AFD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CB3948B">
        <w:drawing>
          <wp:inline xmlns:wp14="http://schemas.microsoft.com/office/word/2010/wordprocessingDrawing" wp14:editId="09E1AEEB" wp14:anchorId="001185FD">
            <wp:extent cx="5943600" cy="3171825"/>
            <wp:effectExtent l="0" t="0" r="0" b="0"/>
            <wp:docPr id="1242536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536511" name="Picture 1242536511"/>
                    <pic:cNvPicPr/>
                  </pic:nvPicPr>
                  <pic:blipFill>
                    <a:blip xmlns:r="http://schemas.openxmlformats.org/officeDocument/2006/relationships" r:embed="rId177958805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xmlns:wp14="http://schemas.microsoft.com/office/word/2010/wordml" w:rsidP="3D95B478" w14:paraId="4C37947B" wp14:textId="19A0C3AD">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D95B478" w14:paraId="1A1F0AE0" wp14:textId="7C1FFE5D">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5DA61A6F" w:rsidR="73053309">
        <w:rPr>
          <w:rFonts w:ascii="Aptos" w:hAnsi="Aptos" w:eastAsia="Aptos" w:cs="Aptos"/>
          <w:b w:val="1"/>
          <w:bCs w:val="1"/>
          <w:i w:val="0"/>
          <w:iCs w:val="0"/>
          <w:caps w:val="0"/>
          <w:smallCaps w:val="0"/>
          <w:noProof w:val="0"/>
          <w:color w:val="0F4761"/>
          <w:sz w:val="28"/>
          <w:szCs w:val="28"/>
          <w:lang w:val="en-US"/>
        </w:rPr>
        <w:t>Challenge and error 4: UI/UX Challenge (Layout Clutter)</w:t>
      </w:r>
    </w:p>
    <w:p w:rsidR="115C8C0E" w:rsidP="5DA61A6F" w:rsidRDefault="115C8C0E" w14:paraId="34A4EE80" w14:textId="39CB2ED3">
      <w:pPr>
        <w:pStyle w:val="Normal"/>
        <w:jc w:val="both"/>
      </w:pPr>
      <w:r w:rsidRPr="5DA61A6F" w:rsidR="115C8C0E">
        <w:rPr>
          <w:rFonts w:ascii="Aptos" w:hAnsi="Aptos" w:eastAsia="Aptos" w:cs="Aptos"/>
          <w:b w:val="0"/>
          <w:bCs w:val="0"/>
          <w:i w:val="0"/>
          <w:iCs w:val="0"/>
          <w:caps w:val="0"/>
          <w:smallCaps w:val="0"/>
          <w:noProof w:val="0"/>
          <w:sz w:val="22"/>
          <w:szCs w:val="22"/>
          <w:lang w:val="en-US"/>
        </w:rPr>
        <w:t>Widgets were too cramped together with no spacing, making the application's user interface appear cluttered and hard to navigate through. This was because the default .pack() geometry manager was being used with no padding, thus stacking the elements on top of each other. I added some vertical padding and grouped related widgets together to enhance the layout with .pack(pady=5).Frame containers. These modifications resulted in a more streamlined and orderly user interface that was more user-friendly and less prone to accidental clicks by the user.</w:t>
      </w:r>
    </w:p>
    <w:p xmlns:wp14="http://schemas.microsoft.com/office/word/2010/wordml" w:rsidP="3D95B478" w14:paraId="4C5C7270" wp14:textId="66AC8E15">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3D95B478" w14:paraId="6BC64906" wp14:textId="6D6F924F">
      <w:pPr>
        <w:rPr>
          <w:rFonts w:ascii="Aptos" w:hAnsi="Aptos" w:eastAsia="Aptos" w:cs="Aptos"/>
          <w:b w:val="0"/>
          <w:bCs w:val="0"/>
          <w:i w:val="0"/>
          <w:iCs w:val="0"/>
          <w:caps w:val="0"/>
          <w:smallCaps w:val="0"/>
          <w:noProof w:val="0"/>
          <w:color w:val="000000" w:themeColor="text1" w:themeTint="FF" w:themeShade="FF"/>
          <w:sz w:val="24"/>
          <w:szCs w:val="24"/>
          <w:lang w:val="en-US"/>
        </w:rPr>
      </w:pPr>
      <w:r w:rsidR="3CB3948B">
        <w:drawing>
          <wp:inline xmlns:wp14="http://schemas.microsoft.com/office/word/2010/wordprocessingDrawing" wp14:editId="7CA4C638" wp14:anchorId="4E734685">
            <wp:extent cx="3781425" cy="5038725"/>
            <wp:effectExtent l="0" t="0" r="0" b="0"/>
            <wp:docPr id="112302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025482" name="Picture 1123025482"/>
                    <pic:cNvPicPr/>
                  </pic:nvPicPr>
                  <pic:blipFill>
                    <a:blip xmlns:r="http://schemas.openxmlformats.org/officeDocument/2006/relationships" r:embed="rId1038534899">
                      <a:extLst>
                        <a:ext uri="{28A0092B-C50C-407E-A947-70E740481C1C}">
                          <a14:useLocalDpi xmlns:a14="http://schemas.microsoft.com/office/drawing/2010/main"/>
                        </a:ext>
                      </a:extLst>
                    </a:blip>
                    <a:stretch>
                      <a:fillRect/>
                    </a:stretch>
                  </pic:blipFill>
                  <pic:spPr>
                    <a:xfrm>
                      <a:off x="0" y="0"/>
                      <a:ext cx="3781425" cy="5038725"/>
                    </a:xfrm>
                    <a:prstGeom prst="rect">
                      <a:avLst/>
                    </a:prstGeom>
                  </pic:spPr>
                </pic:pic>
              </a:graphicData>
            </a:graphic>
          </wp:inline>
        </w:drawing>
      </w:r>
    </w:p>
    <w:p xmlns:wp14="http://schemas.microsoft.com/office/word/2010/wordml" w:rsidP="3D95B478" w14:paraId="1A5C81F3" wp14:textId="5CF8757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D95B478" w14:paraId="67A9C73A" wp14:textId="0CA3B936">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Create GitHub repository that explains your journey through the task. Your repository must include multiple commits showing the progression of your work. Three commits are required as indicated in </w:t>
      </w:r>
      <w:r w:rsidRPr="3D95B478" w:rsidR="3CB3948B">
        <w:rPr>
          <w:rFonts w:ascii="Aptos" w:hAnsi="Aptos" w:eastAsia="Aptos" w:cs="Aptos"/>
          <w:b w:val="1"/>
          <w:bCs w:val="1"/>
          <w:i w:val="0"/>
          <w:iCs w:val="0"/>
          <w:caps w:val="0"/>
          <w:smallCaps w:val="0"/>
          <w:noProof w:val="0"/>
          <w:color w:val="000000" w:themeColor="text1" w:themeTint="FF" w:themeShade="FF"/>
          <w:sz w:val="24"/>
          <w:szCs w:val="24"/>
          <w:lang w:val="en-US"/>
        </w:rPr>
        <w:t>Task 1</w:t>
      </w: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D95B478" w14:paraId="2CBA46A7" wp14:textId="0329D43B">
      <w:p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For each commit, include a clear commit message describing:</w:t>
      </w:r>
    </w:p>
    <w:p xmlns:wp14="http://schemas.microsoft.com/office/word/2010/wordml" w:rsidP="3D95B478" w14:paraId="3DA69151" wp14:textId="212D394F">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What changes were made</w:t>
      </w:r>
    </w:p>
    <w:p xmlns:wp14="http://schemas.microsoft.com/office/word/2010/wordml" w:rsidP="3D95B478" w14:paraId="7D51FD12" wp14:textId="380F7FDC">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Why the change was necessary</w:t>
      </w:r>
    </w:p>
    <w:p xmlns:wp14="http://schemas.microsoft.com/office/word/2010/wordml" w:rsidP="3D95B478" w14:paraId="57174307" wp14:textId="54CC50F9">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Which software design principle(s) were used</w:t>
      </w:r>
    </w:p>
    <w:p xmlns:wp14="http://schemas.microsoft.com/office/word/2010/wordml" w:rsidP="3D95B478" w14:paraId="6A208BCF" wp14:textId="2E8FEC4F">
      <w:p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Add link of your public repository to the Word or PDF that contains first two parts of this task.</w:t>
      </w:r>
    </w:p>
    <w:p xmlns:wp14="http://schemas.microsoft.com/office/word/2010/wordml" w:rsidP="3D95B478" w14:paraId="19A2D96C" wp14:textId="2051995B">
      <w:p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Submission instructions</w:t>
      </w:r>
    </w:p>
    <w:p xmlns:wp14="http://schemas.microsoft.com/office/word/2010/wordml" w:rsidP="3D95B478" w14:paraId="73E7F58C" wp14:textId="084F95ED">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Submit your al Python Code files From Task 1 and The Word and PDF from your Task</w:t>
      </w:r>
    </w:p>
    <w:p xmlns:wp14="http://schemas.microsoft.com/office/word/2010/wordml" w:rsidP="3D95B478" w14:paraId="5DDDF4A3" wp14:textId="03CD5996">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Add GitHub repository link to the Word/ PDF file</w:t>
      </w:r>
    </w:p>
    <w:p xmlns:wp14="http://schemas.microsoft.com/office/word/2010/wordml" w:rsidP="3D95B478" w14:paraId="2047B489" wp14:textId="63940822">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en-US"/>
        </w:rPr>
      </w:pPr>
      <w:r w:rsidRPr="3D95B478" w:rsidR="3CB3948B">
        <w:rPr>
          <w:rFonts w:ascii="Aptos" w:hAnsi="Aptos" w:eastAsia="Aptos" w:cs="Aptos"/>
          <w:b w:val="0"/>
          <w:bCs w:val="0"/>
          <w:i w:val="0"/>
          <w:iCs w:val="0"/>
          <w:caps w:val="0"/>
          <w:smallCaps w:val="0"/>
          <w:noProof w:val="0"/>
          <w:color w:val="000000" w:themeColor="text1" w:themeTint="FF" w:themeShade="FF"/>
          <w:sz w:val="24"/>
          <w:szCs w:val="24"/>
          <w:lang w:val="en-US"/>
        </w:rPr>
        <w:t>Providing a public GitHub repository link</w:t>
      </w:r>
    </w:p>
    <w:p xmlns:wp14="http://schemas.microsoft.com/office/word/2010/wordml" w:rsidP="5DA61A6F" w14:paraId="51780B7F" wp14:textId="1C27B5DD">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DA61A6F" w:rsidR="73053309">
        <w:rPr>
          <w:rFonts w:ascii="Aptos" w:hAnsi="Aptos" w:eastAsia="Aptos" w:cs="Aptos"/>
          <w:b w:val="1"/>
          <w:bCs w:val="1"/>
          <w:i w:val="0"/>
          <w:iCs w:val="0"/>
          <w:caps w:val="0"/>
          <w:smallCaps w:val="0"/>
          <w:noProof w:val="0"/>
          <w:color w:val="000000" w:themeColor="text1" w:themeTint="FF" w:themeShade="FF"/>
          <w:sz w:val="24"/>
          <w:szCs w:val="24"/>
          <w:lang w:val="en-US"/>
        </w:rPr>
        <w:t xml:space="preserve">GITHUB REPOSITORY LINK: </w:t>
      </w:r>
      <w:hyperlink r:id="Reec0689ab5f542cd">
        <w:r w:rsidRPr="5DA61A6F" w:rsidR="73053309">
          <w:rPr>
            <w:rStyle w:val="Hyperlink"/>
            <w:b w:val="0"/>
            <w:bCs w:val="0"/>
            <w:i w:val="0"/>
            <w:iCs w:val="0"/>
            <w:caps w:val="0"/>
            <w:smallCaps w:val="0"/>
            <w:strike w:val="0"/>
            <w:dstrike w:val="0"/>
            <w:noProof w:val="0"/>
            <w:lang w:val="en-US"/>
          </w:rPr>
          <w:t>https://github.com/malikhussainawan9-rgb/purchase-requisition-system.git</w:t>
        </w:r>
      </w:hyperlink>
    </w:p>
    <w:p xmlns:wp14="http://schemas.microsoft.com/office/word/2010/wordml" w14:paraId="1755589C" wp14:textId="69AB35F5"/>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1">
    <w:nsid w:val="58ab2bd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d04f6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181a9c9"/>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DE33D"/>
    <w:rsid w:val="115C8C0E"/>
    <w:rsid w:val="30590BF5"/>
    <w:rsid w:val="326E20BB"/>
    <w:rsid w:val="3CB3948B"/>
    <w:rsid w:val="3D95B478"/>
    <w:rsid w:val="4A2DBCC1"/>
    <w:rsid w:val="519985AB"/>
    <w:rsid w:val="5DA61A6F"/>
    <w:rsid w:val="6049A3A7"/>
    <w:rsid w:val="73053309"/>
    <w:rsid w:val="7E5D63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4F9E4B5-688E-4A39-8042-1635267CAA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D95B47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757345500" /><Relationship Type="http://schemas.openxmlformats.org/officeDocument/2006/relationships/image" Target="/media/image2.png" Id="rId577033746" /><Relationship Type="http://schemas.openxmlformats.org/officeDocument/2006/relationships/image" Target="/media/image3.png" Id="rId1779588058" /><Relationship Type="http://schemas.openxmlformats.org/officeDocument/2006/relationships/image" Target="/media/image4.png" Id="rId1038534899" /><Relationship Type="http://schemas.openxmlformats.org/officeDocument/2006/relationships/hyperlink" Target="https://github.com/malikhussainawan9-rgb/purchase-requisition-system.git" TargetMode="External" Id="Reec0689ab5f542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Mughees Ahmed</lastModifiedBy>
  <revision>3</revision>
  <dcterms:created xsi:type="dcterms:W3CDTF">2013-12-23T23:15:00.0000000Z</dcterms:created>
  <dcterms:modified xsi:type="dcterms:W3CDTF">2026-06-29T11:04:38.9997995Z</dcterms:modified>
  <category/>
</coreProperties>
</file>