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51B" w:rsidRPr="007A15DD" w:rsidRDefault="0076251B" w:rsidP="0076251B">
      <w:pPr>
        <w:pStyle w:val="Heading1"/>
        <w:jc w:val="center"/>
        <w:rPr>
          <w:sz w:val="36"/>
        </w:rPr>
      </w:pPr>
      <w:r w:rsidRPr="007A15DD">
        <w:rPr>
          <w:sz w:val="36"/>
        </w:rPr>
        <w:t xml:space="preserve">Functional Requirements </w:t>
      </w:r>
      <w:r w:rsidR="00BD5200" w:rsidRPr="007A15DD">
        <w:t>(</w:t>
      </w:r>
      <w:r w:rsidRPr="007A15DD">
        <w:t xml:space="preserve">Health </w:t>
      </w:r>
      <w:r w:rsidR="00E205F0" w:rsidRPr="007A15DD">
        <w:t>Partner</w:t>
      </w:r>
      <w:r w:rsidR="00BD5200" w:rsidRPr="007A15DD">
        <w:t>)</w:t>
      </w:r>
    </w:p>
    <w:p w:rsidR="0076251B" w:rsidRDefault="0076251B" w:rsidP="006E6C8C">
      <w:pPr>
        <w:rPr>
          <w:b/>
        </w:rPr>
      </w:pPr>
    </w:p>
    <w:tbl>
      <w:tblPr>
        <w:tblStyle w:val="TableGrid"/>
        <w:tblpPr w:leftFromText="180" w:rightFromText="180" w:vertAnchor="page" w:horzAnchor="margin" w:tblpY="3331"/>
        <w:tblW w:w="9625" w:type="dxa"/>
        <w:tblLook w:val="04A0"/>
      </w:tblPr>
      <w:tblGrid>
        <w:gridCol w:w="895"/>
        <w:gridCol w:w="8730"/>
      </w:tblGrid>
      <w:tr w:rsidR="0076251B" w:rsidTr="0076251B">
        <w:trPr>
          <w:trHeight w:val="273"/>
        </w:trPr>
        <w:tc>
          <w:tcPr>
            <w:tcW w:w="895" w:type="dxa"/>
          </w:tcPr>
          <w:p w:rsidR="0076251B" w:rsidRDefault="0076251B" w:rsidP="0076251B">
            <w:r>
              <w:t>FR-01</w:t>
            </w:r>
          </w:p>
        </w:tc>
        <w:tc>
          <w:tcPr>
            <w:tcW w:w="8730" w:type="dxa"/>
          </w:tcPr>
          <w:p w:rsidR="0076251B" w:rsidRDefault="0076251B" w:rsidP="0076251B">
            <w:r>
              <w:t>User shall register him/herself using CNIC.</w:t>
            </w:r>
          </w:p>
        </w:tc>
      </w:tr>
      <w:tr w:rsidR="0076251B" w:rsidTr="0076251B">
        <w:trPr>
          <w:trHeight w:val="257"/>
        </w:trPr>
        <w:tc>
          <w:tcPr>
            <w:tcW w:w="895" w:type="dxa"/>
          </w:tcPr>
          <w:p w:rsidR="0076251B" w:rsidRDefault="0076251B" w:rsidP="0076251B">
            <w:r>
              <w:t>FR-02</w:t>
            </w:r>
          </w:p>
        </w:tc>
        <w:tc>
          <w:tcPr>
            <w:tcW w:w="8730" w:type="dxa"/>
          </w:tcPr>
          <w:p w:rsidR="0076251B" w:rsidRDefault="0076251B" w:rsidP="0076251B">
            <w:r>
              <w:t>User shall add further details after confirmation from NADRA.</w:t>
            </w:r>
          </w:p>
        </w:tc>
      </w:tr>
      <w:tr w:rsidR="0076251B" w:rsidTr="0076251B">
        <w:trPr>
          <w:trHeight w:val="257"/>
        </w:trPr>
        <w:tc>
          <w:tcPr>
            <w:tcW w:w="895" w:type="dxa"/>
          </w:tcPr>
          <w:p w:rsidR="0076251B" w:rsidRDefault="0076251B" w:rsidP="0076251B">
            <w:r>
              <w:t>FR-03</w:t>
            </w:r>
          </w:p>
        </w:tc>
        <w:tc>
          <w:tcPr>
            <w:tcW w:w="8730" w:type="dxa"/>
          </w:tcPr>
          <w:p w:rsidR="0076251B" w:rsidRDefault="0076251B" w:rsidP="0076251B">
            <w:r>
              <w:t>User shall register him/herself as doctor using PMDC license number.</w:t>
            </w:r>
          </w:p>
        </w:tc>
      </w:tr>
      <w:tr w:rsidR="0076251B" w:rsidTr="0076251B">
        <w:trPr>
          <w:trHeight w:val="257"/>
        </w:trPr>
        <w:tc>
          <w:tcPr>
            <w:tcW w:w="895" w:type="dxa"/>
          </w:tcPr>
          <w:p w:rsidR="0076251B" w:rsidRDefault="0076251B" w:rsidP="0076251B">
            <w:r>
              <w:t>FR-04</w:t>
            </w:r>
          </w:p>
        </w:tc>
        <w:tc>
          <w:tcPr>
            <w:tcW w:w="8730" w:type="dxa"/>
          </w:tcPr>
          <w:p w:rsidR="0076251B" w:rsidRDefault="0076251B" w:rsidP="0076251B">
            <w:r>
              <w:t>User shall register him/herself as doctor using pharmacy license number.</w:t>
            </w:r>
          </w:p>
        </w:tc>
      </w:tr>
    </w:tbl>
    <w:p w:rsidR="00061CF8" w:rsidRDefault="0076251B" w:rsidP="006E6C8C">
      <w:r w:rsidRPr="005A4C42">
        <w:rPr>
          <w:b/>
        </w:rPr>
        <w:t xml:space="preserve"> </w:t>
      </w:r>
      <w:r w:rsidR="00833643" w:rsidRPr="005A4C42">
        <w:rPr>
          <w:b/>
        </w:rPr>
        <w:t>General User</w:t>
      </w:r>
    </w:p>
    <w:p w:rsidR="00833643" w:rsidRDefault="00833643" w:rsidP="006E6C8C">
      <w:pPr>
        <w:rPr>
          <w:b/>
        </w:rPr>
      </w:pPr>
    </w:p>
    <w:p w:rsidR="00061CF8" w:rsidRPr="00833643" w:rsidRDefault="00061CF8" w:rsidP="006E6C8C">
      <w:pPr>
        <w:rPr>
          <w:b/>
        </w:rPr>
      </w:pPr>
      <w:r w:rsidRPr="00833643">
        <w:rPr>
          <w:b/>
        </w:rPr>
        <w:t>Patients</w:t>
      </w:r>
    </w:p>
    <w:tbl>
      <w:tblPr>
        <w:tblStyle w:val="TableGrid"/>
        <w:tblW w:w="0" w:type="auto"/>
        <w:tblLook w:val="04A0"/>
      </w:tblPr>
      <w:tblGrid>
        <w:gridCol w:w="918"/>
        <w:gridCol w:w="8658"/>
      </w:tblGrid>
      <w:tr w:rsidR="00061CF8" w:rsidTr="00061CF8">
        <w:tc>
          <w:tcPr>
            <w:tcW w:w="918" w:type="dxa"/>
          </w:tcPr>
          <w:p w:rsidR="00061CF8" w:rsidRDefault="00061CF8" w:rsidP="00061CF8">
            <w:r>
              <w:t>FR-05</w:t>
            </w:r>
          </w:p>
        </w:tc>
        <w:tc>
          <w:tcPr>
            <w:tcW w:w="8658" w:type="dxa"/>
          </w:tcPr>
          <w:p w:rsidR="00061CF8" w:rsidRDefault="00061CF8" w:rsidP="00061CF8">
            <w:r>
              <w:t>Patient shall search a nearby doctor by using current location.</w:t>
            </w:r>
          </w:p>
        </w:tc>
      </w:tr>
      <w:tr w:rsidR="00061CF8" w:rsidTr="00061CF8">
        <w:tc>
          <w:tcPr>
            <w:tcW w:w="918" w:type="dxa"/>
          </w:tcPr>
          <w:p w:rsidR="00061CF8" w:rsidRDefault="00061CF8" w:rsidP="00061CF8">
            <w:r>
              <w:t>FR-06</w:t>
            </w:r>
          </w:p>
        </w:tc>
        <w:tc>
          <w:tcPr>
            <w:tcW w:w="8658" w:type="dxa"/>
          </w:tcPr>
          <w:p w:rsidR="00061CF8" w:rsidRDefault="00061CF8" w:rsidP="00061CF8">
            <w:r>
              <w:t>Patient  shall search a nearby doctor by using specified location.</w:t>
            </w:r>
          </w:p>
        </w:tc>
      </w:tr>
      <w:tr w:rsidR="00061CF8" w:rsidTr="00061CF8">
        <w:tc>
          <w:tcPr>
            <w:tcW w:w="918" w:type="dxa"/>
          </w:tcPr>
          <w:p w:rsidR="00061CF8" w:rsidRDefault="00061CF8" w:rsidP="00061CF8">
            <w:r>
              <w:t>FR-07</w:t>
            </w:r>
          </w:p>
        </w:tc>
        <w:tc>
          <w:tcPr>
            <w:tcW w:w="8658" w:type="dxa"/>
          </w:tcPr>
          <w:p w:rsidR="00061CF8" w:rsidRDefault="00061CF8" w:rsidP="00061CF8">
            <w:r>
              <w:t>Patient shall search a nearby doctor by doctor’s specialty.</w:t>
            </w:r>
          </w:p>
        </w:tc>
      </w:tr>
      <w:tr w:rsidR="00061CF8" w:rsidTr="00061CF8">
        <w:tc>
          <w:tcPr>
            <w:tcW w:w="918" w:type="dxa"/>
          </w:tcPr>
          <w:p w:rsidR="00061CF8" w:rsidRDefault="00061CF8" w:rsidP="00061CF8">
            <w:r>
              <w:t>FR-08</w:t>
            </w:r>
          </w:p>
        </w:tc>
        <w:tc>
          <w:tcPr>
            <w:tcW w:w="8658" w:type="dxa"/>
          </w:tcPr>
          <w:p w:rsidR="00061CF8" w:rsidRDefault="00061CF8" w:rsidP="00061CF8">
            <w:r>
              <w:t>Patient shall view doctor profile.</w:t>
            </w:r>
          </w:p>
        </w:tc>
      </w:tr>
      <w:tr w:rsidR="00061CF8" w:rsidTr="00061CF8">
        <w:tc>
          <w:tcPr>
            <w:tcW w:w="918" w:type="dxa"/>
          </w:tcPr>
          <w:p w:rsidR="00061CF8" w:rsidRDefault="00061CF8" w:rsidP="00061CF8">
            <w:r>
              <w:t>FR-09</w:t>
            </w:r>
          </w:p>
        </w:tc>
        <w:tc>
          <w:tcPr>
            <w:tcW w:w="8658" w:type="dxa"/>
          </w:tcPr>
          <w:p w:rsidR="00061CF8" w:rsidRDefault="00061CF8" w:rsidP="00061CF8">
            <w:r>
              <w:t>Patient shall view doctor’s clinic on map.</w:t>
            </w:r>
          </w:p>
        </w:tc>
      </w:tr>
      <w:tr w:rsidR="00061CF8" w:rsidTr="00061CF8">
        <w:tc>
          <w:tcPr>
            <w:tcW w:w="918" w:type="dxa"/>
          </w:tcPr>
          <w:p w:rsidR="00061CF8" w:rsidRDefault="00061CF8" w:rsidP="00061CF8">
            <w:r>
              <w:t>FR-10</w:t>
            </w:r>
          </w:p>
        </w:tc>
        <w:tc>
          <w:tcPr>
            <w:tcW w:w="8658" w:type="dxa"/>
          </w:tcPr>
          <w:p w:rsidR="00061CF8" w:rsidRDefault="00061CF8" w:rsidP="00061CF8">
            <w:r>
              <w:t>Patient shall get the directions to doctor’s clinic from current location.</w:t>
            </w:r>
          </w:p>
        </w:tc>
      </w:tr>
      <w:tr w:rsidR="00061CF8" w:rsidTr="00061CF8">
        <w:tc>
          <w:tcPr>
            <w:tcW w:w="918" w:type="dxa"/>
          </w:tcPr>
          <w:p w:rsidR="00061CF8" w:rsidRDefault="00061CF8" w:rsidP="00061CF8">
            <w:r>
              <w:t>FR-11</w:t>
            </w:r>
          </w:p>
        </w:tc>
        <w:tc>
          <w:tcPr>
            <w:tcW w:w="8658" w:type="dxa"/>
          </w:tcPr>
          <w:p w:rsidR="00061CF8" w:rsidRDefault="00061CF8" w:rsidP="00061CF8">
            <w:r>
              <w:t>Patient shall schedule an appointment with doctor.</w:t>
            </w:r>
          </w:p>
        </w:tc>
      </w:tr>
      <w:tr w:rsidR="00061CF8" w:rsidTr="00061CF8">
        <w:tc>
          <w:tcPr>
            <w:tcW w:w="918" w:type="dxa"/>
          </w:tcPr>
          <w:p w:rsidR="00061CF8" w:rsidRDefault="00061CF8" w:rsidP="00061CF8">
            <w:r>
              <w:t>FR-12</w:t>
            </w:r>
          </w:p>
        </w:tc>
        <w:tc>
          <w:tcPr>
            <w:tcW w:w="8658" w:type="dxa"/>
          </w:tcPr>
          <w:p w:rsidR="00061CF8" w:rsidRDefault="00061CF8" w:rsidP="00061CF8">
            <w:r>
              <w:t>Patient shall be able to view the scheduled appointments.</w:t>
            </w:r>
          </w:p>
        </w:tc>
      </w:tr>
      <w:tr w:rsidR="00061CF8" w:rsidTr="00061CF8">
        <w:tc>
          <w:tcPr>
            <w:tcW w:w="918" w:type="dxa"/>
          </w:tcPr>
          <w:p w:rsidR="00061CF8" w:rsidRDefault="00061CF8" w:rsidP="00061CF8">
            <w:r>
              <w:t>FR-13</w:t>
            </w:r>
          </w:p>
        </w:tc>
        <w:tc>
          <w:tcPr>
            <w:tcW w:w="8658" w:type="dxa"/>
          </w:tcPr>
          <w:p w:rsidR="00061CF8" w:rsidRDefault="00061CF8" w:rsidP="00061CF8">
            <w:r>
              <w:t>Patient shall be able to  view personal history.</w:t>
            </w:r>
          </w:p>
        </w:tc>
      </w:tr>
      <w:tr w:rsidR="00061CF8" w:rsidTr="00061CF8">
        <w:tc>
          <w:tcPr>
            <w:tcW w:w="918" w:type="dxa"/>
          </w:tcPr>
          <w:p w:rsidR="00061CF8" w:rsidRDefault="00061CF8" w:rsidP="00061CF8">
            <w:r>
              <w:t>FR-14</w:t>
            </w:r>
          </w:p>
        </w:tc>
        <w:tc>
          <w:tcPr>
            <w:tcW w:w="8658" w:type="dxa"/>
          </w:tcPr>
          <w:p w:rsidR="00061CF8" w:rsidRDefault="00061CF8" w:rsidP="00061CF8">
            <w:r>
              <w:t>Patient shall be able to view prescriptions.</w:t>
            </w:r>
          </w:p>
        </w:tc>
      </w:tr>
      <w:tr w:rsidR="00061CF8" w:rsidTr="00061CF8">
        <w:tc>
          <w:tcPr>
            <w:tcW w:w="918" w:type="dxa"/>
          </w:tcPr>
          <w:p w:rsidR="00061CF8" w:rsidRDefault="00061CF8" w:rsidP="00061CF8">
            <w:r>
              <w:t>FR-15</w:t>
            </w:r>
          </w:p>
        </w:tc>
        <w:tc>
          <w:tcPr>
            <w:tcW w:w="8658" w:type="dxa"/>
          </w:tcPr>
          <w:p w:rsidR="00061CF8" w:rsidRDefault="00061CF8" w:rsidP="00061CF8">
            <w:r>
              <w:t>Patient shall search a nearby pharmacy to current location.</w:t>
            </w:r>
          </w:p>
        </w:tc>
      </w:tr>
      <w:tr w:rsidR="00061CF8" w:rsidTr="00061CF8">
        <w:tc>
          <w:tcPr>
            <w:tcW w:w="918" w:type="dxa"/>
          </w:tcPr>
          <w:p w:rsidR="00061CF8" w:rsidRDefault="00061CF8" w:rsidP="00061CF8">
            <w:r>
              <w:t>FR-16</w:t>
            </w:r>
          </w:p>
        </w:tc>
        <w:tc>
          <w:tcPr>
            <w:tcW w:w="8658" w:type="dxa"/>
          </w:tcPr>
          <w:p w:rsidR="00061CF8" w:rsidRDefault="00061CF8" w:rsidP="00061CF8">
            <w:r>
              <w:t>Patient shall order medicine using prescription from the application.</w:t>
            </w:r>
          </w:p>
        </w:tc>
      </w:tr>
    </w:tbl>
    <w:p w:rsidR="0076251B" w:rsidRDefault="0076251B" w:rsidP="006E6C8C">
      <w:pPr>
        <w:rPr>
          <w:b/>
        </w:rPr>
      </w:pPr>
    </w:p>
    <w:p w:rsidR="00814CC5" w:rsidRDefault="00623392" w:rsidP="006E6C8C">
      <w:r w:rsidRPr="00A51510">
        <w:rPr>
          <w:b/>
        </w:rPr>
        <w:t>Doctor</w:t>
      </w:r>
      <w:r w:rsidR="006E6C8C">
        <w:t xml:space="preserve"> </w:t>
      </w:r>
    </w:p>
    <w:tbl>
      <w:tblPr>
        <w:tblStyle w:val="TableGrid"/>
        <w:tblW w:w="0" w:type="auto"/>
        <w:tblLook w:val="04A0"/>
      </w:tblPr>
      <w:tblGrid>
        <w:gridCol w:w="918"/>
        <w:gridCol w:w="8658"/>
      </w:tblGrid>
      <w:tr w:rsidR="00623392" w:rsidTr="00623392">
        <w:tc>
          <w:tcPr>
            <w:tcW w:w="918" w:type="dxa"/>
          </w:tcPr>
          <w:p w:rsidR="00623392" w:rsidRDefault="00623392" w:rsidP="00623392">
            <w:r>
              <w:t>FR-17</w:t>
            </w:r>
          </w:p>
        </w:tc>
        <w:tc>
          <w:tcPr>
            <w:tcW w:w="8658" w:type="dxa"/>
          </w:tcPr>
          <w:p w:rsidR="00623392" w:rsidRDefault="00623392" w:rsidP="00623392">
            <w:r>
              <w:t>Doctor shall add details of his/herself clinic after the verification from PMDC.</w:t>
            </w:r>
          </w:p>
        </w:tc>
      </w:tr>
      <w:tr w:rsidR="00623392" w:rsidTr="00623392">
        <w:tc>
          <w:tcPr>
            <w:tcW w:w="918" w:type="dxa"/>
          </w:tcPr>
          <w:p w:rsidR="00623392" w:rsidRDefault="00623392" w:rsidP="00623392">
            <w:r>
              <w:t>FR-18</w:t>
            </w:r>
          </w:p>
        </w:tc>
        <w:tc>
          <w:tcPr>
            <w:tcW w:w="8658" w:type="dxa"/>
          </w:tcPr>
          <w:p w:rsidR="00623392" w:rsidRDefault="00623392" w:rsidP="00623392">
            <w:r>
              <w:t xml:space="preserve">Doctor shall view his/her appointments with patients. </w:t>
            </w:r>
          </w:p>
        </w:tc>
      </w:tr>
      <w:tr w:rsidR="00623392" w:rsidTr="00623392">
        <w:tc>
          <w:tcPr>
            <w:tcW w:w="918" w:type="dxa"/>
          </w:tcPr>
          <w:p w:rsidR="00623392" w:rsidRDefault="00623392" w:rsidP="00623392">
            <w:r>
              <w:t>FR-19</w:t>
            </w:r>
          </w:p>
        </w:tc>
        <w:tc>
          <w:tcPr>
            <w:tcW w:w="8658" w:type="dxa"/>
          </w:tcPr>
          <w:p w:rsidR="00623392" w:rsidRDefault="00623392" w:rsidP="00623392">
            <w:r>
              <w:t xml:space="preserve">Doctor shall view the previous history </w:t>
            </w:r>
            <w:r w:rsidRPr="00E85888">
              <w:rPr>
                <w:sz w:val="18"/>
              </w:rPr>
              <w:t xml:space="preserve">(conditions) </w:t>
            </w:r>
            <w:r>
              <w:t>of a patient.</w:t>
            </w:r>
          </w:p>
        </w:tc>
      </w:tr>
      <w:tr w:rsidR="00623392" w:rsidTr="00623392">
        <w:tc>
          <w:tcPr>
            <w:tcW w:w="918" w:type="dxa"/>
          </w:tcPr>
          <w:p w:rsidR="00623392" w:rsidRDefault="00623392" w:rsidP="00623392">
            <w:r>
              <w:t>FR-20</w:t>
            </w:r>
          </w:p>
        </w:tc>
        <w:tc>
          <w:tcPr>
            <w:tcW w:w="8658" w:type="dxa"/>
          </w:tcPr>
          <w:p w:rsidR="00623392" w:rsidRDefault="00623392" w:rsidP="00623392">
            <w:r>
              <w:t xml:space="preserve">Doctor shall add the history </w:t>
            </w:r>
            <w:r w:rsidRPr="00E85888">
              <w:rPr>
                <w:sz w:val="18"/>
              </w:rPr>
              <w:t xml:space="preserve">(conditions) </w:t>
            </w:r>
            <w:r>
              <w:t>of a patient.</w:t>
            </w:r>
          </w:p>
        </w:tc>
      </w:tr>
      <w:tr w:rsidR="00623392" w:rsidTr="00623392">
        <w:tc>
          <w:tcPr>
            <w:tcW w:w="918" w:type="dxa"/>
          </w:tcPr>
          <w:p w:rsidR="00623392" w:rsidRDefault="00623392" w:rsidP="00623392">
            <w:r>
              <w:t>FR-21</w:t>
            </w:r>
          </w:p>
        </w:tc>
        <w:tc>
          <w:tcPr>
            <w:tcW w:w="8658" w:type="dxa"/>
          </w:tcPr>
          <w:p w:rsidR="00623392" w:rsidRDefault="00623392" w:rsidP="00623392">
            <w:r>
              <w:t>Doctor shall view the previous prescriptions of a patient.</w:t>
            </w:r>
          </w:p>
        </w:tc>
      </w:tr>
      <w:tr w:rsidR="00623392" w:rsidTr="00623392">
        <w:tc>
          <w:tcPr>
            <w:tcW w:w="918" w:type="dxa"/>
          </w:tcPr>
          <w:p w:rsidR="00623392" w:rsidRDefault="00623392" w:rsidP="00623392">
            <w:r>
              <w:t>FR-22</w:t>
            </w:r>
          </w:p>
        </w:tc>
        <w:tc>
          <w:tcPr>
            <w:tcW w:w="8658" w:type="dxa"/>
          </w:tcPr>
          <w:p w:rsidR="00623392" w:rsidRDefault="00623392" w:rsidP="00623392">
            <w:r>
              <w:t>Doctor shall add the prescription of a patient.</w:t>
            </w:r>
          </w:p>
        </w:tc>
      </w:tr>
    </w:tbl>
    <w:p w:rsidR="0093346F" w:rsidRDefault="0093346F" w:rsidP="006E6C8C">
      <w:pPr>
        <w:rPr>
          <w:b/>
        </w:rPr>
      </w:pPr>
    </w:p>
    <w:p w:rsidR="00814CC5" w:rsidRDefault="00814CC5" w:rsidP="0076251B">
      <w:pPr>
        <w:jc w:val="both"/>
      </w:pPr>
      <w:r w:rsidRPr="005A4C42">
        <w:rPr>
          <w:b/>
        </w:rPr>
        <w:t>Pharmacist</w:t>
      </w:r>
    </w:p>
    <w:tbl>
      <w:tblPr>
        <w:tblStyle w:val="TableGrid"/>
        <w:tblW w:w="9686" w:type="dxa"/>
        <w:tblLook w:val="04A0"/>
      </w:tblPr>
      <w:tblGrid>
        <w:gridCol w:w="918"/>
        <w:gridCol w:w="8768"/>
      </w:tblGrid>
      <w:tr w:rsidR="00814CC5" w:rsidTr="00623392">
        <w:tc>
          <w:tcPr>
            <w:tcW w:w="918" w:type="dxa"/>
          </w:tcPr>
          <w:p w:rsidR="00814CC5" w:rsidRDefault="00814CC5" w:rsidP="00814CC5">
            <w:r>
              <w:t>FR-23</w:t>
            </w:r>
          </w:p>
        </w:tc>
        <w:tc>
          <w:tcPr>
            <w:tcW w:w="8768" w:type="dxa"/>
          </w:tcPr>
          <w:p w:rsidR="00814CC5" w:rsidRDefault="00814CC5" w:rsidP="00814CC5">
            <w:r>
              <w:t>Pharmacist shall register the pharmacy.</w:t>
            </w:r>
          </w:p>
        </w:tc>
      </w:tr>
      <w:tr w:rsidR="00814CC5" w:rsidTr="00623392">
        <w:tc>
          <w:tcPr>
            <w:tcW w:w="918" w:type="dxa"/>
          </w:tcPr>
          <w:p w:rsidR="00814CC5" w:rsidRDefault="00814CC5" w:rsidP="00814CC5">
            <w:r>
              <w:t>FR-24</w:t>
            </w:r>
          </w:p>
        </w:tc>
        <w:tc>
          <w:tcPr>
            <w:tcW w:w="8768" w:type="dxa"/>
          </w:tcPr>
          <w:p w:rsidR="00814CC5" w:rsidRDefault="00814CC5" w:rsidP="00814CC5">
            <w:r>
              <w:t>Pharmacist shall view the orders.</w:t>
            </w:r>
          </w:p>
        </w:tc>
      </w:tr>
      <w:tr w:rsidR="00814CC5" w:rsidTr="00623392">
        <w:tc>
          <w:tcPr>
            <w:tcW w:w="918" w:type="dxa"/>
          </w:tcPr>
          <w:p w:rsidR="00814CC5" w:rsidRDefault="00814CC5" w:rsidP="00814CC5">
            <w:r>
              <w:t>FR-25</w:t>
            </w:r>
          </w:p>
        </w:tc>
        <w:tc>
          <w:tcPr>
            <w:tcW w:w="8768" w:type="dxa"/>
          </w:tcPr>
          <w:p w:rsidR="00814CC5" w:rsidRDefault="00814CC5" w:rsidP="00814CC5">
            <w:r>
              <w:t>Pharmacist shall marked the delivered orders as delivered.</w:t>
            </w:r>
          </w:p>
        </w:tc>
      </w:tr>
    </w:tbl>
    <w:p w:rsidR="00266381" w:rsidRDefault="007A15DD" w:rsidP="006E6C8C"/>
    <w:sectPr w:rsidR="00266381" w:rsidSect="00D00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62192"/>
    <w:rsid w:val="00061CF8"/>
    <w:rsid w:val="001376DF"/>
    <w:rsid w:val="001E261E"/>
    <w:rsid w:val="0022667F"/>
    <w:rsid w:val="00244D84"/>
    <w:rsid w:val="00285DAC"/>
    <w:rsid w:val="00295AC7"/>
    <w:rsid w:val="002A15C5"/>
    <w:rsid w:val="0032003E"/>
    <w:rsid w:val="00345847"/>
    <w:rsid w:val="00370CE0"/>
    <w:rsid w:val="0038154C"/>
    <w:rsid w:val="00385642"/>
    <w:rsid w:val="003E4E5B"/>
    <w:rsid w:val="00420100"/>
    <w:rsid w:val="0042687C"/>
    <w:rsid w:val="004C727B"/>
    <w:rsid w:val="00572A5B"/>
    <w:rsid w:val="0058698F"/>
    <w:rsid w:val="005A4C42"/>
    <w:rsid w:val="005D4D56"/>
    <w:rsid w:val="0060124E"/>
    <w:rsid w:val="00620F2D"/>
    <w:rsid w:val="00623392"/>
    <w:rsid w:val="0065065C"/>
    <w:rsid w:val="006E6C8C"/>
    <w:rsid w:val="0076251B"/>
    <w:rsid w:val="007A15DD"/>
    <w:rsid w:val="00814CC5"/>
    <w:rsid w:val="00833643"/>
    <w:rsid w:val="0089081C"/>
    <w:rsid w:val="008B1415"/>
    <w:rsid w:val="00906ECB"/>
    <w:rsid w:val="00922BB2"/>
    <w:rsid w:val="0093346F"/>
    <w:rsid w:val="0095600B"/>
    <w:rsid w:val="009718F1"/>
    <w:rsid w:val="00973E55"/>
    <w:rsid w:val="00974D8B"/>
    <w:rsid w:val="009B1EA6"/>
    <w:rsid w:val="009C7B95"/>
    <w:rsid w:val="00A07D5E"/>
    <w:rsid w:val="00A23E68"/>
    <w:rsid w:val="00A51510"/>
    <w:rsid w:val="00A816A2"/>
    <w:rsid w:val="00B428F3"/>
    <w:rsid w:val="00B62192"/>
    <w:rsid w:val="00BD5200"/>
    <w:rsid w:val="00C80F15"/>
    <w:rsid w:val="00C82130"/>
    <w:rsid w:val="00CC184A"/>
    <w:rsid w:val="00D0016E"/>
    <w:rsid w:val="00D024D5"/>
    <w:rsid w:val="00E205F0"/>
    <w:rsid w:val="00E33AF5"/>
    <w:rsid w:val="00E718DF"/>
    <w:rsid w:val="00E8367B"/>
    <w:rsid w:val="00E858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16E"/>
  </w:style>
  <w:style w:type="paragraph" w:styleId="Heading1">
    <w:name w:val="heading 1"/>
    <w:basedOn w:val="Normal"/>
    <w:next w:val="Normal"/>
    <w:link w:val="Heading1Char"/>
    <w:uiPriority w:val="9"/>
    <w:qFormat/>
    <w:rsid w:val="007625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D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6251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12105067</cp:lastModifiedBy>
  <cp:revision>48</cp:revision>
  <dcterms:created xsi:type="dcterms:W3CDTF">2016-11-27T07:31:00Z</dcterms:created>
  <dcterms:modified xsi:type="dcterms:W3CDTF">2016-12-07T06:03:00Z</dcterms:modified>
</cp:coreProperties>
</file>