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9760851"/>
        <w:docPartObj>
          <w:docPartGallery w:val="Cover Pages"/>
          <w:docPartUnique/>
        </w:docPartObj>
      </w:sdtPr>
      <w:sdtEndPr>
        <w:rPr>
          <w:rFonts w:eastAsiaTheme="minorEastAsia"/>
          <w:caps/>
          <w:color w:val="ED7D31" w:themeColor="accent2"/>
          <w:sz w:val="26"/>
          <w:szCs w:val="26"/>
        </w:rPr>
      </w:sdtEndPr>
      <w:sdtContent>
        <w:p w:rsidR="009E5B09" w:rsidRDefault="009E5B09"/>
        <w:p w:rsidR="009E5B09" w:rsidRDefault="00E46DEA" w:rsidP="009E5B0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r w:rsidR="009E5B09">
                <w:rPr>
                  <w:rFonts w:asciiTheme="majorHAnsi" w:eastAsiaTheme="majorEastAsia" w:hAnsiTheme="majorHAnsi" w:cstheme="majorBidi"/>
                  <w:color w:val="595959" w:themeColor="text1" w:themeTint="A6"/>
                  <w:sz w:val="108"/>
                  <w:szCs w:val="108"/>
                </w:rPr>
                <w:t xml:space="preserve">     </w:t>
              </w:r>
            </w:sdtContent>
          </w:sdt>
          <w:r w:rsidR="009E5B09" w:rsidRPr="009E5B09">
            <w:rPr>
              <w:rFonts w:ascii="Cambria" w:eastAsiaTheme="minorHAnsi" w:hAnsi="Cambria"/>
              <w:b/>
              <w:bCs/>
            </w:rPr>
            <w:t xml:space="preserve"> </w:t>
          </w:r>
          <w:r w:rsidR="009E5B09">
            <w:rPr>
              <w:rFonts w:asciiTheme="majorHAnsi" w:eastAsiaTheme="majorEastAsia" w:hAnsiTheme="majorHAnsi" w:cstheme="majorBidi"/>
              <w:b/>
              <w:bCs/>
              <w:color w:val="595959" w:themeColor="text1" w:themeTint="A6"/>
              <w:sz w:val="56"/>
              <w:szCs w:val="56"/>
            </w:rPr>
            <w:t xml:space="preserve">BREAST CANCER </w:t>
          </w:r>
          <w:r w:rsidR="009E5B09" w:rsidRPr="009E5B09">
            <w:rPr>
              <w:rFonts w:asciiTheme="majorHAnsi" w:eastAsiaTheme="majorEastAsia" w:hAnsiTheme="majorHAnsi" w:cstheme="majorBidi"/>
              <w:b/>
              <w:bCs/>
              <w:color w:val="595959" w:themeColor="text1" w:themeTint="A6"/>
              <w:sz w:val="56"/>
              <w:szCs w:val="56"/>
            </w:rPr>
            <w:t>DIAGNOSIS</w:t>
          </w:r>
        </w:p>
        <w:p w:rsidR="00017291" w:rsidRDefault="00017291" w:rsidP="00017291">
          <w:pPr>
            <w:pStyle w:val="NoSpacing"/>
            <w:spacing w:before="240"/>
            <w:ind w:left="1440" w:firstLine="720"/>
            <w:rPr>
              <w:caps/>
              <w:color w:val="ED7D31" w:themeColor="accent2"/>
              <w:sz w:val="26"/>
              <w:szCs w:val="26"/>
            </w:rPr>
          </w:pPr>
          <w:r>
            <w:rPr>
              <w:caps/>
              <w:color w:val="595959" w:themeColor="text1" w:themeTint="A6"/>
              <w:sz w:val="36"/>
              <w:szCs w:val="36"/>
            </w:rPr>
            <w:t>Using NEURAL NETWORK</w:t>
          </w:r>
          <w:r w:rsidR="0078570C">
            <w:rPr>
              <w:noProof/>
            </w:rPr>
            <mc:AlternateContent>
              <mc:Choice Requires="wpg">
                <w:drawing>
                  <wp:anchor distT="0" distB="0" distL="114300" distR="114300" simplePos="0" relativeHeight="251659264" behindDoc="1" locked="0" layoutInCell="1" allowOverlap="1">
                    <wp:simplePos x="0" y="0"/>
                    <wp:positionH relativeFrom="page">
                      <wp:posOffset>400050</wp:posOffset>
                    </wp:positionH>
                    <wp:positionV relativeFrom="page">
                      <wp:posOffset>8318500</wp:posOffset>
                    </wp:positionV>
                    <wp:extent cx="6972300" cy="1236345"/>
                    <wp:effectExtent l="57150" t="0" r="57150" b="78105"/>
                    <wp:wrapNone/>
                    <wp:docPr id="119" name="Group 119"/>
                    <wp:cNvGraphicFramePr/>
                    <a:graphic xmlns:a="http://schemas.openxmlformats.org/drawingml/2006/main">
                      <a:graphicData uri="http://schemas.microsoft.com/office/word/2010/wordprocessingGroup">
                        <wpg:wgp>
                          <wpg:cNvGrpSpPr/>
                          <wpg:grpSpPr>
                            <a:xfrm>
                              <a:off x="0" y="0"/>
                              <a:ext cx="6972300" cy="1236345"/>
                              <a:chOff x="0" y="7899704"/>
                              <a:chExt cx="6972300" cy="1236676"/>
                            </a:xfrm>
                          </wpg:grpSpPr>
                          <wps:wsp>
                            <wps:cNvPr id="120" name="Rectangle 120"/>
                            <wps:cNvSpPr/>
                            <wps:spPr>
                              <a:xfrm>
                                <a:off x="0" y="7899704"/>
                                <a:ext cx="6972300" cy="87958"/>
                              </a:xfrm>
                              <a:prstGeom prst="rect">
                                <a:avLst/>
                              </a:prstGeom>
                              <a:ln>
                                <a:noFill/>
                              </a:ln>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8010525"/>
                                <a:ext cx="6972300" cy="1125855"/>
                              </a:xfrm>
                              <a:prstGeom prst="rect">
                                <a:avLst/>
                              </a:prstGeom>
                              <a:ln/>
                            </wps:spPr>
                            <wps:style>
                              <a:lnRef idx="0">
                                <a:schemeClr val="accent3"/>
                              </a:lnRef>
                              <a:fillRef idx="1002">
                                <a:schemeClr val="dk1"/>
                              </a:fillRef>
                              <a:effectRef idx="3">
                                <a:schemeClr val="accent3"/>
                              </a:effectRef>
                              <a:fontRef idx="minor">
                                <a:schemeClr val="lt1"/>
                              </a:fontRef>
                            </wps:style>
                            <wps:txbx>
                              <w:txbxContent>
                                <w:p w:rsidR="009E5B09" w:rsidRDefault="00E46DEA">
                                  <w:pPr>
                                    <w:pStyle w:val="NoSpacing"/>
                                    <w:rPr>
                                      <w:color w:val="FFFFFF" w:themeColor="background1"/>
                                      <w:sz w:val="32"/>
                                      <w:szCs w:val="32"/>
                                    </w:rPr>
                                  </w:pPr>
                                  <w:sdt>
                                    <w:sdtPr>
                                      <w:rPr>
                                        <w:color w:val="FFFFFF" w:themeColor="background1"/>
                                        <w:sz w:val="32"/>
                                        <w:szCs w:val="32"/>
                                      </w:rPr>
                                      <w:alias w:val="Author"/>
                                      <w:tag w:val=""/>
                                      <w:id w:val="1326398911"/>
                                      <w:dataBinding w:prefixMappings="xmlns:ns0='http://purl.org/dc/elements/1.1/' xmlns:ns1='http://schemas.openxmlformats.org/package/2006/metadata/core-properties' " w:xpath="/ns1:coreProperties[1]/ns0:creator[1]" w:storeItemID="{6C3C8BC8-F283-45AE-878A-BAB7291924A1}"/>
                                      <w:text/>
                                    </w:sdtPr>
                                    <w:sdtEndPr/>
                                    <w:sdtContent>
                                      <w:r w:rsidR="00A22FC8">
                                        <w:rPr>
                                          <w:color w:val="FFFFFF" w:themeColor="background1"/>
                                          <w:sz w:val="32"/>
                                          <w:szCs w:val="32"/>
                                        </w:rPr>
                                        <w:t>Muhammad</w:t>
                                      </w:r>
                                      <w:r w:rsidR="009E5B09">
                                        <w:rPr>
                                          <w:color w:val="FFFFFF" w:themeColor="background1"/>
                                          <w:sz w:val="32"/>
                                          <w:szCs w:val="32"/>
                                        </w:rPr>
                                        <w:t xml:space="preserve"> Jaleel</w:t>
                                      </w:r>
                                    </w:sdtContent>
                                  </w:sdt>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t xml:space="preserve">Course Instructor: </w:t>
                                  </w:r>
                                  <w:r w:rsidRPr="00E46DEA">
                                    <w:rPr>
                                      <w:color w:val="FFFFFF" w:themeColor="background1"/>
                                      <w:sz w:val="28"/>
                                      <w:szCs w:val="28"/>
                                    </w:rPr>
                                    <w:t>Dr. Junaid</w:t>
                                  </w:r>
                                  <w:r>
                                    <w:rPr>
                                      <w:color w:val="FFFFFF" w:themeColor="background1"/>
                                      <w:sz w:val="32"/>
                                      <w:szCs w:val="32"/>
                                    </w:rPr>
                                    <w:t xml:space="preserve"> Akhtar</w:t>
                                  </w:r>
                                </w:p>
                                <w:p w:rsidR="00A22FC8" w:rsidRDefault="00A22FC8" w:rsidP="00A22FC8">
                                  <w:pPr>
                                    <w:pStyle w:val="NoSpacing"/>
                                    <w:rPr>
                                      <w:caps/>
                                      <w:color w:val="FFFFFF" w:themeColor="background1"/>
                                    </w:rPr>
                                  </w:pPr>
                                  <w:r>
                                    <w:rPr>
                                      <w:caps/>
                                      <w:color w:val="FFFFFF" w:themeColor="background1"/>
                                    </w:rPr>
                                    <w:t xml:space="preserve">UOB: </w:t>
                                  </w:r>
                                  <w:r>
                                    <w:rPr>
                                      <w:caps/>
                                      <w:color w:val="FFFFFF" w:themeColor="background1"/>
                                    </w:rPr>
                                    <w:tab/>
                                    <w:t>13031155</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31.5pt;margin-top:655pt;width:549pt;height:97.35pt;z-index:-251657216;mso-position-horizontal-relative:page;mso-position-vertical-relative:page" coordorigin=",78997" coordsize="69723,12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">
                    <v:rect id="Rectangle 120" o:spid="_x0000_s1027" style="position:absolute;top:78997;width:69723;height: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ucUA&#10;AADcAAAADwAAAGRycy9kb3ducmV2LnhtbESPT2sCQQzF74V+hyFCb3XWpVRZHcUKQkEouHrpLd3J&#10;/sGdzDIz6vbbN4eCt4T38t4vq83oenWjEDvPBmbTDBRx5W3HjYHzaf+6ABUTssXeMxn4pQib9fPT&#10;Cgvr73ykW5kaJSEcCzTQpjQUWseqJYdx6gdi0WofHCZZQ6NtwLuEu17nWfauHXYsDS0OtGupupRX&#10;Z2Cb1+XXOXz/vLn6dNh/HDzO596Yl8m4XYJKNKaH+f/60wp+Lv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H65xQAAANwAAAAPAAAAAAAAAAAAAAAAAJgCAABkcnMv&#10;ZG93bnJldi54bWxQSwUGAAAAAAQABAD1AAAAigMAAAAA&#10;" fillcolor="#0d0d0d [3056]" stroked="f" strokeweight="1pt"/>
                    <v:rect id="Rectangle 121" o:spid="_x0000_s1028" style="position:absolute;top:80105;width:69723;height:112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vJMMA&#10;AADcAAAADwAAAGRycy9kb3ducmV2LnhtbERPS2vCQBC+C/6HZYRepG6SQgipq1RF6MFDTUvPQ3aa&#10;hGZnQ3bzaH+9Wyh4m4/vOdv9bFoxUu8aywriTQSCuLS64UrBx/v5MQPhPLLG1jIp+CEH+91yscVc&#10;24mvNBa+EiGEXY4Kau+7XEpX1mTQbWxHHLgv2xv0AfaV1D1OIdy0MomiVBpsODTU2NGxpvK7GIyC&#10;w3Ayvr3Yz+PhqUjH37dsPZFT6mE1vzyD8DT7u/jf/arD/CSGv2fCB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ivJMMAAADcAAAADwAAAAAAAAAAAAAAAACYAgAAZHJzL2Rv&#10;d25yZXYueG1sUEsFBgAAAAAEAAQA9QAAAIgDAAAAAA==&#10;" fillcolor="#0d0d0d [3056]" stroked="f">
                      <v:shadow on="t" color="black" opacity="41287f" offset="0,1.5pt"/>
                      <v:textbox inset="36pt,14.4pt,36pt,36pt">
                        <w:txbxContent>
                          <w:p w:rsidR="009E5B09" w:rsidRDefault="00E46DEA">
                            <w:pPr>
                              <w:pStyle w:val="NoSpacing"/>
                              <w:rPr>
                                <w:color w:val="FFFFFF" w:themeColor="background1"/>
                                <w:sz w:val="32"/>
                                <w:szCs w:val="32"/>
                              </w:rPr>
                            </w:pPr>
                            <w:sdt>
                              <w:sdtPr>
                                <w:rPr>
                                  <w:color w:val="FFFFFF" w:themeColor="background1"/>
                                  <w:sz w:val="32"/>
                                  <w:szCs w:val="32"/>
                                </w:rPr>
                                <w:alias w:val="Author"/>
                                <w:tag w:val=""/>
                                <w:id w:val="1326398911"/>
                                <w:dataBinding w:prefixMappings="xmlns:ns0='http://purl.org/dc/elements/1.1/' xmlns:ns1='http://schemas.openxmlformats.org/package/2006/metadata/core-properties' " w:xpath="/ns1:coreProperties[1]/ns0:creator[1]" w:storeItemID="{6C3C8BC8-F283-45AE-878A-BAB7291924A1}"/>
                                <w:text/>
                              </w:sdtPr>
                              <w:sdtEndPr/>
                              <w:sdtContent>
                                <w:r w:rsidR="00A22FC8">
                                  <w:rPr>
                                    <w:color w:val="FFFFFF" w:themeColor="background1"/>
                                    <w:sz w:val="32"/>
                                    <w:szCs w:val="32"/>
                                  </w:rPr>
                                  <w:t>Muhammad</w:t>
                                </w:r>
                                <w:r w:rsidR="009E5B09">
                                  <w:rPr>
                                    <w:color w:val="FFFFFF" w:themeColor="background1"/>
                                    <w:sz w:val="32"/>
                                    <w:szCs w:val="32"/>
                                  </w:rPr>
                                  <w:t xml:space="preserve"> Jaleel</w:t>
                                </w:r>
                              </w:sdtContent>
                            </w:sdt>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t xml:space="preserve">Course Instructor: </w:t>
                            </w:r>
                            <w:r w:rsidRPr="00E46DEA">
                              <w:rPr>
                                <w:color w:val="FFFFFF" w:themeColor="background1"/>
                                <w:sz w:val="28"/>
                                <w:szCs w:val="28"/>
                              </w:rPr>
                              <w:t>Dr. Junaid</w:t>
                            </w:r>
                            <w:r>
                              <w:rPr>
                                <w:color w:val="FFFFFF" w:themeColor="background1"/>
                                <w:sz w:val="32"/>
                                <w:szCs w:val="32"/>
                              </w:rPr>
                              <w:t xml:space="preserve"> Akhtar</w:t>
                            </w:r>
                          </w:p>
                          <w:p w:rsidR="00A22FC8" w:rsidRDefault="00A22FC8" w:rsidP="00A22FC8">
                            <w:pPr>
                              <w:pStyle w:val="NoSpacing"/>
                              <w:rPr>
                                <w:caps/>
                                <w:color w:val="FFFFFF" w:themeColor="background1"/>
                              </w:rPr>
                            </w:pPr>
                            <w:r>
                              <w:rPr>
                                <w:caps/>
                                <w:color w:val="FFFFFF" w:themeColor="background1"/>
                              </w:rPr>
                              <w:t xml:space="preserve">UOB: </w:t>
                            </w:r>
                            <w:r>
                              <w:rPr>
                                <w:caps/>
                                <w:color w:val="FFFFFF" w:themeColor="background1"/>
                              </w:rPr>
                              <w:tab/>
                              <w:t>13031155</w:t>
                            </w:r>
                          </w:p>
                        </w:txbxContent>
                      </v:textbox>
                    </v:rect>
                    <w10:wrap anchorx="page" anchory="page"/>
                  </v:group>
                </w:pict>
              </mc:Fallback>
            </mc:AlternateContent>
          </w:r>
          <w:r>
            <w:rPr>
              <w:caps/>
              <w:color w:val="595959" w:themeColor="text1" w:themeTint="A6"/>
              <w:sz w:val="36"/>
              <w:szCs w:val="36"/>
            </w:rPr>
            <w:t>s</w:t>
          </w:r>
        </w:p>
      </w:sdtContent>
    </w:sdt>
    <w:p w:rsidR="00017291" w:rsidRDefault="00017291">
      <w:pPr>
        <w:rPr>
          <w:rFonts w:eastAsiaTheme="minorEastAsia"/>
          <w:caps/>
          <w:color w:val="ED7D31" w:themeColor="accent2"/>
          <w:sz w:val="26"/>
          <w:szCs w:val="26"/>
        </w:rPr>
      </w:pPr>
      <w:r>
        <w:rPr>
          <w:caps/>
          <w:color w:val="ED7D31" w:themeColor="accent2"/>
          <w:sz w:val="26"/>
          <w:szCs w:val="26"/>
        </w:rPr>
        <w:br w:type="page"/>
      </w:r>
      <w:bookmarkStart w:id="0" w:name="_GoBack"/>
      <w:bookmarkEnd w:id="0"/>
    </w:p>
    <w:p w:rsidR="00017291" w:rsidRDefault="00017291" w:rsidP="00017291">
      <w:pPr>
        <w:pStyle w:val="Heading1"/>
        <w:rPr>
          <w:rFonts w:eastAsiaTheme="minorHAnsi"/>
        </w:rPr>
      </w:pPr>
      <w:r>
        <w:rPr>
          <w:rFonts w:eastAsiaTheme="minorHAnsi"/>
        </w:rPr>
        <w:lastRenderedPageBreak/>
        <w:t>Introduction</w:t>
      </w:r>
    </w:p>
    <w:p w:rsidR="00017291" w:rsidRPr="007C1872" w:rsidRDefault="00017291" w:rsidP="00B868CA">
      <w:pPr>
        <w:jc w:val="both"/>
        <w:rPr>
          <w:sz w:val="24"/>
          <w:szCs w:val="24"/>
        </w:rPr>
      </w:pPr>
      <w:r>
        <w:tab/>
      </w:r>
      <w:r w:rsidR="00B868CA" w:rsidRPr="007C1872">
        <w:rPr>
          <w:sz w:val="24"/>
          <w:szCs w:val="24"/>
        </w:rPr>
        <w:t xml:space="preserve">Breast cancer is a widely spreading disease among women. </w:t>
      </w:r>
      <w:r w:rsidR="00B868CA" w:rsidRPr="00F24259">
        <w:rPr>
          <w:sz w:val="24"/>
          <w:szCs w:val="24"/>
        </w:rPr>
        <w:t xml:space="preserve">According to different surveys, one out of eight women </w:t>
      </w:r>
      <w:r w:rsidR="00901E46" w:rsidRPr="00F24259">
        <w:rPr>
          <w:sz w:val="24"/>
          <w:szCs w:val="24"/>
        </w:rPr>
        <w:t xml:space="preserve">in the world </w:t>
      </w:r>
      <w:r w:rsidR="00B868CA" w:rsidRPr="00F24259">
        <w:rPr>
          <w:sz w:val="24"/>
          <w:szCs w:val="24"/>
        </w:rPr>
        <w:t>is affected by breast cancer</w:t>
      </w:r>
      <w:r w:rsidR="00901E46" w:rsidRPr="00F24259">
        <w:rPr>
          <w:sz w:val="24"/>
          <w:szCs w:val="24"/>
        </w:rPr>
        <w:t xml:space="preserve"> in her </w:t>
      </w:r>
      <w:proofErr w:type="gramStart"/>
      <w:r w:rsidR="00901E46" w:rsidRPr="00F24259">
        <w:rPr>
          <w:sz w:val="24"/>
          <w:szCs w:val="24"/>
        </w:rPr>
        <w:t>life</w:t>
      </w:r>
      <w:r w:rsidR="00F24259">
        <w:rPr>
          <w:sz w:val="24"/>
          <w:szCs w:val="24"/>
        </w:rPr>
        <w:t>[</w:t>
      </w:r>
      <w:proofErr w:type="gramEnd"/>
      <w:r w:rsidR="00F24259">
        <w:rPr>
          <w:sz w:val="24"/>
          <w:szCs w:val="24"/>
        </w:rPr>
        <w:t>1]</w:t>
      </w:r>
      <w:r w:rsidR="00E4471D">
        <w:rPr>
          <w:sz w:val="24"/>
          <w:szCs w:val="24"/>
        </w:rPr>
        <w:t>[2]</w:t>
      </w:r>
      <w:r w:rsidR="00B868CA" w:rsidRPr="007C1872">
        <w:rPr>
          <w:sz w:val="24"/>
          <w:szCs w:val="24"/>
        </w:rPr>
        <w:t xml:space="preserve">. </w:t>
      </w:r>
      <w:r w:rsidR="00901E46" w:rsidRPr="007C1872">
        <w:rPr>
          <w:sz w:val="24"/>
          <w:szCs w:val="24"/>
        </w:rPr>
        <w:t xml:space="preserve">The essence behind the each department of science is to solve different problems. So, many approaches have been made to diagnose this </w:t>
      </w:r>
      <w:proofErr w:type="gramStart"/>
      <w:r w:rsidR="00901E46" w:rsidRPr="007C1872">
        <w:rPr>
          <w:sz w:val="24"/>
          <w:szCs w:val="24"/>
        </w:rPr>
        <w:t>disease</w:t>
      </w:r>
      <w:r w:rsidR="00E4471D">
        <w:rPr>
          <w:sz w:val="24"/>
          <w:szCs w:val="24"/>
        </w:rPr>
        <w:t>[</w:t>
      </w:r>
      <w:proofErr w:type="gramEnd"/>
      <w:r w:rsidR="00E4471D">
        <w:rPr>
          <w:sz w:val="24"/>
          <w:szCs w:val="24"/>
        </w:rPr>
        <w:t>2]</w:t>
      </w:r>
      <w:r w:rsidR="00901E46" w:rsidRPr="007C1872">
        <w:rPr>
          <w:sz w:val="24"/>
          <w:szCs w:val="24"/>
        </w:rPr>
        <w:t xml:space="preserve">. The methodology, being used by computer scientists, is by training neural network on available data and testing it on known results to measure, this method’s accuracy. This solution classifies whether a patient having such and such symptoms is affected by this disease or not. The solution is very elegant and understandable, and is based simple mathematical functions. In this report, we will have a brief overview of neural networks, solution of this classification problem, </w:t>
      </w:r>
      <w:r w:rsidR="00A566B3" w:rsidRPr="007C1872">
        <w:rPr>
          <w:sz w:val="24"/>
          <w:szCs w:val="24"/>
        </w:rPr>
        <w:t xml:space="preserve">and we will test and analyze different hypotheses relating to performance and accuracy of provided solution. </w:t>
      </w:r>
      <w:r w:rsidR="00901E46" w:rsidRPr="007C1872">
        <w:rPr>
          <w:sz w:val="24"/>
          <w:szCs w:val="24"/>
        </w:rPr>
        <w:t xml:space="preserve"> </w:t>
      </w:r>
    </w:p>
    <w:p w:rsidR="00017291" w:rsidRDefault="00017291" w:rsidP="00017291">
      <w:pPr>
        <w:pStyle w:val="Heading1"/>
      </w:pPr>
      <w:r>
        <w:t>Background</w:t>
      </w:r>
    </w:p>
    <w:p w:rsidR="00017291" w:rsidRDefault="002D7E09" w:rsidP="002D7E09">
      <w:pPr>
        <w:jc w:val="both"/>
        <w:rPr>
          <w:sz w:val="24"/>
          <w:szCs w:val="24"/>
        </w:rPr>
      </w:pPr>
      <w:r>
        <w:tab/>
      </w:r>
      <w:r w:rsidRPr="007C1872">
        <w:rPr>
          <w:sz w:val="24"/>
          <w:szCs w:val="24"/>
        </w:rPr>
        <w:t>Using neural networks to solve different problems is different approach than other computational methods. Neural networks are created by the inspiration of human mind. The building block of a neural network is a neuron as human mind has, but this neuron is rather silicon based not biological. A neuron takes one or several inputs and one output that models certain biological properties. Different weights are assigned to inputs, these inputs with their weights are given to transfer fu</w:t>
      </w:r>
      <w:r w:rsidR="007C1872" w:rsidRPr="007C1872">
        <w:rPr>
          <w:sz w:val="24"/>
          <w:szCs w:val="24"/>
        </w:rPr>
        <w:t>n</w:t>
      </w:r>
      <w:r w:rsidRPr="007C1872">
        <w:rPr>
          <w:sz w:val="24"/>
          <w:szCs w:val="24"/>
        </w:rPr>
        <w:t>ction</w:t>
      </w:r>
      <w:r w:rsidR="007C1872" w:rsidRPr="007C1872">
        <w:rPr>
          <w:sz w:val="24"/>
          <w:szCs w:val="24"/>
        </w:rPr>
        <w:t xml:space="preserve"> which outputs a numerical value. The output is positive if the value is greater than a specific threshold assigned to this neuron otherwise the value is negative zero or negative depending upon the nature of transfer function. There is a long list of such transfer functions which provide different results on same input data set. </w:t>
      </w:r>
      <w:r w:rsidR="007C1872">
        <w:rPr>
          <w:sz w:val="24"/>
          <w:szCs w:val="24"/>
        </w:rPr>
        <w:t>The selection of a transfer function depends upon the nature of problem, input data and output results. For example, a transfer function named “tansig” provides a bipolar out ranging in between -1 and 1. There are many other functions that produce outputs in different ranges.</w:t>
      </w:r>
    </w:p>
    <w:p w:rsidR="00C73464" w:rsidRDefault="00C73464" w:rsidP="002D7E09">
      <w:pPr>
        <w:jc w:val="both"/>
        <w:rPr>
          <w:sz w:val="24"/>
          <w:szCs w:val="24"/>
        </w:rPr>
      </w:pPr>
      <w:r>
        <w:rPr>
          <w:sz w:val="24"/>
          <w:szCs w:val="24"/>
        </w:rPr>
        <w:t xml:space="preserve">Different number of neurons are used together to produce better results. There can be one or many neuron layers in a single neural network. So the simple structure is input layer, hidden layers and output layer. </w:t>
      </w:r>
      <w:r w:rsidR="00A74B30">
        <w:rPr>
          <w:sz w:val="24"/>
          <w:szCs w:val="24"/>
        </w:rPr>
        <w:t xml:space="preserve">If the input is provided to input layer and then to hidden layer and then to output layer, such single directional neural network is termed as “Feed Forward Neural Network”. Such a neural network is being used in this solution. However, as human brain can learn from existing knowledge, therefore, there is another type of neural network known as “Feed Back Neural Network” in which there are loops, means next layer neuron’s outputs </w:t>
      </w:r>
      <w:r w:rsidR="00E41B91">
        <w:rPr>
          <w:sz w:val="24"/>
          <w:szCs w:val="24"/>
        </w:rPr>
        <w:t xml:space="preserve">are </w:t>
      </w:r>
      <w:r w:rsidR="00A74B30">
        <w:rPr>
          <w:sz w:val="24"/>
          <w:szCs w:val="24"/>
        </w:rPr>
        <w:t xml:space="preserve">provided to previous layer neurons </w:t>
      </w:r>
      <w:r w:rsidR="00E41B91">
        <w:rPr>
          <w:sz w:val="24"/>
          <w:szCs w:val="24"/>
        </w:rPr>
        <w:t>as inputs. Such configurations provide higher accuracy but low performance with respect to time and resources.</w:t>
      </w:r>
    </w:p>
    <w:p w:rsidR="00E41B91" w:rsidRPr="007C1872" w:rsidRDefault="00E41B91" w:rsidP="002D7E09">
      <w:pPr>
        <w:jc w:val="both"/>
        <w:rPr>
          <w:sz w:val="24"/>
          <w:szCs w:val="24"/>
        </w:rPr>
      </w:pPr>
      <w:r>
        <w:rPr>
          <w:sz w:val="24"/>
          <w:szCs w:val="24"/>
        </w:rPr>
        <w:t xml:space="preserve">Different people related to computer science have tried to provide a better </w:t>
      </w:r>
      <w:proofErr w:type="gramStart"/>
      <w:r>
        <w:rPr>
          <w:sz w:val="24"/>
          <w:szCs w:val="24"/>
        </w:rPr>
        <w:t>solution</w:t>
      </w:r>
      <w:r w:rsidR="00685318">
        <w:rPr>
          <w:sz w:val="24"/>
          <w:szCs w:val="24"/>
        </w:rPr>
        <w:t>[</w:t>
      </w:r>
      <w:proofErr w:type="gramEnd"/>
      <w:r w:rsidR="00685318">
        <w:rPr>
          <w:sz w:val="24"/>
          <w:szCs w:val="24"/>
        </w:rPr>
        <w:t>3]</w:t>
      </w:r>
      <w:r>
        <w:rPr>
          <w:sz w:val="24"/>
          <w:szCs w:val="24"/>
        </w:rPr>
        <w:t xml:space="preserve">. Many of them used the dataset provided by </w:t>
      </w:r>
      <w:r w:rsidR="0027466A" w:rsidRPr="0027466A">
        <w:rPr>
          <w:sz w:val="24"/>
          <w:szCs w:val="24"/>
        </w:rPr>
        <w:t>Wisconsin</w:t>
      </w:r>
      <w:r w:rsidR="0027466A">
        <w:rPr>
          <w:sz w:val="24"/>
          <w:szCs w:val="24"/>
        </w:rPr>
        <w:t xml:space="preserve"> University known as </w:t>
      </w:r>
      <w:r w:rsidR="0027466A" w:rsidRPr="0027466A">
        <w:rPr>
          <w:sz w:val="24"/>
          <w:szCs w:val="24"/>
        </w:rPr>
        <w:t>Wisconsin Diagnostic Breast Cancer (WBDC) dataset</w:t>
      </w:r>
      <w:r w:rsidR="0027466A">
        <w:rPr>
          <w:sz w:val="24"/>
          <w:szCs w:val="24"/>
        </w:rPr>
        <w:t>.</w:t>
      </w:r>
    </w:p>
    <w:p w:rsidR="00017291" w:rsidRDefault="00017291" w:rsidP="00017291">
      <w:pPr>
        <w:pStyle w:val="Heading1"/>
      </w:pPr>
      <w:r>
        <w:lastRenderedPageBreak/>
        <w:t>Main Part</w:t>
      </w:r>
    </w:p>
    <w:p w:rsidR="00017291" w:rsidRDefault="00552C0E" w:rsidP="00974297">
      <w:pPr>
        <w:jc w:val="both"/>
        <w:rPr>
          <w:sz w:val="24"/>
          <w:szCs w:val="24"/>
        </w:rPr>
      </w:pPr>
      <w:r>
        <w:tab/>
      </w:r>
      <w:r>
        <w:rPr>
          <w:sz w:val="24"/>
          <w:szCs w:val="24"/>
        </w:rPr>
        <w:t>In this section, we will present the solution step by step, from data gathering to training a neural network, obtaining and compiling results and measuring the solution’s accuracy.</w:t>
      </w:r>
    </w:p>
    <w:p w:rsidR="00552C0E" w:rsidRDefault="00552C0E" w:rsidP="00552C0E">
      <w:pPr>
        <w:pStyle w:val="Heading2"/>
        <w:numPr>
          <w:ilvl w:val="0"/>
          <w:numId w:val="2"/>
        </w:numPr>
      </w:pPr>
      <w:r>
        <w:t>Data Gathering</w:t>
      </w:r>
    </w:p>
    <w:p w:rsidR="00552C0E" w:rsidRDefault="00552C0E" w:rsidP="00974297">
      <w:pPr>
        <w:ind w:left="720"/>
        <w:jc w:val="both"/>
        <w:rPr>
          <w:sz w:val="24"/>
          <w:szCs w:val="24"/>
        </w:rPr>
      </w:pPr>
      <w:r>
        <w:rPr>
          <w:sz w:val="24"/>
          <w:szCs w:val="24"/>
        </w:rPr>
        <w:t xml:space="preserve">The dataset being used in this exercise is available at </w:t>
      </w:r>
      <w:r w:rsidRPr="0074598B">
        <w:rPr>
          <w:sz w:val="24"/>
          <w:szCs w:val="24"/>
        </w:rPr>
        <w:t xml:space="preserve">UCI Machine Learning dataset </w:t>
      </w:r>
      <w:proofErr w:type="gramStart"/>
      <w:r w:rsidRPr="0074598B">
        <w:rPr>
          <w:sz w:val="24"/>
          <w:szCs w:val="24"/>
        </w:rPr>
        <w:t>repository</w:t>
      </w:r>
      <w:r w:rsidR="0074598B">
        <w:rPr>
          <w:sz w:val="24"/>
          <w:szCs w:val="24"/>
        </w:rPr>
        <w:t>[</w:t>
      </w:r>
      <w:proofErr w:type="gramEnd"/>
      <w:r w:rsidR="0074598B">
        <w:rPr>
          <w:sz w:val="24"/>
          <w:szCs w:val="24"/>
        </w:rPr>
        <w:t>4]</w:t>
      </w:r>
      <w:r w:rsidR="00D73F9E">
        <w:rPr>
          <w:sz w:val="24"/>
          <w:szCs w:val="24"/>
        </w:rPr>
        <w:t xml:space="preserve">. Data file contains 11 columns and 699 rows. First column represents case id that is of no use for us. Next 9 columns provide 9 different symptoms, and the value of each symptom is ranging from 1 to 10. Last column tells that the patient having these 9 symptoms of these values, is </w:t>
      </w:r>
      <w:r w:rsidR="00D73F9E" w:rsidRPr="00D73F9E">
        <w:rPr>
          <w:sz w:val="24"/>
          <w:szCs w:val="24"/>
        </w:rPr>
        <w:t>benign</w:t>
      </w:r>
      <w:r w:rsidR="00D73F9E">
        <w:rPr>
          <w:sz w:val="24"/>
          <w:szCs w:val="24"/>
        </w:rPr>
        <w:t xml:space="preserve"> or malignant (2 for benign and 4 for malignant). Some the values in 6</w:t>
      </w:r>
      <w:r w:rsidR="00D73F9E" w:rsidRPr="00D73F9E">
        <w:rPr>
          <w:sz w:val="24"/>
          <w:szCs w:val="24"/>
          <w:vertAlign w:val="superscript"/>
        </w:rPr>
        <w:t>th</w:t>
      </w:r>
      <w:r w:rsidR="00D73F9E">
        <w:rPr>
          <w:sz w:val="24"/>
          <w:szCs w:val="24"/>
        </w:rPr>
        <w:t xml:space="preserve"> column </w:t>
      </w:r>
      <w:r w:rsidR="00F918B4">
        <w:rPr>
          <w:sz w:val="24"/>
          <w:szCs w:val="24"/>
        </w:rPr>
        <w:t>are missing and there is ‘?’ on those places.</w:t>
      </w:r>
    </w:p>
    <w:p w:rsidR="00F918B4" w:rsidRDefault="00F918B4" w:rsidP="00F918B4">
      <w:pPr>
        <w:pStyle w:val="Heading2"/>
        <w:numPr>
          <w:ilvl w:val="0"/>
          <w:numId w:val="2"/>
        </w:numPr>
      </w:pPr>
      <w:r>
        <w:t>Prepressing of Data</w:t>
      </w:r>
    </w:p>
    <w:p w:rsidR="00F918B4" w:rsidRPr="00974297" w:rsidRDefault="00F918B4" w:rsidP="00974297">
      <w:pPr>
        <w:ind w:left="720"/>
        <w:jc w:val="both"/>
        <w:rPr>
          <w:sz w:val="24"/>
          <w:szCs w:val="24"/>
        </w:rPr>
      </w:pPr>
      <w:r w:rsidRPr="00974297">
        <w:rPr>
          <w:sz w:val="24"/>
          <w:szCs w:val="24"/>
        </w:rPr>
        <w:t>First of all, missing values in the data set were manually replaced with zeros, so that all data should have same format. The file was loaded into a matrix in Matlab.  Here the data is divided into two parts</w:t>
      </w:r>
      <w:r w:rsidR="000E356C" w:rsidRPr="00974297">
        <w:rPr>
          <w:sz w:val="24"/>
          <w:szCs w:val="24"/>
        </w:rPr>
        <w:t>, input data and target data. First column is ignored because it’s just an id, 2-10 columns are marked as input data and 11</w:t>
      </w:r>
      <w:r w:rsidR="000E356C" w:rsidRPr="00974297">
        <w:rPr>
          <w:sz w:val="24"/>
          <w:szCs w:val="24"/>
          <w:vertAlign w:val="superscript"/>
        </w:rPr>
        <w:t>th</w:t>
      </w:r>
      <w:r w:rsidR="000E356C" w:rsidRPr="00974297">
        <w:rPr>
          <w:sz w:val="24"/>
          <w:szCs w:val="24"/>
        </w:rPr>
        <w:t xml:space="preserve"> column is saved as target data. The missing values that were replaced by zeros, are now replaced with </w:t>
      </w:r>
      <w:r w:rsidR="000E356C" w:rsidRPr="00974297">
        <w:rPr>
          <w:b/>
          <w:bCs/>
          <w:i/>
          <w:iCs/>
          <w:sz w:val="24"/>
          <w:szCs w:val="24"/>
        </w:rPr>
        <w:t>mean</w:t>
      </w:r>
      <w:r w:rsidR="00974297">
        <w:rPr>
          <w:b/>
          <w:bCs/>
          <w:i/>
          <w:iCs/>
          <w:sz w:val="24"/>
          <w:szCs w:val="24"/>
        </w:rPr>
        <w:t xml:space="preserve"> </w:t>
      </w:r>
      <w:r w:rsidR="00974297" w:rsidRPr="0090025E">
        <w:rPr>
          <w:i/>
          <w:iCs/>
          <w:sz w:val="24"/>
          <w:szCs w:val="24"/>
        </w:rPr>
        <w:t>(a mathematical function)</w:t>
      </w:r>
      <w:r w:rsidR="000E356C" w:rsidRPr="0090025E">
        <w:rPr>
          <w:i/>
          <w:iCs/>
          <w:sz w:val="24"/>
          <w:szCs w:val="24"/>
        </w:rPr>
        <w:t xml:space="preserve"> </w:t>
      </w:r>
      <w:r w:rsidR="000E356C" w:rsidRPr="00974297">
        <w:rPr>
          <w:sz w:val="24"/>
          <w:szCs w:val="24"/>
        </w:rPr>
        <w:t>of that column, because letting zeros means misrepresentation of data.</w:t>
      </w:r>
      <w:r w:rsidRPr="00974297">
        <w:rPr>
          <w:sz w:val="24"/>
          <w:szCs w:val="24"/>
        </w:rPr>
        <w:t xml:space="preserve"> </w:t>
      </w:r>
      <w:r w:rsidR="000E356C" w:rsidRPr="00974297">
        <w:rPr>
          <w:sz w:val="24"/>
          <w:szCs w:val="24"/>
        </w:rPr>
        <w:t xml:space="preserve">As we are going to use “tansig” transfer function in initial settings of the neural </w:t>
      </w:r>
      <w:r w:rsidR="00974297" w:rsidRPr="00974297">
        <w:rPr>
          <w:sz w:val="24"/>
          <w:szCs w:val="24"/>
        </w:rPr>
        <w:t>network, which outputs in range of -1 to 1,</w:t>
      </w:r>
      <w:r w:rsidR="000E356C" w:rsidRPr="00974297">
        <w:rPr>
          <w:sz w:val="24"/>
          <w:szCs w:val="24"/>
        </w:rPr>
        <w:t xml:space="preserve"> so w</w:t>
      </w:r>
      <w:r w:rsidR="00974297" w:rsidRPr="00974297">
        <w:rPr>
          <w:sz w:val="24"/>
          <w:szCs w:val="24"/>
        </w:rPr>
        <w:t>e replaced 4 with 1 and 2 with -1 in target data.</w:t>
      </w:r>
      <w:r w:rsidR="00974297">
        <w:rPr>
          <w:sz w:val="24"/>
          <w:szCs w:val="24"/>
        </w:rPr>
        <w:t xml:space="preserve"> After these settings, we divided that input data and target into two other divisions, named as training input data, training target data and testing input data, testing target data. </w:t>
      </w:r>
      <w:r w:rsidR="0032458D">
        <w:rPr>
          <w:sz w:val="24"/>
          <w:szCs w:val="24"/>
        </w:rPr>
        <w:t>Initially</w:t>
      </w:r>
      <w:r w:rsidR="00974297">
        <w:rPr>
          <w:sz w:val="24"/>
          <w:szCs w:val="24"/>
        </w:rPr>
        <w:t xml:space="preserve"> </w:t>
      </w:r>
      <w:r w:rsidR="0032458D">
        <w:rPr>
          <w:sz w:val="24"/>
          <w:szCs w:val="24"/>
        </w:rPr>
        <w:t>the division percentage is fifty-fifty. Training input and target data is used in training of neural network and testing input and target data is used for testing and measuring the accuracy of results produced by the neural network.</w:t>
      </w:r>
    </w:p>
    <w:p w:rsidR="00974297" w:rsidRDefault="00974297" w:rsidP="00974297">
      <w:pPr>
        <w:pStyle w:val="Heading2"/>
        <w:numPr>
          <w:ilvl w:val="0"/>
          <w:numId w:val="2"/>
        </w:numPr>
      </w:pPr>
      <w:r>
        <w:t>Creating and Training a Neural Network</w:t>
      </w:r>
    </w:p>
    <w:p w:rsidR="00974297" w:rsidRPr="0090025E" w:rsidRDefault="0032458D" w:rsidP="0090025E">
      <w:pPr>
        <w:ind w:left="720"/>
        <w:jc w:val="both"/>
        <w:rPr>
          <w:sz w:val="24"/>
          <w:szCs w:val="24"/>
        </w:rPr>
      </w:pPr>
      <w:r w:rsidRPr="0090025E">
        <w:rPr>
          <w:sz w:val="24"/>
          <w:szCs w:val="24"/>
        </w:rPr>
        <w:t xml:space="preserve">In initial settings, a neural network is created by </w:t>
      </w:r>
      <w:r w:rsidRPr="0090025E">
        <w:rPr>
          <w:b/>
          <w:bCs/>
          <w:i/>
          <w:iCs/>
          <w:sz w:val="24"/>
          <w:szCs w:val="24"/>
        </w:rPr>
        <w:t xml:space="preserve">newff </w:t>
      </w:r>
      <w:r w:rsidRPr="0090025E">
        <w:rPr>
          <w:sz w:val="24"/>
          <w:szCs w:val="24"/>
        </w:rPr>
        <w:t xml:space="preserve">and is stored in a variable called </w:t>
      </w:r>
      <w:r w:rsidRPr="0090025E">
        <w:rPr>
          <w:b/>
          <w:bCs/>
          <w:i/>
          <w:iCs/>
          <w:sz w:val="24"/>
          <w:szCs w:val="24"/>
        </w:rPr>
        <w:t>net</w:t>
      </w:r>
      <w:r w:rsidRPr="0090025E">
        <w:rPr>
          <w:sz w:val="24"/>
          <w:szCs w:val="24"/>
        </w:rPr>
        <w:t xml:space="preserve">. Basic settings provided to </w:t>
      </w:r>
      <w:r w:rsidRPr="0090025E">
        <w:rPr>
          <w:b/>
          <w:bCs/>
          <w:i/>
          <w:iCs/>
          <w:sz w:val="24"/>
          <w:szCs w:val="24"/>
        </w:rPr>
        <w:t>newff</w:t>
      </w:r>
      <w:r w:rsidRPr="0090025E">
        <w:rPr>
          <w:sz w:val="24"/>
          <w:szCs w:val="24"/>
        </w:rPr>
        <w:t xml:space="preserve"> are following:</w:t>
      </w:r>
    </w:p>
    <w:p w:rsidR="0032458D" w:rsidRPr="0090025E" w:rsidRDefault="0032458D" w:rsidP="0090025E">
      <w:pPr>
        <w:pStyle w:val="ListParagraph"/>
        <w:numPr>
          <w:ilvl w:val="0"/>
          <w:numId w:val="3"/>
        </w:numPr>
        <w:jc w:val="both"/>
        <w:rPr>
          <w:sz w:val="24"/>
          <w:szCs w:val="24"/>
        </w:rPr>
      </w:pPr>
      <w:r w:rsidRPr="0090025E">
        <w:rPr>
          <w:sz w:val="24"/>
          <w:szCs w:val="24"/>
        </w:rPr>
        <w:t xml:space="preserve">Both transfer functions are </w:t>
      </w:r>
      <w:r w:rsidRPr="0090025E">
        <w:rPr>
          <w:b/>
          <w:bCs/>
          <w:i/>
          <w:iCs/>
          <w:sz w:val="24"/>
          <w:szCs w:val="24"/>
        </w:rPr>
        <w:t>tansig</w:t>
      </w:r>
    </w:p>
    <w:p w:rsidR="0032458D" w:rsidRPr="0090025E" w:rsidRDefault="0032458D" w:rsidP="0090025E">
      <w:pPr>
        <w:pStyle w:val="ListParagraph"/>
        <w:numPr>
          <w:ilvl w:val="0"/>
          <w:numId w:val="3"/>
        </w:numPr>
        <w:jc w:val="both"/>
        <w:rPr>
          <w:sz w:val="24"/>
          <w:szCs w:val="24"/>
        </w:rPr>
      </w:pPr>
      <w:r w:rsidRPr="0090025E">
        <w:rPr>
          <w:sz w:val="24"/>
          <w:szCs w:val="24"/>
        </w:rPr>
        <w:t xml:space="preserve">Number of neurons are </w:t>
      </w:r>
      <w:r w:rsidRPr="0090025E">
        <w:rPr>
          <w:b/>
          <w:bCs/>
          <w:i/>
          <w:iCs/>
          <w:sz w:val="24"/>
          <w:szCs w:val="24"/>
        </w:rPr>
        <w:t>30</w:t>
      </w:r>
    </w:p>
    <w:p w:rsidR="0032458D" w:rsidRPr="0090025E" w:rsidRDefault="0032458D" w:rsidP="0090025E">
      <w:pPr>
        <w:pStyle w:val="ListParagraph"/>
        <w:numPr>
          <w:ilvl w:val="0"/>
          <w:numId w:val="3"/>
        </w:numPr>
        <w:jc w:val="both"/>
        <w:rPr>
          <w:sz w:val="24"/>
          <w:szCs w:val="24"/>
        </w:rPr>
      </w:pPr>
      <w:r w:rsidRPr="0090025E">
        <w:rPr>
          <w:sz w:val="24"/>
          <w:szCs w:val="24"/>
        </w:rPr>
        <w:t xml:space="preserve">Training function is </w:t>
      </w:r>
      <w:proofErr w:type="spellStart"/>
      <w:r w:rsidRPr="0090025E">
        <w:rPr>
          <w:b/>
          <w:bCs/>
          <w:i/>
          <w:iCs/>
          <w:sz w:val="24"/>
          <w:szCs w:val="24"/>
        </w:rPr>
        <w:t>trainr</w:t>
      </w:r>
      <w:proofErr w:type="spellEnd"/>
    </w:p>
    <w:p w:rsidR="0032458D" w:rsidRPr="0090025E" w:rsidRDefault="0032458D" w:rsidP="0090025E">
      <w:pPr>
        <w:pStyle w:val="ListParagraph"/>
        <w:numPr>
          <w:ilvl w:val="0"/>
          <w:numId w:val="3"/>
        </w:numPr>
        <w:jc w:val="both"/>
        <w:rPr>
          <w:sz w:val="24"/>
          <w:szCs w:val="24"/>
        </w:rPr>
      </w:pPr>
      <w:r w:rsidRPr="0090025E">
        <w:rPr>
          <w:sz w:val="24"/>
          <w:szCs w:val="24"/>
        </w:rPr>
        <w:t xml:space="preserve">Learning function is </w:t>
      </w:r>
      <w:proofErr w:type="spellStart"/>
      <w:r w:rsidRPr="0090025E">
        <w:rPr>
          <w:b/>
          <w:bCs/>
          <w:i/>
          <w:iCs/>
          <w:sz w:val="24"/>
          <w:szCs w:val="24"/>
        </w:rPr>
        <w:t>learngd</w:t>
      </w:r>
      <w:proofErr w:type="spellEnd"/>
    </w:p>
    <w:p w:rsidR="0090025E" w:rsidRPr="0090025E" w:rsidRDefault="0090025E" w:rsidP="0090025E">
      <w:pPr>
        <w:pStyle w:val="ListParagraph"/>
        <w:numPr>
          <w:ilvl w:val="0"/>
          <w:numId w:val="3"/>
        </w:numPr>
        <w:jc w:val="both"/>
        <w:rPr>
          <w:sz w:val="24"/>
          <w:szCs w:val="24"/>
        </w:rPr>
      </w:pPr>
      <w:r w:rsidRPr="0090025E">
        <w:rPr>
          <w:sz w:val="24"/>
          <w:szCs w:val="24"/>
        </w:rPr>
        <w:t>Goal is set to 0.01</w:t>
      </w:r>
    </w:p>
    <w:p w:rsidR="0090025E" w:rsidRPr="0090025E" w:rsidRDefault="0090025E" w:rsidP="0090025E">
      <w:pPr>
        <w:pStyle w:val="ListParagraph"/>
        <w:numPr>
          <w:ilvl w:val="0"/>
          <w:numId w:val="3"/>
        </w:numPr>
        <w:jc w:val="both"/>
        <w:rPr>
          <w:sz w:val="24"/>
          <w:szCs w:val="24"/>
        </w:rPr>
      </w:pPr>
      <w:r w:rsidRPr="0090025E">
        <w:rPr>
          <w:sz w:val="24"/>
          <w:szCs w:val="24"/>
        </w:rPr>
        <w:t>Number of iterations is set to 100</w:t>
      </w:r>
    </w:p>
    <w:p w:rsidR="0090025E" w:rsidRPr="0090025E" w:rsidRDefault="0090025E" w:rsidP="0090025E">
      <w:pPr>
        <w:pStyle w:val="ListParagraph"/>
        <w:numPr>
          <w:ilvl w:val="0"/>
          <w:numId w:val="3"/>
        </w:numPr>
        <w:jc w:val="both"/>
        <w:rPr>
          <w:sz w:val="24"/>
          <w:szCs w:val="24"/>
        </w:rPr>
      </w:pPr>
      <w:r w:rsidRPr="0090025E">
        <w:rPr>
          <w:sz w:val="24"/>
          <w:szCs w:val="24"/>
        </w:rPr>
        <w:t>Number of validation checks is set to 10</w:t>
      </w:r>
    </w:p>
    <w:p w:rsidR="0090025E" w:rsidRPr="0090025E" w:rsidRDefault="0090025E" w:rsidP="0090025E">
      <w:pPr>
        <w:ind w:left="720"/>
        <w:jc w:val="both"/>
        <w:rPr>
          <w:sz w:val="24"/>
          <w:szCs w:val="24"/>
        </w:rPr>
      </w:pPr>
      <w:r w:rsidRPr="0090025E">
        <w:rPr>
          <w:sz w:val="24"/>
          <w:szCs w:val="24"/>
        </w:rPr>
        <w:t xml:space="preserve">The </w:t>
      </w:r>
      <w:r w:rsidRPr="0090025E">
        <w:rPr>
          <w:b/>
          <w:bCs/>
          <w:i/>
          <w:iCs/>
          <w:sz w:val="24"/>
          <w:szCs w:val="24"/>
        </w:rPr>
        <w:t>net</w:t>
      </w:r>
      <w:r w:rsidRPr="0090025E">
        <w:rPr>
          <w:sz w:val="24"/>
          <w:szCs w:val="24"/>
        </w:rPr>
        <w:t xml:space="preserve"> object is then passed to </w:t>
      </w:r>
      <w:r w:rsidRPr="0090025E">
        <w:rPr>
          <w:b/>
          <w:bCs/>
          <w:i/>
          <w:iCs/>
          <w:sz w:val="24"/>
          <w:szCs w:val="24"/>
        </w:rPr>
        <w:t>train</w:t>
      </w:r>
      <w:r w:rsidRPr="0090025E">
        <w:rPr>
          <w:sz w:val="24"/>
          <w:szCs w:val="24"/>
        </w:rPr>
        <w:t xml:space="preserve"> function along with training input data and training target data, and resulting trained network is stored in a variable called </w:t>
      </w:r>
      <w:proofErr w:type="spellStart"/>
      <w:r w:rsidRPr="0090025E">
        <w:rPr>
          <w:b/>
          <w:bCs/>
          <w:i/>
          <w:iCs/>
          <w:sz w:val="24"/>
          <w:szCs w:val="24"/>
        </w:rPr>
        <w:t>trainedNet</w:t>
      </w:r>
      <w:proofErr w:type="spellEnd"/>
      <w:r w:rsidRPr="0090025E">
        <w:rPr>
          <w:sz w:val="24"/>
          <w:szCs w:val="24"/>
        </w:rPr>
        <w:t xml:space="preserve">. By </w:t>
      </w:r>
      <w:r w:rsidRPr="0090025E">
        <w:rPr>
          <w:sz w:val="24"/>
          <w:szCs w:val="24"/>
        </w:rPr>
        <w:lastRenderedPageBreak/>
        <w:t>default, random weights will selected for inputs in initial iteration. After the network is trained, testing input data is passed to trained network and results are saved in a variable.</w:t>
      </w:r>
    </w:p>
    <w:p w:rsidR="0090025E" w:rsidRDefault="0090025E" w:rsidP="0090025E">
      <w:pPr>
        <w:pStyle w:val="Heading2"/>
        <w:numPr>
          <w:ilvl w:val="0"/>
          <w:numId w:val="2"/>
        </w:numPr>
      </w:pPr>
      <w:r>
        <w:t>Post Processing</w:t>
      </w:r>
    </w:p>
    <w:p w:rsidR="0090025E" w:rsidRPr="0054663F" w:rsidRDefault="00F02659" w:rsidP="0090025E">
      <w:pPr>
        <w:ind w:left="720"/>
        <w:rPr>
          <w:sz w:val="24"/>
          <w:szCs w:val="24"/>
        </w:rPr>
      </w:pPr>
      <w:r w:rsidRPr="0054663F">
        <w:rPr>
          <w:sz w:val="24"/>
          <w:szCs w:val="24"/>
        </w:rPr>
        <w:t>After getting results from neural network, it’s time to measure the accuracy of our neural network. Each of the result is compared with the actual result and in case of wrong result error count is maintained. After comparing all results, percentage accuracy is obtained by the following simple formula:</w:t>
      </w:r>
    </w:p>
    <w:p w:rsidR="00F02659" w:rsidRPr="0054663F" w:rsidRDefault="00F02659" w:rsidP="0090025E">
      <w:pPr>
        <w:ind w:left="720"/>
        <w:rPr>
          <w:i/>
          <w:iCs/>
          <w:sz w:val="24"/>
          <w:szCs w:val="24"/>
        </w:rPr>
      </w:pPr>
      <w:r w:rsidRPr="0054663F">
        <w:rPr>
          <w:i/>
          <w:iCs/>
          <w:sz w:val="24"/>
          <w:szCs w:val="24"/>
        </w:rPr>
        <w:t>% accuracy= (error count / total results)*100;</w:t>
      </w:r>
    </w:p>
    <w:p w:rsidR="00017291" w:rsidRDefault="0027466A" w:rsidP="00017291">
      <w:pPr>
        <w:pStyle w:val="Heading1"/>
      </w:pPr>
      <w:r>
        <w:t>Experimental Results and</w:t>
      </w:r>
      <w:r w:rsidR="00017291">
        <w:t xml:space="preserve"> Analysis</w:t>
      </w:r>
    </w:p>
    <w:p w:rsidR="00017291" w:rsidRPr="00AD3C53" w:rsidRDefault="0054663F" w:rsidP="00AD3C53">
      <w:pPr>
        <w:jc w:val="both"/>
        <w:rPr>
          <w:sz w:val="24"/>
          <w:szCs w:val="24"/>
        </w:rPr>
      </w:pPr>
      <w:r>
        <w:tab/>
      </w:r>
      <w:r w:rsidRPr="00AD3C53">
        <w:rPr>
          <w:sz w:val="24"/>
          <w:szCs w:val="24"/>
        </w:rPr>
        <w:t>After setting up a working neural network, different hypotheses are made, tested and analyzed to know and understand the working of neural network and effect of differen</w:t>
      </w:r>
      <w:r w:rsidR="0092353D" w:rsidRPr="00AD3C53">
        <w:rPr>
          <w:sz w:val="24"/>
          <w:szCs w:val="24"/>
        </w:rPr>
        <w:t>t parameters on results. Few hypotheses are described below:</w:t>
      </w:r>
    </w:p>
    <w:p w:rsidR="0092353D" w:rsidRDefault="0092353D" w:rsidP="0092353D">
      <w:pPr>
        <w:pStyle w:val="Heading2"/>
        <w:numPr>
          <w:ilvl w:val="0"/>
          <w:numId w:val="7"/>
        </w:numPr>
      </w:pPr>
      <w:r>
        <w:t>Ratio among training data and testing data</w:t>
      </w:r>
    </w:p>
    <w:tbl>
      <w:tblPr>
        <w:tblStyle w:val="GridTable5Dark-Accent1"/>
        <w:tblpPr w:leftFromText="180" w:rightFromText="180" w:vertAnchor="text" w:horzAnchor="margin" w:tblpXSpec="center" w:tblpY="1137"/>
        <w:tblW w:w="8280" w:type="dxa"/>
        <w:tblLook w:val="04A0" w:firstRow="1" w:lastRow="0" w:firstColumn="1" w:lastColumn="0" w:noHBand="0" w:noVBand="1"/>
      </w:tblPr>
      <w:tblGrid>
        <w:gridCol w:w="805"/>
        <w:gridCol w:w="2345"/>
        <w:gridCol w:w="2610"/>
        <w:gridCol w:w="2520"/>
      </w:tblGrid>
      <w:tr w:rsidR="00C23D78" w:rsidTr="00C23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Sr.</w:t>
            </w:r>
          </w:p>
        </w:tc>
        <w:tc>
          <w:tcPr>
            <w:tcW w:w="2345" w:type="dxa"/>
          </w:tcPr>
          <w:p w:rsidR="00C23D78" w:rsidRDefault="00C23D78" w:rsidP="00C23D78">
            <w:pPr>
              <w:jc w:val="center"/>
              <w:cnfStyle w:val="100000000000" w:firstRow="1" w:lastRow="0" w:firstColumn="0" w:lastColumn="0" w:oddVBand="0" w:evenVBand="0" w:oddHBand="0" w:evenHBand="0" w:firstRowFirstColumn="0" w:firstRowLastColumn="0" w:lastRowFirstColumn="0" w:lastRowLastColumn="0"/>
            </w:pPr>
            <w:r>
              <w:t>Training data (%)</w:t>
            </w:r>
          </w:p>
        </w:tc>
        <w:tc>
          <w:tcPr>
            <w:tcW w:w="2610" w:type="dxa"/>
          </w:tcPr>
          <w:p w:rsidR="00C23D78" w:rsidRDefault="00C23D78" w:rsidP="00C23D78">
            <w:pPr>
              <w:jc w:val="center"/>
              <w:cnfStyle w:val="100000000000" w:firstRow="1" w:lastRow="0" w:firstColumn="0" w:lastColumn="0" w:oddVBand="0" w:evenVBand="0" w:oddHBand="0" w:evenHBand="0" w:firstRowFirstColumn="0" w:firstRowLastColumn="0" w:lastRowFirstColumn="0" w:lastRowLastColumn="0"/>
            </w:pPr>
            <w:r>
              <w:t>Testing data (%)</w:t>
            </w:r>
          </w:p>
        </w:tc>
        <w:tc>
          <w:tcPr>
            <w:tcW w:w="2520" w:type="dxa"/>
          </w:tcPr>
          <w:p w:rsidR="00C23D78" w:rsidRDefault="00C23D78" w:rsidP="00C23D78">
            <w:pPr>
              <w:jc w:val="center"/>
              <w:cnfStyle w:val="100000000000" w:firstRow="1" w:lastRow="0" w:firstColumn="0" w:lastColumn="0" w:oddVBand="0" w:evenVBand="0" w:oddHBand="0" w:evenHBand="0" w:firstRowFirstColumn="0" w:firstRowLastColumn="0" w:lastRowFirstColumn="0" w:lastRowLastColumn="0"/>
            </w:pPr>
            <w:r>
              <w:t>Accuracy (%)</w:t>
            </w:r>
          </w:p>
        </w:tc>
      </w:tr>
      <w:tr w:rsidR="00C23D78" w:rsidTr="00C2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1</w:t>
            </w:r>
          </w:p>
        </w:tc>
        <w:tc>
          <w:tcPr>
            <w:tcW w:w="2345"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10</w:t>
            </w:r>
          </w:p>
        </w:tc>
        <w:tc>
          <w:tcPr>
            <w:tcW w:w="261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90</w:t>
            </w:r>
          </w:p>
        </w:tc>
        <w:tc>
          <w:tcPr>
            <w:tcW w:w="252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97.45</w:t>
            </w:r>
          </w:p>
        </w:tc>
      </w:tr>
      <w:tr w:rsidR="00C23D78" w:rsidTr="00C23D78">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2</w:t>
            </w:r>
          </w:p>
        </w:tc>
        <w:tc>
          <w:tcPr>
            <w:tcW w:w="2345"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20</w:t>
            </w:r>
          </w:p>
        </w:tc>
        <w:tc>
          <w:tcPr>
            <w:tcW w:w="261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80</w:t>
            </w:r>
          </w:p>
        </w:tc>
        <w:tc>
          <w:tcPr>
            <w:tcW w:w="252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96.23</w:t>
            </w:r>
          </w:p>
        </w:tc>
      </w:tr>
      <w:tr w:rsidR="00C23D78" w:rsidTr="00C2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3</w:t>
            </w:r>
          </w:p>
        </w:tc>
        <w:tc>
          <w:tcPr>
            <w:tcW w:w="2345"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30</w:t>
            </w:r>
          </w:p>
        </w:tc>
        <w:tc>
          <w:tcPr>
            <w:tcW w:w="261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70</w:t>
            </w:r>
          </w:p>
        </w:tc>
        <w:tc>
          <w:tcPr>
            <w:tcW w:w="252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95.90</w:t>
            </w:r>
          </w:p>
        </w:tc>
      </w:tr>
      <w:tr w:rsidR="00C23D78" w:rsidTr="00C23D78">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4</w:t>
            </w:r>
          </w:p>
        </w:tc>
        <w:tc>
          <w:tcPr>
            <w:tcW w:w="2345"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40</w:t>
            </w:r>
          </w:p>
        </w:tc>
        <w:tc>
          <w:tcPr>
            <w:tcW w:w="261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60</w:t>
            </w:r>
          </w:p>
        </w:tc>
        <w:tc>
          <w:tcPr>
            <w:tcW w:w="252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97.84</w:t>
            </w:r>
          </w:p>
        </w:tc>
      </w:tr>
      <w:tr w:rsidR="00C23D78" w:rsidTr="00C2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5</w:t>
            </w:r>
          </w:p>
        </w:tc>
        <w:tc>
          <w:tcPr>
            <w:tcW w:w="2345"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50</w:t>
            </w:r>
          </w:p>
        </w:tc>
        <w:tc>
          <w:tcPr>
            <w:tcW w:w="261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50</w:t>
            </w:r>
          </w:p>
        </w:tc>
        <w:tc>
          <w:tcPr>
            <w:tcW w:w="252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97.98</w:t>
            </w:r>
          </w:p>
        </w:tc>
      </w:tr>
      <w:tr w:rsidR="00C23D78" w:rsidTr="00C23D78">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6</w:t>
            </w:r>
          </w:p>
        </w:tc>
        <w:tc>
          <w:tcPr>
            <w:tcW w:w="2345"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60</w:t>
            </w:r>
          </w:p>
        </w:tc>
        <w:tc>
          <w:tcPr>
            <w:tcW w:w="261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40</w:t>
            </w:r>
          </w:p>
        </w:tc>
        <w:tc>
          <w:tcPr>
            <w:tcW w:w="252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98.20</w:t>
            </w:r>
          </w:p>
        </w:tc>
      </w:tr>
      <w:tr w:rsidR="00C23D78" w:rsidTr="00C2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7</w:t>
            </w:r>
          </w:p>
        </w:tc>
        <w:tc>
          <w:tcPr>
            <w:tcW w:w="2345"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70</w:t>
            </w:r>
          </w:p>
        </w:tc>
        <w:tc>
          <w:tcPr>
            <w:tcW w:w="261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30</w:t>
            </w:r>
          </w:p>
        </w:tc>
        <w:tc>
          <w:tcPr>
            <w:tcW w:w="252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99.04</w:t>
            </w:r>
          </w:p>
        </w:tc>
      </w:tr>
      <w:tr w:rsidR="00C23D78" w:rsidTr="00C23D78">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8</w:t>
            </w:r>
          </w:p>
        </w:tc>
        <w:tc>
          <w:tcPr>
            <w:tcW w:w="2345"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80</w:t>
            </w:r>
          </w:p>
        </w:tc>
        <w:tc>
          <w:tcPr>
            <w:tcW w:w="261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20</w:t>
            </w:r>
          </w:p>
        </w:tc>
        <w:tc>
          <w:tcPr>
            <w:tcW w:w="2520" w:type="dxa"/>
          </w:tcPr>
          <w:p w:rsidR="00C23D78" w:rsidRDefault="00C23D78" w:rsidP="00C23D78">
            <w:pPr>
              <w:jc w:val="center"/>
              <w:cnfStyle w:val="000000000000" w:firstRow="0" w:lastRow="0" w:firstColumn="0" w:lastColumn="0" w:oddVBand="0" w:evenVBand="0" w:oddHBand="0" w:evenHBand="0" w:firstRowFirstColumn="0" w:firstRowLastColumn="0" w:lastRowFirstColumn="0" w:lastRowLastColumn="0"/>
            </w:pPr>
            <w:r>
              <w:t>99.28</w:t>
            </w:r>
          </w:p>
        </w:tc>
      </w:tr>
      <w:tr w:rsidR="00C23D78" w:rsidTr="00C2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23D78" w:rsidRDefault="00C23D78" w:rsidP="00C23D78">
            <w:pPr>
              <w:jc w:val="center"/>
            </w:pPr>
            <w:r>
              <w:t>9</w:t>
            </w:r>
          </w:p>
        </w:tc>
        <w:tc>
          <w:tcPr>
            <w:tcW w:w="2345"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90</w:t>
            </w:r>
          </w:p>
        </w:tc>
        <w:tc>
          <w:tcPr>
            <w:tcW w:w="261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t>10</w:t>
            </w:r>
          </w:p>
        </w:tc>
        <w:tc>
          <w:tcPr>
            <w:tcW w:w="2520" w:type="dxa"/>
          </w:tcPr>
          <w:p w:rsidR="00C23D78" w:rsidRDefault="00C23D78" w:rsidP="00C23D78">
            <w:pPr>
              <w:jc w:val="center"/>
              <w:cnfStyle w:val="000000100000" w:firstRow="0" w:lastRow="0" w:firstColumn="0" w:lastColumn="0" w:oddVBand="0" w:evenVBand="0" w:oddHBand="1" w:evenHBand="0" w:firstRowFirstColumn="0" w:firstRowLastColumn="0" w:lastRowFirstColumn="0" w:lastRowLastColumn="0"/>
            </w:pPr>
            <w:r w:rsidRPr="00C23D78">
              <w:t>98.55</w:t>
            </w:r>
          </w:p>
        </w:tc>
      </w:tr>
    </w:tbl>
    <w:p w:rsidR="0092353D" w:rsidRPr="00AD3C53" w:rsidRDefault="00C23D78" w:rsidP="00AD3C53">
      <w:pPr>
        <w:ind w:left="720"/>
        <w:jc w:val="both"/>
        <w:rPr>
          <w:sz w:val="24"/>
          <w:szCs w:val="24"/>
        </w:rPr>
      </w:pPr>
      <w:r w:rsidRPr="00AD3C53">
        <w:rPr>
          <w:sz w:val="24"/>
          <w:szCs w:val="24"/>
        </w:rPr>
        <w:t xml:space="preserve"> </w:t>
      </w:r>
      <w:r w:rsidR="0092353D" w:rsidRPr="00AD3C53">
        <w:rPr>
          <w:sz w:val="24"/>
          <w:szCs w:val="24"/>
        </w:rPr>
        <w:t>If percentage of training data is higher than testing data, neural network will produce more accurate results. More precisely, 70% training data and 30% testing data will produce more accurate results. Now let’s see these results:</w:t>
      </w:r>
    </w:p>
    <w:p w:rsidR="00C23D78" w:rsidRPr="00AD3C53" w:rsidRDefault="00C23D78" w:rsidP="00AD3C53">
      <w:pPr>
        <w:ind w:left="720"/>
        <w:jc w:val="both"/>
        <w:rPr>
          <w:sz w:val="24"/>
          <w:szCs w:val="24"/>
        </w:rPr>
      </w:pPr>
    </w:p>
    <w:p w:rsidR="00C23D78" w:rsidRDefault="00B96DB3" w:rsidP="00AD3C53">
      <w:pPr>
        <w:ind w:left="720"/>
        <w:jc w:val="both"/>
      </w:pPr>
      <w:r w:rsidRPr="00AD3C53">
        <w:rPr>
          <w:sz w:val="24"/>
          <w:szCs w:val="24"/>
        </w:rPr>
        <w:t xml:space="preserve">As random weights are assigned to inputs in initial iteration of an individual case, so, sometimes, result better and sometimes not. This can be seen in above table, 10% training data is producing better result than 20% training data. However, produced results are expected results except the first three and last one. As training data is increasing, accuracy is increasing. It’s because, higher the training data, lesser the unseen data to test so higher the accuracy and vice versa. Ideally </w:t>
      </w:r>
      <w:r w:rsidR="00AD3C53" w:rsidRPr="00AD3C53">
        <w:rPr>
          <w:sz w:val="24"/>
          <w:szCs w:val="24"/>
        </w:rPr>
        <w:t>70% training data and 30% testing data is fine, because if we increase training data more than that, then the essence of neural networks is gone and may be It will not so practical in life</w:t>
      </w:r>
      <w:r w:rsidR="00AD3C53">
        <w:t>.</w:t>
      </w:r>
    </w:p>
    <w:p w:rsidR="00AD3C53" w:rsidRDefault="00AD3C53" w:rsidP="00AD3C53">
      <w:pPr>
        <w:pStyle w:val="Heading2"/>
        <w:numPr>
          <w:ilvl w:val="0"/>
          <w:numId w:val="7"/>
        </w:numPr>
      </w:pPr>
      <w:r>
        <w:lastRenderedPageBreak/>
        <w:t>Effect of learning rate</w:t>
      </w:r>
    </w:p>
    <w:p w:rsidR="00C23D78" w:rsidRDefault="00AD3C53" w:rsidP="00811C20">
      <w:pPr>
        <w:ind w:left="720"/>
        <w:jc w:val="both"/>
        <w:rPr>
          <w:sz w:val="24"/>
          <w:szCs w:val="24"/>
        </w:rPr>
      </w:pPr>
      <w:r>
        <w:rPr>
          <w:sz w:val="24"/>
          <w:szCs w:val="24"/>
        </w:rPr>
        <w:t xml:space="preserve">Learning rate represents the delta change in graph of sigmoid functions, higher learning rate means higher jump in </w:t>
      </w:r>
      <w:r w:rsidR="008F1778">
        <w:rPr>
          <w:sz w:val="24"/>
          <w:szCs w:val="24"/>
        </w:rPr>
        <w:t>that graph. So, I think, l</w:t>
      </w:r>
      <w:r>
        <w:rPr>
          <w:sz w:val="24"/>
          <w:szCs w:val="24"/>
        </w:rPr>
        <w:t xml:space="preserve">ower the learning rate higher the accuracy will be and vice versa. </w:t>
      </w:r>
    </w:p>
    <w:tbl>
      <w:tblPr>
        <w:tblStyle w:val="GridTable5Dark-Accent1"/>
        <w:tblW w:w="0" w:type="auto"/>
        <w:tblInd w:w="895" w:type="dxa"/>
        <w:tblLook w:val="04A0" w:firstRow="1" w:lastRow="0" w:firstColumn="1" w:lastColumn="0" w:noHBand="0" w:noVBand="1"/>
      </w:tblPr>
      <w:tblGrid>
        <w:gridCol w:w="479"/>
        <w:gridCol w:w="3931"/>
        <w:gridCol w:w="3330"/>
      </w:tblGrid>
      <w:tr w:rsidR="002E7A8D" w:rsidTr="002E7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rsidR="002E7A8D" w:rsidRDefault="002E7A8D" w:rsidP="0092353D">
            <w:pPr>
              <w:rPr>
                <w:sz w:val="24"/>
                <w:szCs w:val="24"/>
              </w:rPr>
            </w:pPr>
            <w:r>
              <w:rPr>
                <w:sz w:val="24"/>
                <w:szCs w:val="24"/>
              </w:rPr>
              <w:t>Sr.</w:t>
            </w:r>
          </w:p>
        </w:tc>
        <w:tc>
          <w:tcPr>
            <w:tcW w:w="3931" w:type="dxa"/>
          </w:tcPr>
          <w:p w:rsidR="002E7A8D" w:rsidRDefault="002E7A8D" w:rsidP="0092353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Learning Rate</w:t>
            </w:r>
          </w:p>
        </w:tc>
        <w:tc>
          <w:tcPr>
            <w:tcW w:w="3330" w:type="dxa"/>
          </w:tcPr>
          <w:p w:rsidR="002E7A8D" w:rsidRDefault="002E7A8D" w:rsidP="0092353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Accuracy (%)</w:t>
            </w:r>
          </w:p>
        </w:tc>
      </w:tr>
      <w:tr w:rsidR="002E7A8D" w:rsidTr="002E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rsidR="002E7A8D" w:rsidRDefault="002E7A8D" w:rsidP="0092353D">
            <w:pPr>
              <w:rPr>
                <w:sz w:val="24"/>
                <w:szCs w:val="24"/>
              </w:rPr>
            </w:pPr>
            <w:r>
              <w:rPr>
                <w:sz w:val="24"/>
                <w:szCs w:val="24"/>
              </w:rPr>
              <w:t>1</w:t>
            </w:r>
          </w:p>
        </w:tc>
        <w:tc>
          <w:tcPr>
            <w:tcW w:w="3931" w:type="dxa"/>
          </w:tcPr>
          <w:p w:rsidR="002E7A8D" w:rsidRDefault="002E7A8D" w:rsidP="009235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c>
          <w:tcPr>
            <w:tcW w:w="3330" w:type="dxa"/>
          </w:tcPr>
          <w:p w:rsidR="002E7A8D" w:rsidRDefault="002E7A8D" w:rsidP="0092353D">
            <w:pPr>
              <w:cnfStyle w:val="000000100000" w:firstRow="0" w:lastRow="0" w:firstColumn="0" w:lastColumn="0" w:oddVBand="0" w:evenVBand="0" w:oddHBand="1" w:evenHBand="0" w:firstRowFirstColumn="0" w:firstRowLastColumn="0" w:lastRowFirstColumn="0" w:lastRowLastColumn="0"/>
              <w:rPr>
                <w:sz w:val="24"/>
                <w:szCs w:val="24"/>
              </w:rPr>
            </w:pPr>
            <w:r w:rsidRPr="002E7A8D">
              <w:rPr>
                <w:sz w:val="24"/>
                <w:szCs w:val="24"/>
              </w:rPr>
              <w:t>98.08</w:t>
            </w:r>
          </w:p>
        </w:tc>
      </w:tr>
      <w:tr w:rsidR="002E7A8D" w:rsidTr="002E7A8D">
        <w:tc>
          <w:tcPr>
            <w:cnfStyle w:val="001000000000" w:firstRow="0" w:lastRow="0" w:firstColumn="1" w:lastColumn="0" w:oddVBand="0" w:evenVBand="0" w:oddHBand="0" w:evenHBand="0" w:firstRowFirstColumn="0" w:firstRowLastColumn="0" w:lastRowFirstColumn="0" w:lastRowLastColumn="0"/>
            <w:tcW w:w="479" w:type="dxa"/>
          </w:tcPr>
          <w:p w:rsidR="002E7A8D" w:rsidRDefault="002E7A8D" w:rsidP="0092353D">
            <w:pPr>
              <w:rPr>
                <w:sz w:val="24"/>
                <w:szCs w:val="24"/>
              </w:rPr>
            </w:pPr>
            <w:r>
              <w:rPr>
                <w:sz w:val="24"/>
                <w:szCs w:val="24"/>
              </w:rPr>
              <w:t>2</w:t>
            </w:r>
          </w:p>
        </w:tc>
        <w:tc>
          <w:tcPr>
            <w:tcW w:w="3931" w:type="dxa"/>
          </w:tcPr>
          <w:p w:rsidR="002E7A8D" w:rsidRDefault="002E7A8D" w:rsidP="009235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w:t>
            </w:r>
          </w:p>
        </w:tc>
        <w:tc>
          <w:tcPr>
            <w:tcW w:w="3330" w:type="dxa"/>
          </w:tcPr>
          <w:p w:rsidR="002E7A8D" w:rsidRDefault="002E7A8D" w:rsidP="009235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97.61</w:t>
            </w:r>
          </w:p>
        </w:tc>
      </w:tr>
      <w:tr w:rsidR="002E7A8D" w:rsidTr="002E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rsidR="002E7A8D" w:rsidRDefault="002E7A8D" w:rsidP="0092353D">
            <w:pPr>
              <w:rPr>
                <w:sz w:val="24"/>
                <w:szCs w:val="24"/>
              </w:rPr>
            </w:pPr>
            <w:r>
              <w:rPr>
                <w:sz w:val="24"/>
                <w:szCs w:val="24"/>
              </w:rPr>
              <w:t>3</w:t>
            </w:r>
          </w:p>
        </w:tc>
        <w:tc>
          <w:tcPr>
            <w:tcW w:w="3931" w:type="dxa"/>
          </w:tcPr>
          <w:p w:rsidR="002E7A8D" w:rsidRDefault="002E7A8D" w:rsidP="009235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0.05</w:t>
            </w:r>
          </w:p>
        </w:tc>
        <w:tc>
          <w:tcPr>
            <w:tcW w:w="3330" w:type="dxa"/>
          </w:tcPr>
          <w:p w:rsidR="002E7A8D" w:rsidRDefault="002E7A8D" w:rsidP="0092353D">
            <w:pPr>
              <w:cnfStyle w:val="000000100000" w:firstRow="0" w:lastRow="0" w:firstColumn="0" w:lastColumn="0" w:oddVBand="0" w:evenVBand="0" w:oddHBand="1" w:evenHBand="0" w:firstRowFirstColumn="0" w:firstRowLastColumn="0" w:lastRowFirstColumn="0" w:lastRowLastColumn="0"/>
              <w:rPr>
                <w:sz w:val="24"/>
                <w:szCs w:val="24"/>
              </w:rPr>
            </w:pPr>
            <w:r w:rsidRPr="002E7A8D">
              <w:rPr>
                <w:sz w:val="24"/>
                <w:szCs w:val="24"/>
              </w:rPr>
              <w:t>99.04</w:t>
            </w:r>
          </w:p>
        </w:tc>
      </w:tr>
      <w:tr w:rsidR="002E7A8D" w:rsidTr="002E7A8D">
        <w:tc>
          <w:tcPr>
            <w:cnfStyle w:val="001000000000" w:firstRow="0" w:lastRow="0" w:firstColumn="1" w:lastColumn="0" w:oddVBand="0" w:evenVBand="0" w:oddHBand="0" w:evenHBand="0" w:firstRowFirstColumn="0" w:firstRowLastColumn="0" w:lastRowFirstColumn="0" w:lastRowLastColumn="0"/>
            <w:tcW w:w="479" w:type="dxa"/>
          </w:tcPr>
          <w:p w:rsidR="002E7A8D" w:rsidRDefault="002E7A8D" w:rsidP="0092353D">
            <w:pPr>
              <w:rPr>
                <w:sz w:val="24"/>
                <w:szCs w:val="24"/>
              </w:rPr>
            </w:pPr>
            <w:r>
              <w:rPr>
                <w:sz w:val="24"/>
                <w:szCs w:val="24"/>
              </w:rPr>
              <w:t>4</w:t>
            </w:r>
          </w:p>
        </w:tc>
        <w:tc>
          <w:tcPr>
            <w:tcW w:w="3931" w:type="dxa"/>
          </w:tcPr>
          <w:p w:rsidR="002E7A8D" w:rsidRDefault="002E7A8D" w:rsidP="009235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0.03</w:t>
            </w:r>
          </w:p>
        </w:tc>
        <w:tc>
          <w:tcPr>
            <w:tcW w:w="3330" w:type="dxa"/>
          </w:tcPr>
          <w:p w:rsidR="002E7A8D" w:rsidRDefault="002E7A8D" w:rsidP="009235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r w:rsidRPr="002E7A8D">
              <w:rPr>
                <w:sz w:val="24"/>
                <w:szCs w:val="24"/>
              </w:rPr>
              <w:t>.17</w:t>
            </w:r>
          </w:p>
        </w:tc>
      </w:tr>
      <w:tr w:rsidR="002E7A8D" w:rsidTr="002E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rsidR="002E7A8D" w:rsidRDefault="002E7A8D" w:rsidP="0092353D">
            <w:pPr>
              <w:rPr>
                <w:sz w:val="24"/>
                <w:szCs w:val="24"/>
              </w:rPr>
            </w:pPr>
            <w:r>
              <w:rPr>
                <w:sz w:val="24"/>
                <w:szCs w:val="24"/>
              </w:rPr>
              <w:t>5</w:t>
            </w:r>
          </w:p>
        </w:tc>
        <w:tc>
          <w:tcPr>
            <w:tcW w:w="3931" w:type="dxa"/>
          </w:tcPr>
          <w:p w:rsidR="002E7A8D" w:rsidRDefault="002E7A8D" w:rsidP="009235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w:t>
            </w:r>
          </w:p>
        </w:tc>
        <w:tc>
          <w:tcPr>
            <w:tcW w:w="3330" w:type="dxa"/>
          </w:tcPr>
          <w:p w:rsidR="002E7A8D" w:rsidRDefault="002B70B8" w:rsidP="009235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99.08</w:t>
            </w:r>
          </w:p>
        </w:tc>
      </w:tr>
    </w:tbl>
    <w:p w:rsidR="008F1778" w:rsidRDefault="008F1778" w:rsidP="0092353D">
      <w:pPr>
        <w:ind w:left="720"/>
        <w:rPr>
          <w:sz w:val="24"/>
          <w:szCs w:val="24"/>
        </w:rPr>
      </w:pPr>
    </w:p>
    <w:p w:rsidR="002B70B8" w:rsidRDefault="002B70B8" w:rsidP="00811C20">
      <w:pPr>
        <w:ind w:left="720"/>
        <w:jc w:val="both"/>
        <w:rPr>
          <w:sz w:val="24"/>
          <w:szCs w:val="24"/>
        </w:rPr>
      </w:pPr>
      <w:r>
        <w:rPr>
          <w:sz w:val="24"/>
          <w:szCs w:val="24"/>
        </w:rPr>
        <w:t>Results are not very clear, but still it can be seen that lower learning rate is increasing our accuracy but it takes more time to produce results. It could be because of lower jumps on curve and more calculations are responsible for such results.</w:t>
      </w:r>
    </w:p>
    <w:p w:rsidR="00811C20" w:rsidRDefault="00811C20" w:rsidP="00811C20">
      <w:pPr>
        <w:pStyle w:val="Heading2"/>
        <w:numPr>
          <w:ilvl w:val="0"/>
          <w:numId w:val="7"/>
        </w:numPr>
      </w:pPr>
      <w:r>
        <w:t>Number of neurons in hidden layer</w:t>
      </w:r>
    </w:p>
    <w:p w:rsidR="00811C20" w:rsidRPr="00811C20" w:rsidRDefault="00811C20" w:rsidP="00811C20">
      <w:pPr>
        <w:ind w:left="720"/>
        <w:jc w:val="both"/>
        <w:rPr>
          <w:sz w:val="24"/>
          <w:szCs w:val="24"/>
        </w:rPr>
      </w:pPr>
      <w:r w:rsidRPr="00811C20">
        <w:rPr>
          <w:sz w:val="24"/>
          <w:szCs w:val="24"/>
        </w:rPr>
        <w:t xml:space="preserve">Number neurons in hidden layer have crucial role on the resulting output. So, higher the number of neurons in hidden layer, higher the accuracy and vice versa. </w:t>
      </w:r>
    </w:p>
    <w:tbl>
      <w:tblPr>
        <w:tblStyle w:val="GridTable5Dark-Accent1"/>
        <w:tblW w:w="0" w:type="auto"/>
        <w:tblInd w:w="805" w:type="dxa"/>
        <w:tblLook w:val="04A0" w:firstRow="1" w:lastRow="0" w:firstColumn="1" w:lastColumn="0" w:noHBand="0" w:noVBand="1"/>
      </w:tblPr>
      <w:tblGrid>
        <w:gridCol w:w="1080"/>
        <w:gridCol w:w="3780"/>
        <w:gridCol w:w="1980"/>
      </w:tblGrid>
      <w:tr w:rsidR="00811C20" w:rsidTr="0081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811C20" w:rsidRDefault="00811C20" w:rsidP="0092353D">
            <w:r>
              <w:t>Sr.</w:t>
            </w:r>
          </w:p>
        </w:tc>
        <w:tc>
          <w:tcPr>
            <w:tcW w:w="3780" w:type="dxa"/>
          </w:tcPr>
          <w:p w:rsidR="00811C20" w:rsidRDefault="00811C20" w:rsidP="0092353D">
            <w:pPr>
              <w:cnfStyle w:val="100000000000" w:firstRow="1" w:lastRow="0" w:firstColumn="0" w:lastColumn="0" w:oddVBand="0" w:evenVBand="0" w:oddHBand="0" w:evenHBand="0" w:firstRowFirstColumn="0" w:firstRowLastColumn="0" w:lastRowFirstColumn="0" w:lastRowLastColumn="0"/>
            </w:pPr>
            <w:r>
              <w:t>No. of neurons in hidden layer</w:t>
            </w:r>
          </w:p>
        </w:tc>
        <w:tc>
          <w:tcPr>
            <w:tcW w:w="1980" w:type="dxa"/>
          </w:tcPr>
          <w:p w:rsidR="00811C20" w:rsidRDefault="00811C20" w:rsidP="0092353D">
            <w:pPr>
              <w:cnfStyle w:val="100000000000" w:firstRow="1" w:lastRow="0" w:firstColumn="0" w:lastColumn="0" w:oddVBand="0" w:evenVBand="0" w:oddHBand="0" w:evenHBand="0" w:firstRowFirstColumn="0" w:firstRowLastColumn="0" w:lastRowFirstColumn="0" w:lastRowLastColumn="0"/>
            </w:pPr>
            <w:r>
              <w:t>Accuracy (%)</w:t>
            </w:r>
          </w:p>
        </w:tc>
      </w:tr>
      <w:tr w:rsidR="00811C20" w:rsidTr="008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811C20" w:rsidRDefault="00811C20" w:rsidP="0092353D">
            <w:r>
              <w:t>1</w:t>
            </w:r>
          </w:p>
        </w:tc>
        <w:tc>
          <w:tcPr>
            <w:tcW w:w="3780" w:type="dxa"/>
          </w:tcPr>
          <w:p w:rsidR="00811C20" w:rsidRDefault="00811C20" w:rsidP="0092353D">
            <w:pPr>
              <w:cnfStyle w:val="000000100000" w:firstRow="0" w:lastRow="0" w:firstColumn="0" w:lastColumn="0" w:oddVBand="0" w:evenVBand="0" w:oddHBand="1" w:evenHBand="0" w:firstRowFirstColumn="0" w:firstRowLastColumn="0" w:lastRowFirstColumn="0" w:lastRowLastColumn="0"/>
            </w:pPr>
            <w:r>
              <w:t>10</w:t>
            </w:r>
          </w:p>
        </w:tc>
        <w:tc>
          <w:tcPr>
            <w:tcW w:w="1980" w:type="dxa"/>
          </w:tcPr>
          <w:p w:rsidR="00811C20" w:rsidRDefault="00811C20" w:rsidP="0092353D">
            <w:pPr>
              <w:cnfStyle w:val="000000100000" w:firstRow="0" w:lastRow="0" w:firstColumn="0" w:lastColumn="0" w:oddVBand="0" w:evenVBand="0" w:oddHBand="1" w:evenHBand="0" w:firstRowFirstColumn="0" w:firstRowLastColumn="0" w:lastRowFirstColumn="0" w:lastRowLastColumn="0"/>
            </w:pPr>
            <w:r w:rsidRPr="00811C20">
              <w:t>99.04</w:t>
            </w:r>
          </w:p>
        </w:tc>
      </w:tr>
      <w:tr w:rsidR="00811C20" w:rsidTr="00811C20">
        <w:tc>
          <w:tcPr>
            <w:cnfStyle w:val="001000000000" w:firstRow="0" w:lastRow="0" w:firstColumn="1" w:lastColumn="0" w:oddVBand="0" w:evenVBand="0" w:oddHBand="0" w:evenHBand="0" w:firstRowFirstColumn="0" w:firstRowLastColumn="0" w:lastRowFirstColumn="0" w:lastRowLastColumn="0"/>
            <w:tcW w:w="1080" w:type="dxa"/>
          </w:tcPr>
          <w:p w:rsidR="00811C20" w:rsidRDefault="00811C20" w:rsidP="0092353D">
            <w:r>
              <w:t>2</w:t>
            </w:r>
          </w:p>
        </w:tc>
        <w:tc>
          <w:tcPr>
            <w:tcW w:w="3780" w:type="dxa"/>
          </w:tcPr>
          <w:p w:rsidR="00811C20" w:rsidRDefault="00811C20" w:rsidP="0092353D">
            <w:pPr>
              <w:cnfStyle w:val="000000000000" w:firstRow="0" w:lastRow="0" w:firstColumn="0" w:lastColumn="0" w:oddVBand="0" w:evenVBand="0" w:oddHBand="0" w:evenHBand="0" w:firstRowFirstColumn="0" w:firstRowLastColumn="0" w:lastRowFirstColumn="0" w:lastRowLastColumn="0"/>
            </w:pPr>
            <w:r>
              <w:t>20</w:t>
            </w:r>
          </w:p>
        </w:tc>
        <w:tc>
          <w:tcPr>
            <w:tcW w:w="1980" w:type="dxa"/>
          </w:tcPr>
          <w:p w:rsidR="00811C20" w:rsidRDefault="00811C20" w:rsidP="0092353D">
            <w:pPr>
              <w:cnfStyle w:val="000000000000" w:firstRow="0" w:lastRow="0" w:firstColumn="0" w:lastColumn="0" w:oddVBand="0" w:evenVBand="0" w:oddHBand="0" w:evenHBand="0" w:firstRowFirstColumn="0" w:firstRowLastColumn="0" w:lastRowFirstColumn="0" w:lastRowLastColumn="0"/>
            </w:pPr>
            <w:r w:rsidRPr="00811C20">
              <w:t>98.08</w:t>
            </w:r>
          </w:p>
        </w:tc>
      </w:tr>
      <w:tr w:rsidR="00811C20" w:rsidTr="008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811C20" w:rsidRDefault="00811C20" w:rsidP="0092353D">
            <w:r>
              <w:t>3</w:t>
            </w:r>
          </w:p>
        </w:tc>
        <w:tc>
          <w:tcPr>
            <w:tcW w:w="3780" w:type="dxa"/>
          </w:tcPr>
          <w:p w:rsidR="00811C20" w:rsidRDefault="00811C20" w:rsidP="0092353D">
            <w:pPr>
              <w:cnfStyle w:val="000000100000" w:firstRow="0" w:lastRow="0" w:firstColumn="0" w:lastColumn="0" w:oddVBand="0" w:evenVBand="0" w:oddHBand="1" w:evenHBand="0" w:firstRowFirstColumn="0" w:firstRowLastColumn="0" w:lastRowFirstColumn="0" w:lastRowLastColumn="0"/>
            </w:pPr>
            <w:r>
              <w:t>30</w:t>
            </w:r>
          </w:p>
        </w:tc>
        <w:tc>
          <w:tcPr>
            <w:tcW w:w="1980" w:type="dxa"/>
          </w:tcPr>
          <w:p w:rsidR="00811C20" w:rsidRDefault="00811C20" w:rsidP="0092353D">
            <w:pPr>
              <w:cnfStyle w:val="000000100000" w:firstRow="0" w:lastRow="0" w:firstColumn="0" w:lastColumn="0" w:oddVBand="0" w:evenVBand="0" w:oddHBand="1" w:evenHBand="0" w:firstRowFirstColumn="0" w:firstRowLastColumn="0" w:lastRowFirstColumn="0" w:lastRowLastColumn="0"/>
            </w:pPr>
            <w:r w:rsidRPr="00811C20">
              <w:t>97.12</w:t>
            </w:r>
          </w:p>
        </w:tc>
      </w:tr>
      <w:tr w:rsidR="00811C20" w:rsidTr="00811C20">
        <w:tc>
          <w:tcPr>
            <w:cnfStyle w:val="001000000000" w:firstRow="0" w:lastRow="0" w:firstColumn="1" w:lastColumn="0" w:oddVBand="0" w:evenVBand="0" w:oddHBand="0" w:evenHBand="0" w:firstRowFirstColumn="0" w:firstRowLastColumn="0" w:lastRowFirstColumn="0" w:lastRowLastColumn="0"/>
            <w:tcW w:w="1080" w:type="dxa"/>
          </w:tcPr>
          <w:p w:rsidR="00811C20" w:rsidRDefault="00811C20" w:rsidP="0092353D">
            <w:r>
              <w:t>4</w:t>
            </w:r>
          </w:p>
        </w:tc>
        <w:tc>
          <w:tcPr>
            <w:tcW w:w="3780" w:type="dxa"/>
          </w:tcPr>
          <w:p w:rsidR="00811C20" w:rsidRDefault="00811C20" w:rsidP="0092353D">
            <w:pPr>
              <w:cnfStyle w:val="000000000000" w:firstRow="0" w:lastRow="0" w:firstColumn="0" w:lastColumn="0" w:oddVBand="0" w:evenVBand="0" w:oddHBand="0" w:evenHBand="0" w:firstRowFirstColumn="0" w:firstRowLastColumn="0" w:lastRowFirstColumn="0" w:lastRowLastColumn="0"/>
            </w:pPr>
            <w:r>
              <w:t>40</w:t>
            </w:r>
          </w:p>
        </w:tc>
        <w:tc>
          <w:tcPr>
            <w:tcW w:w="1980" w:type="dxa"/>
          </w:tcPr>
          <w:p w:rsidR="00811C20" w:rsidRDefault="00811C20" w:rsidP="0092353D">
            <w:pPr>
              <w:cnfStyle w:val="000000000000" w:firstRow="0" w:lastRow="0" w:firstColumn="0" w:lastColumn="0" w:oddVBand="0" w:evenVBand="0" w:oddHBand="0" w:evenHBand="0" w:firstRowFirstColumn="0" w:firstRowLastColumn="0" w:lastRowFirstColumn="0" w:lastRowLastColumn="0"/>
            </w:pPr>
            <w:r w:rsidRPr="00811C20">
              <w:t>96.17</w:t>
            </w:r>
          </w:p>
        </w:tc>
      </w:tr>
      <w:tr w:rsidR="00811C20" w:rsidTr="008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811C20" w:rsidRDefault="00811C20" w:rsidP="0092353D">
            <w:r>
              <w:t>5</w:t>
            </w:r>
          </w:p>
        </w:tc>
        <w:tc>
          <w:tcPr>
            <w:tcW w:w="3780" w:type="dxa"/>
          </w:tcPr>
          <w:p w:rsidR="00811C20" w:rsidRDefault="00811C20" w:rsidP="0092353D">
            <w:pPr>
              <w:cnfStyle w:val="000000100000" w:firstRow="0" w:lastRow="0" w:firstColumn="0" w:lastColumn="0" w:oddVBand="0" w:evenVBand="0" w:oddHBand="1" w:evenHBand="0" w:firstRowFirstColumn="0" w:firstRowLastColumn="0" w:lastRowFirstColumn="0" w:lastRowLastColumn="0"/>
            </w:pPr>
            <w:r>
              <w:t>50</w:t>
            </w:r>
          </w:p>
        </w:tc>
        <w:tc>
          <w:tcPr>
            <w:tcW w:w="1980" w:type="dxa"/>
          </w:tcPr>
          <w:p w:rsidR="00811C20" w:rsidRDefault="00811C20" w:rsidP="0092353D">
            <w:pPr>
              <w:cnfStyle w:val="000000100000" w:firstRow="0" w:lastRow="0" w:firstColumn="0" w:lastColumn="0" w:oddVBand="0" w:evenVBand="0" w:oddHBand="1" w:evenHBand="0" w:firstRowFirstColumn="0" w:firstRowLastColumn="0" w:lastRowFirstColumn="0" w:lastRowLastColumn="0"/>
            </w:pPr>
            <w:r w:rsidRPr="00811C20">
              <w:t>98.08</w:t>
            </w:r>
          </w:p>
        </w:tc>
      </w:tr>
    </w:tbl>
    <w:p w:rsidR="0092353D" w:rsidRDefault="0092353D" w:rsidP="0092353D">
      <w:pPr>
        <w:ind w:left="720"/>
      </w:pPr>
    </w:p>
    <w:p w:rsidR="000B7AE3" w:rsidRDefault="000B7AE3" w:rsidP="000B7AE3">
      <w:pPr>
        <w:ind w:left="720"/>
        <w:jc w:val="both"/>
        <w:rPr>
          <w:sz w:val="24"/>
          <w:szCs w:val="24"/>
        </w:rPr>
      </w:pPr>
      <w:r w:rsidRPr="000B7AE3">
        <w:rPr>
          <w:sz w:val="24"/>
          <w:szCs w:val="24"/>
        </w:rPr>
        <w:t>The results shown above in table are not verifying our hypotheses. The noticeable thing during the execution was time. On higher number of neurons took more time in execution. I executed these experiments more than 5 times the results were more are less similar to the results shown in the table. Maybe, this parameter depends upon the nature of problems. Through hit and trial method, we can figure out the best number for our problem.</w:t>
      </w:r>
    </w:p>
    <w:p w:rsidR="00757203" w:rsidRDefault="00757203" w:rsidP="000B7AE3">
      <w:pPr>
        <w:ind w:left="720"/>
        <w:jc w:val="both"/>
        <w:rPr>
          <w:sz w:val="24"/>
          <w:szCs w:val="24"/>
        </w:rPr>
      </w:pPr>
    </w:p>
    <w:p w:rsidR="00757203" w:rsidRPr="000B7AE3" w:rsidRDefault="00DD186C" w:rsidP="00757203">
      <w:pPr>
        <w:jc w:val="both"/>
        <w:rPr>
          <w:sz w:val="24"/>
          <w:szCs w:val="24"/>
        </w:rPr>
      </w:pPr>
      <w:r>
        <w:rPr>
          <w:sz w:val="24"/>
          <w:szCs w:val="24"/>
        </w:rPr>
        <w:t>Apart</w:t>
      </w:r>
      <w:r w:rsidR="00757203">
        <w:rPr>
          <w:sz w:val="24"/>
          <w:szCs w:val="24"/>
        </w:rPr>
        <w:t xml:space="preserve"> from these hypotheses, many other hypotheses have been</w:t>
      </w:r>
      <w:r>
        <w:rPr>
          <w:sz w:val="24"/>
          <w:szCs w:val="24"/>
        </w:rPr>
        <w:t xml:space="preserve"> made and tested</w:t>
      </w:r>
      <w:r w:rsidR="00757203">
        <w:rPr>
          <w:sz w:val="24"/>
          <w:szCs w:val="24"/>
        </w:rPr>
        <w:t xml:space="preserve">, and all of them can’t be explained here in this report. </w:t>
      </w:r>
    </w:p>
    <w:p w:rsidR="00017291" w:rsidRDefault="00017291" w:rsidP="00017291">
      <w:pPr>
        <w:pStyle w:val="Heading1"/>
      </w:pPr>
      <w:r>
        <w:t>Conclusion</w:t>
      </w:r>
    </w:p>
    <w:p w:rsidR="00017291" w:rsidRPr="00F24259" w:rsidRDefault="00DD186C" w:rsidP="00F24259">
      <w:pPr>
        <w:jc w:val="both"/>
        <w:rPr>
          <w:sz w:val="24"/>
          <w:szCs w:val="24"/>
        </w:rPr>
      </w:pPr>
      <w:r>
        <w:tab/>
      </w:r>
      <w:r w:rsidRPr="00F24259">
        <w:rPr>
          <w:sz w:val="24"/>
          <w:szCs w:val="24"/>
        </w:rPr>
        <w:t xml:space="preserve">The findings, in this report, are in light of above mentioned hypotheses and their test and few other experiments that were done during the lab sections. Neural networks are being used by different people to solve this problem and many other, each of them has his/her own results, </w:t>
      </w:r>
      <w:r w:rsidRPr="00F24259">
        <w:rPr>
          <w:sz w:val="24"/>
          <w:szCs w:val="24"/>
        </w:rPr>
        <w:lastRenderedPageBreak/>
        <w:t>most of the times, different from others. It’s because, there is a long list of parameters, and different nature of different problems. What I learned from this whole exercise is,</w:t>
      </w:r>
      <w:r w:rsidR="003C74B2" w:rsidRPr="00F24259">
        <w:rPr>
          <w:sz w:val="24"/>
          <w:szCs w:val="24"/>
        </w:rPr>
        <w:t xml:space="preserve"> how neural networks work and how this technique can be applied to different problems. Fine data distribution, like 70-30 percentage ratio, in this problem, produces good results. Lower learning rate produces good results but if it is too lower, then performance issues will occur.  Same goes for the number of neurons in hidden layer. The other point that I learned during other tests, not mentioned in this report, is that uniform data as input produces more accurate results. However, many test can be executed regarding different </w:t>
      </w:r>
      <w:r w:rsidR="00F24259" w:rsidRPr="00F24259">
        <w:rPr>
          <w:sz w:val="24"/>
          <w:szCs w:val="24"/>
        </w:rPr>
        <w:t xml:space="preserve">parameters and provided data, and can be figured out the best answers. </w:t>
      </w:r>
    </w:p>
    <w:p w:rsidR="00017291" w:rsidRDefault="00017291" w:rsidP="00017291"/>
    <w:p w:rsidR="00F24259" w:rsidRDefault="00F24259" w:rsidP="00F24259">
      <w:pPr>
        <w:pStyle w:val="Heading1"/>
      </w:pPr>
      <w:r w:rsidRPr="00F24259">
        <w:t>References</w:t>
      </w:r>
      <w:r>
        <w:t>:</w:t>
      </w:r>
    </w:p>
    <w:p w:rsidR="0074598B" w:rsidRPr="0074598B" w:rsidRDefault="0074598B" w:rsidP="0074598B"/>
    <w:p w:rsidR="00F24259" w:rsidRPr="00B8183B" w:rsidRDefault="00F24259" w:rsidP="00B8183B">
      <w:pPr>
        <w:rPr>
          <w:sz w:val="28"/>
          <w:szCs w:val="28"/>
        </w:rPr>
      </w:pPr>
      <w:r w:rsidRPr="00B8183B">
        <w:rPr>
          <w:sz w:val="28"/>
          <w:szCs w:val="28"/>
        </w:rPr>
        <w:t>[1]: Breast Cancer: MedlinePlus. 2016. Breast Cancer: MedlinePlus. [ONLINE] Available at: https://medlineplus.gov</w:t>
      </w:r>
      <w:r w:rsidRPr="00B8183B">
        <w:rPr>
          <w:sz w:val="28"/>
          <w:szCs w:val="28"/>
        </w:rPr>
        <w:t>/breastcancer.html. [Accessed 1 December 2017</w:t>
      </w:r>
      <w:r w:rsidRPr="00B8183B">
        <w:rPr>
          <w:sz w:val="28"/>
          <w:szCs w:val="28"/>
        </w:rPr>
        <w:t>].</w:t>
      </w:r>
    </w:p>
    <w:p w:rsidR="00E4471D" w:rsidRPr="00B8183B" w:rsidRDefault="00E4471D" w:rsidP="00B8183B">
      <w:pPr>
        <w:rPr>
          <w:sz w:val="28"/>
          <w:szCs w:val="28"/>
        </w:rPr>
      </w:pPr>
      <w:r w:rsidRPr="00B8183B">
        <w:rPr>
          <w:sz w:val="28"/>
          <w:szCs w:val="28"/>
        </w:rPr>
        <w:t>[2</w:t>
      </w:r>
      <w:proofErr w:type="gramStart"/>
      <w:r w:rsidRPr="00B8183B">
        <w:rPr>
          <w:sz w:val="28"/>
          <w:szCs w:val="28"/>
        </w:rPr>
        <w:t>]:</w:t>
      </w:r>
      <w:proofErr w:type="gramEnd"/>
      <w:r w:rsidRPr="00B8183B">
        <w:rPr>
          <w:sz w:val="28"/>
          <w:szCs w:val="28"/>
        </w:rPr>
        <w:t>(</w:t>
      </w:r>
      <w:hyperlink r:id="rId5" w:history="1">
        <w:r w:rsidR="00A357C6" w:rsidRPr="00B8183B">
          <w:rPr>
            <w:rStyle w:val="Hyperlink"/>
            <w:sz w:val="28"/>
            <w:szCs w:val="28"/>
          </w:rPr>
          <w:t>http://www.wcrf.org/int/research-we-fund/continuous-update-project-findings-reports/breast-cancer</w:t>
        </w:r>
      </w:hyperlink>
      <w:r w:rsidRPr="00B8183B">
        <w:rPr>
          <w:sz w:val="28"/>
          <w:szCs w:val="28"/>
        </w:rPr>
        <w:t>).</w:t>
      </w:r>
    </w:p>
    <w:p w:rsidR="00A357C6" w:rsidRPr="00B8183B" w:rsidRDefault="00A357C6" w:rsidP="00B8183B">
      <w:pPr>
        <w:rPr>
          <w:sz w:val="28"/>
          <w:szCs w:val="28"/>
        </w:rPr>
      </w:pPr>
      <w:r w:rsidRPr="00B8183B">
        <w:rPr>
          <w:sz w:val="28"/>
          <w:szCs w:val="28"/>
        </w:rPr>
        <w:t xml:space="preserve">[3]: </w:t>
      </w:r>
      <w:proofErr w:type="spellStart"/>
      <w:r w:rsidRPr="00B8183B">
        <w:rPr>
          <w:sz w:val="28"/>
          <w:szCs w:val="28"/>
        </w:rPr>
        <w:t>Prasetyo</w:t>
      </w:r>
      <w:proofErr w:type="spellEnd"/>
      <w:r w:rsidRPr="00B8183B">
        <w:rPr>
          <w:sz w:val="28"/>
          <w:szCs w:val="28"/>
        </w:rPr>
        <w:t xml:space="preserve">, C., </w:t>
      </w:r>
      <w:proofErr w:type="spellStart"/>
      <w:r w:rsidRPr="00B8183B">
        <w:rPr>
          <w:sz w:val="28"/>
          <w:szCs w:val="28"/>
        </w:rPr>
        <w:t>Kardiana</w:t>
      </w:r>
      <w:proofErr w:type="spellEnd"/>
      <w:r w:rsidRPr="00B8183B">
        <w:rPr>
          <w:sz w:val="28"/>
          <w:szCs w:val="28"/>
        </w:rPr>
        <w:t xml:space="preserve">, A., &amp; </w:t>
      </w:r>
      <w:proofErr w:type="spellStart"/>
      <w:r w:rsidRPr="00B8183B">
        <w:rPr>
          <w:sz w:val="28"/>
          <w:szCs w:val="28"/>
        </w:rPr>
        <w:t>Yuliwulandari</w:t>
      </w:r>
      <w:proofErr w:type="spellEnd"/>
      <w:r w:rsidRPr="00B8183B">
        <w:rPr>
          <w:sz w:val="28"/>
          <w:szCs w:val="28"/>
        </w:rPr>
        <w:t xml:space="preserve">, R. (2014). Breast Cancer Diagnosis using Artificial Neural Networks with Extreme Learning Techniques. International Journal of Advanced Research in Artificial Intelligence, 3(7). </w:t>
      </w:r>
      <w:hyperlink r:id="rId6" w:history="1">
        <w:r w:rsidR="0074598B" w:rsidRPr="00B8183B">
          <w:rPr>
            <w:rStyle w:val="Hyperlink"/>
            <w:sz w:val="28"/>
            <w:szCs w:val="28"/>
          </w:rPr>
          <w:t>http://doi.org/10.14569/ijarai.2014.030703</w:t>
        </w:r>
      </w:hyperlink>
    </w:p>
    <w:p w:rsidR="0074598B" w:rsidRPr="00B8183B" w:rsidRDefault="0074598B" w:rsidP="00B8183B">
      <w:pPr>
        <w:rPr>
          <w:sz w:val="28"/>
          <w:szCs w:val="28"/>
        </w:rPr>
      </w:pPr>
      <w:r w:rsidRPr="00B8183B">
        <w:rPr>
          <w:sz w:val="28"/>
          <w:szCs w:val="28"/>
        </w:rPr>
        <w:t>[4</w:t>
      </w:r>
      <w:proofErr w:type="gramStart"/>
      <w:r w:rsidRPr="00B8183B">
        <w:rPr>
          <w:sz w:val="28"/>
          <w:szCs w:val="28"/>
        </w:rPr>
        <w:t>]</w:t>
      </w:r>
      <w:r w:rsidR="000B5A6B" w:rsidRPr="00B8183B">
        <w:rPr>
          <w:sz w:val="28"/>
          <w:szCs w:val="28"/>
        </w:rPr>
        <w:t>:</w:t>
      </w:r>
      <w:proofErr w:type="gramEnd"/>
      <w:r w:rsidRPr="00B8183B">
        <w:rPr>
          <w:sz w:val="28"/>
          <w:szCs w:val="28"/>
        </w:rPr>
        <w:t>(</w:t>
      </w:r>
      <w:hyperlink r:id="rId7" w:history="1">
        <w:r w:rsidRPr="00B8183B">
          <w:rPr>
            <w:rStyle w:val="Hyperlink"/>
            <w:sz w:val="28"/>
            <w:szCs w:val="28"/>
          </w:rPr>
          <w:t>http://archive.ics.uci.edu/ml/datasets/Breast+Cancer+Wisconsin+%28Original%29</w:t>
        </w:r>
      </w:hyperlink>
      <w:r w:rsidRPr="00B8183B">
        <w:rPr>
          <w:sz w:val="28"/>
          <w:szCs w:val="28"/>
        </w:rPr>
        <w:t>) [</w:t>
      </w:r>
      <w:r w:rsidRPr="00B8183B">
        <w:rPr>
          <w:sz w:val="28"/>
          <w:szCs w:val="28"/>
        </w:rPr>
        <w:t xml:space="preserve">Accessed </w:t>
      </w:r>
      <w:r w:rsidRPr="00B8183B">
        <w:rPr>
          <w:sz w:val="28"/>
          <w:szCs w:val="28"/>
        </w:rPr>
        <w:t>21 November</w:t>
      </w:r>
      <w:r w:rsidRPr="00B8183B">
        <w:rPr>
          <w:sz w:val="28"/>
          <w:szCs w:val="28"/>
        </w:rPr>
        <w:t xml:space="preserve"> 2017</w:t>
      </w:r>
      <w:r w:rsidRPr="00B8183B">
        <w:rPr>
          <w:sz w:val="28"/>
          <w:szCs w:val="28"/>
        </w:rPr>
        <w:t>]</w:t>
      </w:r>
    </w:p>
    <w:p w:rsidR="00E4471D" w:rsidRDefault="00E4471D" w:rsidP="00F24259">
      <w:pPr>
        <w:tabs>
          <w:tab w:val="left" w:pos="975"/>
        </w:tabs>
        <w:jc w:val="both"/>
      </w:pPr>
    </w:p>
    <w:p w:rsidR="00F24259" w:rsidRPr="00F24259" w:rsidRDefault="00F24259" w:rsidP="00F24259"/>
    <w:sectPr w:rsidR="00F24259" w:rsidRPr="00F24259" w:rsidSect="009E5B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55396"/>
    <w:multiLevelType w:val="hybridMultilevel"/>
    <w:tmpl w:val="CE82E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21C8E"/>
    <w:multiLevelType w:val="hybridMultilevel"/>
    <w:tmpl w:val="54F0E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405FE7"/>
    <w:multiLevelType w:val="hybridMultilevel"/>
    <w:tmpl w:val="551C7C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A67DB"/>
    <w:multiLevelType w:val="hybridMultilevel"/>
    <w:tmpl w:val="2982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40C9F"/>
    <w:multiLevelType w:val="hybridMultilevel"/>
    <w:tmpl w:val="A072D9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5755D"/>
    <w:multiLevelType w:val="hybridMultilevel"/>
    <w:tmpl w:val="551C7C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D77D0"/>
    <w:multiLevelType w:val="hybridMultilevel"/>
    <w:tmpl w:val="8578F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B09"/>
    <w:rsid w:val="00004AE8"/>
    <w:rsid w:val="00017291"/>
    <w:rsid w:val="000B5A6B"/>
    <w:rsid w:val="000B7AE3"/>
    <w:rsid w:val="000E356C"/>
    <w:rsid w:val="001C51A4"/>
    <w:rsid w:val="0027466A"/>
    <w:rsid w:val="002B70B8"/>
    <w:rsid w:val="002D7E09"/>
    <w:rsid w:val="002E7A8D"/>
    <w:rsid w:val="0032458D"/>
    <w:rsid w:val="003C74B2"/>
    <w:rsid w:val="0054663F"/>
    <w:rsid w:val="00552C0E"/>
    <w:rsid w:val="00651F89"/>
    <w:rsid w:val="00685318"/>
    <w:rsid w:val="0074598B"/>
    <w:rsid w:val="00757203"/>
    <w:rsid w:val="0078570C"/>
    <w:rsid w:val="007C1872"/>
    <w:rsid w:val="00811C20"/>
    <w:rsid w:val="008F1778"/>
    <w:rsid w:val="008F733D"/>
    <w:rsid w:val="0090025E"/>
    <w:rsid w:val="00901E46"/>
    <w:rsid w:val="00912D88"/>
    <w:rsid w:val="0092353D"/>
    <w:rsid w:val="00941099"/>
    <w:rsid w:val="00957126"/>
    <w:rsid w:val="00974297"/>
    <w:rsid w:val="009E5B09"/>
    <w:rsid w:val="00A22FC8"/>
    <w:rsid w:val="00A357C6"/>
    <w:rsid w:val="00A566B3"/>
    <w:rsid w:val="00A74B30"/>
    <w:rsid w:val="00AD3C53"/>
    <w:rsid w:val="00B8183B"/>
    <w:rsid w:val="00B868CA"/>
    <w:rsid w:val="00B96DB3"/>
    <w:rsid w:val="00C23D78"/>
    <w:rsid w:val="00C73464"/>
    <w:rsid w:val="00D73F9E"/>
    <w:rsid w:val="00DD186C"/>
    <w:rsid w:val="00E41B91"/>
    <w:rsid w:val="00E4471D"/>
    <w:rsid w:val="00E46DEA"/>
    <w:rsid w:val="00F02659"/>
    <w:rsid w:val="00F24259"/>
    <w:rsid w:val="00F34DDA"/>
    <w:rsid w:val="00F66210"/>
    <w:rsid w:val="00F91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C6689-2E60-416F-97E2-6238112E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7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5B09"/>
    <w:pPr>
      <w:spacing w:after="0" w:line="240" w:lineRule="auto"/>
    </w:pPr>
    <w:rPr>
      <w:rFonts w:eastAsiaTheme="minorEastAsia"/>
    </w:rPr>
  </w:style>
  <w:style w:type="character" w:customStyle="1" w:styleId="NoSpacingChar">
    <w:name w:val="No Spacing Char"/>
    <w:basedOn w:val="DefaultParagraphFont"/>
    <w:link w:val="NoSpacing"/>
    <w:uiPriority w:val="1"/>
    <w:rsid w:val="009E5B09"/>
    <w:rPr>
      <w:rFonts w:eastAsiaTheme="minorEastAsia"/>
    </w:rPr>
  </w:style>
  <w:style w:type="paragraph" w:customStyle="1" w:styleId="Default">
    <w:name w:val="Default"/>
    <w:rsid w:val="0078570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8570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172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2C0E"/>
    <w:pPr>
      <w:ind w:left="720"/>
      <w:contextualSpacing/>
    </w:pPr>
  </w:style>
  <w:style w:type="character" w:styleId="Hyperlink">
    <w:name w:val="Hyperlink"/>
    <w:basedOn w:val="DefaultParagraphFont"/>
    <w:uiPriority w:val="99"/>
    <w:unhideWhenUsed/>
    <w:rsid w:val="00552C0E"/>
    <w:rPr>
      <w:color w:val="0563C1" w:themeColor="hyperlink"/>
      <w:u w:val="single"/>
    </w:rPr>
  </w:style>
  <w:style w:type="table" w:styleId="TableGrid">
    <w:name w:val="Table Grid"/>
    <w:basedOn w:val="TableNormal"/>
    <w:uiPriority w:val="39"/>
    <w:rsid w:val="00923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Breast+Cancer+Wisconsin+%28Original%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4569/ijarai.2014.030703" TargetMode="External"/><Relationship Id="rId5" Type="http://schemas.openxmlformats.org/officeDocument/2006/relationships/hyperlink" Target="http://www.wcrf.org/int/research-we-fund/continuous-update-project-findings-reports/breast-canc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Namal College mianwali</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Jaleel</dc:creator>
  <cp:keywords/>
  <dc:description/>
  <cp:lastModifiedBy>Malik Jaleel</cp:lastModifiedBy>
  <cp:revision>64</cp:revision>
  <cp:lastPrinted>2017-12-03T13:13:00Z</cp:lastPrinted>
  <dcterms:created xsi:type="dcterms:W3CDTF">2017-12-03T05:19:00Z</dcterms:created>
  <dcterms:modified xsi:type="dcterms:W3CDTF">2017-12-03T18:40:00Z</dcterms:modified>
</cp:coreProperties>
</file>