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6" w:name="ai-roleplay-trainer"/>
    <w:p>
      <w:pPr>
        <w:pStyle w:val="Heading1"/>
      </w:pPr>
      <w:r>
        <w:t xml:space="preserve">AI Roleplay Trainer</w:t>
      </w:r>
    </w:p>
    <w:p>
      <w:pPr>
        <w:pStyle w:val="FirstParagraph"/>
      </w:pPr>
      <w:r>
        <w:t xml:space="preserve">A comprehensive role-playing application where users can engage with AI personas in various interactive situations and receive detailed performance feedback.</w:t>
      </w:r>
    </w:p>
    <w:bookmarkStart w:id="24" w:name="features"/>
    <w:p>
      <w:pPr>
        <w:pStyle w:val="Heading2"/>
      </w:pPr>
      <w:r>
        <w:t xml:space="preserve">Features</w:t>
      </w:r>
    </w:p>
    <w:bookmarkStart w:id="20" w:name="interactive-roleplay-sessions"/>
    <w:p>
      <w:pPr>
        <w:pStyle w:val="Heading3"/>
      </w:pPr>
      <w:r>
        <w:t xml:space="preserve">🎭 Interactive Roleplay Sessions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Diverse Scenarios</w:t>
      </w:r>
      <w:r>
        <w:t xml:space="preserve">: Job interviews, customer service, difficult conversations, networking events, and more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Real-time Chat Interface</w:t>
      </w:r>
      <w:r>
        <w:t xml:space="preserve">: Natural conversation flow with AI personas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Context-Aware Responses</w:t>
      </w:r>
      <w:r>
        <w:t xml:space="preserve">: AI adapts to your communication style and scenario requirements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Anonymous Sessions</w:t>
      </w:r>
      <w:r>
        <w:t xml:space="preserve">: No registration required - uses UUID-based session tracking</w:t>
      </w:r>
    </w:p>
    <w:bookmarkEnd w:id="20"/>
    <w:bookmarkStart w:id="21" w:name="performance-analysis-feedback"/>
    <w:p>
      <w:pPr>
        <w:pStyle w:val="Heading3"/>
      </w:pPr>
      <w:r>
        <w:t xml:space="preserve">📊 Performance Analysis &amp; Feedback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Detailed Feedback</w:t>
      </w:r>
      <w:r>
        <w:t xml:space="preserve">: Comprehensive analysis of communication patterns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Actionable Insights</w:t>
      </w:r>
      <w:r>
        <w:t xml:space="preserve">: Specific improvement suggestions tailored to each scenario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Performance Scoring</w:t>
      </w:r>
      <w:r>
        <w:t xml:space="preserve">: Objective metrics to track your progress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Strengths &amp; Weaknesses</w:t>
      </w:r>
      <w:r>
        <w:t xml:space="preserve">: Balanced assessment of your communication skills</w:t>
      </w:r>
    </w:p>
    <w:bookmarkEnd w:id="21"/>
    <w:bookmarkStart w:id="22" w:name="session-management"/>
    <w:p>
      <w:pPr>
        <w:pStyle w:val="Heading3"/>
      </w:pPr>
      <w:r>
        <w:t xml:space="preserve">📱 Session Management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Session History</w:t>
      </w:r>
      <w:r>
        <w:t xml:space="preserve">: View all past roleplay sessions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Full Transcripts</w:t>
      </w:r>
      <w:r>
        <w:t xml:space="preserve">: Review complete conversation histories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Progress Tracking</w:t>
      </w:r>
      <w:r>
        <w:t xml:space="preserve">: Monitor improvement over time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Easy Navigation</w:t>
      </w:r>
      <w:r>
        <w:t xml:space="preserve">: Intuitive interface for accessing past sessions</w:t>
      </w:r>
    </w:p>
    <w:bookmarkEnd w:id="22"/>
    <w:bookmarkStart w:id="23" w:name="scenario-categories"/>
    <w:p>
      <w:pPr>
        <w:pStyle w:val="Heading3"/>
      </w:pPr>
      <w:r>
        <w:t xml:space="preserve">🎯 Scenario Categories</w:t>
      </w:r>
    </w:p>
    <w:p>
      <w:pPr>
        <w:pStyle w:val="FirstParagraph"/>
      </w:pPr>
      <w:r>
        <w:rPr>
          <w:bCs/>
          <w:b/>
        </w:rPr>
        <w:t xml:space="preserve">Career Development</w:t>
      </w:r>
      <w:r>
        <w:t xml:space="preserve"> </w:t>
      </w:r>
      <w:r>
        <w:t xml:space="preserve">- Job Interview Practice</w:t>
      </w:r>
      <w:r>
        <w:t xml:space="preserve"> </w:t>
      </w:r>
      <w:r>
        <w:t xml:space="preserve">- Salary Negotiation</w:t>
      </w:r>
      <w:r>
        <w:t xml:space="preserve"> </w:t>
      </w:r>
      <w:r>
        <w:t xml:space="preserve">- Performance Reviews</w:t>
      </w:r>
    </w:p>
    <w:p>
      <w:pPr>
        <w:pStyle w:val="BodyText"/>
      </w:pPr>
      <w:r>
        <w:rPr>
          <w:bCs/>
          <w:b/>
        </w:rPr>
        <w:t xml:space="preserve">Customer Service</w:t>
      </w:r>
      <w:r>
        <w:t xml:space="preserve"> </w:t>
      </w:r>
      <w:r>
        <w:t xml:space="preserve">- Difficult Customer Situations</w:t>
      </w:r>
      <w:r>
        <w:t xml:space="preserve"> </w:t>
      </w:r>
      <w:r>
        <w:t xml:space="preserve">- Complaint Resolution</w:t>
      </w:r>
      <w:r>
        <w:t xml:space="preserve"> </w:t>
      </w:r>
      <w:r>
        <w:t xml:space="preserve">- Service Recovery</w:t>
      </w:r>
    </w:p>
    <w:p>
      <w:pPr>
        <w:pStyle w:val="BodyText"/>
      </w:pPr>
      <w:r>
        <w:rPr>
          <w:bCs/>
          <w:b/>
        </w:rPr>
        <w:t xml:space="preserve">Social Skills</w:t>
      </w:r>
      <w:r>
        <w:t xml:space="preserve"> </w:t>
      </w:r>
      <w:r>
        <w:t xml:space="preserve">- First Date Conversations</w:t>
      </w:r>
      <w:r>
        <w:t xml:space="preserve"> </w:t>
      </w:r>
      <w:r>
        <w:t xml:space="preserve">- Networking Events</w:t>
      </w:r>
      <w:r>
        <w:t xml:space="preserve"> </w:t>
      </w:r>
      <w:r>
        <w:t xml:space="preserve">- Small Talk Mastery</w:t>
      </w:r>
    </w:p>
    <w:p>
      <w:pPr>
        <w:pStyle w:val="BodyText"/>
      </w:pPr>
      <w:r>
        <w:rPr>
          <w:bCs/>
          <w:b/>
        </w:rPr>
        <w:t xml:space="preserve">Management</w:t>
      </w:r>
      <w:r>
        <w:t xml:space="preserve"> </w:t>
      </w:r>
      <w:r>
        <w:t xml:space="preserve">- Giving Constructive Feedback</w:t>
      </w:r>
      <w:r>
        <w:t xml:space="preserve"> </w:t>
      </w:r>
      <w:r>
        <w:t xml:space="preserve">- Team Conflict Resolution</w:t>
      </w:r>
      <w:r>
        <w:t xml:space="preserve"> </w:t>
      </w:r>
      <w:r>
        <w:t xml:space="preserve">- Performance Management</w:t>
      </w:r>
    </w:p>
    <w:bookmarkEnd w:id="23"/>
    <w:bookmarkEnd w:id="24"/>
    <w:bookmarkStart w:id="28" w:name="technology-stack"/>
    <w:p>
      <w:pPr>
        <w:pStyle w:val="Heading2"/>
      </w:pPr>
      <w:r>
        <w:t xml:space="preserve">Technology Stack</w:t>
      </w:r>
    </w:p>
    <w:bookmarkStart w:id="25" w:name="backend"/>
    <w:p>
      <w:pPr>
        <w:pStyle w:val="Heading3"/>
      </w:pPr>
      <w:r>
        <w:t xml:space="preserve">Backend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FastAPI</w:t>
      </w:r>
      <w:r>
        <w:t xml:space="preserve">: High-performance Python web framework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Supabase</w:t>
      </w:r>
      <w:r>
        <w:t xml:space="preserve">: PostgreSQL database with real-time capabilities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Pydantic</w:t>
      </w:r>
      <w:r>
        <w:t xml:space="preserve">: Data validation and serialization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Uvicorn</w:t>
      </w:r>
      <w:r>
        <w:t xml:space="preserve">: ASGI server for production deployment</w:t>
      </w:r>
    </w:p>
    <w:bookmarkEnd w:id="25"/>
    <w:bookmarkStart w:id="26" w:name="frontend"/>
    <w:p>
      <w:pPr>
        <w:pStyle w:val="Heading3"/>
      </w:pPr>
      <w:r>
        <w:t xml:space="preserve">Frontend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Jinja2</w:t>
      </w:r>
      <w:r>
        <w:t xml:space="preserve">: Server-side template rendering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TailwindCSS</w:t>
      </w:r>
      <w:r>
        <w:t xml:space="preserve">: Utility-first CSS framework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Vanilla JavaScript</w:t>
      </w:r>
      <w:r>
        <w:t xml:space="preserve">: Progressive enhancement for interactivity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Font Awesome</w:t>
      </w:r>
      <w:r>
        <w:t xml:space="preserve">: Professional icon library</w:t>
      </w:r>
    </w:p>
    <w:bookmarkEnd w:id="26"/>
    <w:bookmarkStart w:id="27" w:name="database-schema"/>
    <w:p>
      <w:pPr>
        <w:pStyle w:val="Heading3"/>
      </w:pPr>
      <w:r>
        <w:t xml:space="preserve">Database Schema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users</w:t>
      </w:r>
      <w:r>
        <w:t xml:space="preserve">: Anonymous session tracking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situations</w:t>
      </w:r>
      <w:r>
        <w:t xml:space="preserve">: Roleplay scenario definitions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roleplay_sessions</w:t>
      </w:r>
      <w:r>
        <w:t xml:space="preserve">: Session management and timing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dialogue_messages</w:t>
      </w:r>
      <w:r>
        <w:t xml:space="preserve">: Conversation history storage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session_summaries</w:t>
      </w:r>
      <w:r>
        <w:t xml:space="preserve">: AI-generated feedback and analysis</w:t>
      </w:r>
    </w:p>
    <w:bookmarkEnd w:id="27"/>
    <w:bookmarkEnd w:id="28"/>
    <w:bookmarkStart w:id="31" w:name="installation-setup"/>
    <w:p>
      <w:pPr>
        <w:pStyle w:val="Heading2"/>
      </w:pPr>
      <w:r>
        <w:t xml:space="preserve">Installation &amp; Setup</w:t>
      </w:r>
    </w:p>
    <w:bookmarkStart w:id="29" w:name="prerequisites"/>
    <w:p>
      <w:pPr>
        <w:pStyle w:val="Heading3"/>
      </w:pPr>
      <w:r>
        <w:t xml:space="preserve">Prerequisites</w:t>
      </w:r>
    </w:p>
    <w:p>
      <w:pPr>
        <w:numPr>
          <w:ilvl w:val="0"/>
          <w:numId w:val="1007"/>
        </w:numPr>
        <w:pStyle w:val="Compact"/>
      </w:pPr>
      <w:r>
        <w:t xml:space="preserve">Python 3.8+</w:t>
      </w:r>
    </w:p>
    <w:p>
      <w:pPr>
        <w:numPr>
          <w:ilvl w:val="0"/>
          <w:numId w:val="1007"/>
        </w:numPr>
        <w:pStyle w:val="Compact"/>
      </w:pPr>
      <w:r>
        <w:t xml:space="preserve">Supabase account and project</w:t>
      </w:r>
    </w:p>
    <w:p>
      <w:pPr>
        <w:numPr>
          <w:ilvl w:val="0"/>
          <w:numId w:val="1007"/>
        </w:numPr>
        <w:pStyle w:val="Compact"/>
      </w:pPr>
      <w:r>
        <w:t xml:space="preserve">OpenAI API key (for AI responses)</w:t>
      </w:r>
    </w:p>
    <w:bookmarkEnd w:id="29"/>
    <w:bookmarkStart w:id="30" w:name="quick-start"/>
    <w:p>
      <w:pPr>
        <w:pStyle w:val="Heading3"/>
      </w:pPr>
      <w:r>
        <w:t xml:space="preserve">Quick Start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Clone and Setup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clone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repository</w:t>
      </w:r>
      <w:r>
        <w:rPr>
          <w:rStyle w:val="OperatorTok"/>
        </w:rPr>
        <w:t xml:space="preserve">&gt;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ai-roleplay-trainer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requirements.txt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Configure Environment</w:t>
      </w:r>
      <w:r>
        <w:t xml:space="preserve"> </w:t>
      </w:r>
      <w:r>
        <w:t xml:space="preserve">Update</w:t>
      </w:r>
      <w:r>
        <w:t xml:space="preserve"> </w:t>
      </w:r>
      <w:r>
        <w:rPr>
          <w:rStyle w:val="VerbatimChar"/>
        </w:rPr>
        <w:t xml:space="preserve">config.py</w:t>
      </w:r>
      <w:r>
        <w:t xml:space="preserve"> </w:t>
      </w:r>
      <w:r>
        <w:t xml:space="preserve">with your credentials: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SUPABASE_URL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"your-supabase-url"</w:t>
      </w:r>
      <w:r>
        <w:br/>
      </w:r>
      <w:r>
        <w:rPr>
          <w:rStyle w:val="NormalTok"/>
        </w:rPr>
        <w:t xml:space="preserve">SUPABASE_ANON_KEY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"your-anon-key"</w:t>
      </w:r>
      <w:r>
        <w:br/>
      </w:r>
      <w:r>
        <w:rPr>
          <w:rStyle w:val="NormalTok"/>
        </w:rPr>
        <w:t xml:space="preserve">OPENAI_API_KEY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"your-openai-key"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To be added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Initialize Database</w:t>
      </w:r>
      <w:r>
        <w:t xml:space="preserve"> </w:t>
      </w:r>
      <w:r>
        <w:t xml:space="preserve">The database tables are already created in Supabase:</w:t>
      </w:r>
    </w:p>
    <w:p>
      <w:pPr>
        <w:numPr>
          <w:ilvl w:val="1"/>
          <w:numId w:val="1009"/>
        </w:numPr>
        <w:pStyle w:val="Compact"/>
      </w:pPr>
      <w:r>
        <w:t xml:space="preserve">users</w:t>
      </w:r>
    </w:p>
    <w:p>
      <w:pPr>
        <w:numPr>
          <w:ilvl w:val="1"/>
          <w:numId w:val="1009"/>
        </w:numPr>
        <w:pStyle w:val="Compact"/>
      </w:pPr>
      <w:r>
        <w:t xml:space="preserve">situations (pre-populated with 6 scenarios)</w:t>
      </w:r>
    </w:p>
    <w:p>
      <w:pPr>
        <w:numPr>
          <w:ilvl w:val="1"/>
          <w:numId w:val="1009"/>
        </w:numPr>
        <w:pStyle w:val="Compact"/>
      </w:pPr>
      <w:r>
        <w:t xml:space="preserve">roleplay_sessions</w:t>
      </w:r>
    </w:p>
    <w:p>
      <w:pPr>
        <w:numPr>
          <w:ilvl w:val="1"/>
          <w:numId w:val="1009"/>
        </w:numPr>
        <w:pStyle w:val="Compact"/>
      </w:pPr>
      <w:r>
        <w:t xml:space="preserve">dialogue_messages</w:t>
      </w:r>
    </w:p>
    <w:p>
      <w:pPr>
        <w:numPr>
          <w:ilvl w:val="1"/>
          <w:numId w:val="1009"/>
        </w:numPr>
        <w:pStyle w:val="Compact"/>
      </w:pPr>
      <w:r>
        <w:t xml:space="preserve">session_summaries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Run Application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run.py</w:t>
      </w:r>
      <w:r>
        <w:br/>
      </w:r>
      <w:r>
        <w:rPr>
          <w:rStyle w:val="CommentTok"/>
        </w:rPr>
        <w:t xml:space="preserve"># or</w:t>
      </w:r>
      <w:r>
        <w:br/>
      </w:r>
      <w:r>
        <w:rPr>
          <w:rStyle w:val="ExtensionTok"/>
        </w:rPr>
        <w:t xml:space="preserve">uvicorn</w:t>
      </w:r>
      <w:r>
        <w:rPr>
          <w:rStyle w:val="NormalTok"/>
        </w:rPr>
        <w:t xml:space="preserve"> main:app </w:t>
      </w:r>
      <w:r>
        <w:rPr>
          <w:rStyle w:val="AttributeTok"/>
        </w:rPr>
        <w:t xml:space="preserve">--host</w:t>
      </w:r>
      <w:r>
        <w:rPr>
          <w:rStyle w:val="NormalTok"/>
        </w:rPr>
        <w:t xml:space="preserve"> 0.0.0.0 </w:t>
      </w:r>
      <w:r>
        <w:rPr>
          <w:rStyle w:val="AttributeTok"/>
        </w:rPr>
        <w:t xml:space="preserve">--port</w:t>
      </w:r>
      <w:r>
        <w:rPr>
          <w:rStyle w:val="NormalTok"/>
        </w:rPr>
        <w:t xml:space="preserve"> 8000 </w:t>
      </w:r>
      <w:r>
        <w:rPr>
          <w:rStyle w:val="AttributeTok"/>
        </w:rPr>
        <w:t xml:space="preserve">--reload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Access Application</w:t>
      </w:r>
      <w:r>
        <w:t xml:space="preserve"> </w:t>
      </w:r>
      <w:r>
        <w:t xml:space="preserve">Open http://localhost:8000 in your browser</w:t>
      </w:r>
    </w:p>
    <w:bookmarkEnd w:id="30"/>
    <w:bookmarkEnd w:id="31"/>
    <w:bookmarkStart w:id="36" w:name="usage-guide"/>
    <w:p>
      <w:pPr>
        <w:pStyle w:val="Heading2"/>
      </w:pPr>
      <w:r>
        <w:t xml:space="preserve">Usage Guide</w:t>
      </w:r>
    </w:p>
    <w:bookmarkStart w:id="32" w:name="starting-a-session"/>
    <w:p>
      <w:pPr>
        <w:pStyle w:val="Heading3"/>
      </w:pPr>
      <w:r>
        <w:t xml:space="preserve">Starting a Session</w:t>
      </w:r>
    </w:p>
    <w:p>
      <w:pPr>
        <w:numPr>
          <w:ilvl w:val="0"/>
          <w:numId w:val="1010"/>
        </w:numPr>
        <w:pStyle w:val="Compact"/>
      </w:pPr>
      <w:r>
        <w:t xml:space="preserve">Visit the homepage</w:t>
      </w:r>
    </w:p>
    <w:p>
      <w:pPr>
        <w:numPr>
          <w:ilvl w:val="0"/>
          <w:numId w:val="1010"/>
        </w:numPr>
        <w:pStyle w:val="Compact"/>
      </w:pPr>
      <w:r>
        <w:t xml:space="preserve">Browse available roleplay scenarios by category</w:t>
      </w:r>
    </w:p>
    <w:p>
      <w:pPr>
        <w:numPr>
          <w:ilvl w:val="0"/>
          <w:numId w:val="1010"/>
        </w:numPr>
        <w:pStyle w:val="Compact"/>
      </w:pPr>
      <w:r>
        <w:t xml:space="preserve">Select a scenario that matches your learning goals</w:t>
      </w:r>
    </w:p>
    <w:p>
      <w:pPr>
        <w:numPr>
          <w:ilvl w:val="0"/>
          <w:numId w:val="1010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Start Practice</w:t>
      </w:r>
      <w:r>
        <w:t xml:space="preserve">”</w:t>
      </w:r>
      <w:r>
        <w:t xml:space="preserve"> </w:t>
      </w:r>
      <w:r>
        <w:t xml:space="preserve">to begin</w:t>
      </w:r>
    </w:p>
    <w:bookmarkEnd w:id="32"/>
    <w:bookmarkStart w:id="33" w:name="during-the-session"/>
    <w:p>
      <w:pPr>
        <w:pStyle w:val="Heading3"/>
      </w:pPr>
      <w:r>
        <w:t xml:space="preserve">During the Session</w:t>
      </w:r>
    </w:p>
    <w:p>
      <w:pPr>
        <w:numPr>
          <w:ilvl w:val="0"/>
          <w:numId w:val="1011"/>
        </w:numPr>
        <w:pStyle w:val="Compact"/>
      </w:pPr>
      <w:r>
        <w:t xml:space="preserve">Read the scenario description and context</w:t>
      </w:r>
    </w:p>
    <w:p>
      <w:pPr>
        <w:numPr>
          <w:ilvl w:val="0"/>
          <w:numId w:val="1011"/>
        </w:numPr>
        <w:pStyle w:val="Compact"/>
      </w:pPr>
      <w:r>
        <w:t xml:space="preserve">Engage with the AI persona through the chat interface</w:t>
      </w:r>
    </w:p>
    <w:p>
      <w:pPr>
        <w:numPr>
          <w:ilvl w:val="0"/>
          <w:numId w:val="1011"/>
        </w:numPr>
        <w:pStyle w:val="Compact"/>
      </w:pPr>
      <w:r>
        <w:t xml:space="preserve">Type natural responses as you would in real life</w:t>
      </w:r>
    </w:p>
    <w:p>
      <w:pPr>
        <w:numPr>
          <w:ilvl w:val="0"/>
          <w:numId w:val="1011"/>
        </w:numPr>
        <w:pStyle w:val="Compact"/>
      </w:pPr>
      <w:r>
        <w:t xml:space="preserve">Continue the conversation to practice your skills</w:t>
      </w:r>
    </w:p>
    <w:p>
      <w:pPr>
        <w:numPr>
          <w:ilvl w:val="0"/>
          <w:numId w:val="1011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End Session</w:t>
      </w:r>
      <w:r>
        <w:t xml:space="preserve">”</w:t>
      </w:r>
      <w:r>
        <w:t xml:space="preserve"> </w:t>
      </w:r>
      <w:r>
        <w:t xml:space="preserve">when ready for feedback</w:t>
      </w:r>
    </w:p>
    <w:bookmarkEnd w:id="33"/>
    <w:bookmarkStart w:id="34" w:name="reviewing-feedback"/>
    <w:p>
      <w:pPr>
        <w:pStyle w:val="Heading3"/>
      </w:pPr>
      <w:r>
        <w:t xml:space="preserve">Reviewing Feedback</w:t>
      </w:r>
    </w:p>
    <w:p>
      <w:pPr>
        <w:numPr>
          <w:ilvl w:val="0"/>
          <w:numId w:val="1012"/>
        </w:numPr>
        <w:pStyle w:val="Compact"/>
      </w:pPr>
      <w:r>
        <w:t xml:space="preserve">View your performance score and overall assessment</w:t>
      </w:r>
    </w:p>
    <w:p>
      <w:pPr>
        <w:numPr>
          <w:ilvl w:val="0"/>
          <w:numId w:val="1012"/>
        </w:numPr>
        <w:pStyle w:val="Compact"/>
      </w:pPr>
      <w:r>
        <w:t xml:space="preserve">Read detailed analysis of your strengths</w:t>
      </w:r>
    </w:p>
    <w:p>
      <w:pPr>
        <w:numPr>
          <w:ilvl w:val="0"/>
          <w:numId w:val="1012"/>
        </w:numPr>
        <w:pStyle w:val="Compact"/>
      </w:pPr>
      <w:r>
        <w:t xml:space="preserve">Review specific improvement suggestions</w:t>
      </w:r>
    </w:p>
    <w:p>
      <w:pPr>
        <w:numPr>
          <w:ilvl w:val="0"/>
          <w:numId w:val="1012"/>
        </w:numPr>
        <w:pStyle w:val="Compact"/>
      </w:pPr>
      <w:r>
        <w:t xml:space="preserve">Access key insights for future development</w:t>
      </w:r>
    </w:p>
    <w:bookmarkEnd w:id="34"/>
    <w:bookmarkStart w:id="35" w:name="managing-sessions"/>
    <w:p>
      <w:pPr>
        <w:pStyle w:val="Heading3"/>
      </w:pPr>
      <w:r>
        <w:t xml:space="preserve">Managing Sessions</w:t>
      </w:r>
    </w:p>
    <w:p>
      <w:pPr>
        <w:numPr>
          <w:ilvl w:val="0"/>
          <w:numId w:val="1013"/>
        </w:numPr>
        <w:pStyle w:val="Compact"/>
      </w:pPr>
      <w:r>
        <w:t xml:space="preserve">Visit</w:t>
      </w:r>
      <w:r>
        <w:t xml:space="preserve"> </w:t>
      </w:r>
      <w:r>
        <w:t xml:space="preserve">“</w:t>
      </w:r>
      <w:r>
        <w:t xml:space="preserve">History</w:t>
      </w:r>
      <w:r>
        <w:t xml:space="preserve">”</w:t>
      </w:r>
      <w:r>
        <w:t xml:space="preserve"> </w:t>
      </w:r>
      <w:r>
        <w:t xml:space="preserve">to see all past sessions</w:t>
      </w:r>
    </w:p>
    <w:p>
      <w:pPr>
        <w:numPr>
          <w:ilvl w:val="0"/>
          <w:numId w:val="1013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Review Conversation</w:t>
      </w:r>
      <w:r>
        <w:t xml:space="preserve">”</w:t>
      </w:r>
      <w:r>
        <w:t xml:space="preserve"> </w:t>
      </w:r>
      <w:r>
        <w:t xml:space="preserve">for full transcripts</w:t>
      </w:r>
    </w:p>
    <w:p>
      <w:pPr>
        <w:numPr>
          <w:ilvl w:val="0"/>
          <w:numId w:val="1013"/>
        </w:numPr>
        <w:pStyle w:val="Compact"/>
      </w:pPr>
      <w:r>
        <w:t xml:space="preserve">Access</w:t>
      </w:r>
      <w:r>
        <w:t xml:space="preserve"> </w:t>
      </w:r>
      <w:r>
        <w:t xml:space="preserve">“</w:t>
      </w:r>
      <w:r>
        <w:t xml:space="preserve">View Feedback</w:t>
      </w:r>
      <w:r>
        <w:t xml:space="preserve">”</w:t>
      </w:r>
      <w:r>
        <w:t xml:space="preserve"> </w:t>
      </w:r>
      <w:r>
        <w:t xml:space="preserve">for detailed analysis</w:t>
      </w:r>
    </w:p>
    <w:p>
      <w:pPr>
        <w:numPr>
          <w:ilvl w:val="0"/>
          <w:numId w:val="1013"/>
        </w:numPr>
        <w:pStyle w:val="Compact"/>
      </w:pPr>
      <w:r>
        <w:t xml:space="preserve">Track your progress over time</w:t>
      </w:r>
    </w:p>
    <w:bookmarkEnd w:id="35"/>
    <w:bookmarkEnd w:id="36"/>
    <w:bookmarkStart w:id="38" w:name="api-endpoints"/>
    <w:p>
      <w:pPr>
        <w:pStyle w:val="Heading2"/>
      </w:pPr>
      <w:r>
        <w:t xml:space="preserve">API Endpoints</w:t>
      </w:r>
    </w:p>
    <w:bookmarkStart w:id="37" w:name="core-routes"/>
    <w:p>
      <w:pPr>
        <w:pStyle w:val="Heading3"/>
      </w:pPr>
      <w:r>
        <w:t xml:space="preserve">Core Routes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GET /</w:t>
      </w:r>
      <w:r>
        <w:t xml:space="preserve"> </w:t>
      </w:r>
      <w:r>
        <w:t xml:space="preserve">- Homepage with scenario selection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POST /start-session</w:t>
      </w:r>
      <w:r>
        <w:t xml:space="preserve"> </w:t>
      </w:r>
      <w:r>
        <w:t xml:space="preserve">- Initialize new roleplay session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GET /session/{session_id}</w:t>
      </w:r>
      <w:r>
        <w:t xml:space="preserve"> </w:t>
      </w:r>
      <w:r>
        <w:t xml:space="preserve">- Chat interface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POST /session/{session_id}/message</w:t>
      </w:r>
      <w:r>
        <w:t xml:space="preserve"> </w:t>
      </w:r>
      <w:r>
        <w:t xml:space="preserve">- Send message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POST /session/{session_id}/end</w:t>
      </w:r>
      <w:r>
        <w:t xml:space="preserve"> </w:t>
      </w:r>
      <w:r>
        <w:t xml:space="preserve">- End session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GET /session/{session_id}/feedback</w:t>
      </w:r>
      <w:r>
        <w:t xml:space="preserve"> </w:t>
      </w:r>
      <w:r>
        <w:t xml:space="preserve">- View feedback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GET /session/{session_id}/review</w:t>
      </w:r>
      <w:r>
        <w:t xml:space="preserve"> </w:t>
      </w:r>
      <w:r>
        <w:t xml:space="preserve">- Full transcript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GET /history</w:t>
      </w:r>
      <w:r>
        <w:t xml:space="preserve"> </w:t>
      </w:r>
      <w:r>
        <w:t xml:space="preserve">- Session history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GET /health</w:t>
      </w:r>
      <w:r>
        <w:t xml:space="preserve"> </w:t>
      </w:r>
      <w:r>
        <w:t xml:space="preserve">- Health check</w:t>
      </w:r>
    </w:p>
    <w:bookmarkEnd w:id="37"/>
    <w:bookmarkEnd w:id="38"/>
    <w:bookmarkStart w:id="41" w:name="future-enhancements"/>
    <w:p>
      <w:pPr>
        <w:pStyle w:val="Heading2"/>
      </w:pPr>
      <w:r>
        <w:t xml:space="preserve">Future Enhancements</w:t>
      </w:r>
    </w:p>
    <w:bookmarkStart w:id="39" w:name="openai-integration"/>
    <w:p>
      <w:pPr>
        <w:pStyle w:val="Heading3"/>
      </w:pPr>
      <w:r>
        <w:t xml:space="preserve">OpenAI Integration</w:t>
      </w:r>
    </w:p>
    <w:p>
      <w:pPr>
        <w:pStyle w:val="FirstParagraph"/>
      </w:pPr>
      <w:r>
        <w:t xml:space="preserve">Currently uses mock AI responses. To integrate OpenAI:</w:t>
      </w:r>
    </w:p>
    <w:p>
      <w:pPr>
        <w:numPr>
          <w:ilvl w:val="0"/>
          <w:numId w:val="1015"/>
        </w:numPr>
      </w:pPr>
      <w:r>
        <w:rPr>
          <w:bCs/>
          <w:b/>
        </w:rPr>
        <w:t xml:space="preserve">Add OpenAI API Key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# In config.py</w:t>
      </w:r>
      <w:r>
        <w:br/>
      </w:r>
      <w:r>
        <w:rPr>
          <w:rStyle w:val="NormalTok"/>
        </w:rPr>
        <w:t xml:space="preserve">OPENAI_API_KEY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"your-openai-api-key"</w:t>
      </w:r>
    </w:p>
    <w:p>
      <w:pPr>
        <w:numPr>
          <w:ilvl w:val="0"/>
          <w:numId w:val="1015"/>
        </w:numPr>
      </w:pPr>
      <w:r>
        <w:rPr>
          <w:bCs/>
          <w:b/>
        </w:rPr>
        <w:t xml:space="preserve">Update AIPersonaService</w:t>
      </w:r>
      <w:r>
        <w:t xml:space="preserve"> </w:t>
      </w:r>
      <w:r>
        <w:t xml:space="preserve">Replace mock responses in</w:t>
      </w:r>
      <w:r>
        <w:t xml:space="preserve"> </w:t>
      </w:r>
      <w:r>
        <w:rPr>
          <w:rStyle w:val="VerbatimChar"/>
        </w:rPr>
        <w:t xml:space="preserve">services.py</w:t>
      </w:r>
      <w:r>
        <w:t xml:space="preserve"> </w:t>
      </w:r>
      <w:r>
        <w:t xml:space="preserve">with OpenAI API calls:</w:t>
      </w:r>
    </w:p>
    <w:p>
      <w:pPr>
        <w:numPr>
          <w:ilvl w:val="0"/>
          <w:numId w:val="1000"/>
        </w:numPr>
        <w:pStyle w:val="SourceCode"/>
      </w:pP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generate_response(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situation, history):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Replace mock logic with OpenAI API calls</w:t>
      </w:r>
      <w:r>
        <w:br/>
      </w:r>
      <w:r>
        <w:rPr>
          <w:rStyle w:val="NormalTok"/>
        </w:rPr>
        <w:t xml:space="preserve">   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openai.ChatCompletion.acreate(</w:t>
      </w:r>
      <w:r>
        <w:br/>
      </w:r>
      <w:r>
        <w:rPr>
          <w:rStyle w:val="NormalTok"/>
        </w:rPr>
        <w:t xml:space="preserve">        model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"gpt-3.5-turbo"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messages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._build_conversation_context(situation, history)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response.choices[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].message.content</w:t>
      </w:r>
    </w:p>
    <w:bookmarkEnd w:id="39"/>
    <w:bookmarkStart w:id="40" w:name="additional-features"/>
    <w:p>
      <w:pPr>
        <w:pStyle w:val="Heading3"/>
      </w:pPr>
      <w:r>
        <w:t xml:space="preserve">Additional Features</w:t>
      </w:r>
    </w:p>
    <w:p>
      <w:pPr>
        <w:numPr>
          <w:ilvl w:val="0"/>
          <w:numId w:val="1016"/>
        </w:numPr>
        <w:pStyle w:val="Compact"/>
      </w:pPr>
      <w:r>
        <w:t xml:space="preserve">Voice-to-text input for more natural interaction</w:t>
      </w:r>
    </w:p>
    <w:p>
      <w:pPr>
        <w:numPr>
          <w:ilvl w:val="0"/>
          <w:numId w:val="1016"/>
        </w:numPr>
        <w:pStyle w:val="Compact"/>
      </w:pPr>
      <w:r>
        <w:t xml:space="preserve">Advanced analytics and progress tracking</w:t>
      </w:r>
    </w:p>
    <w:p>
      <w:pPr>
        <w:numPr>
          <w:ilvl w:val="0"/>
          <w:numId w:val="1016"/>
        </w:numPr>
        <w:pStyle w:val="Compact"/>
      </w:pPr>
      <w:r>
        <w:t xml:space="preserve">Custom scenario creation</w:t>
      </w:r>
    </w:p>
    <w:p>
      <w:pPr>
        <w:numPr>
          <w:ilvl w:val="0"/>
          <w:numId w:val="1016"/>
        </w:numPr>
        <w:pStyle w:val="Compact"/>
      </w:pPr>
      <w:r>
        <w:t xml:space="preserve">Team/organization management</w:t>
      </w:r>
    </w:p>
    <w:p>
      <w:pPr>
        <w:numPr>
          <w:ilvl w:val="0"/>
          <w:numId w:val="1016"/>
        </w:numPr>
        <w:pStyle w:val="Compact"/>
      </w:pPr>
      <w:r>
        <w:t xml:space="preserve">Integration with learning management systems</w:t>
      </w:r>
    </w:p>
    <w:bookmarkEnd w:id="40"/>
    <w:bookmarkEnd w:id="41"/>
    <w:bookmarkStart w:id="42" w:name="project-structure"/>
    <w:p>
      <w:pPr>
        <w:pStyle w:val="Heading2"/>
      </w:pPr>
      <w:r>
        <w:t xml:space="preserve">Project Structure</w:t>
      </w:r>
    </w:p>
    <w:p>
      <w:pPr>
        <w:pStyle w:val="SourceCode"/>
      </w:pPr>
      <w:r>
        <w:rPr>
          <w:rStyle w:val="VerbatimChar"/>
        </w:rPr>
        <w:t xml:space="preserve">ai-roleplay-trainer/</w:t>
      </w:r>
      <w:r>
        <w:br/>
      </w:r>
      <w:r>
        <w:rPr>
          <w:rStyle w:val="VerbatimChar"/>
        </w:rPr>
        <w:t xml:space="preserve">├── main.py                 # FastAPI application</w:t>
      </w:r>
      <w:r>
        <w:br/>
      </w:r>
      <w:r>
        <w:rPr>
          <w:rStyle w:val="VerbatimChar"/>
        </w:rPr>
        <w:t xml:space="preserve">├── config.py              # Configuration settings</w:t>
      </w:r>
      <w:r>
        <w:br/>
      </w:r>
      <w:r>
        <w:rPr>
          <w:rStyle w:val="VerbatimChar"/>
        </w:rPr>
        <w:t xml:space="preserve">├── database.py            # Supabase client setup</w:t>
      </w:r>
      <w:r>
        <w:br/>
      </w:r>
      <w:r>
        <w:rPr>
          <w:rStyle w:val="VerbatimChar"/>
        </w:rPr>
        <w:t xml:space="preserve">├── models.py              # Pydantic data models</w:t>
      </w:r>
      <w:r>
        <w:br/>
      </w:r>
      <w:r>
        <w:rPr>
          <w:rStyle w:val="VerbatimChar"/>
        </w:rPr>
        <w:t xml:space="preserve">├── services.py            # Business logic services</w:t>
      </w:r>
      <w:r>
        <w:br/>
      </w:r>
      <w:r>
        <w:rPr>
          <w:rStyle w:val="VerbatimChar"/>
        </w:rPr>
        <w:t xml:space="preserve">├── requirements.txt       # Python dependencies</w:t>
      </w:r>
      <w:r>
        <w:br/>
      </w:r>
      <w:r>
        <w:rPr>
          <w:rStyle w:val="VerbatimChar"/>
        </w:rPr>
        <w:t xml:space="preserve">├── run.py                 # Application entry point</w:t>
      </w:r>
      <w:r>
        <w:br/>
      </w:r>
      <w:r>
        <w:rPr>
          <w:rStyle w:val="VerbatimChar"/>
        </w:rPr>
        <w:t xml:space="preserve">├── templates/             # Jinja2 HTML templates</w:t>
      </w:r>
      <w:r>
        <w:br/>
      </w:r>
      <w:r>
        <w:rPr>
          <w:rStyle w:val="VerbatimChar"/>
        </w:rPr>
        <w:t xml:space="preserve">│   ├── base.html         # Base template</w:t>
      </w:r>
      <w:r>
        <w:br/>
      </w:r>
      <w:r>
        <w:rPr>
          <w:rStyle w:val="VerbatimChar"/>
        </w:rPr>
        <w:t xml:space="preserve">│   ├── home.html         # Homepage</w:t>
      </w:r>
      <w:r>
        <w:br/>
      </w:r>
      <w:r>
        <w:rPr>
          <w:rStyle w:val="VerbatimChar"/>
        </w:rPr>
        <w:t xml:space="preserve">│   ├── chat.html         # Chat interface</w:t>
      </w:r>
      <w:r>
        <w:br/>
      </w:r>
      <w:r>
        <w:rPr>
          <w:rStyle w:val="VerbatimChar"/>
        </w:rPr>
        <w:t xml:space="preserve">│   ├── feedback.html     # Feedback display</w:t>
      </w:r>
      <w:r>
        <w:br/>
      </w:r>
      <w:r>
        <w:rPr>
          <w:rStyle w:val="VerbatimChar"/>
        </w:rPr>
        <w:t xml:space="preserve">│   ├── history.html      # Session history</w:t>
      </w:r>
      <w:r>
        <w:br/>
      </w:r>
      <w:r>
        <w:rPr>
          <w:rStyle w:val="VerbatimChar"/>
        </w:rPr>
        <w:t xml:space="preserve">│   ├── review.html       # Session review</w:t>
      </w:r>
      <w:r>
        <w:br/>
      </w:r>
      <w:r>
        <w:rPr>
          <w:rStyle w:val="VerbatimChar"/>
        </w:rPr>
        <w:t xml:space="preserve">│   └── error.html        # Error page</w:t>
      </w:r>
      <w:r>
        <w:br/>
      </w:r>
      <w:r>
        <w:rPr>
          <w:rStyle w:val="VerbatimChar"/>
        </w:rPr>
        <w:t xml:space="preserve">└── static/               # Static assets</w:t>
      </w:r>
      <w:r>
        <w:br/>
      </w:r>
      <w:r>
        <w:rPr>
          <w:rStyle w:val="VerbatimChar"/>
        </w:rPr>
        <w:t xml:space="preserve">    ├── css/</w:t>
      </w:r>
      <w:r>
        <w:br/>
      </w:r>
      <w:r>
        <w:rPr>
          <w:rStyle w:val="VerbatimChar"/>
        </w:rPr>
        <w:t xml:space="preserve">    │   └── styles.css    # Custom styles</w:t>
      </w:r>
      <w:r>
        <w:br/>
      </w:r>
      <w:r>
        <w:rPr>
          <w:rStyle w:val="VerbatimChar"/>
        </w:rPr>
        <w:t xml:space="preserve">    └── js/</w:t>
      </w:r>
      <w:r>
        <w:br/>
      </w:r>
      <w:r>
        <w:rPr>
          <w:rStyle w:val="VerbatimChar"/>
        </w:rPr>
        <w:t xml:space="preserve">        └── main.js       # JavaScript functionality</w:t>
      </w:r>
    </w:p>
    <w:bookmarkEnd w:id="42"/>
    <w:bookmarkStart w:id="43" w:name="contributing"/>
    <w:p>
      <w:pPr>
        <w:pStyle w:val="Heading2"/>
      </w:pPr>
      <w:r>
        <w:t xml:space="preserve">Contributing</w:t>
      </w:r>
    </w:p>
    <w:p>
      <w:pPr>
        <w:numPr>
          <w:ilvl w:val="0"/>
          <w:numId w:val="1017"/>
        </w:numPr>
        <w:pStyle w:val="Compact"/>
      </w:pPr>
      <w:r>
        <w:t xml:space="preserve">Fork the repository</w:t>
      </w:r>
    </w:p>
    <w:p>
      <w:pPr>
        <w:numPr>
          <w:ilvl w:val="0"/>
          <w:numId w:val="1017"/>
        </w:numPr>
        <w:pStyle w:val="Compact"/>
      </w:pPr>
      <w:r>
        <w:t xml:space="preserve">Create a feature branch</w:t>
      </w:r>
    </w:p>
    <w:p>
      <w:pPr>
        <w:numPr>
          <w:ilvl w:val="0"/>
          <w:numId w:val="1017"/>
        </w:numPr>
        <w:pStyle w:val="Compact"/>
      </w:pPr>
      <w:r>
        <w:t xml:space="preserve">Make your changes</w:t>
      </w:r>
    </w:p>
    <w:p>
      <w:pPr>
        <w:numPr>
          <w:ilvl w:val="0"/>
          <w:numId w:val="1017"/>
        </w:numPr>
        <w:pStyle w:val="Compact"/>
      </w:pPr>
      <w:r>
        <w:t xml:space="preserve">Add tests if applicable</w:t>
      </w:r>
    </w:p>
    <w:p>
      <w:pPr>
        <w:numPr>
          <w:ilvl w:val="0"/>
          <w:numId w:val="1017"/>
        </w:numPr>
        <w:pStyle w:val="Compact"/>
      </w:pPr>
      <w:r>
        <w:t xml:space="preserve">Submit a pull request</w:t>
      </w:r>
    </w:p>
    <w:bookmarkEnd w:id="43"/>
    <w:bookmarkStart w:id="44" w:name="license"/>
    <w:p>
      <w:pPr>
        <w:pStyle w:val="Heading2"/>
      </w:pPr>
      <w:r>
        <w:t xml:space="preserve">License</w:t>
      </w:r>
    </w:p>
    <w:p>
      <w:pPr>
        <w:pStyle w:val="FirstParagraph"/>
      </w:pPr>
      <w:r>
        <w:t xml:space="preserve">MIT License - see LICENSE file for details</w:t>
      </w:r>
    </w:p>
    <w:bookmarkEnd w:id="44"/>
    <w:bookmarkStart w:id="45" w:name="support"/>
    <w:p>
      <w:pPr>
        <w:pStyle w:val="Heading2"/>
      </w:pPr>
      <w:r>
        <w:t xml:space="preserve">Support</w:t>
      </w:r>
    </w:p>
    <w:p>
      <w:pPr>
        <w:pStyle w:val="FirstParagraph"/>
      </w:pPr>
      <w:r>
        <w:t xml:space="preserve">For questions or support, please contact the development team.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Built with ❤️ for improving communication skills through AI-powered practice.</w:t>
      </w:r>
    </w:p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2025-07-17T21:33:41Z</dcterms:created>
  <dcterms:modified xsi:type="dcterms:W3CDTF">2025-07-17T21:33:41Z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