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8C5A" w14:textId="77777777" w:rsidR="00566877" w:rsidRPr="00FB7444" w:rsidRDefault="00566877" w:rsidP="00FB7444">
      <w:pPr>
        <w:bidi w:val="0"/>
        <w:jc w:val="center"/>
        <w:rPr>
          <w:rFonts w:asciiTheme="minorHAnsi" w:hAnsiTheme="minorHAnsi"/>
          <w:b/>
          <w:bCs/>
          <w:color w:val="C00000"/>
          <w:sz w:val="20"/>
          <w:szCs w:val="20"/>
          <w:rtl/>
          <w:lang w:bidi="ar-IQ"/>
        </w:rPr>
      </w:pPr>
    </w:p>
    <w:p w14:paraId="4C493D79" w14:textId="77777777" w:rsidR="00F372D7" w:rsidRPr="00FB7444" w:rsidRDefault="00F372D7" w:rsidP="00FB7444">
      <w:pPr>
        <w:bidi w:val="0"/>
        <w:jc w:val="center"/>
        <w:rPr>
          <w:rFonts w:asciiTheme="minorHAnsi" w:hAnsiTheme="minorHAnsi" w:cstheme="minorHAnsi"/>
          <w:b/>
          <w:bCs/>
          <w:color w:val="C00000"/>
          <w:sz w:val="20"/>
          <w:szCs w:val="20"/>
          <w:lang w:bidi="ar-IQ"/>
        </w:rPr>
      </w:pPr>
    </w:p>
    <w:p w14:paraId="0ACB642D" w14:textId="6B8C7F59" w:rsidR="004075C1" w:rsidRPr="009242CC" w:rsidRDefault="004075C1" w:rsidP="00FB7444">
      <w:pPr>
        <w:bidi w:val="0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</w:pPr>
      <w:r w:rsidRPr="004075C1">
        <w:rPr>
          <w:rFonts w:asciiTheme="minorHAnsi" w:hAnsiTheme="minorHAnsi" w:cs="Calibri"/>
          <w:b/>
          <w:bCs/>
          <w:color w:val="000000" w:themeColor="text1"/>
          <w:sz w:val="22"/>
          <w:szCs w:val="22"/>
          <w:rtl/>
          <w:lang w:bidi="ar-IQ"/>
        </w:rPr>
        <w:t>الاسم: عمر علي عبد الأمير الشمري</w:t>
      </w:r>
    </w:p>
    <w:p w14:paraId="405990E8" w14:textId="77777777" w:rsidR="004075C1" w:rsidRPr="009242CC" w:rsidRDefault="00A5518D" w:rsidP="004075C1">
      <w:pPr>
        <w:bidi w:val="0"/>
        <w:jc w:val="center"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ar-IQ"/>
        </w:rPr>
      </w:pPr>
      <w:r w:rsidRPr="009242CC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D016FE" wp14:editId="360F026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028700" cy="102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40[147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CCA"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  <w:t>E-mail:</w:t>
      </w:r>
      <w:r w:rsidR="00D14D4D"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hyperlink r:id="rId9" w:history="1">
        <w:r w:rsidR="004075C1" w:rsidRPr="009242CC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omarali.alshammeri@gmail.com</w:t>
        </w:r>
      </w:hyperlink>
    </w:p>
    <w:p w14:paraId="0994EBA5" w14:textId="790AEA41" w:rsidR="004075C1" w:rsidRPr="009242CC" w:rsidRDefault="00020CEA" w:rsidP="004075C1">
      <w:pPr>
        <w:bidi w:val="0"/>
        <w:jc w:val="center"/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ar-IQ"/>
        </w:rPr>
      </w:pPr>
      <w:r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  <w:t xml:space="preserve"> </w:t>
      </w:r>
      <w:r w:rsidR="00F372D7"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  <w:t>(</w:t>
      </w:r>
      <w:r w:rsidR="0040595C"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  <w:t>+964-</w:t>
      </w:r>
      <w:r w:rsidR="00085B06"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  <w:t>7704522242</w:t>
      </w:r>
      <w:r w:rsidR="004075C1" w:rsidRPr="009242C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bidi="ar-IQ"/>
        </w:rPr>
        <w:t>)</w:t>
      </w:r>
      <w:r w:rsidR="004075C1" w:rsidRPr="009242CC">
        <w:rPr>
          <w:rFonts w:asciiTheme="minorHAnsi" w:hAnsiTheme="minorHAnsi" w:cstheme="minorHAnsi" w:hint="cs"/>
          <w:b/>
          <w:bCs/>
          <w:color w:val="000000" w:themeColor="text1"/>
          <w:sz w:val="28"/>
          <w:szCs w:val="28"/>
          <w:rtl/>
        </w:rPr>
        <w:t xml:space="preserve"> رق</w:t>
      </w:r>
      <w:r w:rsidR="004075C1" w:rsidRPr="009242CC">
        <w:rPr>
          <w:rFonts w:asciiTheme="minorHAnsi" w:hAnsiTheme="minorHAnsi" w:cstheme="minorHAnsi" w:hint="eastAsia"/>
          <w:b/>
          <w:bCs/>
          <w:color w:val="000000" w:themeColor="text1"/>
          <w:sz w:val="28"/>
          <w:szCs w:val="28"/>
          <w:rtl/>
        </w:rPr>
        <w:t>م</w:t>
      </w:r>
      <w:r w:rsidR="004075C1" w:rsidRPr="009242CC">
        <w:rPr>
          <w:rFonts w:asciiTheme="minorHAnsi" w:hAnsiTheme="minorHAnsi" w:cstheme="minorHAnsi" w:hint="cs"/>
          <w:b/>
          <w:bCs/>
          <w:color w:val="000000" w:themeColor="text1"/>
          <w:sz w:val="28"/>
          <w:szCs w:val="28"/>
          <w:rtl/>
        </w:rPr>
        <w:t xml:space="preserve"> الهاتف:</w:t>
      </w:r>
    </w:p>
    <w:p w14:paraId="370DBE0C" w14:textId="0FEEDF61" w:rsidR="00A5518D" w:rsidRPr="009242CC" w:rsidRDefault="004075C1" w:rsidP="00A5518D">
      <w:pPr>
        <w:pBdr>
          <w:bottom w:val="single" w:sz="6" w:space="3" w:color="auto"/>
        </w:pBdr>
        <w:bidi w:val="0"/>
        <w:jc w:val="center"/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</w:pPr>
      <w:r w:rsidRPr="009242CC">
        <w:rPr>
          <w:rFonts w:asciiTheme="minorHAnsi" w:hAnsiTheme="minorHAnsi" w:cstheme="minorHAnsi" w:hint="cs"/>
          <w:b/>
          <w:bCs/>
          <w:color w:val="000000" w:themeColor="text1"/>
          <w:sz w:val="28"/>
          <w:szCs w:val="28"/>
          <w:rtl/>
        </w:rPr>
        <w:t>تاريخ الولادة : 17/4/1989</w:t>
      </w:r>
    </w:p>
    <w:p w14:paraId="59FC4568" w14:textId="24DB4EBA" w:rsidR="004075C1" w:rsidRDefault="004075C1" w:rsidP="004075C1">
      <w:pPr>
        <w:pBdr>
          <w:bottom w:val="single" w:sz="6" w:space="3" w:color="auto"/>
        </w:pBdr>
        <w:bidi w:val="0"/>
        <w:jc w:val="center"/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</w:pPr>
      <w:r w:rsidRPr="009242CC">
        <w:rPr>
          <w:rFonts w:asciiTheme="minorHAnsi" w:hAnsiTheme="minorHAnsi" w:cstheme="minorHAnsi" w:hint="cs"/>
          <w:b/>
          <w:bCs/>
          <w:color w:val="000000" w:themeColor="text1"/>
          <w:sz w:val="28"/>
          <w:szCs w:val="28"/>
          <w:rtl/>
        </w:rPr>
        <w:t xml:space="preserve">الجنسية : عراقي </w:t>
      </w:r>
    </w:p>
    <w:p w14:paraId="0C67F710" w14:textId="6CAFD53A" w:rsidR="00A63EB9" w:rsidRPr="009242CC" w:rsidRDefault="00A63EB9" w:rsidP="00A63EB9">
      <w:pPr>
        <w:pBdr>
          <w:bottom w:val="single" w:sz="6" w:space="3" w:color="auto"/>
        </w:pBdr>
        <w:bidi w:val="0"/>
        <w:jc w:val="center"/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العنوان : بغداد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  <w:t>–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حي الجامعة </w:t>
      </w:r>
    </w:p>
    <w:p w14:paraId="2540A24F" w14:textId="77777777" w:rsidR="006C5964" w:rsidRDefault="006C5964" w:rsidP="006C5964">
      <w:pPr>
        <w:pBdr>
          <w:bottom w:val="single" w:sz="6" w:space="3" w:color="auto"/>
        </w:pBdr>
        <w:bidi w:val="0"/>
        <w:jc w:val="center"/>
        <w:rPr>
          <w:rFonts w:asciiTheme="minorHAnsi" w:hAnsiTheme="minorHAnsi"/>
          <w:b/>
          <w:bCs/>
          <w:color w:val="000000" w:themeColor="text1"/>
          <w:sz w:val="22"/>
          <w:szCs w:val="22"/>
          <w:rtl/>
        </w:rPr>
      </w:pPr>
    </w:p>
    <w:p w14:paraId="3B9F8345" w14:textId="77777777" w:rsidR="006C5964" w:rsidRDefault="006C5964" w:rsidP="006C5964">
      <w:pPr>
        <w:pBdr>
          <w:bottom w:val="single" w:sz="6" w:space="3" w:color="auto"/>
        </w:pBdr>
        <w:bidi w:val="0"/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17BCE59" w14:textId="77777777" w:rsidR="004C45D6" w:rsidRDefault="004C45D6" w:rsidP="00A751B9">
      <w:pPr>
        <w:autoSpaceDE w:val="0"/>
        <w:autoSpaceDN w:val="0"/>
        <w:bidi w:val="0"/>
        <w:adjustRightInd w:val="0"/>
        <w:ind w:left="-540" w:hanging="90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</w:p>
    <w:p w14:paraId="67D6A6B9" w14:textId="3866E7A8" w:rsidR="00EB1B61" w:rsidRDefault="00EB1B61" w:rsidP="009242CC">
      <w:pPr>
        <w:autoSpaceDE w:val="0"/>
        <w:autoSpaceDN w:val="0"/>
        <w:bidi w:val="0"/>
        <w:adjustRightInd w:val="0"/>
        <w:rPr>
          <w:rFonts w:asciiTheme="minorHAnsi" w:hAnsiTheme="minorHAnsi" w:cstheme="minorHAnsi"/>
          <w:sz w:val="20"/>
          <w:szCs w:val="20"/>
        </w:rPr>
      </w:pPr>
    </w:p>
    <w:p w14:paraId="127F0CE8" w14:textId="210EE374" w:rsidR="008A0F66" w:rsidRDefault="004075C1" w:rsidP="008A0F66">
      <w:pPr>
        <w:autoSpaceDE w:val="0"/>
        <w:autoSpaceDN w:val="0"/>
        <w:bidi w:val="0"/>
        <w:adjustRightInd w:val="0"/>
        <w:ind w:right="-90" w:firstLine="180"/>
        <w:jc w:val="right"/>
        <w:rPr>
          <w:rFonts w:asciiTheme="minorHAnsi" w:hAnsiTheme="minorHAnsi"/>
          <w:rtl/>
        </w:rPr>
      </w:pPr>
      <w:r w:rsidRPr="00262150">
        <w:rPr>
          <w:rFonts w:asciiTheme="minorHAnsi" w:hAnsiTheme="minorHAnsi" w:cstheme="minorHAnsi"/>
          <w:b/>
          <w:bCs/>
          <w:color w:val="FF0000"/>
          <w:rtl/>
        </w:rPr>
        <w:t>الخلفية التعليمية</w:t>
      </w:r>
      <w:r w:rsidRPr="00262150">
        <w:rPr>
          <w:rFonts w:asciiTheme="minorHAnsi" w:hAnsiTheme="minorHAnsi" w:cstheme="minorHAnsi" w:hint="cs"/>
          <w:b/>
          <w:bCs/>
          <w:color w:val="FF0000"/>
          <w:rtl/>
        </w:rPr>
        <w:t xml:space="preserve"> :</w:t>
      </w:r>
      <w:r w:rsidRPr="00262150">
        <w:rPr>
          <w:rFonts w:asciiTheme="minorHAnsi" w:hAnsiTheme="minorHAnsi" w:cs="Calibri" w:hint="cs"/>
          <w:color w:val="FF0000"/>
          <w:rtl/>
        </w:rPr>
        <w:t xml:space="preserve"> </w:t>
      </w:r>
      <w:r w:rsidRPr="009242CC">
        <w:rPr>
          <w:rFonts w:asciiTheme="minorHAnsi" w:hAnsiTheme="minorHAnsi" w:cs="Calibri" w:hint="cs"/>
          <w:rtl/>
        </w:rPr>
        <w:t>بكلوريوس قانون</w:t>
      </w:r>
      <w:r w:rsidR="00372A59">
        <w:rPr>
          <w:rFonts w:asciiTheme="minorHAnsi" w:hAnsiTheme="minorHAnsi" w:cs="Calibri" w:hint="cs"/>
          <w:rtl/>
        </w:rPr>
        <w:t xml:space="preserve"> </w:t>
      </w:r>
      <w:r w:rsidRPr="009242CC">
        <w:rPr>
          <w:rFonts w:asciiTheme="minorHAnsi" w:hAnsiTheme="minorHAnsi" w:cs="Calibri" w:hint="cs"/>
          <w:rtl/>
        </w:rPr>
        <w:t xml:space="preserve"> </w:t>
      </w:r>
      <w:r w:rsidR="008A0F66">
        <w:rPr>
          <w:rFonts w:asciiTheme="minorHAnsi" w:hAnsiTheme="minorHAnsi" w:cs="Calibri" w:hint="cs"/>
          <w:rtl/>
        </w:rPr>
        <w:t>/ (2013-2014)</w:t>
      </w:r>
    </w:p>
    <w:p w14:paraId="2F33B9B7" w14:textId="2F1A5BFC" w:rsidR="00650807" w:rsidRDefault="00650807" w:rsidP="009242CC">
      <w:pPr>
        <w:autoSpaceDE w:val="0"/>
        <w:autoSpaceDN w:val="0"/>
        <w:bidi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E685F25" w14:textId="3EBCAB61" w:rsidR="004B2CDD" w:rsidRPr="006A5857" w:rsidRDefault="00E52704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 w:cstheme="minorHAnsi"/>
          <w:b/>
          <w:bCs/>
          <w:color w:val="C00000"/>
          <w:u w:val="single"/>
        </w:rPr>
      </w:pPr>
      <w:r w:rsidRPr="006A5857">
        <w:rPr>
          <w:rFonts w:asciiTheme="minorHAnsi" w:hAnsiTheme="minorHAnsi" w:cstheme="minorHAnsi" w:hint="cs"/>
          <w:b/>
          <w:bCs/>
          <w:color w:val="FF0000"/>
          <w:u w:val="single"/>
          <w:rtl/>
        </w:rPr>
        <w:t xml:space="preserve">محامي </w:t>
      </w:r>
      <w:r w:rsidR="004B2CDD" w:rsidRPr="006A5857">
        <w:rPr>
          <w:rFonts w:asciiTheme="minorHAnsi" w:hAnsiTheme="minorHAnsi" w:cstheme="minorHAnsi"/>
          <w:b/>
          <w:bCs/>
          <w:color w:val="C00000"/>
          <w:u w:val="single"/>
        </w:rPr>
        <w:t xml:space="preserve"> </w:t>
      </w:r>
    </w:p>
    <w:p w14:paraId="3516FB17" w14:textId="2934C9BC" w:rsidR="004B2CDD" w:rsidRPr="009242CC" w:rsidRDefault="00E52704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9242CC">
        <w:rPr>
          <w:rFonts w:asciiTheme="minorHAnsi" w:hAnsiTheme="minorHAnsi" w:cstheme="minorHAnsi" w:hint="cs"/>
          <w:b/>
          <w:bCs/>
          <w:color w:val="0D0D0D" w:themeColor="text1" w:themeTint="F2"/>
          <w:rtl/>
        </w:rPr>
        <w:t xml:space="preserve">العراق : بغداد </w:t>
      </w:r>
    </w:p>
    <w:p w14:paraId="4DAB6384" w14:textId="17A22EC9" w:rsidR="004B2CDD" w:rsidRDefault="00372A59" w:rsidP="009242CC">
      <w:pPr>
        <w:autoSpaceDE w:val="0"/>
        <w:autoSpaceDN w:val="0"/>
        <w:bidi w:val="0"/>
        <w:adjustRightInd w:val="0"/>
        <w:jc w:val="right"/>
        <w:rPr>
          <w:rFonts w:asciiTheme="minorHAnsi" w:eastAsia="Calibri" w:hAnsiTheme="minorHAnsi"/>
          <w:b/>
          <w:bCs/>
          <w:rtl/>
          <w:lang w:val="en-GB"/>
        </w:rPr>
      </w:pPr>
      <w:r>
        <w:rPr>
          <w:rFonts w:asciiTheme="minorHAnsi" w:eastAsia="Calibri" w:hAnsiTheme="minorHAnsi" w:cstheme="minorHAnsi" w:hint="cs"/>
          <w:b/>
          <w:bCs/>
          <w:color w:val="FF0000"/>
          <w:rtl/>
          <w:lang w:bidi="ar-IQ"/>
        </w:rPr>
        <w:t xml:space="preserve">23/5/2015 </w:t>
      </w:r>
      <w:r>
        <w:rPr>
          <w:rFonts w:asciiTheme="minorHAnsi" w:eastAsia="Calibri" w:hAnsiTheme="minorHAnsi" w:cstheme="minorHAnsi"/>
          <w:b/>
          <w:bCs/>
          <w:color w:val="FF0000"/>
          <w:rtl/>
          <w:lang w:bidi="ar-IQ"/>
        </w:rPr>
        <w:t>–</w:t>
      </w:r>
      <w:r>
        <w:rPr>
          <w:rFonts w:asciiTheme="minorHAnsi" w:eastAsia="Calibri" w:hAnsiTheme="minorHAnsi" w:cstheme="minorHAnsi" w:hint="cs"/>
          <w:b/>
          <w:bCs/>
          <w:color w:val="FF0000"/>
          <w:rtl/>
          <w:lang w:bidi="ar-IQ"/>
        </w:rPr>
        <w:t xml:space="preserve"> الى الوقت الحالي </w:t>
      </w:r>
    </w:p>
    <w:p w14:paraId="771BD655" w14:textId="1946F30F" w:rsidR="009D09DB" w:rsidRPr="009242CC" w:rsidRDefault="00E97145" w:rsidP="009D09DB">
      <w:pPr>
        <w:autoSpaceDE w:val="0"/>
        <w:autoSpaceDN w:val="0"/>
        <w:bidi w:val="0"/>
        <w:adjustRightInd w:val="0"/>
        <w:jc w:val="right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E97145">
        <w:rPr>
          <w:rFonts w:asciiTheme="minorHAnsi" w:hAnsiTheme="minorHAnsi" w:cstheme="minorHAnsi" w:hint="cs"/>
          <w:b/>
          <w:bCs/>
          <w:color w:val="FF0000"/>
          <w:rtl/>
        </w:rPr>
        <w:t>المحاماة :</w:t>
      </w:r>
    </w:p>
    <w:p w14:paraId="0FD2A3DD" w14:textId="3D20BE74" w:rsidR="00E52704" w:rsidRPr="00B9553C" w:rsidRDefault="00E52704" w:rsidP="00B9553C">
      <w:pPr>
        <w:tabs>
          <w:tab w:val="left" w:pos="270"/>
        </w:tabs>
        <w:autoSpaceDE w:val="0"/>
        <w:autoSpaceDN w:val="0"/>
        <w:bidi w:val="0"/>
        <w:adjustRightInd w:val="0"/>
        <w:jc w:val="right"/>
        <w:rPr>
          <w:rFonts w:asciiTheme="minorHAnsi" w:eastAsia="Calibri" w:hAnsiTheme="minorHAnsi"/>
          <w:b/>
          <w:bCs/>
          <w:lang w:val="en-GB"/>
        </w:rPr>
      </w:pPr>
      <w:r w:rsidRPr="009242CC">
        <w:rPr>
          <w:rFonts w:asciiTheme="minorHAnsi" w:eastAsia="Calibri" w:hAnsiTheme="minorHAnsi" w:cs="Calibri"/>
          <w:b/>
          <w:bCs/>
          <w:rtl/>
          <w:lang w:val="en-GB"/>
        </w:rPr>
        <w:t>وه</w:t>
      </w:r>
      <w:r w:rsidRPr="009242CC">
        <w:rPr>
          <w:rFonts w:asciiTheme="minorHAnsi" w:eastAsia="Calibri" w:hAnsiTheme="minorHAnsi" w:cs="Calibri" w:hint="cs"/>
          <w:b/>
          <w:bCs/>
          <w:rtl/>
          <w:lang w:val="en-GB"/>
        </w:rPr>
        <w:t>و</w:t>
      </w:r>
      <w:r w:rsidR="00E97145">
        <w:rPr>
          <w:rFonts w:asciiTheme="minorHAnsi" w:eastAsia="Calibri" w:hAnsiTheme="minorHAnsi" w:cs="Calibri"/>
          <w:b/>
          <w:bCs/>
          <w:rtl/>
          <w:lang w:val="en-GB"/>
        </w:rPr>
        <w:t xml:space="preserve"> </w:t>
      </w:r>
      <w:r w:rsidRPr="009242CC">
        <w:rPr>
          <w:rFonts w:asciiTheme="minorHAnsi" w:eastAsia="Calibri" w:hAnsiTheme="minorHAnsi" w:cs="Calibri"/>
          <w:b/>
          <w:bCs/>
          <w:rtl/>
          <w:lang w:val="en-GB"/>
        </w:rPr>
        <w:t>التمثيل القانوني</w:t>
      </w:r>
      <w:r w:rsidRPr="009242CC">
        <w:rPr>
          <w:rFonts w:asciiTheme="minorHAnsi" w:eastAsia="Calibri" w:hAnsiTheme="minorHAnsi" w:cs="Calibri" w:hint="cs"/>
          <w:b/>
          <w:bCs/>
          <w:rtl/>
          <w:lang w:val="en-GB"/>
        </w:rPr>
        <w:t xml:space="preserve"> امام مختلف المحاكم والهيئات الادارية ووجميع دوائر الدولة الحكومية </w:t>
      </w:r>
      <w:r w:rsidRPr="009242CC">
        <w:rPr>
          <w:rFonts w:asciiTheme="minorHAnsi" w:eastAsia="Calibri" w:hAnsiTheme="minorHAnsi" w:cs="Calibri"/>
          <w:b/>
          <w:bCs/>
          <w:rtl/>
          <w:lang w:val="en-GB"/>
        </w:rPr>
        <w:t xml:space="preserve"> ، حيث يعرض وجهه نظر </w:t>
      </w:r>
      <w:r w:rsidRPr="009242CC">
        <w:rPr>
          <w:rFonts w:asciiTheme="minorHAnsi" w:eastAsia="Calibri" w:hAnsiTheme="minorHAnsi" w:cs="Calibri" w:hint="cs"/>
          <w:b/>
          <w:bCs/>
          <w:rtl/>
          <w:lang w:val="en-GB"/>
        </w:rPr>
        <w:t xml:space="preserve">الموكل </w:t>
      </w:r>
      <w:r w:rsidRPr="009242CC">
        <w:rPr>
          <w:rFonts w:asciiTheme="minorHAnsi" w:eastAsia="Calibri" w:hAnsiTheme="minorHAnsi" w:cs="Calibri"/>
          <w:b/>
          <w:bCs/>
          <w:rtl/>
          <w:lang w:val="en-GB"/>
        </w:rPr>
        <w:t xml:space="preserve"> في خصومه ، ومن ناحية أخرى ، فانه يساعد السلطة القضائية</w:t>
      </w:r>
      <w:r w:rsidRPr="009242CC">
        <w:rPr>
          <w:rFonts w:asciiTheme="minorHAnsi" w:eastAsia="Calibri" w:hAnsiTheme="minorHAnsi" w:cs="Calibri" w:hint="cs"/>
          <w:b/>
          <w:bCs/>
          <w:rtl/>
          <w:lang w:val="en-GB"/>
        </w:rPr>
        <w:t xml:space="preserve"> الجالسة </w:t>
      </w:r>
      <w:r w:rsidRPr="009242CC">
        <w:rPr>
          <w:rFonts w:asciiTheme="minorHAnsi" w:eastAsia="Calibri" w:hAnsiTheme="minorHAnsi" w:cs="Calibri"/>
          <w:b/>
          <w:bCs/>
          <w:rtl/>
          <w:lang w:val="en-GB"/>
        </w:rPr>
        <w:t xml:space="preserve"> </w:t>
      </w:r>
      <w:r w:rsidRPr="009242CC">
        <w:rPr>
          <w:rFonts w:asciiTheme="minorHAnsi" w:eastAsia="Calibri" w:hAnsiTheme="minorHAnsi" w:cs="Calibri" w:hint="cs"/>
          <w:b/>
          <w:bCs/>
          <w:rtl/>
          <w:lang w:val="en-GB"/>
        </w:rPr>
        <w:t xml:space="preserve">بصفته القضاء الواقف </w:t>
      </w:r>
      <w:r w:rsidRPr="009242CC">
        <w:rPr>
          <w:rFonts w:asciiTheme="minorHAnsi" w:eastAsia="Calibri" w:hAnsiTheme="minorHAnsi" w:cs="Calibri"/>
          <w:b/>
          <w:bCs/>
          <w:rtl/>
          <w:lang w:val="en-GB"/>
        </w:rPr>
        <w:t>من أجل الوصول إلى الحقيقة والتطبيق السليم للقانون من خلال حضور جلسات الاستماع والتحقيق وإثبات دفوعه القانونية ودفاعه الرسمي والموضوعي عن النزاع</w:t>
      </w:r>
      <w:r w:rsidRPr="009242CC">
        <w:rPr>
          <w:rFonts w:asciiTheme="minorHAnsi" w:eastAsia="Calibri" w:hAnsiTheme="minorHAnsi" w:cs="Calibri" w:hint="cs"/>
          <w:b/>
          <w:bCs/>
          <w:rtl/>
          <w:lang w:val="en-GB"/>
        </w:rPr>
        <w:t xml:space="preserve"> الموكل به</w:t>
      </w:r>
      <w:r w:rsidR="00F715B4">
        <w:rPr>
          <w:rFonts w:asciiTheme="minorHAnsi" w:eastAsia="Calibri" w:hAnsiTheme="minorHAnsi" w:hint="cs"/>
          <w:b/>
          <w:bCs/>
          <w:rtl/>
          <w:lang w:val="en-GB"/>
        </w:rPr>
        <w:t>.</w:t>
      </w:r>
    </w:p>
    <w:p w14:paraId="79C7E57C" w14:textId="2DDFEA1C" w:rsidR="002A6BEA" w:rsidRPr="009242CC" w:rsidRDefault="002A6BEA" w:rsidP="001B6E0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9242CC">
        <w:rPr>
          <w:rFonts w:asciiTheme="minorHAnsi" w:hAnsiTheme="minorHAnsi" w:cstheme="minorHAnsi"/>
          <w:b/>
          <w:bCs/>
        </w:rPr>
        <w:t>1</w:t>
      </w:r>
      <w:r w:rsidR="00D23A20">
        <w:rPr>
          <w:rFonts w:asciiTheme="minorHAnsi" w:hAnsiTheme="minorHAnsi" w:cs="Calibri"/>
          <w:b/>
          <w:bCs/>
          <w:rtl/>
        </w:rPr>
        <w:t>-</w:t>
      </w:r>
      <w:r w:rsidRPr="009242CC">
        <w:rPr>
          <w:rFonts w:asciiTheme="minorHAnsi" w:hAnsiTheme="minorHAnsi" w:cs="Calibri"/>
          <w:b/>
          <w:bCs/>
          <w:rtl/>
        </w:rPr>
        <w:t xml:space="preserve">محامي في محكمه قصر العدالة في الأحوال الشخصية. </w:t>
      </w:r>
    </w:p>
    <w:p w14:paraId="30F98ADC" w14:textId="1C0A17F1" w:rsidR="002A6BEA" w:rsidRPr="009242CC" w:rsidRDefault="002A6BEA" w:rsidP="001B6E0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9242CC">
        <w:rPr>
          <w:rFonts w:asciiTheme="minorHAnsi" w:hAnsiTheme="minorHAnsi" w:cstheme="minorHAnsi"/>
          <w:b/>
          <w:bCs/>
        </w:rPr>
        <w:t>2</w:t>
      </w:r>
      <w:r w:rsidR="00D23A20">
        <w:rPr>
          <w:rFonts w:asciiTheme="minorHAnsi" w:hAnsiTheme="minorHAnsi" w:cs="Calibri"/>
          <w:b/>
          <w:bCs/>
          <w:rtl/>
        </w:rPr>
        <w:t xml:space="preserve">. </w:t>
      </w:r>
      <w:r w:rsidRPr="009242CC">
        <w:rPr>
          <w:rFonts w:asciiTheme="minorHAnsi" w:hAnsiTheme="minorHAnsi" w:cs="Calibri"/>
          <w:b/>
          <w:bCs/>
          <w:rtl/>
        </w:rPr>
        <w:t xml:space="preserve">محامي في محكمه </w:t>
      </w:r>
      <w:r w:rsidRPr="009242CC">
        <w:rPr>
          <w:rFonts w:asciiTheme="minorHAnsi" w:hAnsiTheme="minorHAnsi" w:cs="Calibri" w:hint="cs"/>
          <w:b/>
          <w:bCs/>
          <w:rtl/>
        </w:rPr>
        <w:t>الكرادة</w:t>
      </w:r>
      <w:r w:rsidRPr="009242CC">
        <w:rPr>
          <w:rFonts w:asciiTheme="minorHAnsi" w:hAnsiTheme="minorHAnsi" w:cs="Calibri"/>
          <w:b/>
          <w:bCs/>
          <w:rtl/>
        </w:rPr>
        <w:t xml:space="preserve"> في الأحوال الشخصية.</w:t>
      </w:r>
    </w:p>
    <w:p w14:paraId="7050EB97" w14:textId="1E2F13AA" w:rsidR="002A6BEA" w:rsidRPr="009242CC" w:rsidRDefault="002A6BEA" w:rsidP="001B6E0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9242CC">
        <w:rPr>
          <w:rFonts w:asciiTheme="minorHAnsi" w:hAnsiTheme="minorHAnsi" w:cstheme="minorHAnsi" w:hint="cs"/>
          <w:b/>
          <w:bCs/>
          <w:rtl/>
        </w:rPr>
        <w:t>3</w:t>
      </w:r>
      <w:r w:rsidR="00D23A20">
        <w:rPr>
          <w:rFonts w:asciiTheme="minorHAnsi" w:hAnsiTheme="minorHAnsi" w:cs="Calibri"/>
          <w:b/>
          <w:bCs/>
          <w:rtl/>
        </w:rPr>
        <w:t xml:space="preserve">. </w:t>
      </w:r>
      <w:r w:rsidR="002C2022">
        <w:rPr>
          <w:rFonts w:asciiTheme="minorHAnsi" w:hAnsiTheme="minorHAnsi" w:cs="Calibri"/>
          <w:b/>
          <w:bCs/>
          <w:rtl/>
        </w:rPr>
        <w:t xml:space="preserve">محامي في </w:t>
      </w:r>
      <w:r w:rsidR="002C2022">
        <w:rPr>
          <w:rFonts w:asciiTheme="minorHAnsi" w:hAnsiTheme="minorHAnsi" w:cs="Calibri" w:hint="cs"/>
          <w:b/>
          <w:bCs/>
          <w:rtl/>
        </w:rPr>
        <w:t>م</w:t>
      </w:r>
      <w:r w:rsidRPr="009242CC">
        <w:rPr>
          <w:rFonts w:asciiTheme="minorHAnsi" w:hAnsiTheme="minorHAnsi" w:cs="Calibri"/>
          <w:b/>
          <w:bCs/>
          <w:rtl/>
        </w:rPr>
        <w:t>حكمة</w:t>
      </w:r>
      <w:r w:rsidR="002C2022">
        <w:rPr>
          <w:rFonts w:asciiTheme="minorHAnsi" w:hAnsiTheme="minorHAnsi" w:cs="Calibri" w:hint="cs"/>
          <w:b/>
          <w:bCs/>
          <w:rtl/>
        </w:rPr>
        <w:t xml:space="preserve"> البياع </w:t>
      </w:r>
      <w:r w:rsidRPr="009242CC">
        <w:rPr>
          <w:rFonts w:asciiTheme="minorHAnsi" w:hAnsiTheme="minorHAnsi" w:cs="Calibri"/>
          <w:b/>
          <w:bCs/>
          <w:rtl/>
        </w:rPr>
        <w:t xml:space="preserve"> في </w:t>
      </w:r>
      <w:r w:rsidR="002C2022">
        <w:rPr>
          <w:rFonts w:asciiTheme="minorHAnsi" w:hAnsiTheme="minorHAnsi" w:cs="Calibri" w:hint="cs"/>
          <w:b/>
          <w:bCs/>
          <w:rtl/>
        </w:rPr>
        <w:t xml:space="preserve"> قضايا </w:t>
      </w:r>
      <w:r w:rsidRPr="009242CC">
        <w:rPr>
          <w:rFonts w:asciiTheme="minorHAnsi" w:hAnsiTheme="minorHAnsi" w:cs="Calibri"/>
          <w:b/>
          <w:bCs/>
          <w:rtl/>
        </w:rPr>
        <w:t xml:space="preserve">الأحوال الشخصية </w:t>
      </w:r>
    </w:p>
    <w:p w14:paraId="6B6AFF9B" w14:textId="7EFDEA74" w:rsidR="002A6BEA" w:rsidRPr="009242CC" w:rsidRDefault="002A6BEA" w:rsidP="001B6E0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9242CC">
        <w:rPr>
          <w:rFonts w:asciiTheme="minorHAnsi" w:hAnsiTheme="minorHAnsi" w:cstheme="minorHAnsi" w:hint="cs"/>
          <w:b/>
          <w:bCs/>
          <w:rtl/>
        </w:rPr>
        <w:t>4</w:t>
      </w:r>
      <w:r w:rsidR="00D23A20">
        <w:rPr>
          <w:rFonts w:asciiTheme="minorHAnsi" w:hAnsiTheme="minorHAnsi" w:cs="Calibri"/>
          <w:b/>
          <w:bCs/>
          <w:rtl/>
        </w:rPr>
        <w:t>. عملت عل</w:t>
      </w:r>
      <w:r w:rsidR="00D23A20">
        <w:rPr>
          <w:rFonts w:asciiTheme="minorHAnsi" w:hAnsiTheme="minorHAnsi" w:cs="Calibri" w:hint="cs"/>
          <w:b/>
          <w:bCs/>
          <w:rtl/>
          <w:lang w:bidi="ar-IQ"/>
        </w:rPr>
        <w:t>ى</w:t>
      </w:r>
      <w:r w:rsidRPr="009242CC">
        <w:rPr>
          <w:rFonts w:asciiTheme="minorHAnsi" w:hAnsiTheme="minorHAnsi" w:cs="Calibri"/>
          <w:b/>
          <w:bCs/>
          <w:rtl/>
        </w:rPr>
        <w:t xml:space="preserve"> اعداد عقود الزواج وتسجيل المواليد الجدد. </w:t>
      </w:r>
    </w:p>
    <w:p w14:paraId="02DCD1FA" w14:textId="2B69BF1D" w:rsidR="002A6BEA" w:rsidRPr="009242CC" w:rsidRDefault="002A6BEA" w:rsidP="001B6E0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9242CC">
        <w:rPr>
          <w:rFonts w:asciiTheme="minorHAnsi" w:hAnsiTheme="minorHAnsi" w:cstheme="minorHAnsi" w:hint="cs"/>
          <w:b/>
          <w:bCs/>
          <w:rtl/>
        </w:rPr>
        <w:t>5</w:t>
      </w:r>
      <w:r w:rsidR="00D23A20">
        <w:rPr>
          <w:rFonts w:asciiTheme="minorHAnsi" w:hAnsiTheme="minorHAnsi" w:cs="Calibri"/>
          <w:b/>
          <w:bCs/>
          <w:rtl/>
        </w:rPr>
        <w:t xml:space="preserve">. </w:t>
      </w:r>
      <w:r w:rsidR="009A4C84">
        <w:rPr>
          <w:rFonts w:asciiTheme="minorHAnsi" w:hAnsiTheme="minorHAnsi" w:cs="Calibri"/>
          <w:b/>
          <w:bCs/>
          <w:rtl/>
        </w:rPr>
        <w:t xml:space="preserve">محامي في </w:t>
      </w:r>
      <w:r w:rsidR="009A4C84">
        <w:rPr>
          <w:rFonts w:asciiTheme="minorHAnsi" w:hAnsiTheme="minorHAnsi" w:cs="Calibri" w:hint="cs"/>
          <w:b/>
          <w:bCs/>
          <w:rtl/>
        </w:rPr>
        <w:t xml:space="preserve">مسجل </w:t>
      </w:r>
      <w:r w:rsidRPr="009242CC">
        <w:rPr>
          <w:rFonts w:asciiTheme="minorHAnsi" w:hAnsiTheme="minorHAnsi" w:cs="Calibri"/>
          <w:b/>
          <w:bCs/>
          <w:rtl/>
        </w:rPr>
        <w:t xml:space="preserve"> الشركات</w:t>
      </w:r>
      <w:r w:rsidRPr="009242CC">
        <w:rPr>
          <w:rFonts w:asciiTheme="minorHAnsi" w:hAnsiTheme="minorHAnsi" w:cs="Calibri" w:hint="cs"/>
          <w:b/>
          <w:bCs/>
          <w:rtl/>
        </w:rPr>
        <w:t xml:space="preserve"> </w:t>
      </w:r>
    </w:p>
    <w:p w14:paraId="6C701040" w14:textId="2CA051F6" w:rsidR="002A6BEA" w:rsidRPr="009242CC" w:rsidRDefault="002A6BEA" w:rsidP="001B6E0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9242CC">
        <w:rPr>
          <w:rFonts w:asciiTheme="minorHAnsi" w:hAnsiTheme="minorHAnsi" w:cstheme="minorHAnsi" w:hint="cs"/>
          <w:b/>
          <w:bCs/>
          <w:rtl/>
        </w:rPr>
        <w:t>6</w:t>
      </w:r>
      <w:r w:rsidRPr="009242CC">
        <w:rPr>
          <w:rFonts w:asciiTheme="minorHAnsi" w:hAnsiTheme="minorHAnsi" w:cs="Calibri"/>
          <w:b/>
          <w:bCs/>
          <w:rtl/>
        </w:rPr>
        <w:t>-</w:t>
      </w:r>
      <w:r w:rsidR="00EA6B9E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محامي في قض</w:t>
      </w:r>
      <w:r w:rsidRPr="009242CC">
        <w:rPr>
          <w:rFonts w:asciiTheme="minorHAnsi" w:hAnsiTheme="minorHAnsi" w:cs="Calibri" w:hint="cs"/>
          <w:b/>
          <w:bCs/>
          <w:rtl/>
        </w:rPr>
        <w:t>ايا</w:t>
      </w:r>
      <w:r w:rsidRPr="009242CC">
        <w:rPr>
          <w:rFonts w:asciiTheme="minorHAnsi" w:hAnsiTheme="minorHAnsi" w:cs="Calibri"/>
          <w:b/>
          <w:bCs/>
          <w:rtl/>
        </w:rPr>
        <w:t xml:space="preserve"> الأحوال الشخصية في محكمه </w:t>
      </w:r>
      <w:r w:rsidRPr="009242CC">
        <w:rPr>
          <w:rFonts w:asciiTheme="minorHAnsi" w:hAnsiTheme="minorHAnsi" w:cs="Calibri" w:hint="cs"/>
          <w:b/>
          <w:bCs/>
          <w:rtl/>
        </w:rPr>
        <w:t xml:space="preserve">ذات السلاسل </w:t>
      </w:r>
    </w:p>
    <w:p w14:paraId="2B64BF90" w14:textId="558FFCFE" w:rsidR="00EA6B9E" w:rsidRPr="00EA6B9E" w:rsidRDefault="002A6BEA" w:rsidP="001B6E07">
      <w:pPr>
        <w:autoSpaceDE w:val="0"/>
        <w:autoSpaceDN w:val="0"/>
        <w:bidi w:val="0"/>
        <w:adjustRightInd w:val="0"/>
        <w:jc w:val="right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theme="minorHAnsi" w:hint="cs"/>
          <w:b/>
          <w:bCs/>
          <w:rtl/>
        </w:rPr>
        <w:t>7-</w:t>
      </w:r>
      <w:r w:rsidR="00EA6B9E">
        <w:rPr>
          <w:rFonts w:asciiTheme="minorHAnsi" w:hAnsiTheme="minorHAnsi" w:cstheme="minorHAns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محام</w:t>
      </w:r>
      <w:r w:rsidRPr="009242CC">
        <w:rPr>
          <w:rFonts w:asciiTheme="minorHAnsi" w:hAnsiTheme="minorHAnsi" w:cs="Calibri" w:hint="cs"/>
          <w:b/>
          <w:bCs/>
          <w:rtl/>
        </w:rPr>
        <w:t>ي</w:t>
      </w:r>
      <w:r w:rsidRPr="009242CC">
        <w:rPr>
          <w:rFonts w:asciiTheme="minorHAnsi" w:hAnsiTheme="minorHAnsi" w:cs="Calibri"/>
          <w:b/>
          <w:bCs/>
          <w:rtl/>
        </w:rPr>
        <w:t xml:space="preserve"> في إصدار </w:t>
      </w:r>
      <w:r w:rsidRPr="009242CC">
        <w:rPr>
          <w:rFonts w:asciiTheme="minorHAnsi" w:hAnsiTheme="minorHAnsi" w:cs="Calibri" w:hint="cs"/>
          <w:b/>
          <w:bCs/>
          <w:rtl/>
        </w:rPr>
        <w:t>ال</w:t>
      </w:r>
      <w:r w:rsidRPr="009242CC">
        <w:rPr>
          <w:rFonts w:asciiTheme="minorHAnsi" w:hAnsiTheme="minorHAnsi" w:cs="Calibri"/>
          <w:b/>
          <w:bCs/>
          <w:rtl/>
        </w:rPr>
        <w:t>وثائق ا</w:t>
      </w:r>
      <w:r w:rsidRPr="009242CC">
        <w:rPr>
          <w:rFonts w:asciiTheme="minorHAnsi" w:hAnsiTheme="minorHAnsi" w:cs="Calibri" w:hint="cs"/>
          <w:b/>
          <w:bCs/>
          <w:rtl/>
        </w:rPr>
        <w:t xml:space="preserve">لثبوتية </w:t>
      </w:r>
      <w:r w:rsidRPr="009242CC">
        <w:rPr>
          <w:rFonts w:asciiTheme="minorHAnsi" w:hAnsiTheme="minorHAnsi" w:cs="Calibri"/>
          <w:b/>
          <w:bCs/>
          <w:rtl/>
        </w:rPr>
        <w:t xml:space="preserve"> العراقية</w:t>
      </w:r>
      <w:r w:rsidR="00D23A20">
        <w:rPr>
          <w:rFonts w:asciiTheme="minorHAnsi" w:hAnsiTheme="minorHAnsi" w:cs="Calibri" w:hint="cs"/>
          <w:b/>
          <w:bCs/>
          <w:rtl/>
        </w:rPr>
        <w:t xml:space="preserve"> ومتابعتها </w:t>
      </w:r>
      <w:r w:rsidRPr="009242CC">
        <w:rPr>
          <w:rFonts w:asciiTheme="minorHAnsi" w:hAnsiTheme="minorHAnsi" w:cs="Calibri"/>
          <w:b/>
          <w:bCs/>
          <w:rtl/>
        </w:rPr>
        <w:t xml:space="preserve"> (جواز السفر ، وهويه ال</w:t>
      </w:r>
      <w:r w:rsidR="00EA6B9E">
        <w:rPr>
          <w:rFonts w:asciiTheme="minorHAnsi" w:hAnsiTheme="minorHAnsi" w:cs="Calibri" w:hint="cs"/>
          <w:b/>
          <w:bCs/>
          <w:rtl/>
        </w:rPr>
        <w:t>احوال</w:t>
      </w:r>
      <w:r w:rsidRPr="009242CC">
        <w:rPr>
          <w:rFonts w:asciiTheme="minorHAnsi" w:hAnsiTheme="minorHAnsi" w:cs="Calibri"/>
          <w:b/>
          <w:bCs/>
          <w:rtl/>
        </w:rPr>
        <w:t xml:space="preserve"> المدنية ،</w:t>
      </w:r>
      <w:r w:rsidR="00EA6B9E">
        <w:rPr>
          <w:rFonts w:asciiTheme="minorHAnsi" w:hAnsiTheme="minorHAnsi" w:cs="Calibri"/>
          <w:b/>
          <w:bCs/>
          <w:rtl/>
        </w:rPr>
        <w:t xml:space="preserve"> وشهادة الجنسية ، وبطاقة ا</w:t>
      </w:r>
      <w:r w:rsidR="00EA6B9E">
        <w:rPr>
          <w:rFonts w:asciiTheme="minorHAnsi" w:hAnsiTheme="minorHAnsi" w:cs="Calibri" w:hint="cs"/>
          <w:b/>
          <w:bCs/>
          <w:rtl/>
        </w:rPr>
        <w:t xml:space="preserve">لسكن </w:t>
      </w:r>
      <w:r w:rsidRPr="009242CC">
        <w:rPr>
          <w:rFonts w:asciiTheme="minorHAnsi" w:hAnsiTheme="minorHAnsi" w:cs="Calibri"/>
          <w:b/>
          <w:bCs/>
          <w:rtl/>
        </w:rPr>
        <w:t xml:space="preserve"> ، وبيانات ال</w:t>
      </w:r>
      <w:r w:rsidR="00EA6B9E">
        <w:rPr>
          <w:rFonts w:asciiTheme="minorHAnsi" w:hAnsiTheme="minorHAnsi" w:cs="Calibri"/>
          <w:b/>
          <w:bCs/>
          <w:rtl/>
        </w:rPr>
        <w:t xml:space="preserve">ولادة للأطفال ، </w:t>
      </w:r>
      <w:r w:rsidRPr="009242CC">
        <w:rPr>
          <w:rFonts w:asciiTheme="minorHAnsi" w:hAnsiTheme="minorHAnsi" w:cs="Calibri"/>
          <w:b/>
          <w:bCs/>
          <w:rtl/>
        </w:rPr>
        <w:t>)</w:t>
      </w:r>
    </w:p>
    <w:p w14:paraId="5315BECB" w14:textId="6C6748FF" w:rsidR="00EA6B9E" w:rsidRPr="00EA6B9E" w:rsidRDefault="00EA6B9E" w:rsidP="001B6E07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</w:rPr>
        <w:t>8</w:t>
      </w:r>
      <w:r>
        <w:rPr>
          <w:rFonts w:asciiTheme="minorHAnsi" w:hAnsiTheme="minorHAnsi" w:cs="Calibri"/>
          <w:b/>
          <w:bCs/>
          <w:rtl/>
        </w:rPr>
        <w:t>-</w:t>
      </w:r>
      <w:r>
        <w:rPr>
          <w:rFonts w:asciiTheme="minorHAnsi" w:hAnsiTheme="minorHAnsi" w:cs="Calibri" w:hint="cs"/>
          <w:b/>
          <w:bCs/>
          <w:rtl/>
        </w:rPr>
        <w:t xml:space="preserve"> </w:t>
      </w:r>
      <w:r>
        <w:rPr>
          <w:rFonts w:asciiTheme="minorHAnsi" w:hAnsiTheme="minorHAnsi" w:cs="Calibri"/>
          <w:b/>
          <w:bCs/>
          <w:rtl/>
        </w:rPr>
        <w:t>محامي</w:t>
      </w:r>
      <w:r>
        <w:rPr>
          <w:rFonts w:asciiTheme="minorHAnsi" w:hAnsiTheme="minorHAnsi" w:cs="Calibri" w:hint="cs"/>
          <w:b/>
          <w:bCs/>
          <w:rtl/>
        </w:rPr>
        <w:t xml:space="preserve"> </w:t>
      </w:r>
      <w:r w:rsidRPr="00EA6B9E">
        <w:rPr>
          <w:rFonts w:asciiTheme="minorHAnsi" w:hAnsiTheme="minorHAnsi" w:cs="Calibri"/>
          <w:b/>
          <w:bCs/>
          <w:rtl/>
        </w:rPr>
        <w:t>لإصدار شهادة الوفاة وشهادة الميلاد.</w:t>
      </w:r>
    </w:p>
    <w:p w14:paraId="04455687" w14:textId="072D2F45" w:rsidR="00EA6B9E" w:rsidRPr="00EA6B9E" w:rsidRDefault="00EA6B9E" w:rsidP="001B6E07">
      <w:pPr>
        <w:autoSpaceDE w:val="0"/>
        <w:autoSpaceDN w:val="0"/>
        <w:adjustRightInd w:val="0"/>
        <w:rPr>
          <w:rFonts w:asciiTheme="minorHAnsi" w:hAnsiTheme="minorHAnsi"/>
          <w:b/>
          <w:bCs/>
          <w:rtl/>
          <w:lang w:bidi="ar-IQ"/>
        </w:rPr>
      </w:pPr>
      <w:r>
        <w:rPr>
          <w:rFonts w:asciiTheme="minorHAnsi" w:hAnsiTheme="minorHAnsi" w:cs="Calibri"/>
          <w:b/>
          <w:bCs/>
        </w:rPr>
        <w:t>9</w:t>
      </w:r>
      <w:r>
        <w:rPr>
          <w:rFonts w:asciiTheme="minorHAnsi" w:hAnsiTheme="minorHAnsi" w:cs="Calibri"/>
          <w:b/>
          <w:bCs/>
          <w:rtl/>
        </w:rPr>
        <w:t>-</w:t>
      </w:r>
      <w:r>
        <w:rPr>
          <w:rFonts w:asciiTheme="minorHAnsi" w:hAnsiTheme="minorHAnsi" w:cs="Calibri" w:hint="cs"/>
          <w:b/>
          <w:bCs/>
          <w:rtl/>
        </w:rPr>
        <w:t xml:space="preserve"> </w:t>
      </w:r>
      <w:r w:rsidRPr="00EA6B9E">
        <w:rPr>
          <w:rFonts w:asciiTheme="minorHAnsi" w:hAnsiTheme="minorHAnsi" w:cs="Calibri"/>
          <w:b/>
          <w:bCs/>
          <w:rtl/>
        </w:rPr>
        <w:t>محام</w:t>
      </w:r>
      <w:r>
        <w:rPr>
          <w:rFonts w:asciiTheme="minorHAnsi" w:hAnsiTheme="minorHAnsi" w:cs="Calibri" w:hint="cs"/>
          <w:b/>
          <w:bCs/>
          <w:rtl/>
        </w:rPr>
        <w:t>ي</w:t>
      </w:r>
      <w:r w:rsidR="001042F6">
        <w:rPr>
          <w:rFonts w:asciiTheme="minorHAnsi" w:hAnsiTheme="minorHAnsi" w:cs="Calibri"/>
          <w:b/>
          <w:bCs/>
          <w:rtl/>
        </w:rPr>
        <w:t xml:space="preserve"> في حالات سداد الديون للمالك</w:t>
      </w:r>
      <w:r w:rsidR="001042F6">
        <w:rPr>
          <w:rFonts w:asciiTheme="minorHAnsi" w:hAnsiTheme="minorHAnsi" w:cs="Calibri"/>
          <w:b/>
          <w:bCs/>
        </w:rPr>
        <w:t xml:space="preserve"> </w:t>
      </w:r>
      <w:r w:rsidR="001042F6">
        <w:rPr>
          <w:rFonts w:asciiTheme="minorHAnsi" w:hAnsiTheme="minorHAnsi" w:cs="Calibri" w:hint="cs"/>
          <w:b/>
          <w:bCs/>
          <w:rtl/>
          <w:lang w:bidi="ar-IQ"/>
        </w:rPr>
        <w:t xml:space="preserve">واعادة الحال الى ماكان عليه </w:t>
      </w:r>
    </w:p>
    <w:p w14:paraId="15379327" w14:textId="538BCA5A" w:rsidR="00EA6B9E" w:rsidRDefault="00EA6B9E" w:rsidP="001B6E07">
      <w:pPr>
        <w:autoSpaceDE w:val="0"/>
        <w:autoSpaceDN w:val="0"/>
        <w:adjustRightInd w:val="0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cs="Calibri"/>
          <w:b/>
          <w:bCs/>
        </w:rPr>
        <w:t>10</w:t>
      </w:r>
      <w:r w:rsidR="00D67D18">
        <w:rPr>
          <w:rFonts w:asciiTheme="minorHAnsi" w:hAnsiTheme="minorHAnsi" w:cs="Calibri"/>
          <w:b/>
          <w:bCs/>
          <w:rtl/>
        </w:rPr>
        <w:t xml:space="preserve">. </w:t>
      </w:r>
      <w:r w:rsidR="00A667A2">
        <w:rPr>
          <w:rFonts w:asciiTheme="minorHAnsi" w:hAnsiTheme="minorHAnsi" w:cs="Calibri" w:hint="cs"/>
          <w:b/>
          <w:bCs/>
          <w:rtl/>
          <w:lang w:bidi="ar-IQ"/>
        </w:rPr>
        <w:t xml:space="preserve">محامي </w:t>
      </w:r>
      <w:r w:rsidR="00D67D18">
        <w:rPr>
          <w:rFonts w:asciiTheme="minorHAnsi" w:hAnsiTheme="minorHAnsi" w:cs="Calibri" w:hint="cs"/>
          <w:b/>
          <w:bCs/>
          <w:rtl/>
          <w:lang w:bidi="ar-IQ"/>
        </w:rPr>
        <w:t xml:space="preserve">ومتابع </w:t>
      </w:r>
      <w:r>
        <w:rPr>
          <w:rFonts w:asciiTheme="minorHAnsi" w:hAnsiTheme="minorHAnsi" w:cs="Calibri"/>
          <w:b/>
          <w:bCs/>
          <w:rtl/>
        </w:rPr>
        <w:t xml:space="preserve">في </w:t>
      </w:r>
      <w:r>
        <w:rPr>
          <w:rFonts w:asciiTheme="minorHAnsi" w:hAnsiTheme="minorHAnsi" w:cs="Calibri" w:hint="cs"/>
          <w:b/>
          <w:bCs/>
          <w:rtl/>
          <w:lang w:bidi="ar-IQ"/>
        </w:rPr>
        <w:t xml:space="preserve">دائرة </w:t>
      </w:r>
      <w:r w:rsidRPr="00EA6B9E">
        <w:rPr>
          <w:rFonts w:asciiTheme="minorHAnsi" w:hAnsiTheme="minorHAnsi" w:cs="Calibri" w:hint="cs"/>
          <w:b/>
          <w:bCs/>
          <w:rtl/>
        </w:rPr>
        <w:t>التقاعد</w:t>
      </w:r>
      <w:r w:rsidRPr="00EA6B9E">
        <w:rPr>
          <w:rFonts w:asciiTheme="minorHAnsi" w:hAnsiTheme="minorHAnsi" w:cs="Calibri"/>
          <w:b/>
          <w:bCs/>
          <w:rtl/>
        </w:rPr>
        <w:t xml:space="preserve"> العام</w:t>
      </w:r>
      <w:r>
        <w:rPr>
          <w:rFonts w:asciiTheme="minorHAnsi" w:hAnsiTheme="minorHAnsi" w:cs="Calibri" w:hint="cs"/>
          <w:b/>
          <w:bCs/>
          <w:rtl/>
        </w:rPr>
        <w:t>ة</w:t>
      </w:r>
      <w:r>
        <w:rPr>
          <w:rFonts w:asciiTheme="minorHAnsi" w:hAnsiTheme="minorHAnsi" w:cs="Calibri"/>
          <w:b/>
          <w:bCs/>
          <w:rtl/>
        </w:rPr>
        <w:t xml:space="preserve"> لاستكمال المعاملات </w:t>
      </w:r>
      <w:r>
        <w:rPr>
          <w:rFonts w:asciiTheme="minorHAnsi" w:hAnsiTheme="minorHAnsi" w:cs="Calibri" w:hint="cs"/>
          <w:b/>
          <w:bCs/>
          <w:rtl/>
        </w:rPr>
        <w:t>التقاعدية العسكرية والمدنية.</w:t>
      </w:r>
    </w:p>
    <w:p w14:paraId="7A190546" w14:textId="666D4C08" w:rsidR="00EA6B9E" w:rsidRDefault="00EA6B9E" w:rsidP="001B6E07">
      <w:pPr>
        <w:autoSpaceDE w:val="0"/>
        <w:autoSpaceDN w:val="0"/>
        <w:adjustRightInd w:val="0"/>
        <w:ind w:left="-90"/>
        <w:rPr>
          <w:rFonts w:asciiTheme="minorHAnsi" w:hAnsiTheme="minorHAnsi"/>
          <w:b/>
          <w:bCs/>
          <w:rtl/>
        </w:rPr>
      </w:pPr>
      <w:r w:rsidRPr="00EA6B9E">
        <w:rPr>
          <w:rFonts w:asciiTheme="minorHAnsi" w:hAnsiTheme="minorHAnsi" w:cs="Calibri"/>
          <w:b/>
          <w:bCs/>
        </w:rPr>
        <w:t xml:space="preserve"> </w:t>
      </w:r>
      <w:r w:rsidR="00D67D18">
        <w:rPr>
          <w:rFonts w:asciiTheme="minorHAnsi" w:hAnsiTheme="minorHAnsi" w:cs="Calibri" w:hint="cs"/>
          <w:b/>
          <w:bCs/>
          <w:rtl/>
        </w:rPr>
        <w:t xml:space="preserve">11. </w:t>
      </w:r>
      <w:r>
        <w:rPr>
          <w:rFonts w:asciiTheme="minorHAnsi" w:hAnsiTheme="minorHAnsi" w:cs="Calibri" w:hint="cs"/>
          <w:b/>
          <w:bCs/>
          <w:rtl/>
        </w:rPr>
        <w:t>محامي في محكمة تحقيقات الكرخ في مجمع قصر العدالة .</w:t>
      </w:r>
    </w:p>
    <w:p w14:paraId="36502FC6" w14:textId="340DB3E3" w:rsidR="001B6E07" w:rsidRPr="001B6E07" w:rsidRDefault="009A4C84" w:rsidP="00A13969">
      <w:pPr>
        <w:autoSpaceDE w:val="0"/>
        <w:autoSpaceDN w:val="0"/>
        <w:adjustRightInd w:val="0"/>
        <w:ind w:left="-90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 w:hint="cs"/>
          <w:b/>
          <w:bCs/>
          <w:rtl/>
        </w:rPr>
        <w:t xml:space="preserve">12 . عملت على تتبع المعاملات الخاصة في احتجاز وايداع  السيارات </w:t>
      </w:r>
      <w:r w:rsidR="00D67D18">
        <w:rPr>
          <w:rFonts w:asciiTheme="minorHAnsi" w:hAnsiTheme="minorHAnsi" w:cs="Calibri" w:hint="cs"/>
          <w:b/>
          <w:bCs/>
          <w:rtl/>
        </w:rPr>
        <w:t xml:space="preserve"> الغير مسجلة </w:t>
      </w:r>
      <w:r>
        <w:rPr>
          <w:rFonts w:asciiTheme="minorHAnsi" w:hAnsiTheme="minorHAnsi" w:cs="Calibri" w:hint="cs"/>
          <w:b/>
          <w:bCs/>
          <w:rtl/>
        </w:rPr>
        <w:t>.</w:t>
      </w:r>
    </w:p>
    <w:p w14:paraId="44E52215" w14:textId="79A3A51B" w:rsidR="00E049DD" w:rsidRPr="006A5857" w:rsidRDefault="00273CEB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 w:cs="Calibri"/>
          <w:b/>
          <w:bCs/>
          <w:color w:val="FF0000"/>
          <w:u w:val="single"/>
        </w:rPr>
      </w:pP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مساعد لتوزيع النقد</w:t>
      </w:r>
      <w:r w:rsidR="002A6BEA"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 xml:space="preserve"> وسبل </w:t>
      </w:r>
      <w:r w:rsidR="002A6BEA"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>المعيشة</w:t>
      </w:r>
    </w:p>
    <w:p w14:paraId="039DD1A1" w14:textId="0CEEB181" w:rsidR="002A6BEA" w:rsidRPr="009242CC" w:rsidRDefault="002A6BEA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/>
          <w:b/>
          <w:bCs/>
          <w:rtl/>
        </w:rPr>
        <w:t>المجلس الد</w:t>
      </w:r>
      <w:r w:rsidRPr="009242CC">
        <w:rPr>
          <w:rFonts w:asciiTheme="minorHAnsi" w:hAnsiTheme="minorHAnsi" w:cs="Calibri" w:hint="cs"/>
          <w:b/>
          <w:bCs/>
          <w:rtl/>
        </w:rPr>
        <w:t>نماركي</w:t>
      </w:r>
      <w:r w:rsidRPr="009242CC">
        <w:rPr>
          <w:rFonts w:asciiTheme="minorHAnsi" w:hAnsiTheme="minorHAnsi" w:cs="Calibri"/>
          <w:b/>
          <w:bCs/>
          <w:rtl/>
        </w:rPr>
        <w:t xml:space="preserve"> للاجئين (</w:t>
      </w:r>
      <w:r w:rsidRPr="009242CC">
        <w:rPr>
          <w:rFonts w:asciiTheme="minorHAnsi" w:hAnsiTheme="minorHAnsi" w:cs="Calibri" w:hint="cs"/>
          <w:b/>
          <w:bCs/>
          <w:rtl/>
        </w:rPr>
        <w:t>ل</w:t>
      </w:r>
      <w:r w:rsidRPr="009242CC">
        <w:rPr>
          <w:rFonts w:asciiTheme="minorHAnsi" w:hAnsiTheme="minorHAnsi" w:cs="Calibri"/>
          <w:b/>
          <w:bCs/>
          <w:rtl/>
        </w:rPr>
        <w:t>لمساعد</w:t>
      </w:r>
      <w:r w:rsidRPr="009242CC">
        <w:rPr>
          <w:rFonts w:asciiTheme="minorHAnsi" w:hAnsiTheme="minorHAnsi" w:cs="Calibri" w:hint="cs"/>
          <w:b/>
          <w:bCs/>
          <w:rtl/>
        </w:rPr>
        <w:t xml:space="preserve">ات </w:t>
      </w:r>
      <w:r w:rsidRPr="009242CC">
        <w:rPr>
          <w:rFonts w:asciiTheme="minorHAnsi" w:hAnsiTheme="minorHAnsi" w:cs="Calibri"/>
          <w:b/>
          <w:bCs/>
          <w:rtl/>
        </w:rPr>
        <w:t xml:space="preserve"> الانسانيه) بغداد ، العراق</w:t>
      </w:r>
    </w:p>
    <w:p w14:paraId="028A3985" w14:textId="17049C42" w:rsidR="002A6BEA" w:rsidRPr="009D09DB" w:rsidRDefault="002A6BEA" w:rsidP="001B6E07">
      <w:pPr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color w:val="FF0000"/>
          <w:rtl/>
        </w:rPr>
      </w:pPr>
      <w:r w:rsidRPr="009D09DB">
        <w:rPr>
          <w:rFonts w:asciiTheme="minorHAnsi" w:hAnsiTheme="minorHAnsi" w:cs="Calibri"/>
          <w:b/>
          <w:bCs/>
          <w:color w:val="FF0000"/>
          <w:rtl/>
        </w:rPr>
        <w:t>(أيلول/سبتمبر 2015--كانون الأول/</w:t>
      </w:r>
      <w:r w:rsidR="00273CEB">
        <w:rPr>
          <w:rFonts w:asciiTheme="minorHAnsi" w:hAnsiTheme="minorHAnsi" w:cs="Calibri" w:hint="cs"/>
          <w:b/>
          <w:bCs/>
          <w:color w:val="FF0000"/>
          <w:rtl/>
        </w:rPr>
        <w:t xml:space="preserve"> </w:t>
      </w:r>
      <w:r w:rsidRPr="009D09DB">
        <w:rPr>
          <w:rFonts w:asciiTheme="minorHAnsi" w:hAnsiTheme="minorHAnsi" w:cs="Calibri"/>
          <w:b/>
          <w:bCs/>
          <w:color w:val="FF0000"/>
          <w:rtl/>
        </w:rPr>
        <w:t>ديسمبر 2015) (سبتمبر 2016 – إلى يوليو 2017)</w:t>
      </w:r>
      <w:r w:rsidR="00D1736C" w:rsidRPr="009D09DB">
        <w:rPr>
          <w:rFonts w:asciiTheme="minorHAnsi" w:hAnsiTheme="minorHAnsi" w:cs="Calibri"/>
          <w:b/>
          <w:bCs/>
          <w:color w:val="FF0000"/>
        </w:rPr>
        <w:t xml:space="preserve"> </w:t>
      </w:r>
    </w:p>
    <w:p w14:paraId="43616666" w14:textId="77777777" w:rsidR="002A6BEA" w:rsidRPr="009242CC" w:rsidRDefault="002A6BEA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/>
          <w:b/>
          <w:bCs/>
          <w:rtl/>
        </w:rPr>
        <w:t>المحافظات والمواقع التي عملت فيها</w:t>
      </w:r>
    </w:p>
    <w:p w14:paraId="520759B8" w14:textId="5F61AB83" w:rsidR="002A6BEA" w:rsidRPr="009242CC" w:rsidRDefault="002A6BEA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 w:hint="cs"/>
          <w:b/>
          <w:bCs/>
          <w:rtl/>
        </w:rPr>
        <w:t xml:space="preserve">( بغداد . بابل . كربلاء . نجف . صلاح الدين . ديالى . الانبار . الموصل </w:t>
      </w:r>
      <w:r w:rsidRPr="009242CC">
        <w:rPr>
          <w:rFonts w:asciiTheme="minorHAnsi" w:hAnsiTheme="minorHAnsi" w:cs="Calibri"/>
          <w:b/>
          <w:bCs/>
        </w:rPr>
        <w:t>:</w:t>
      </w:r>
      <w:r w:rsidR="00D1736C" w:rsidRPr="009242CC">
        <w:rPr>
          <w:rFonts w:asciiTheme="minorHAnsi" w:hAnsiTheme="minorHAnsi" w:cs="Calibri"/>
          <w:b/>
          <w:bCs/>
        </w:rPr>
        <w:t xml:space="preserve"> </w:t>
      </w:r>
    </w:p>
    <w:p w14:paraId="6BE0063E" w14:textId="5F918732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أداره قاعده البيانات.</w:t>
      </w:r>
    </w:p>
    <w:p w14:paraId="0C5C6A1E" w14:textId="7CA00194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تقييم المساعدة النقدية وتوزيعها.</w:t>
      </w:r>
    </w:p>
    <w:p w14:paraId="505FC276" w14:textId="3CF2EA23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 xml:space="preserve">استخدام (مجموعه البيانات المفتوحة) </w:t>
      </w:r>
      <w:r w:rsidRPr="009242CC">
        <w:rPr>
          <w:rFonts w:asciiTheme="minorHAnsi" w:hAnsiTheme="minorHAnsi" w:cs="Calibri" w:hint="cs"/>
          <w:b/>
          <w:bCs/>
          <w:rtl/>
        </w:rPr>
        <w:t>ل</w:t>
      </w:r>
      <w:r w:rsidRPr="009242CC">
        <w:rPr>
          <w:rFonts w:asciiTheme="minorHAnsi" w:hAnsiTheme="minorHAnsi" w:cs="Calibri"/>
          <w:b/>
          <w:bCs/>
          <w:rtl/>
        </w:rPr>
        <w:t>لمكتب الاتحادي لجمع البيانات.</w:t>
      </w:r>
    </w:p>
    <w:p w14:paraId="04B4003D" w14:textId="54F8A3ED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العمل علي مجموعه البيانات المفتوحة (</w:t>
      </w:r>
      <w:r w:rsidR="00BC2A4B">
        <w:rPr>
          <w:rFonts w:asciiTheme="minorHAnsi" w:hAnsiTheme="minorHAnsi" w:cs="Calibri"/>
          <w:b/>
          <w:bCs/>
        </w:rPr>
        <w:t>ODT</w:t>
      </w:r>
      <w:r w:rsidRPr="009242CC">
        <w:rPr>
          <w:rFonts w:asciiTheme="minorHAnsi" w:hAnsiTheme="minorHAnsi" w:cs="Calibri"/>
          <w:b/>
          <w:bCs/>
          <w:rtl/>
        </w:rPr>
        <w:t>).</w:t>
      </w:r>
    </w:p>
    <w:p w14:paraId="0879CFB2" w14:textId="476C6B79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الإفراج عن الأوامر.</w:t>
      </w:r>
    </w:p>
    <w:p w14:paraId="4421A798" w14:textId="57FF518A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التنسيق بين القطاعات.</w:t>
      </w:r>
    </w:p>
    <w:p w14:paraId="5A275A71" w14:textId="7ED9511F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تقييم السوق.</w:t>
      </w:r>
    </w:p>
    <w:p w14:paraId="32C5944B" w14:textId="0FBE6AC0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تقييم المستفيدين من المنح التجارية.</w:t>
      </w:r>
    </w:p>
    <w:p w14:paraId="60D6C2A8" w14:textId="0CEEC05D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تقييم المشردين داخليا ودعم الفريق النقدي في عمليات التوزيع</w:t>
      </w:r>
      <w:r w:rsidRPr="009242CC">
        <w:rPr>
          <w:rFonts w:asciiTheme="minorHAnsi" w:hAnsiTheme="minorHAnsi" w:cs="Calibri"/>
          <w:b/>
          <w:bCs/>
        </w:rPr>
        <w:t xml:space="preserve"> </w:t>
      </w:r>
      <w:r w:rsidRPr="009242CC">
        <w:rPr>
          <w:rFonts w:asciiTheme="minorHAnsi" w:hAnsiTheme="minorHAnsi" w:cs="Calibri" w:hint="cs"/>
          <w:b/>
          <w:bCs/>
          <w:rtl/>
        </w:rPr>
        <w:t xml:space="preserve"> النقدية </w:t>
      </w:r>
      <w:r w:rsidRPr="009242CC">
        <w:rPr>
          <w:rFonts w:asciiTheme="minorHAnsi" w:hAnsiTheme="minorHAnsi" w:cs="Calibri"/>
          <w:b/>
          <w:bCs/>
          <w:rtl/>
        </w:rPr>
        <w:t>.</w:t>
      </w:r>
    </w:p>
    <w:p w14:paraId="29F696D3" w14:textId="6E6362F2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 xml:space="preserve">اجراء مناقشات </w:t>
      </w:r>
      <w:r w:rsidRPr="009242CC">
        <w:rPr>
          <w:rFonts w:asciiTheme="minorHAnsi" w:hAnsiTheme="minorHAnsi" w:cs="Calibri" w:hint="cs"/>
          <w:b/>
          <w:bCs/>
          <w:rtl/>
        </w:rPr>
        <w:t xml:space="preserve">مع </w:t>
      </w:r>
      <w:r w:rsidRPr="009242CC">
        <w:rPr>
          <w:rFonts w:asciiTheme="minorHAnsi" w:hAnsiTheme="minorHAnsi" w:cs="Calibri"/>
          <w:b/>
          <w:bCs/>
          <w:rtl/>
        </w:rPr>
        <w:t xml:space="preserve">فريق </w:t>
      </w:r>
      <w:r w:rsidRPr="009242CC">
        <w:rPr>
          <w:rFonts w:asciiTheme="minorHAnsi" w:hAnsiTheme="minorHAnsi" w:cs="Calibri" w:hint="cs"/>
          <w:b/>
          <w:bCs/>
          <w:rtl/>
        </w:rPr>
        <w:t xml:space="preserve">الحماية </w:t>
      </w:r>
      <w:r w:rsidRPr="009242CC">
        <w:rPr>
          <w:rFonts w:asciiTheme="minorHAnsi" w:hAnsiTheme="minorHAnsi" w:cs="Calibri"/>
          <w:b/>
          <w:bCs/>
          <w:rtl/>
        </w:rPr>
        <w:t>للمشردين داخليا.</w:t>
      </w:r>
    </w:p>
    <w:p w14:paraId="263982C8" w14:textId="77777777" w:rsidR="009242CC" w:rsidRPr="009242CC" w:rsidRDefault="00EC5579" w:rsidP="009242CC">
      <w:pPr>
        <w:autoSpaceDE w:val="0"/>
        <w:autoSpaceDN w:val="0"/>
        <w:adjustRightInd w:val="0"/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/>
          <w:b/>
          <w:bCs/>
          <w:rtl/>
        </w:rPr>
        <w:t>-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 w:hint="cs"/>
          <w:b/>
          <w:bCs/>
          <w:rtl/>
        </w:rPr>
        <w:t xml:space="preserve">اعطاء تدريبات </w:t>
      </w:r>
      <w:r w:rsidRPr="009242CC">
        <w:rPr>
          <w:rFonts w:asciiTheme="minorHAnsi" w:hAnsiTheme="minorHAnsi" w:cs="Calibri"/>
          <w:b/>
          <w:bCs/>
          <w:rtl/>
        </w:rPr>
        <w:t xml:space="preserve">في مجال المنح التجارية </w:t>
      </w:r>
      <w:r w:rsidRPr="009242CC">
        <w:rPr>
          <w:rFonts w:asciiTheme="minorHAnsi" w:hAnsiTheme="minorHAnsi" w:cs="Calibri" w:hint="cs"/>
          <w:b/>
          <w:bCs/>
          <w:rtl/>
        </w:rPr>
        <w:t xml:space="preserve">واعطاء </w:t>
      </w:r>
      <w:r w:rsidRPr="009242CC">
        <w:rPr>
          <w:rFonts w:asciiTheme="minorHAnsi" w:hAnsiTheme="minorHAnsi" w:cs="Calibri"/>
          <w:b/>
          <w:bCs/>
          <w:rtl/>
        </w:rPr>
        <w:t>المقترحات في سبل العيش.</w:t>
      </w:r>
    </w:p>
    <w:p w14:paraId="70EFE23B" w14:textId="3FF79FE8" w:rsidR="0085460B" w:rsidRDefault="009242CC" w:rsidP="009242CC">
      <w:pPr>
        <w:autoSpaceDE w:val="0"/>
        <w:autoSpaceDN w:val="0"/>
        <w:adjustRightInd w:val="0"/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="00EC5579" w:rsidRPr="009242CC">
        <w:rPr>
          <w:rFonts w:asciiTheme="minorHAnsi" w:hAnsiTheme="minorHAnsi" w:cs="Calibri"/>
          <w:b/>
          <w:bCs/>
        </w:rPr>
        <w:t>-</w:t>
      </w:r>
      <w:r w:rsidR="00EC5579" w:rsidRPr="009242CC">
        <w:rPr>
          <w:rFonts w:asciiTheme="minorHAnsi" w:hAnsiTheme="minorHAnsi" w:cs="Calibri"/>
          <w:b/>
          <w:bCs/>
          <w:rtl/>
        </w:rPr>
        <w:t xml:space="preserve">لقد عملت علي برنامج متعدد الإقطاع </w:t>
      </w:r>
      <w:r w:rsidRPr="009242CC">
        <w:rPr>
          <w:rFonts w:asciiTheme="minorHAnsi" w:hAnsiTheme="minorHAnsi" w:cs="Calibri" w:hint="cs"/>
          <w:b/>
          <w:bCs/>
          <w:rtl/>
        </w:rPr>
        <w:t xml:space="preserve">و </w:t>
      </w:r>
      <w:r w:rsidR="00EC5579" w:rsidRPr="009242CC">
        <w:rPr>
          <w:rFonts w:asciiTheme="minorHAnsi" w:hAnsiTheme="minorHAnsi" w:cs="Calibri"/>
          <w:b/>
          <w:bCs/>
          <w:rtl/>
        </w:rPr>
        <w:t>تقييم الاحتياجات في مناطق منفصلة من الانبار وديالي</w:t>
      </w:r>
      <w:r w:rsidR="00EA6B9E">
        <w:rPr>
          <w:rFonts w:asciiTheme="minorHAnsi" w:hAnsiTheme="minorHAnsi" w:cs="Calibri" w:hint="cs"/>
          <w:b/>
          <w:bCs/>
          <w:rtl/>
        </w:rPr>
        <w:t>.</w:t>
      </w:r>
    </w:p>
    <w:p w14:paraId="19BE4E9E" w14:textId="31A8EFC1" w:rsidR="00A13969" w:rsidRDefault="00A13969" w:rsidP="009242CC">
      <w:pPr>
        <w:autoSpaceDE w:val="0"/>
        <w:autoSpaceDN w:val="0"/>
        <w:adjustRightInd w:val="0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cs="Calibri" w:hint="cs"/>
          <w:b/>
          <w:bCs/>
          <w:rtl/>
        </w:rPr>
        <w:t>-</w:t>
      </w:r>
      <w:r>
        <w:rPr>
          <w:rFonts w:asciiTheme="minorHAnsi" w:hAnsiTheme="minorHAnsi" w:cs="Calibri"/>
          <w:b/>
          <w:bCs/>
          <w:rtl/>
        </w:rPr>
        <w:t>الاتصال بالع</w:t>
      </w:r>
      <w:r>
        <w:rPr>
          <w:rFonts w:asciiTheme="minorHAnsi" w:hAnsiTheme="minorHAnsi" w:cs="Calibri" w:hint="cs"/>
          <w:b/>
          <w:bCs/>
          <w:rtl/>
        </w:rPr>
        <w:t xml:space="preserve">وائل </w:t>
      </w:r>
      <w:r w:rsidRPr="00A13969">
        <w:rPr>
          <w:rFonts w:asciiTheme="minorHAnsi" w:hAnsiTheme="minorHAnsi" w:cs="Calibri"/>
          <w:b/>
          <w:bCs/>
          <w:rtl/>
        </w:rPr>
        <w:t>التي تم تضمينها في المنحة النقدية</w:t>
      </w:r>
      <w:r>
        <w:rPr>
          <w:rFonts w:asciiTheme="minorHAnsi" w:hAnsiTheme="minorHAnsi" w:cs="Calibri" w:hint="cs"/>
          <w:b/>
          <w:bCs/>
          <w:rtl/>
        </w:rPr>
        <w:t>.</w:t>
      </w:r>
    </w:p>
    <w:p w14:paraId="16CBE8BC" w14:textId="77777777" w:rsidR="00A13969" w:rsidRDefault="00A13969" w:rsidP="009242CC">
      <w:pPr>
        <w:autoSpaceDE w:val="0"/>
        <w:autoSpaceDN w:val="0"/>
        <w:adjustRightInd w:val="0"/>
        <w:rPr>
          <w:rFonts w:asciiTheme="minorHAnsi" w:hAnsiTheme="minorHAnsi"/>
          <w:b/>
          <w:bCs/>
          <w:rtl/>
        </w:rPr>
      </w:pPr>
    </w:p>
    <w:p w14:paraId="4DC29550" w14:textId="77777777" w:rsidR="001B6E07" w:rsidRPr="009242CC" w:rsidRDefault="001B6E07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</w:p>
    <w:p w14:paraId="3DC6F5D5" w14:textId="77777777" w:rsidR="0085460B" w:rsidRPr="009242CC" w:rsidRDefault="0085460B" w:rsidP="009242CC">
      <w:pPr>
        <w:autoSpaceDE w:val="0"/>
        <w:autoSpaceDN w:val="0"/>
        <w:bidi w:val="0"/>
        <w:adjustRightInd w:val="0"/>
        <w:jc w:val="both"/>
        <w:rPr>
          <w:rFonts w:asciiTheme="minorHAnsi" w:hAnsiTheme="minorHAnsi"/>
          <w:b/>
          <w:bCs/>
          <w:rtl/>
        </w:rPr>
      </w:pPr>
    </w:p>
    <w:p w14:paraId="52E3028F" w14:textId="7ED5D621" w:rsidR="009D09DB" w:rsidRPr="009242CC" w:rsidRDefault="009D09DB" w:rsidP="009D09DB">
      <w:pPr>
        <w:autoSpaceDE w:val="0"/>
        <w:autoSpaceDN w:val="0"/>
        <w:bidi w:val="0"/>
        <w:adjustRightInd w:val="0"/>
        <w:jc w:val="both"/>
        <w:rPr>
          <w:rFonts w:asciiTheme="minorHAnsi" w:hAnsiTheme="minorHAnsi" w:cs="Calibri"/>
          <w:b/>
          <w:bCs/>
        </w:rPr>
      </w:pPr>
    </w:p>
    <w:p w14:paraId="3FE85AD9" w14:textId="7D7A1A7F" w:rsidR="00EC5579" w:rsidRPr="006A5857" w:rsidRDefault="00EC5579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color w:val="FF0000"/>
          <w:u w:val="single"/>
          <w:rtl/>
        </w:rPr>
      </w:pPr>
      <w:r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 xml:space="preserve">مدير مكتب ومعهد </w:t>
      </w: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 xml:space="preserve"> </w:t>
      </w:r>
      <w:r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 xml:space="preserve">ابل ماكنتوش </w:t>
      </w:r>
      <w:r w:rsidR="00BC2A4B"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 xml:space="preserve"> </w:t>
      </w:r>
      <w:r w:rsidR="00BC2A4B"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 xml:space="preserve">( </w:t>
      </w:r>
      <w:r w:rsidR="00BC2A4B" w:rsidRPr="006A5857">
        <w:rPr>
          <w:rFonts w:asciiTheme="minorHAnsi" w:hAnsiTheme="minorHAnsi" w:cs="Calibri" w:hint="cs"/>
          <w:b/>
          <w:bCs/>
          <w:color w:val="FF0000"/>
          <w:u w:val="single"/>
          <w:rtl/>
          <w:lang w:bidi="ar-IQ"/>
        </w:rPr>
        <w:t xml:space="preserve">لمدة سنة </w:t>
      </w: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)</w:t>
      </w:r>
      <w:r w:rsidRPr="006A5857">
        <w:rPr>
          <w:rFonts w:asciiTheme="minorHAnsi" w:hAnsiTheme="minorHAnsi" w:cs="Calibri"/>
          <w:b/>
          <w:bCs/>
          <w:color w:val="FF0000"/>
          <w:u w:val="single"/>
        </w:rPr>
        <w:t xml:space="preserve"> </w:t>
      </w:r>
    </w:p>
    <w:p w14:paraId="4F70998E" w14:textId="7C4D0F03" w:rsidR="00EE38F7" w:rsidRPr="009242CC" w:rsidRDefault="00EC5579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 w:hint="cs"/>
          <w:b/>
          <w:bCs/>
          <w:rtl/>
        </w:rPr>
        <w:t>العراق / بغداد</w:t>
      </w:r>
    </w:p>
    <w:p w14:paraId="755AB3DE" w14:textId="1CD8A73E" w:rsidR="00EC5579" w:rsidRDefault="00DF467C" w:rsidP="009242CC">
      <w:pPr>
        <w:bidi w:val="0"/>
        <w:jc w:val="right"/>
        <w:rPr>
          <w:rFonts w:asciiTheme="minorHAnsi" w:hAnsiTheme="minorHAnsi"/>
          <w:b/>
          <w:bCs/>
          <w:color w:val="FF0000"/>
          <w:rtl/>
        </w:rPr>
      </w:pPr>
      <w:r>
        <w:rPr>
          <w:rFonts w:asciiTheme="minorHAnsi" w:hAnsiTheme="minorHAnsi" w:cs="Calibri" w:hint="cs"/>
          <w:b/>
          <w:bCs/>
          <w:color w:val="FF0000"/>
          <w:rtl/>
        </w:rPr>
        <w:t xml:space="preserve">مدير و </w:t>
      </w:r>
      <w:r w:rsidR="00EC5579" w:rsidRPr="009D09DB">
        <w:rPr>
          <w:rFonts w:asciiTheme="minorHAnsi" w:hAnsiTheme="minorHAnsi" w:cs="Calibri"/>
          <w:b/>
          <w:bCs/>
          <w:color w:val="FF0000"/>
          <w:rtl/>
        </w:rPr>
        <w:t>مدرب 2013-2014</w:t>
      </w:r>
      <w:r w:rsidR="00EC5579" w:rsidRPr="009D09DB">
        <w:rPr>
          <w:rFonts w:asciiTheme="minorHAnsi" w:hAnsiTheme="minorHAnsi" w:cs="Calibri"/>
          <w:b/>
          <w:bCs/>
          <w:color w:val="FF0000"/>
        </w:rPr>
        <w:t xml:space="preserve"> </w:t>
      </w:r>
    </w:p>
    <w:p w14:paraId="471D9224" w14:textId="77777777" w:rsidR="00DF467C" w:rsidRPr="009D09DB" w:rsidRDefault="00DF467C" w:rsidP="00DF467C">
      <w:pPr>
        <w:bidi w:val="0"/>
        <w:jc w:val="right"/>
        <w:rPr>
          <w:rFonts w:asciiTheme="minorHAnsi" w:hAnsiTheme="minorHAnsi" w:cs="Calibri"/>
          <w:b/>
          <w:bCs/>
          <w:color w:val="FF0000"/>
        </w:rPr>
      </w:pPr>
    </w:p>
    <w:p w14:paraId="79AB1E8D" w14:textId="2AED1AC2" w:rsidR="00EC5579" w:rsidRPr="009242CC" w:rsidRDefault="00161A1D" w:rsidP="000D09F4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 w:hint="cs"/>
          <w:b/>
          <w:bCs/>
          <w:rtl/>
        </w:rPr>
        <w:t>1</w:t>
      </w:r>
      <w:r w:rsidR="000D09F4">
        <w:rPr>
          <w:rFonts w:asciiTheme="minorHAnsi" w:hAnsiTheme="minorHAnsi" w:cs="Calibri"/>
          <w:b/>
          <w:bCs/>
          <w:rtl/>
        </w:rPr>
        <w:t xml:space="preserve">. إلقاء محاضرات </w:t>
      </w:r>
      <w:r w:rsidR="000D09F4">
        <w:rPr>
          <w:rFonts w:asciiTheme="minorHAnsi" w:hAnsiTheme="minorHAnsi" w:cs="Calibri" w:hint="cs"/>
          <w:b/>
          <w:bCs/>
          <w:rtl/>
        </w:rPr>
        <w:t xml:space="preserve">في </w:t>
      </w:r>
      <w:r w:rsidR="00EC5579" w:rsidRPr="009242CC">
        <w:rPr>
          <w:rFonts w:asciiTheme="minorHAnsi" w:hAnsiTheme="minorHAnsi" w:cs="Calibri"/>
          <w:b/>
          <w:bCs/>
          <w:rtl/>
        </w:rPr>
        <w:t xml:space="preserve">نظام التشغيل </w:t>
      </w:r>
      <w:r w:rsidR="000D09F4">
        <w:rPr>
          <w:rFonts w:asciiTheme="minorHAnsi" w:hAnsiTheme="minorHAnsi" w:cs="Calibri" w:hint="cs"/>
          <w:b/>
          <w:bCs/>
          <w:rtl/>
        </w:rPr>
        <w:t>ويند</w:t>
      </w:r>
      <w:r w:rsidR="00EC5579" w:rsidRPr="009242CC">
        <w:rPr>
          <w:rFonts w:asciiTheme="minorHAnsi" w:hAnsiTheme="minorHAnsi" w:cs="Calibri"/>
          <w:b/>
          <w:bCs/>
          <w:rtl/>
        </w:rPr>
        <w:t>و</w:t>
      </w:r>
      <w:r w:rsidR="000D09F4">
        <w:rPr>
          <w:rFonts w:asciiTheme="minorHAnsi" w:hAnsiTheme="minorHAnsi" w:cs="Calibri" w:hint="cs"/>
          <w:b/>
          <w:bCs/>
          <w:rtl/>
        </w:rPr>
        <w:t xml:space="preserve">ز </w:t>
      </w:r>
      <w:r w:rsidR="000D09F4">
        <w:rPr>
          <w:rFonts w:asciiTheme="minorHAnsi" w:hAnsiTheme="minorHAnsi" w:cs="Calibri"/>
          <w:b/>
          <w:bCs/>
          <w:rtl/>
        </w:rPr>
        <w:t xml:space="preserve"> </w:t>
      </w:r>
      <w:r w:rsidR="000D09F4" w:rsidRPr="000D09F4">
        <w:rPr>
          <w:rFonts w:asciiTheme="minorHAnsi" w:hAnsiTheme="minorHAnsi" w:cs="Calibri"/>
          <w:b/>
          <w:bCs/>
        </w:rPr>
        <w:t>Microsoft word, Excel, word, power point, emailing</w:t>
      </w:r>
      <w:r w:rsidR="000D09F4">
        <w:rPr>
          <w:rFonts w:asciiTheme="minorHAnsi" w:hAnsiTheme="minorHAnsi" w:cs="Calibri"/>
          <w:b/>
          <w:bCs/>
        </w:rPr>
        <w:t xml:space="preserve">) internet. </w:t>
      </w:r>
      <w:r w:rsidR="00DF2809">
        <w:rPr>
          <w:rFonts w:asciiTheme="minorHAnsi" w:hAnsiTheme="minorHAnsi" w:cs="Calibri"/>
          <w:b/>
          <w:bCs/>
        </w:rPr>
        <w:t>Outlook</w:t>
      </w:r>
      <w:r w:rsidR="00DF2809" w:rsidRPr="000D09F4">
        <w:rPr>
          <w:rFonts w:asciiTheme="minorHAnsi" w:hAnsiTheme="minorHAnsi" w:cs="Calibri" w:hint="cs"/>
          <w:b/>
          <w:bCs/>
          <w:rtl/>
        </w:rPr>
        <w:t>.</w:t>
      </w:r>
      <w:r w:rsidR="00DF2809">
        <w:rPr>
          <w:rFonts w:asciiTheme="minorHAnsi" w:hAnsiTheme="minorHAnsi" w:cs="Calibri"/>
          <w:b/>
          <w:bCs/>
        </w:rPr>
        <w:t xml:space="preserve"> (</w:t>
      </w:r>
    </w:p>
    <w:p w14:paraId="34BFEFE6" w14:textId="77777777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2</w:t>
      </w:r>
      <w:r w:rsidRPr="009242CC">
        <w:rPr>
          <w:rFonts w:asciiTheme="minorHAnsi" w:hAnsiTheme="minorHAnsi" w:cs="Calibri"/>
          <w:b/>
          <w:bCs/>
          <w:rtl/>
        </w:rPr>
        <w:t xml:space="preserve">-مسؤوله عن الاداره في المكتب. </w:t>
      </w:r>
    </w:p>
    <w:p w14:paraId="42631AF4" w14:textId="77777777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3</w:t>
      </w:r>
      <w:r w:rsidRPr="009242CC">
        <w:rPr>
          <w:rFonts w:asciiTheme="minorHAnsi" w:hAnsiTheme="minorHAnsi" w:cs="Calibri"/>
          <w:b/>
          <w:bCs/>
          <w:rtl/>
        </w:rPr>
        <w:t xml:space="preserve">-العمل بشكل وثيق مع أداره الشؤون المالية. </w:t>
      </w:r>
    </w:p>
    <w:p w14:paraId="6F0DD8A8" w14:textId="77777777" w:rsidR="00EC5579" w:rsidRPr="009242CC" w:rsidRDefault="00EC5579" w:rsidP="009242CC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4</w:t>
      </w:r>
      <w:r w:rsidRPr="009242CC">
        <w:rPr>
          <w:rFonts w:asciiTheme="minorHAnsi" w:hAnsiTheme="minorHAnsi" w:cs="Calibri"/>
          <w:b/>
          <w:bCs/>
          <w:rtl/>
        </w:rPr>
        <w:t>-المسؤولية عن تقديم نسخ من جميع الوثائق اللوجستية والمالية.</w:t>
      </w:r>
    </w:p>
    <w:p w14:paraId="36F7D698" w14:textId="445F968E" w:rsidR="00375D8A" w:rsidRPr="009242CC" w:rsidRDefault="00EC5579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التنسيق وإرسال البريد الكتروني إلى المشارك للتسجيل في المحاضرات</w:t>
      </w:r>
      <w:r w:rsidRPr="009242CC">
        <w:rPr>
          <w:rFonts w:asciiTheme="minorHAnsi" w:hAnsiTheme="minorHAnsi" w:cs="Calibri"/>
          <w:b/>
          <w:bCs/>
        </w:rPr>
        <w:t>.</w:t>
      </w:r>
      <w:r w:rsidRPr="009242CC">
        <w:rPr>
          <w:rFonts w:asciiTheme="minorHAnsi" w:hAnsiTheme="minorHAnsi" w:cs="Calibri" w:hint="cs"/>
          <w:b/>
          <w:bCs/>
          <w:rtl/>
        </w:rPr>
        <w:t>5</w:t>
      </w:r>
    </w:p>
    <w:p w14:paraId="5CF05E28" w14:textId="77777777" w:rsidR="00375D8A" w:rsidRPr="009242CC" w:rsidRDefault="00375D8A" w:rsidP="009242CC">
      <w:pPr>
        <w:autoSpaceDE w:val="0"/>
        <w:autoSpaceDN w:val="0"/>
        <w:bidi w:val="0"/>
        <w:adjustRightInd w:val="0"/>
        <w:jc w:val="both"/>
        <w:rPr>
          <w:rFonts w:asciiTheme="minorHAnsi" w:hAnsiTheme="minorHAnsi" w:cs="Calibri"/>
          <w:b/>
          <w:bCs/>
        </w:rPr>
      </w:pPr>
    </w:p>
    <w:p w14:paraId="49BABA86" w14:textId="77777777" w:rsidR="00D13D0A" w:rsidRPr="006A5857" w:rsidRDefault="00D13D0A" w:rsidP="00D13D0A">
      <w:pPr>
        <w:tabs>
          <w:tab w:val="left" w:pos="270"/>
        </w:tabs>
        <w:autoSpaceDE w:val="0"/>
        <w:autoSpaceDN w:val="0"/>
        <w:adjustRightInd w:val="0"/>
        <w:rPr>
          <w:rFonts w:asciiTheme="minorHAnsi" w:hAnsiTheme="minorHAnsi" w:cs="Calibri"/>
          <w:b/>
          <w:bCs/>
          <w:color w:val="FF0000"/>
          <w:u w:val="single"/>
        </w:rPr>
      </w:pP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خبرة الكمبيوتر:</w:t>
      </w:r>
    </w:p>
    <w:p w14:paraId="1B92907B" w14:textId="77777777" w:rsidR="00D13D0A" w:rsidRPr="00D13D0A" w:rsidRDefault="00D13D0A" w:rsidP="00D13D0A">
      <w:pPr>
        <w:tabs>
          <w:tab w:val="left" w:pos="270"/>
        </w:tabs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D13D0A">
        <w:rPr>
          <w:rFonts w:asciiTheme="minorHAnsi" w:hAnsiTheme="minorHAnsi" w:cs="Calibri"/>
          <w:b/>
          <w:bCs/>
        </w:rPr>
        <w:t>1</w:t>
      </w:r>
      <w:r w:rsidRPr="00D13D0A">
        <w:rPr>
          <w:rFonts w:asciiTheme="minorHAnsi" w:hAnsiTheme="minorHAnsi" w:cs="Calibri"/>
          <w:b/>
          <w:bCs/>
          <w:rtl/>
        </w:rPr>
        <w:t>. نظام التشغيل (ويندوز 7 و 8 و 10).</w:t>
      </w:r>
    </w:p>
    <w:p w14:paraId="60BD8471" w14:textId="77777777" w:rsidR="00D13D0A" w:rsidRPr="00D13D0A" w:rsidRDefault="00D13D0A" w:rsidP="00D13D0A">
      <w:pPr>
        <w:tabs>
          <w:tab w:val="left" w:pos="270"/>
        </w:tabs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D13D0A">
        <w:rPr>
          <w:rFonts w:asciiTheme="minorHAnsi" w:hAnsiTheme="minorHAnsi" w:cs="Calibri"/>
          <w:b/>
          <w:bCs/>
        </w:rPr>
        <w:t>2</w:t>
      </w:r>
      <w:r w:rsidRPr="00D13D0A">
        <w:rPr>
          <w:rFonts w:asciiTheme="minorHAnsi" w:hAnsiTheme="minorHAnsi" w:cs="Calibri"/>
          <w:b/>
          <w:bCs/>
          <w:rtl/>
        </w:rPr>
        <w:t xml:space="preserve">. تشغيل برنامج إدارة التمويل </w:t>
      </w:r>
      <w:r w:rsidRPr="00D13D0A">
        <w:rPr>
          <w:rFonts w:asciiTheme="minorHAnsi" w:hAnsiTheme="minorHAnsi" w:cs="Calibri"/>
          <w:b/>
          <w:bCs/>
        </w:rPr>
        <w:t>SAGA</w:t>
      </w:r>
      <w:r w:rsidRPr="00D13D0A">
        <w:rPr>
          <w:rFonts w:asciiTheme="minorHAnsi" w:hAnsiTheme="minorHAnsi" w:cs="Calibri"/>
          <w:b/>
          <w:bCs/>
          <w:rtl/>
        </w:rPr>
        <w:t xml:space="preserve"> - مهنيا</w:t>
      </w:r>
    </w:p>
    <w:p w14:paraId="618EC102" w14:textId="77777777" w:rsidR="00D13D0A" w:rsidRPr="00D13D0A" w:rsidRDefault="00D13D0A" w:rsidP="00D13D0A">
      <w:pPr>
        <w:tabs>
          <w:tab w:val="left" w:pos="270"/>
        </w:tabs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D13D0A">
        <w:rPr>
          <w:rFonts w:asciiTheme="minorHAnsi" w:hAnsiTheme="minorHAnsi" w:cs="Calibri"/>
          <w:b/>
          <w:bCs/>
        </w:rPr>
        <w:t>3</w:t>
      </w:r>
      <w:r w:rsidRPr="00D13D0A">
        <w:rPr>
          <w:rFonts w:asciiTheme="minorHAnsi" w:hAnsiTheme="minorHAnsi" w:cs="Calibri"/>
          <w:b/>
          <w:bCs/>
          <w:rtl/>
        </w:rPr>
        <w:t xml:space="preserve">. تطبيقات </w:t>
      </w:r>
      <w:r w:rsidRPr="00D13D0A">
        <w:rPr>
          <w:rFonts w:asciiTheme="minorHAnsi" w:hAnsiTheme="minorHAnsi" w:cs="Calibri"/>
          <w:b/>
          <w:bCs/>
        </w:rPr>
        <w:t xml:space="preserve">Microsoft Office (MS Word </w:t>
      </w:r>
      <w:r w:rsidRPr="00D13D0A">
        <w:rPr>
          <w:rFonts w:asciiTheme="minorHAnsi" w:hAnsiTheme="minorHAnsi" w:cs="Calibri"/>
          <w:b/>
          <w:bCs/>
          <w:rtl/>
        </w:rPr>
        <w:t xml:space="preserve">، </w:t>
      </w:r>
      <w:r w:rsidRPr="00D13D0A">
        <w:rPr>
          <w:rFonts w:asciiTheme="minorHAnsi" w:hAnsiTheme="minorHAnsi" w:cs="Calibri"/>
          <w:b/>
          <w:bCs/>
        </w:rPr>
        <w:t xml:space="preserve">Excel </w:t>
      </w:r>
      <w:r w:rsidRPr="00D13D0A">
        <w:rPr>
          <w:rFonts w:asciiTheme="minorHAnsi" w:hAnsiTheme="minorHAnsi" w:cs="Calibri"/>
          <w:b/>
          <w:bCs/>
          <w:rtl/>
        </w:rPr>
        <w:t xml:space="preserve">، </w:t>
      </w:r>
      <w:r w:rsidRPr="00D13D0A">
        <w:rPr>
          <w:rFonts w:asciiTheme="minorHAnsi" w:hAnsiTheme="minorHAnsi" w:cs="Calibri"/>
          <w:b/>
          <w:bCs/>
        </w:rPr>
        <w:t xml:space="preserve">PowerPoint </w:t>
      </w:r>
      <w:r w:rsidRPr="00D13D0A">
        <w:rPr>
          <w:rFonts w:asciiTheme="minorHAnsi" w:hAnsiTheme="minorHAnsi" w:cs="Calibri"/>
          <w:b/>
          <w:bCs/>
          <w:rtl/>
        </w:rPr>
        <w:t xml:space="preserve">، </w:t>
      </w:r>
      <w:r w:rsidRPr="00D13D0A">
        <w:rPr>
          <w:rFonts w:asciiTheme="minorHAnsi" w:hAnsiTheme="minorHAnsi" w:cs="Calibri"/>
          <w:b/>
          <w:bCs/>
        </w:rPr>
        <w:t xml:space="preserve">Access </w:t>
      </w:r>
      <w:r w:rsidRPr="00D13D0A">
        <w:rPr>
          <w:rFonts w:asciiTheme="minorHAnsi" w:hAnsiTheme="minorHAnsi" w:cs="Calibri"/>
          <w:b/>
          <w:bCs/>
          <w:rtl/>
        </w:rPr>
        <w:t xml:space="preserve">، </w:t>
      </w:r>
      <w:r w:rsidRPr="00D13D0A">
        <w:rPr>
          <w:rFonts w:asciiTheme="minorHAnsi" w:hAnsiTheme="minorHAnsi" w:cs="Calibri"/>
          <w:b/>
          <w:bCs/>
        </w:rPr>
        <w:t>Outlook)</w:t>
      </w:r>
      <w:r w:rsidRPr="00D13D0A">
        <w:rPr>
          <w:rFonts w:asciiTheme="minorHAnsi" w:hAnsiTheme="minorHAnsi" w:cs="Calibri"/>
          <w:b/>
          <w:bCs/>
          <w:rtl/>
        </w:rPr>
        <w:t xml:space="preserve"> - مهنيًا.</w:t>
      </w:r>
    </w:p>
    <w:p w14:paraId="3C8F6163" w14:textId="77777777" w:rsidR="00D13D0A" w:rsidRPr="00D13D0A" w:rsidRDefault="00D13D0A" w:rsidP="00D13D0A">
      <w:pPr>
        <w:tabs>
          <w:tab w:val="left" w:pos="270"/>
        </w:tabs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D13D0A">
        <w:rPr>
          <w:rFonts w:asciiTheme="minorHAnsi" w:hAnsiTheme="minorHAnsi" w:cs="Calibri"/>
          <w:b/>
          <w:bCs/>
        </w:rPr>
        <w:t>4</w:t>
      </w:r>
      <w:r w:rsidRPr="00D13D0A">
        <w:rPr>
          <w:rFonts w:asciiTheme="minorHAnsi" w:hAnsiTheme="minorHAnsi" w:cs="Calibri"/>
          <w:b/>
          <w:bCs/>
          <w:rtl/>
        </w:rPr>
        <w:t>. إدارة وترويج المواقع / المدونات والصفحات على وسائل الإعلام الاجتماعية وتوليد التقارير والإحصاءات.</w:t>
      </w:r>
    </w:p>
    <w:p w14:paraId="1D8EB79A" w14:textId="4C000CE9" w:rsidR="00D13D0A" w:rsidRDefault="00D13D0A" w:rsidP="00D13D0A">
      <w:pPr>
        <w:tabs>
          <w:tab w:val="left" w:pos="270"/>
        </w:tabs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cs="Calibri" w:hint="cs"/>
          <w:b/>
          <w:bCs/>
          <w:rtl/>
        </w:rPr>
        <w:t xml:space="preserve">5. </w:t>
      </w:r>
      <w:r w:rsidRPr="00D13D0A">
        <w:rPr>
          <w:rFonts w:asciiTheme="minorHAnsi" w:hAnsiTheme="minorHAnsi" w:cs="Calibri"/>
          <w:b/>
          <w:bCs/>
          <w:rtl/>
        </w:rPr>
        <w:t>التعامل مع جميع المعدات المكتبية: (أجهزة الكمبيوتر وأجهزة النسخ والماسحات الضوئية والطابعات والكاميرات ... إلخ)</w:t>
      </w:r>
    </w:p>
    <w:p w14:paraId="2B0E1374" w14:textId="2216BA78" w:rsidR="00D13D0A" w:rsidRDefault="00D13D0A" w:rsidP="005F0B17">
      <w:pPr>
        <w:tabs>
          <w:tab w:val="left" w:pos="270"/>
        </w:tabs>
        <w:autoSpaceDE w:val="0"/>
        <w:autoSpaceDN w:val="0"/>
        <w:bidi w:val="0"/>
        <w:adjustRightInd w:val="0"/>
        <w:jc w:val="center"/>
        <w:rPr>
          <w:rFonts w:asciiTheme="minorHAnsi" w:hAnsiTheme="minorHAnsi"/>
          <w:b/>
          <w:bCs/>
          <w:rtl/>
        </w:rPr>
      </w:pPr>
    </w:p>
    <w:p w14:paraId="17C8513A" w14:textId="346215E5" w:rsidR="00161A1D" w:rsidRPr="006A5857" w:rsidRDefault="00161A1D" w:rsidP="009242CC">
      <w:pPr>
        <w:autoSpaceDE w:val="0"/>
        <w:autoSpaceDN w:val="0"/>
        <w:bidi w:val="0"/>
        <w:adjustRightInd w:val="0"/>
        <w:ind w:hanging="270"/>
        <w:jc w:val="right"/>
        <w:rPr>
          <w:rFonts w:asciiTheme="minorHAnsi" w:hAnsiTheme="minorHAnsi"/>
          <w:b/>
          <w:bCs/>
          <w:color w:val="FF0000"/>
          <w:u w:val="single"/>
          <w:rtl/>
        </w:rPr>
      </w:pP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محقق قانوني</w:t>
      </w:r>
    </w:p>
    <w:p w14:paraId="31EEBA59" w14:textId="77777777" w:rsidR="00D13D0A" w:rsidRPr="009D09DB" w:rsidRDefault="00D13D0A" w:rsidP="00D13D0A">
      <w:pPr>
        <w:autoSpaceDE w:val="0"/>
        <w:autoSpaceDN w:val="0"/>
        <w:bidi w:val="0"/>
        <w:adjustRightInd w:val="0"/>
        <w:ind w:hanging="270"/>
        <w:jc w:val="right"/>
        <w:rPr>
          <w:rFonts w:asciiTheme="minorHAnsi" w:hAnsiTheme="minorHAnsi"/>
          <w:b/>
          <w:bCs/>
          <w:color w:val="FF0000"/>
          <w:rtl/>
        </w:rPr>
      </w:pPr>
    </w:p>
    <w:p w14:paraId="7419D703" w14:textId="0AB6ACB8" w:rsidR="00A751B9" w:rsidRPr="00DF467C" w:rsidRDefault="00161A1D" w:rsidP="00DF467C">
      <w:pPr>
        <w:autoSpaceDE w:val="0"/>
        <w:autoSpaceDN w:val="0"/>
        <w:bidi w:val="0"/>
        <w:adjustRightInd w:val="0"/>
        <w:ind w:hanging="270"/>
        <w:jc w:val="right"/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/>
          <w:b/>
          <w:bCs/>
          <w:rtl/>
        </w:rPr>
        <w:t>مكتب المفتش العام/وزاره الزراعة</w:t>
      </w:r>
      <w:r w:rsidR="00DF467C">
        <w:rPr>
          <w:rFonts w:asciiTheme="minorHAnsi" w:hAnsiTheme="minorHAnsi" w:cs="Calibri"/>
          <w:b/>
          <w:bCs/>
          <w:color w:val="FF0000"/>
        </w:rPr>
        <w:t xml:space="preserve"> (2015-2016</w:t>
      </w:r>
      <w:r w:rsidR="00DF467C">
        <w:rPr>
          <w:rFonts w:asciiTheme="minorHAnsi" w:hAnsiTheme="minorHAnsi" w:cs="Calibri" w:hint="cs"/>
          <w:b/>
          <w:bCs/>
          <w:color w:val="FF0000"/>
          <w:rtl/>
        </w:rPr>
        <w:t>(</w:t>
      </w:r>
    </w:p>
    <w:p w14:paraId="41B43007" w14:textId="77777777" w:rsidR="00DF467C" w:rsidRPr="009D09DB" w:rsidRDefault="00DF467C" w:rsidP="00DF467C">
      <w:pPr>
        <w:autoSpaceDE w:val="0"/>
        <w:autoSpaceDN w:val="0"/>
        <w:bidi w:val="0"/>
        <w:adjustRightInd w:val="0"/>
        <w:ind w:hanging="270"/>
        <w:jc w:val="right"/>
        <w:rPr>
          <w:rFonts w:asciiTheme="minorHAnsi" w:hAnsiTheme="minorHAnsi" w:cs="Calibri"/>
          <w:b/>
          <w:bCs/>
          <w:color w:val="FF0000"/>
        </w:rPr>
      </w:pPr>
    </w:p>
    <w:p w14:paraId="725A3561" w14:textId="17AD37C9" w:rsidR="00161A1D" w:rsidRPr="009242CC" w:rsidRDefault="00161A1D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1</w:t>
      </w:r>
      <w:r w:rsidRPr="009242CC">
        <w:rPr>
          <w:rFonts w:asciiTheme="minorHAnsi" w:hAnsiTheme="minorHAnsi" w:cs="Calibri"/>
          <w:b/>
          <w:bCs/>
          <w:rtl/>
        </w:rPr>
        <w:t xml:space="preserve">. الذهاب إلى دائره </w:t>
      </w:r>
      <w:r w:rsidRPr="009242CC">
        <w:rPr>
          <w:rFonts w:asciiTheme="minorHAnsi" w:hAnsiTheme="minorHAnsi" w:cs="Calibri" w:hint="cs"/>
          <w:b/>
          <w:bCs/>
          <w:rtl/>
        </w:rPr>
        <w:t>المشتكى عليه بخصوص الفساد المالي او التقصير في العمل الوظيفي وأخذ</w:t>
      </w:r>
      <w:r w:rsidRPr="009242CC">
        <w:rPr>
          <w:rFonts w:asciiTheme="minorHAnsi" w:hAnsiTheme="minorHAnsi" w:cs="Calibri"/>
          <w:b/>
          <w:bCs/>
          <w:rtl/>
        </w:rPr>
        <w:t xml:space="preserve"> </w:t>
      </w:r>
      <w:r w:rsidRPr="009242CC">
        <w:rPr>
          <w:rFonts w:asciiTheme="minorHAnsi" w:hAnsiTheme="minorHAnsi" w:cs="Calibri" w:hint="cs"/>
          <w:b/>
          <w:bCs/>
          <w:rtl/>
        </w:rPr>
        <w:t xml:space="preserve">شهادته. </w:t>
      </w:r>
    </w:p>
    <w:p w14:paraId="09BEC1C1" w14:textId="77777777" w:rsidR="00161A1D" w:rsidRPr="009242CC" w:rsidRDefault="00161A1D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2</w:t>
      </w:r>
      <w:r w:rsidRPr="009242CC">
        <w:rPr>
          <w:rFonts w:asciiTheme="minorHAnsi" w:hAnsiTheme="minorHAnsi" w:cs="Calibri"/>
          <w:b/>
          <w:bCs/>
          <w:rtl/>
        </w:rPr>
        <w:t>-اجراء التحقيق الاولي بالادلاء بشهادة المتهم المعني بإهمال الفساد الإداري والمالي وكتابه المحضر وصياغته.</w:t>
      </w:r>
    </w:p>
    <w:p w14:paraId="761BB1CC" w14:textId="0F20EBB8" w:rsidR="00161A1D" w:rsidRPr="009242CC" w:rsidRDefault="00161A1D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3</w:t>
      </w:r>
      <w:r w:rsidRPr="009242CC">
        <w:rPr>
          <w:rFonts w:asciiTheme="minorHAnsi" w:hAnsiTheme="minorHAnsi" w:cs="Calibri"/>
          <w:b/>
          <w:bCs/>
          <w:rtl/>
        </w:rPr>
        <w:t xml:space="preserve">-تقديم </w:t>
      </w:r>
      <w:r w:rsidRPr="009242CC">
        <w:rPr>
          <w:rFonts w:asciiTheme="minorHAnsi" w:hAnsiTheme="minorHAnsi" w:cs="Calibri" w:hint="cs"/>
          <w:b/>
          <w:bCs/>
          <w:rtl/>
        </w:rPr>
        <w:t>المحضر إلى</w:t>
      </w:r>
      <w:r w:rsidRPr="009242CC">
        <w:rPr>
          <w:rFonts w:asciiTheme="minorHAnsi" w:hAnsiTheme="minorHAnsi" w:cs="Calibri"/>
          <w:b/>
          <w:bCs/>
          <w:rtl/>
        </w:rPr>
        <w:t xml:space="preserve"> المفتش العام للموافقة علي الراي الذي يتضمن العقوبة التي فرضت علي المتهم.</w:t>
      </w:r>
    </w:p>
    <w:p w14:paraId="1F80D127" w14:textId="3A22FCF7" w:rsidR="00161A1D" w:rsidRPr="009242CC" w:rsidRDefault="00161A1D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4</w:t>
      </w:r>
      <w:r w:rsidRPr="009242CC">
        <w:rPr>
          <w:rFonts w:asciiTheme="minorHAnsi" w:hAnsiTheme="minorHAnsi" w:cs="Calibri"/>
          <w:b/>
          <w:bCs/>
          <w:rtl/>
        </w:rPr>
        <w:t xml:space="preserve">-إرسال </w:t>
      </w:r>
      <w:r w:rsidR="00EC3E65">
        <w:rPr>
          <w:rFonts w:asciiTheme="minorHAnsi" w:hAnsiTheme="minorHAnsi" w:cs="Calibri" w:hint="cs"/>
          <w:b/>
          <w:bCs/>
          <w:rtl/>
          <w:lang w:bidi="ar-IQ"/>
        </w:rPr>
        <w:t xml:space="preserve">المحضر مع التوصيات </w:t>
      </w:r>
      <w:r w:rsidR="00EC3E65">
        <w:rPr>
          <w:rFonts w:asciiTheme="minorHAnsi" w:hAnsiTheme="minorHAnsi" w:cs="Calibri" w:hint="cs"/>
          <w:b/>
          <w:bCs/>
          <w:rtl/>
        </w:rPr>
        <w:t xml:space="preserve">الى هيئة النزاهة لموافقة قاضي تحقيق هيئة النزاهة على </w:t>
      </w:r>
      <w:r w:rsidR="00E36CD3" w:rsidRPr="009242CC">
        <w:rPr>
          <w:rFonts w:asciiTheme="minorHAnsi" w:hAnsiTheme="minorHAnsi" w:cs="Calibri" w:hint="cs"/>
          <w:b/>
          <w:bCs/>
          <w:rtl/>
        </w:rPr>
        <w:t>العقوبة المفروضة واعادة اموال الدولة.</w:t>
      </w:r>
    </w:p>
    <w:p w14:paraId="7E01C514" w14:textId="6A8726B1" w:rsidR="00A751B9" w:rsidRPr="009242CC" w:rsidRDefault="00161A1D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 w:hint="cs"/>
          <w:b/>
          <w:bCs/>
          <w:rtl/>
        </w:rPr>
        <w:t>5</w:t>
      </w:r>
      <w:r w:rsidRPr="009242CC">
        <w:rPr>
          <w:rFonts w:asciiTheme="minorHAnsi" w:hAnsiTheme="minorHAnsi" w:cs="Calibri"/>
          <w:b/>
          <w:bCs/>
        </w:rPr>
        <w:t>-</w:t>
      </w:r>
      <w:r w:rsidR="00E36CD3" w:rsidRPr="009242CC">
        <w:rPr>
          <w:rFonts w:asciiTheme="minorHAnsi" w:hAnsiTheme="minorHAnsi" w:cs="Calibri"/>
          <w:b/>
          <w:bCs/>
          <w:rtl/>
        </w:rPr>
        <w:t xml:space="preserve">التفتيش الدوري </w:t>
      </w:r>
      <w:r w:rsidR="00E36CD3" w:rsidRPr="009242CC">
        <w:rPr>
          <w:rFonts w:asciiTheme="minorHAnsi" w:hAnsiTheme="minorHAnsi" w:cs="Calibri" w:hint="cs"/>
          <w:b/>
          <w:bCs/>
          <w:rtl/>
        </w:rPr>
        <w:t xml:space="preserve">على دوائر واقسام </w:t>
      </w:r>
      <w:r w:rsidR="00E36CD3" w:rsidRPr="009242CC">
        <w:rPr>
          <w:rFonts w:asciiTheme="minorHAnsi" w:hAnsiTheme="minorHAnsi" w:cs="Calibri"/>
          <w:b/>
          <w:bCs/>
          <w:rtl/>
        </w:rPr>
        <w:t>الوزارة بأكملها و</w:t>
      </w:r>
      <w:r w:rsidR="00E36CD3" w:rsidRPr="009242CC">
        <w:rPr>
          <w:rFonts w:asciiTheme="minorHAnsi" w:hAnsiTheme="minorHAnsi" w:cs="Calibri" w:hint="cs"/>
          <w:b/>
          <w:bCs/>
          <w:rtl/>
        </w:rPr>
        <w:t xml:space="preserve">محاسبة المقصرين من الموظفين ورؤساء الاقسام. </w:t>
      </w:r>
    </w:p>
    <w:p w14:paraId="1E1EED9C" w14:textId="77777777" w:rsidR="008A0F66" w:rsidRPr="009242CC" w:rsidRDefault="008A0F66" w:rsidP="008A0F66">
      <w:pPr>
        <w:autoSpaceDE w:val="0"/>
        <w:autoSpaceDN w:val="0"/>
        <w:bidi w:val="0"/>
        <w:adjustRightInd w:val="0"/>
        <w:jc w:val="right"/>
        <w:rPr>
          <w:rFonts w:asciiTheme="minorHAnsi" w:hAnsiTheme="minorHAnsi" w:cs="Calibri"/>
          <w:b/>
          <w:bCs/>
        </w:rPr>
      </w:pPr>
    </w:p>
    <w:p w14:paraId="46DA6F7B" w14:textId="185FBCF7" w:rsidR="00DF467C" w:rsidRPr="006A5857" w:rsidRDefault="001A3033" w:rsidP="00DF467C">
      <w:pPr>
        <w:autoSpaceDE w:val="0"/>
        <w:autoSpaceDN w:val="0"/>
        <w:bidi w:val="0"/>
        <w:adjustRightInd w:val="0"/>
        <w:ind w:hanging="270"/>
        <w:jc w:val="right"/>
        <w:rPr>
          <w:rFonts w:asciiTheme="minorHAnsi" w:hAnsiTheme="minorHAnsi"/>
          <w:b/>
          <w:bCs/>
          <w:color w:val="FF0000"/>
          <w:u w:val="single"/>
          <w:rtl/>
        </w:rPr>
      </w:pP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متطوع</w:t>
      </w:r>
    </w:p>
    <w:p w14:paraId="655E30E4" w14:textId="49B80F95" w:rsidR="001A3033" w:rsidRPr="009242CC" w:rsidRDefault="001A3033" w:rsidP="009242CC">
      <w:pPr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 w:hint="cs"/>
          <w:b/>
          <w:bCs/>
          <w:rtl/>
        </w:rPr>
        <w:t xml:space="preserve">( منظمة غوث ) </w:t>
      </w:r>
      <w:r w:rsidRPr="009242CC">
        <w:rPr>
          <w:rFonts w:asciiTheme="minorHAnsi" w:hAnsiTheme="minorHAnsi" w:cs="Calibri"/>
          <w:b/>
          <w:bCs/>
          <w:rtl/>
        </w:rPr>
        <w:t xml:space="preserve">منظمه غير حكوميه </w:t>
      </w:r>
      <w:r w:rsidR="00BC2A4B">
        <w:rPr>
          <w:rFonts w:asciiTheme="minorHAnsi" w:hAnsiTheme="minorHAnsi" w:cs="Calibri" w:hint="cs"/>
          <w:b/>
          <w:bCs/>
          <w:rtl/>
        </w:rPr>
        <w:t xml:space="preserve">محلية </w:t>
      </w:r>
      <w:r w:rsidRPr="009242CC">
        <w:rPr>
          <w:rFonts w:asciiTheme="minorHAnsi" w:hAnsiTheme="minorHAnsi" w:cs="Calibri"/>
          <w:b/>
          <w:bCs/>
          <w:rtl/>
        </w:rPr>
        <w:t xml:space="preserve">انسانيه </w:t>
      </w:r>
    </w:p>
    <w:p w14:paraId="3653A17F" w14:textId="692C84F5" w:rsidR="001A3033" w:rsidRPr="009242CC" w:rsidRDefault="001A3033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 w:hint="cs"/>
          <w:b/>
          <w:bCs/>
          <w:rtl/>
        </w:rPr>
        <w:t xml:space="preserve">( </w:t>
      </w:r>
      <w:r w:rsidRPr="009242CC">
        <w:rPr>
          <w:rFonts w:asciiTheme="minorHAnsi" w:hAnsiTheme="minorHAnsi" w:cs="Calibri"/>
          <w:b/>
          <w:bCs/>
          <w:rtl/>
        </w:rPr>
        <w:t xml:space="preserve">منظمه </w:t>
      </w:r>
      <w:r w:rsidRPr="009242CC">
        <w:rPr>
          <w:rFonts w:asciiTheme="minorHAnsi" w:hAnsiTheme="minorHAnsi" w:cs="Calibri" w:hint="cs"/>
          <w:b/>
          <w:bCs/>
          <w:rtl/>
        </w:rPr>
        <w:t xml:space="preserve">داري ) منظمة </w:t>
      </w:r>
      <w:r w:rsidRPr="009242CC">
        <w:rPr>
          <w:rFonts w:asciiTheme="minorHAnsi" w:hAnsiTheme="minorHAnsi" w:cs="Calibri"/>
          <w:b/>
          <w:bCs/>
          <w:rtl/>
        </w:rPr>
        <w:t xml:space="preserve">غير حكوميه محليه لتقديم المساعدة الانسانيه. </w:t>
      </w:r>
    </w:p>
    <w:p w14:paraId="4103DAD5" w14:textId="2C895C08" w:rsidR="00DF467C" w:rsidRPr="00787221" w:rsidRDefault="001A3033" w:rsidP="00787221">
      <w:pPr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Pr="009242CC">
        <w:rPr>
          <w:rFonts w:asciiTheme="minorHAnsi" w:hAnsiTheme="minorHAnsi" w:cs="Calibri"/>
          <w:b/>
          <w:bCs/>
          <w:rtl/>
        </w:rPr>
        <w:t>بغداد ، العرا</w:t>
      </w:r>
      <w:r w:rsidR="00DF467C" w:rsidRPr="00DF467C">
        <w:rPr>
          <w:rFonts w:asciiTheme="minorHAnsi" w:hAnsiTheme="minorHAnsi" w:cs="Calibri" w:hint="cs"/>
          <w:b/>
          <w:bCs/>
          <w:rtl/>
        </w:rPr>
        <w:t>ق</w:t>
      </w:r>
      <w:r w:rsidR="00DF467C">
        <w:rPr>
          <w:rFonts w:asciiTheme="minorHAnsi" w:hAnsiTheme="minorHAnsi" w:cs="Calibri" w:hint="cs"/>
          <w:b/>
          <w:bCs/>
          <w:color w:val="FF0000"/>
          <w:rtl/>
        </w:rPr>
        <w:t xml:space="preserve">   2014\2015</w:t>
      </w:r>
    </w:p>
    <w:p w14:paraId="2DFA584C" w14:textId="77777777" w:rsidR="001A3033" w:rsidRPr="009242CC" w:rsidRDefault="001A3033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1</w:t>
      </w:r>
      <w:r w:rsidRPr="009242CC">
        <w:rPr>
          <w:rFonts w:asciiTheme="minorHAnsi" w:hAnsiTheme="minorHAnsi" w:cs="Calibri"/>
          <w:b/>
          <w:bCs/>
          <w:rtl/>
        </w:rPr>
        <w:t xml:space="preserve">-المسؤولية عن الاداره في المكتب. </w:t>
      </w:r>
    </w:p>
    <w:p w14:paraId="781A2C01" w14:textId="77777777" w:rsidR="001A3033" w:rsidRPr="009242CC" w:rsidRDefault="001A3033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2</w:t>
      </w:r>
      <w:r w:rsidRPr="009242CC">
        <w:rPr>
          <w:rFonts w:asciiTheme="minorHAnsi" w:hAnsiTheme="minorHAnsi" w:cs="Calibri"/>
          <w:b/>
          <w:bCs/>
          <w:rtl/>
        </w:rPr>
        <w:t xml:space="preserve">-جمع المعلومات من المجالس المحلية حول المشردين داخليا في مختلف المناطق. </w:t>
      </w:r>
    </w:p>
    <w:p w14:paraId="1F171EBF" w14:textId="64823153" w:rsidR="001A3033" w:rsidRPr="009242CC" w:rsidRDefault="001A3033" w:rsidP="009242CC">
      <w:pPr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</w:rPr>
        <w:t>3</w:t>
      </w:r>
      <w:r w:rsidRPr="009242CC">
        <w:rPr>
          <w:rFonts w:asciiTheme="minorHAnsi" w:hAnsiTheme="minorHAnsi" w:cs="Calibri"/>
          <w:b/>
          <w:bCs/>
          <w:rtl/>
        </w:rPr>
        <w:t>-المساعدة في توزيع المواد الغذائية والمواد غير الغذائية للمشردين داخليا في أماكن مختلفه في بغداد وأربيل و</w:t>
      </w:r>
      <w:r w:rsidRPr="009242CC">
        <w:rPr>
          <w:rFonts w:asciiTheme="minorHAnsi" w:hAnsiTheme="minorHAnsi" w:cs="Calibri" w:hint="cs"/>
          <w:b/>
          <w:bCs/>
          <w:rtl/>
        </w:rPr>
        <w:t xml:space="preserve"> </w:t>
      </w:r>
      <w:r w:rsidR="009242CC" w:rsidRPr="009242CC">
        <w:rPr>
          <w:rFonts w:asciiTheme="minorHAnsi" w:hAnsiTheme="minorHAnsi" w:cs="Calibri" w:hint="cs"/>
          <w:b/>
          <w:bCs/>
          <w:rtl/>
        </w:rPr>
        <w:t xml:space="preserve">حديثة. </w:t>
      </w:r>
    </w:p>
    <w:p w14:paraId="5D9D30ED" w14:textId="1B7601F9" w:rsidR="00240220" w:rsidRDefault="001A3033" w:rsidP="00787221">
      <w:pPr>
        <w:rPr>
          <w:rFonts w:asciiTheme="minorHAnsi" w:hAnsiTheme="minorHAnsi"/>
          <w:b/>
          <w:bCs/>
          <w:rtl/>
        </w:rPr>
      </w:pPr>
      <w:r w:rsidRPr="009242CC">
        <w:rPr>
          <w:rFonts w:asciiTheme="minorHAnsi" w:hAnsiTheme="minorHAnsi" w:cs="Calibri" w:hint="cs"/>
          <w:b/>
          <w:bCs/>
          <w:rtl/>
        </w:rPr>
        <w:t>4</w:t>
      </w:r>
      <w:r w:rsidRPr="009242CC">
        <w:rPr>
          <w:rFonts w:asciiTheme="minorHAnsi" w:hAnsiTheme="minorHAnsi" w:cs="Calibri"/>
          <w:b/>
          <w:bCs/>
        </w:rPr>
        <w:t>-</w:t>
      </w:r>
      <w:r w:rsidRPr="009242CC">
        <w:rPr>
          <w:rFonts w:asciiTheme="minorHAnsi" w:hAnsiTheme="minorHAnsi" w:cs="Calibri"/>
          <w:b/>
          <w:bCs/>
          <w:rtl/>
        </w:rPr>
        <w:t>إدخال بيانات الأشخاص المشردين داخليا علي</w:t>
      </w:r>
      <w:r w:rsidRPr="009242CC">
        <w:rPr>
          <w:rFonts w:asciiTheme="minorHAnsi" w:hAnsiTheme="minorHAnsi" w:cs="Calibri"/>
          <w:b/>
          <w:bCs/>
        </w:rPr>
        <w:t xml:space="preserve"> excel </w:t>
      </w:r>
      <w:r w:rsidRPr="009242CC">
        <w:rPr>
          <w:rFonts w:asciiTheme="minorHAnsi" w:hAnsiTheme="minorHAnsi" w:cs="Calibri"/>
          <w:b/>
          <w:bCs/>
          <w:rtl/>
        </w:rPr>
        <w:t>واجراء تحليل للتقرير</w:t>
      </w:r>
      <w:r w:rsidRPr="009242CC">
        <w:rPr>
          <w:rFonts w:asciiTheme="minorHAnsi" w:hAnsiTheme="minorHAnsi" w:cs="Calibri"/>
          <w:b/>
          <w:bCs/>
        </w:rPr>
        <w:t>.</w:t>
      </w:r>
    </w:p>
    <w:p w14:paraId="42F843B5" w14:textId="03D4824B" w:rsidR="00B06C56" w:rsidRPr="005D7D8B" w:rsidRDefault="008F30DC" w:rsidP="00787221">
      <w:pPr>
        <w:rPr>
          <w:rFonts w:asciiTheme="minorHAnsi" w:hAnsiTheme="minorHAnsi"/>
          <w:b/>
          <w:bCs/>
          <w:color w:val="FF0000"/>
          <w:u w:val="single"/>
          <w:rtl/>
        </w:rPr>
      </w:pPr>
      <w:r w:rsidRPr="005D7D8B">
        <w:rPr>
          <w:rFonts w:asciiTheme="minorHAnsi" w:hAnsiTheme="minorHAnsi" w:hint="eastAsia"/>
          <w:b/>
          <w:bCs/>
          <w:color w:val="FF0000"/>
          <w:u w:val="single"/>
          <w:rtl/>
        </w:rPr>
        <w:t>مدير</w:t>
      </w:r>
      <w:r w:rsidRPr="005D7D8B">
        <w:rPr>
          <w:rFonts w:asciiTheme="minorHAnsi" w:hAnsiTheme="minorHAnsi"/>
          <w:b/>
          <w:bCs/>
          <w:color w:val="FF0000"/>
          <w:u w:val="single"/>
          <w:rtl/>
        </w:rPr>
        <w:t xml:space="preserve"> </w:t>
      </w:r>
      <w:r w:rsidRPr="005D7D8B">
        <w:rPr>
          <w:rFonts w:asciiTheme="minorHAnsi" w:hAnsiTheme="minorHAnsi" w:hint="eastAsia"/>
          <w:b/>
          <w:bCs/>
          <w:color w:val="FF0000"/>
          <w:u w:val="single"/>
          <w:rtl/>
        </w:rPr>
        <w:t>العلاقات</w:t>
      </w:r>
      <w:r w:rsidRPr="005D7D8B">
        <w:rPr>
          <w:rFonts w:asciiTheme="minorHAnsi" w:hAnsiTheme="minorHAnsi"/>
          <w:b/>
          <w:bCs/>
          <w:color w:val="FF0000"/>
          <w:u w:val="single"/>
          <w:rtl/>
        </w:rPr>
        <w:t xml:space="preserve"> </w:t>
      </w:r>
      <w:r w:rsidRPr="005D7D8B">
        <w:rPr>
          <w:rFonts w:asciiTheme="minorHAnsi" w:hAnsiTheme="minorHAnsi" w:hint="eastAsia"/>
          <w:b/>
          <w:bCs/>
          <w:color w:val="FF0000"/>
          <w:u w:val="single"/>
          <w:rtl/>
        </w:rPr>
        <w:t>العامة</w:t>
      </w:r>
    </w:p>
    <w:p w14:paraId="39DA4284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 w:hint="eastAsia"/>
          <w:b/>
          <w:bCs/>
          <w:rtl/>
        </w:rPr>
        <w:t>منظمة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غوث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غير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الحكومية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الإنسانية</w:t>
      </w:r>
    </w:p>
    <w:p w14:paraId="053690A2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1- </w:t>
      </w:r>
      <w:r w:rsidRPr="008F30DC">
        <w:rPr>
          <w:rFonts w:asciiTheme="minorHAnsi" w:hAnsiTheme="minorHAnsi" w:hint="eastAsia"/>
          <w:b/>
          <w:bCs/>
          <w:rtl/>
        </w:rPr>
        <w:t>الاتصال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بالسلطات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المحلية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لدعم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الأنشطة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في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بغداد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والمحافظات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الأخرى</w:t>
      </w:r>
      <w:r w:rsidRPr="008F30DC">
        <w:rPr>
          <w:rFonts w:asciiTheme="minorHAnsi" w:hAnsiTheme="minorHAnsi"/>
          <w:b/>
          <w:bCs/>
          <w:rtl/>
        </w:rPr>
        <w:t>.</w:t>
      </w:r>
    </w:p>
    <w:p w14:paraId="19573FB1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2 - </w:t>
      </w:r>
      <w:r w:rsidRPr="008F30DC">
        <w:rPr>
          <w:rFonts w:asciiTheme="minorHAnsi" w:hAnsiTheme="minorHAnsi" w:hint="eastAsia"/>
          <w:b/>
          <w:bCs/>
          <w:rtl/>
        </w:rPr>
        <w:t>مسؤول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عن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الخدمات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اللوجستية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الأساسية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لمنظمة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الإغاثة</w:t>
      </w:r>
    </w:p>
    <w:p w14:paraId="43331C8D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3- </w:t>
      </w:r>
      <w:r w:rsidRPr="008F30DC">
        <w:rPr>
          <w:rFonts w:asciiTheme="minorHAnsi" w:hAnsiTheme="minorHAnsi" w:hint="eastAsia"/>
          <w:b/>
          <w:bCs/>
          <w:rtl/>
        </w:rPr>
        <w:t>الاتصال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المباشر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بين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السلطات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الوطنية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وزارة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الصحة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والسلطات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المحلية</w:t>
      </w:r>
    </w:p>
    <w:p w14:paraId="1ADB305B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4- </w:t>
      </w:r>
      <w:r w:rsidRPr="008F30DC">
        <w:rPr>
          <w:rFonts w:asciiTheme="minorHAnsi" w:hAnsiTheme="minorHAnsi" w:hint="eastAsia"/>
          <w:b/>
          <w:bCs/>
          <w:rtl/>
        </w:rPr>
        <w:t>تطوير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علاقات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قوية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وتواصل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مستمر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مع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المنظمات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الأخرى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والوزارات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العراقية</w:t>
      </w:r>
    </w:p>
    <w:p w14:paraId="65DAD272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5 - </w:t>
      </w:r>
      <w:r w:rsidRPr="008F30DC">
        <w:rPr>
          <w:rFonts w:asciiTheme="minorHAnsi" w:hAnsiTheme="minorHAnsi" w:hint="eastAsia"/>
          <w:b/>
          <w:bCs/>
          <w:rtl/>
        </w:rPr>
        <w:t>المشاركة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في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الاجتماع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مع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المنظمات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غير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الحكومية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الأخرى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تبادل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المعلومات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حول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المبرمجين</w:t>
      </w:r>
      <w:r w:rsidRPr="008F30DC">
        <w:rPr>
          <w:rFonts w:asciiTheme="minorHAnsi" w:hAnsiTheme="minorHAnsi"/>
          <w:b/>
          <w:bCs/>
          <w:rtl/>
        </w:rPr>
        <w:t>.</w:t>
      </w:r>
    </w:p>
    <w:p w14:paraId="16C852E2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6 - </w:t>
      </w:r>
      <w:r w:rsidRPr="008F30DC">
        <w:rPr>
          <w:rFonts w:asciiTheme="minorHAnsi" w:hAnsiTheme="minorHAnsi" w:hint="eastAsia"/>
          <w:b/>
          <w:bCs/>
          <w:rtl/>
        </w:rPr>
        <w:t>متابعة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عملية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الترخيص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وتطبيقات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الترخيص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مع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السلطات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الامنية</w:t>
      </w:r>
    </w:p>
    <w:p w14:paraId="1E20580F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7- </w:t>
      </w:r>
      <w:r w:rsidRPr="008F30DC">
        <w:rPr>
          <w:rFonts w:asciiTheme="minorHAnsi" w:hAnsiTheme="minorHAnsi" w:hint="eastAsia"/>
          <w:b/>
          <w:bCs/>
          <w:rtl/>
        </w:rPr>
        <w:t>المتابعة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والصيانة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للخدمات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اللوجستية</w:t>
      </w:r>
    </w:p>
    <w:p w14:paraId="59DEF484" w14:textId="77777777" w:rsidR="008F30DC" w:rsidRPr="008F30DC" w:rsidRDefault="008F30DC" w:rsidP="008F30D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8- </w:t>
      </w:r>
      <w:r w:rsidRPr="008F30DC">
        <w:rPr>
          <w:rFonts w:asciiTheme="minorHAnsi" w:hAnsiTheme="minorHAnsi" w:hint="eastAsia"/>
          <w:b/>
          <w:bCs/>
          <w:rtl/>
        </w:rPr>
        <w:t>الإبلاغ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عن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أي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حوادث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أو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تهديد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أمني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لمدير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ومخرة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المنظمة</w:t>
      </w:r>
      <w:r w:rsidRPr="008F30DC">
        <w:rPr>
          <w:rFonts w:asciiTheme="minorHAnsi" w:hAnsiTheme="minorHAnsi"/>
          <w:b/>
          <w:bCs/>
          <w:rtl/>
        </w:rPr>
        <w:t>.</w:t>
      </w:r>
    </w:p>
    <w:p w14:paraId="1626CD90" w14:textId="00EB44EA" w:rsidR="001B6E07" w:rsidRDefault="008F30DC" w:rsidP="009242CC">
      <w:pPr>
        <w:rPr>
          <w:rFonts w:asciiTheme="minorHAnsi" w:hAnsiTheme="minorHAnsi"/>
          <w:b/>
          <w:bCs/>
          <w:rtl/>
        </w:rPr>
      </w:pPr>
      <w:r w:rsidRPr="008F30DC">
        <w:rPr>
          <w:rFonts w:asciiTheme="minorHAnsi" w:hAnsiTheme="minorHAnsi"/>
          <w:b/>
          <w:bCs/>
          <w:rtl/>
        </w:rPr>
        <w:t xml:space="preserve">9- </w:t>
      </w:r>
      <w:r w:rsidRPr="008F30DC">
        <w:rPr>
          <w:rFonts w:asciiTheme="minorHAnsi" w:hAnsiTheme="minorHAnsi" w:hint="eastAsia"/>
          <w:b/>
          <w:bCs/>
          <w:rtl/>
        </w:rPr>
        <w:t>إعداد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التقارير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الأساسية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الشهرية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وتق</w:t>
      </w:r>
      <w:bookmarkStart w:id="0" w:name="_GoBack"/>
      <w:bookmarkEnd w:id="0"/>
      <w:r w:rsidRPr="008F30DC">
        <w:rPr>
          <w:rFonts w:asciiTheme="minorHAnsi" w:hAnsiTheme="minorHAnsi" w:hint="eastAsia"/>
          <w:b/>
          <w:bCs/>
          <w:rtl/>
        </w:rPr>
        <w:t>ديمها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إلى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المدير</w:t>
      </w:r>
      <w:r w:rsidRPr="008F30DC">
        <w:rPr>
          <w:rFonts w:asciiTheme="minorHAnsi" w:hAnsiTheme="minorHAnsi"/>
          <w:b/>
          <w:bCs/>
          <w:rtl/>
        </w:rPr>
        <w:t xml:space="preserve"> </w:t>
      </w:r>
      <w:r w:rsidRPr="008F30DC">
        <w:rPr>
          <w:rFonts w:asciiTheme="minorHAnsi" w:hAnsiTheme="minorHAnsi" w:hint="eastAsia"/>
          <w:b/>
          <w:bCs/>
          <w:rtl/>
        </w:rPr>
        <w:t>العام</w:t>
      </w:r>
    </w:p>
    <w:p w14:paraId="5CBF7230" w14:textId="77777777" w:rsidR="00EA6034" w:rsidRDefault="00EA6034" w:rsidP="009242CC">
      <w:pPr>
        <w:rPr>
          <w:rFonts w:asciiTheme="minorHAnsi" w:hAnsiTheme="minorHAnsi"/>
          <w:b/>
          <w:bCs/>
          <w:rtl/>
        </w:rPr>
      </w:pPr>
    </w:p>
    <w:p w14:paraId="02E193D0" w14:textId="77777777" w:rsidR="001B6E07" w:rsidRPr="009242CC" w:rsidRDefault="001B6E07" w:rsidP="009242CC">
      <w:pPr>
        <w:rPr>
          <w:rFonts w:asciiTheme="minorHAnsi" w:hAnsiTheme="minorHAnsi" w:cs="Calibri"/>
          <w:b/>
          <w:bCs/>
        </w:rPr>
      </w:pPr>
    </w:p>
    <w:p w14:paraId="7076AA7A" w14:textId="77777777" w:rsidR="00DC4E19" w:rsidRPr="009242CC" w:rsidRDefault="00DC4E19" w:rsidP="009242CC">
      <w:pPr>
        <w:bidi w:val="0"/>
        <w:jc w:val="both"/>
        <w:rPr>
          <w:rFonts w:asciiTheme="minorHAnsi" w:hAnsiTheme="minorHAnsi" w:cs="Calibri"/>
          <w:b/>
          <w:bCs/>
        </w:rPr>
      </w:pPr>
    </w:p>
    <w:p w14:paraId="7FFED909" w14:textId="708CBBF7" w:rsidR="00156BCC" w:rsidRPr="006A5857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  <w:color w:val="FF0000"/>
          <w:u w:val="single"/>
        </w:rPr>
      </w:pP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lastRenderedPageBreak/>
        <w:t>الدورات التدريبية</w:t>
      </w:r>
      <w:r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 xml:space="preserve"> </w:t>
      </w: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 xml:space="preserve">• </w:t>
      </w:r>
      <w:r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>(</w:t>
      </w: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المجلس الدانمركي للاجئين ، العراق</w:t>
      </w:r>
      <w:r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>)</w:t>
      </w:r>
    </w:p>
    <w:p w14:paraId="6ED9239B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</w:p>
    <w:p w14:paraId="1B37DC89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حلقه عمل بشان حقوق الإنسان في العراق 2016</w:t>
      </w:r>
    </w:p>
    <w:p w14:paraId="4914248C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التصديق علي نظام غاليليو للتدريب من شركه ميناء السفر.</w:t>
      </w:r>
    </w:p>
    <w:p w14:paraId="24CAF237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تدريب المحاسبين في جميع المراحل.</w:t>
      </w:r>
    </w:p>
    <w:p w14:paraId="18BAFC47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التدريب علي التوعية بالسلامة الشخصية</w:t>
      </w:r>
    </w:p>
    <w:p w14:paraId="665468D8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مناقشه فريق التركيز</w:t>
      </w:r>
    </w:p>
    <w:p w14:paraId="777E07D6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بناء القدرات (الحماية)</w:t>
      </w:r>
    </w:p>
    <w:p w14:paraId="3DAB4A53" w14:textId="77777777" w:rsidR="00156BCC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التدريب علي أداره الاعمال</w:t>
      </w:r>
    </w:p>
    <w:p w14:paraId="59A79F51" w14:textId="4A57AC74" w:rsidR="00852E6A" w:rsidRPr="009242CC" w:rsidRDefault="00156BCC" w:rsidP="009242CC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/>
          <w:b/>
          <w:bCs/>
          <w:rtl/>
        </w:rPr>
        <w:t>• تحليل البيانات الكمية والنوعية</w:t>
      </w:r>
    </w:p>
    <w:p w14:paraId="0E97DC11" w14:textId="77777777" w:rsidR="00852E6A" w:rsidRPr="009242CC" w:rsidRDefault="00852E6A" w:rsidP="00204051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bidi w:val="0"/>
        <w:adjustRightInd w:val="0"/>
        <w:ind w:left="0" w:firstLine="0"/>
        <w:jc w:val="both"/>
        <w:rPr>
          <w:rFonts w:asciiTheme="minorHAnsi" w:hAnsiTheme="minorHAnsi" w:cs="Calibri"/>
          <w:b/>
          <w:bCs/>
        </w:rPr>
        <w:sectPr w:rsidR="00852E6A" w:rsidRPr="009242CC" w:rsidSect="00FB7444">
          <w:footerReference w:type="even" r:id="rId10"/>
          <w:footerReference w:type="default" r:id="rId11"/>
          <w:pgSz w:w="11906" w:h="16838"/>
          <w:pgMar w:top="90" w:right="1196" w:bottom="1080" w:left="135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bidi/>
          <w:rtlGutter/>
          <w:docGrid w:linePitch="360"/>
        </w:sectPr>
      </w:pPr>
    </w:p>
    <w:p w14:paraId="488DE65C" w14:textId="77777777" w:rsidR="00EE38F7" w:rsidRPr="009242CC" w:rsidRDefault="00EE38F7" w:rsidP="009242CC">
      <w:pPr>
        <w:autoSpaceDE w:val="0"/>
        <w:autoSpaceDN w:val="0"/>
        <w:bidi w:val="0"/>
        <w:adjustRightInd w:val="0"/>
        <w:jc w:val="both"/>
        <w:rPr>
          <w:rFonts w:asciiTheme="minorHAnsi" w:hAnsiTheme="minorHAnsi" w:cs="Calibri"/>
          <w:b/>
          <w:bCs/>
        </w:rPr>
      </w:pPr>
    </w:p>
    <w:p w14:paraId="5B9106A6" w14:textId="0CD3E58D" w:rsidR="00C81A61" w:rsidRPr="009242CC" w:rsidRDefault="00C81A61" w:rsidP="00C81A61">
      <w:pPr>
        <w:autoSpaceDE w:val="0"/>
        <w:autoSpaceDN w:val="0"/>
        <w:bidi w:val="0"/>
        <w:adjustRightInd w:val="0"/>
        <w:jc w:val="both"/>
        <w:rPr>
          <w:rFonts w:asciiTheme="minorHAnsi" w:hAnsiTheme="minorHAnsi" w:cs="Calibri"/>
          <w:b/>
          <w:bCs/>
        </w:rPr>
      </w:pPr>
    </w:p>
    <w:p w14:paraId="3C0E0A6F" w14:textId="46C45C3C" w:rsidR="000C051D" w:rsidRPr="006A5857" w:rsidRDefault="000C051D" w:rsidP="009242CC">
      <w:pPr>
        <w:autoSpaceDE w:val="0"/>
        <w:autoSpaceDN w:val="0"/>
        <w:bidi w:val="0"/>
        <w:adjustRightInd w:val="0"/>
        <w:jc w:val="right"/>
        <w:rPr>
          <w:rFonts w:asciiTheme="minorHAnsi" w:hAnsiTheme="minorHAnsi" w:cs="Calibri"/>
          <w:b/>
          <w:bCs/>
          <w:color w:val="FF0000"/>
          <w:u w:val="single"/>
        </w:rPr>
      </w:pPr>
      <w:r w:rsidRPr="009D09DB">
        <w:rPr>
          <w:rFonts w:asciiTheme="minorHAnsi" w:hAnsiTheme="minorHAnsi" w:cs="Calibri"/>
          <w:b/>
          <w:bCs/>
          <w:color w:val="FF0000"/>
        </w:rPr>
        <w:t xml:space="preserve"> </w:t>
      </w:r>
      <w:r w:rsidR="00C81A61" w:rsidRPr="006A5857">
        <w:rPr>
          <w:rFonts w:asciiTheme="minorHAnsi" w:hAnsiTheme="minorHAnsi" w:cs="Calibri"/>
          <w:b/>
          <w:bCs/>
          <w:color w:val="FF0000"/>
          <w:u w:val="single"/>
        </w:rPr>
        <w:t>:</w:t>
      </w:r>
      <w:r w:rsidR="00C81A61"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 xml:space="preserve"> اللغا</w:t>
      </w:r>
      <w:r w:rsidR="00C81A61" w:rsidRPr="006A5857">
        <w:rPr>
          <w:rFonts w:asciiTheme="minorHAnsi" w:hAnsiTheme="minorHAnsi" w:cs="Calibri" w:hint="eastAsia"/>
          <w:b/>
          <w:bCs/>
          <w:color w:val="FF0000"/>
          <w:u w:val="single"/>
          <w:rtl/>
        </w:rPr>
        <w:t>ت</w:t>
      </w:r>
      <w:r w:rsidR="009D09DB" w:rsidRPr="006A5857">
        <w:rPr>
          <w:rFonts w:asciiTheme="minorHAnsi" w:hAnsiTheme="minorHAnsi" w:cs="Calibri"/>
          <w:b/>
          <w:bCs/>
          <w:color w:val="FF0000"/>
          <w:u w:val="single"/>
        </w:rPr>
        <w:t xml:space="preserve"> </w:t>
      </w:r>
    </w:p>
    <w:p w14:paraId="01B324B0" w14:textId="322A355F" w:rsidR="000C051D" w:rsidRPr="009242CC" w:rsidRDefault="00156BCC" w:rsidP="009242CC">
      <w:pPr>
        <w:autoSpaceDE w:val="0"/>
        <w:autoSpaceDN w:val="0"/>
        <w:bidi w:val="0"/>
        <w:adjustRightInd w:val="0"/>
        <w:spacing w:before="120"/>
        <w:jc w:val="right"/>
        <w:rPr>
          <w:rFonts w:asciiTheme="minorHAnsi" w:hAnsiTheme="minorHAnsi" w:cs="Calibri"/>
          <w:b/>
          <w:bCs/>
        </w:rPr>
      </w:pPr>
      <w:r w:rsidRPr="009242CC">
        <w:rPr>
          <w:rFonts w:asciiTheme="minorHAnsi" w:hAnsiTheme="minorHAnsi" w:cs="Calibri" w:hint="cs"/>
          <w:b/>
          <w:bCs/>
          <w:rtl/>
        </w:rPr>
        <w:t xml:space="preserve">العربية الام </w:t>
      </w:r>
      <w:r w:rsidR="001B6E07">
        <w:rPr>
          <w:rFonts w:asciiTheme="minorHAnsi" w:hAnsiTheme="minorHAnsi" w:cs="Calibri"/>
          <w:b/>
          <w:bCs/>
        </w:rPr>
        <w:t>-</w:t>
      </w:r>
    </w:p>
    <w:p w14:paraId="36003A57" w14:textId="003C38D3" w:rsidR="00FB7444" w:rsidRPr="009242CC" w:rsidRDefault="00156BCC" w:rsidP="001B6E07">
      <w:pPr>
        <w:widowControl w:val="0"/>
        <w:autoSpaceDE w:val="0"/>
        <w:autoSpaceDN w:val="0"/>
        <w:bidi w:val="0"/>
        <w:adjustRightInd w:val="0"/>
        <w:jc w:val="right"/>
        <w:rPr>
          <w:rFonts w:asciiTheme="minorHAnsi" w:hAnsiTheme="minorHAnsi"/>
          <w:b/>
          <w:bCs/>
          <w:rtl/>
          <w:lang w:bidi="ar-IQ"/>
        </w:rPr>
      </w:pPr>
      <w:r w:rsidRPr="009242CC">
        <w:rPr>
          <w:rFonts w:asciiTheme="minorHAnsi" w:hAnsiTheme="minorHAnsi" w:cs="Calibri" w:hint="cs"/>
          <w:b/>
          <w:bCs/>
          <w:rtl/>
        </w:rPr>
        <w:t>الان</w:t>
      </w:r>
      <w:r w:rsidR="003A2932">
        <w:rPr>
          <w:rFonts w:asciiTheme="minorHAnsi" w:hAnsiTheme="minorHAnsi" w:cs="Calibri" w:hint="cs"/>
          <w:b/>
          <w:bCs/>
          <w:rtl/>
        </w:rPr>
        <w:t xml:space="preserve">كليزية </w:t>
      </w:r>
      <w:r w:rsidR="001B6E07">
        <w:rPr>
          <w:rFonts w:asciiTheme="minorHAnsi" w:hAnsiTheme="minorHAnsi" w:cs="Calibri"/>
          <w:b/>
          <w:bCs/>
        </w:rPr>
        <w:t>-</w:t>
      </w:r>
    </w:p>
    <w:p w14:paraId="230E7E63" w14:textId="77777777" w:rsidR="00DC4E19" w:rsidRPr="009242CC" w:rsidRDefault="00DC4E19" w:rsidP="009242CC">
      <w:pPr>
        <w:widowControl w:val="0"/>
        <w:autoSpaceDE w:val="0"/>
        <w:autoSpaceDN w:val="0"/>
        <w:bidi w:val="0"/>
        <w:adjustRightInd w:val="0"/>
        <w:ind w:right="1322"/>
        <w:jc w:val="both"/>
        <w:rPr>
          <w:rFonts w:asciiTheme="minorHAnsi" w:hAnsiTheme="minorHAnsi" w:cs="Calibri"/>
          <w:b/>
          <w:bCs/>
        </w:rPr>
      </w:pPr>
    </w:p>
    <w:p w14:paraId="1B422F04" w14:textId="01B2C78F" w:rsidR="009D09DB" w:rsidRPr="009242CC" w:rsidRDefault="009D09DB" w:rsidP="009242CC">
      <w:pPr>
        <w:rPr>
          <w:rFonts w:asciiTheme="minorHAnsi" w:hAnsiTheme="minorHAnsi" w:cs="Calibri"/>
          <w:b/>
          <w:bCs/>
        </w:rPr>
      </w:pPr>
    </w:p>
    <w:p w14:paraId="1E45F949" w14:textId="42CF260F" w:rsidR="00B127AD" w:rsidRPr="006A5857" w:rsidRDefault="00B127AD" w:rsidP="009242CC">
      <w:pPr>
        <w:rPr>
          <w:rFonts w:asciiTheme="minorHAnsi" w:hAnsiTheme="minorHAnsi" w:cs="Calibri"/>
          <w:b/>
          <w:bCs/>
          <w:color w:val="FF0000"/>
          <w:u w:val="single"/>
        </w:rPr>
      </w:pPr>
      <w:r w:rsidRPr="006A5857">
        <w:rPr>
          <w:rFonts w:asciiTheme="minorHAnsi" w:hAnsiTheme="minorHAnsi" w:cs="Calibri"/>
          <w:b/>
          <w:bCs/>
          <w:color w:val="FF0000"/>
          <w:u w:val="single"/>
          <w:rtl/>
        </w:rPr>
        <w:t>المهارات الشخصية.</w:t>
      </w:r>
    </w:p>
    <w:p w14:paraId="2D1BBAF0" w14:textId="77777777" w:rsidR="009D09DB" w:rsidRPr="009D09DB" w:rsidRDefault="009D09DB" w:rsidP="009242CC">
      <w:pPr>
        <w:rPr>
          <w:rFonts w:asciiTheme="minorHAnsi" w:hAnsiTheme="minorHAnsi" w:cs="Calibri"/>
          <w:b/>
          <w:bCs/>
          <w:color w:val="FF0000"/>
        </w:rPr>
      </w:pPr>
    </w:p>
    <w:p w14:paraId="7D792295" w14:textId="33DB3650" w:rsidR="00B127AD" w:rsidRPr="009D09DB" w:rsidRDefault="00B127AD" w:rsidP="00204051">
      <w:pPr>
        <w:pStyle w:val="ListParagraph"/>
        <w:numPr>
          <w:ilvl w:val="0"/>
          <w:numId w:val="2"/>
        </w:numPr>
        <w:ind w:left="-90" w:firstLine="0"/>
        <w:rPr>
          <w:rFonts w:asciiTheme="minorHAnsi" w:hAnsiTheme="minorHAnsi" w:cs="Calibri"/>
          <w:b/>
          <w:bCs/>
        </w:rPr>
      </w:pPr>
      <w:r w:rsidRPr="009D09DB">
        <w:rPr>
          <w:rFonts w:asciiTheme="minorHAnsi" w:hAnsiTheme="minorHAnsi" w:cs="Calibri"/>
          <w:b/>
          <w:bCs/>
          <w:rtl/>
        </w:rPr>
        <w:t>مهارات الاشراف الذاتي.</w:t>
      </w:r>
    </w:p>
    <w:p w14:paraId="05D3623F" w14:textId="4B59A461" w:rsidR="00B127AD" w:rsidRPr="009D09DB" w:rsidRDefault="00B127AD" w:rsidP="00204051">
      <w:pPr>
        <w:pStyle w:val="ListParagraph"/>
        <w:numPr>
          <w:ilvl w:val="0"/>
          <w:numId w:val="2"/>
        </w:numPr>
        <w:ind w:left="-90" w:firstLine="0"/>
        <w:rPr>
          <w:rFonts w:asciiTheme="minorHAnsi" w:hAnsiTheme="minorHAnsi" w:cs="Calibri"/>
          <w:b/>
          <w:bCs/>
        </w:rPr>
      </w:pPr>
      <w:r w:rsidRPr="009D09DB">
        <w:rPr>
          <w:rFonts w:asciiTheme="minorHAnsi" w:hAnsiTheme="minorHAnsi" w:cs="Calibri"/>
          <w:b/>
          <w:bCs/>
          <w:rtl/>
        </w:rPr>
        <w:t>وقادر</w:t>
      </w:r>
      <w:r w:rsidRPr="009D09DB">
        <w:rPr>
          <w:rFonts w:asciiTheme="minorHAnsi" w:hAnsiTheme="minorHAnsi" w:cs="Calibri" w:hint="cs"/>
          <w:b/>
          <w:bCs/>
          <w:rtl/>
        </w:rPr>
        <w:t xml:space="preserve"> </w:t>
      </w:r>
      <w:r w:rsidRPr="009D09DB">
        <w:rPr>
          <w:rFonts w:asciiTheme="minorHAnsi" w:hAnsiTheme="minorHAnsi" w:cs="Calibri"/>
          <w:b/>
          <w:bCs/>
          <w:rtl/>
        </w:rPr>
        <w:t>عل</w:t>
      </w:r>
      <w:r w:rsidRPr="009D09DB">
        <w:rPr>
          <w:rFonts w:asciiTheme="minorHAnsi" w:hAnsiTheme="minorHAnsi" w:cs="Calibri" w:hint="cs"/>
          <w:b/>
          <w:bCs/>
          <w:rtl/>
        </w:rPr>
        <w:t xml:space="preserve">ى </w:t>
      </w:r>
      <w:r w:rsidRPr="009D09DB">
        <w:rPr>
          <w:rFonts w:asciiTheme="minorHAnsi" w:hAnsiTheme="minorHAnsi" w:cs="Calibri"/>
          <w:b/>
          <w:bCs/>
          <w:rtl/>
        </w:rPr>
        <w:t>العمل تحت الضغط.</w:t>
      </w:r>
      <w:r w:rsidRPr="009D09DB">
        <w:rPr>
          <w:rFonts w:asciiTheme="minorHAnsi" w:hAnsiTheme="minorHAnsi" w:cs="Calibri" w:hint="cs"/>
          <w:b/>
          <w:bCs/>
          <w:rtl/>
        </w:rPr>
        <w:t xml:space="preserve"> و</w:t>
      </w:r>
      <w:r w:rsidRPr="009D09DB">
        <w:rPr>
          <w:rFonts w:asciiTheme="minorHAnsi" w:hAnsiTheme="minorHAnsi" w:cs="Calibri"/>
          <w:b/>
          <w:bCs/>
          <w:rtl/>
        </w:rPr>
        <w:t xml:space="preserve">جيد جدا </w:t>
      </w:r>
      <w:r w:rsidRPr="009D09DB">
        <w:rPr>
          <w:rFonts w:asciiTheme="minorHAnsi" w:hAnsiTheme="minorHAnsi" w:cs="Calibri" w:hint="cs"/>
          <w:b/>
          <w:bCs/>
          <w:rtl/>
        </w:rPr>
        <w:t xml:space="preserve">في برامج </w:t>
      </w:r>
      <w:r w:rsidRPr="009D09DB">
        <w:rPr>
          <w:rFonts w:asciiTheme="minorHAnsi" w:hAnsiTheme="minorHAnsi" w:cs="Calibri"/>
          <w:b/>
          <w:bCs/>
          <w:rtl/>
        </w:rPr>
        <w:t>مايكروسوفت اوفيس</w:t>
      </w:r>
      <w:r w:rsidRPr="009D09DB">
        <w:rPr>
          <w:rFonts w:asciiTheme="minorHAnsi" w:hAnsiTheme="minorHAnsi" w:cs="Calibri" w:hint="cs"/>
          <w:b/>
          <w:bCs/>
          <w:rtl/>
        </w:rPr>
        <w:t xml:space="preserve"> </w:t>
      </w:r>
      <w:r w:rsidRPr="009D09DB">
        <w:rPr>
          <w:rFonts w:asciiTheme="minorHAnsi" w:hAnsiTheme="minorHAnsi" w:cs="Calibri"/>
          <w:b/>
          <w:bCs/>
          <w:rtl/>
        </w:rPr>
        <w:t>.</w:t>
      </w:r>
    </w:p>
    <w:p w14:paraId="196CCA47" w14:textId="24E1A31B" w:rsidR="00B127AD" w:rsidRPr="009D09DB" w:rsidRDefault="00B127AD" w:rsidP="00204051">
      <w:pPr>
        <w:pStyle w:val="ListParagraph"/>
        <w:numPr>
          <w:ilvl w:val="0"/>
          <w:numId w:val="2"/>
        </w:numPr>
        <w:ind w:left="-90" w:firstLine="0"/>
        <w:rPr>
          <w:rFonts w:asciiTheme="minorHAnsi" w:hAnsiTheme="minorHAnsi" w:cs="Calibri"/>
          <w:b/>
          <w:bCs/>
        </w:rPr>
      </w:pPr>
      <w:r w:rsidRPr="009D09DB">
        <w:rPr>
          <w:rFonts w:asciiTheme="minorHAnsi" w:hAnsiTheme="minorHAnsi" w:cs="Calibri"/>
          <w:b/>
          <w:bCs/>
          <w:rtl/>
        </w:rPr>
        <w:t>انا دائما مكرس</w:t>
      </w:r>
      <w:r w:rsidRPr="009D09DB">
        <w:rPr>
          <w:rFonts w:asciiTheme="minorHAnsi" w:hAnsiTheme="minorHAnsi" w:cs="Calibri" w:hint="cs"/>
          <w:b/>
          <w:bCs/>
          <w:rtl/>
        </w:rPr>
        <w:t xml:space="preserve">آ </w:t>
      </w:r>
      <w:r w:rsidRPr="009D09DB">
        <w:rPr>
          <w:rFonts w:asciiTheme="minorHAnsi" w:hAnsiTheme="minorHAnsi" w:cs="Calibri"/>
          <w:b/>
          <w:bCs/>
          <w:rtl/>
        </w:rPr>
        <w:t xml:space="preserve"> </w:t>
      </w:r>
      <w:r w:rsidRPr="009D09DB">
        <w:rPr>
          <w:rFonts w:asciiTheme="minorHAnsi" w:hAnsiTheme="minorHAnsi" w:cs="Calibri" w:hint="cs"/>
          <w:b/>
          <w:bCs/>
          <w:rtl/>
        </w:rPr>
        <w:t xml:space="preserve">لعملي </w:t>
      </w:r>
      <w:r w:rsidRPr="009D09DB">
        <w:rPr>
          <w:rFonts w:asciiTheme="minorHAnsi" w:hAnsiTheme="minorHAnsi" w:cs="Calibri"/>
          <w:b/>
          <w:bCs/>
          <w:rtl/>
        </w:rPr>
        <w:t>.</w:t>
      </w:r>
    </w:p>
    <w:p w14:paraId="7D98D2E4" w14:textId="0A72EC4C" w:rsidR="00B127AD" w:rsidRPr="009D09DB" w:rsidRDefault="00B127AD" w:rsidP="00204051">
      <w:pPr>
        <w:pStyle w:val="ListParagraph"/>
        <w:numPr>
          <w:ilvl w:val="0"/>
          <w:numId w:val="2"/>
        </w:numPr>
        <w:ind w:left="-90" w:firstLine="0"/>
        <w:rPr>
          <w:rFonts w:asciiTheme="minorHAnsi" w:hAnsiTheme="minorHAnsi" w:cs="Calibri"/>
          <w:b/>
          <w:bCs/>
        </w:rPr>
      </w:pPr>
      <w:r w:rsidRPr="009D09DB">
        <w:rPr>
          <w:rFonts w:asciiTheme="minorHAnsi" w:hAnsiTheme="minorHAnsi" w:cs="Calibri"/>
          <w:b/>
          <w:bCs/>
          <w:rtl/>
        </w:rPr>
        <w:t>أحب العمل الجماعي</w:t>
      </w:r>
      <w:r w:rsidRPr="009D09DB">
        <w:rPr>
          <w:rFonts w:asciiTheme="minorHAnsi" w:hAnsiTheme="minorHAnsi" w:cs="Calibri" w:hint="cs"/>
          <w:b/>
          <w:bCs/>
          <w:rtl/>
        </w:rPr>
        <w:t xml:space="preserve"> </w:t>
      </w:r>
    </w:p>
    <w:p w14:paraId="6ADF7182" w14:textId="09F20BD9" w:rsidR="00B127AD" w:rsidRPr="009D09DB" w:rsidRDefault="00B127AD" w:rsidP="00204051">
      <w:pPr>
        <w:pStyle w:val="ListParagraph"/>
        <w:numPr>
          <w:ilvl w:val="0"/>
          <w:numId w:val="2"/>
        </w:numPr>
        <w:ind w:left="-90" w:firstLine="0"/>
        <w:jc w:val="both"/>
        <w:rPr>
          <w:rFonts w:asciiTheme="minorHAnsi" w:hAnsiTheme="minorHAnsi"/>
          <w:b/>
          <w:bCs/>
          <w:rtl/>
        </w:rPr>
      </w:pPr>
      <w:r w:rsidRPr="009D09DB">
        <w:rPr>
          <w:rFonts w:asciiTheme="minorHAnsi" w:hAnsiTheme="minorHAnsi" w:cs="Calibri"/>
          <w:b/>
          <w:bCs/>
          <w:rtl/>
        </w:rPr>
        <w:t xml:space="preserve">المتعلم السريع والمتعلم </w:t>
      </w:r>
      <w:r w:rsidRPr="009D09DB">
        <w:rPr>
          <w:rFonts w:asciiTheme="minorHAnsi" w:hAnsiTheme="minorHAnsi" w:cs="Calibri" w:hint="cs"/>
          <w:b/>
          <w:bCs/>
          <w:rtl/>
        </w:rPr>
        <w:t>ل</w:t>
      </w:r>
      <w:r w:rsidRPr="009D09DB">
        <w:rPr>
          <w:rFonts w:asciiTheme="minorHAnsi" w:hAnsiTheme="minorHAnsi" w:cs="Calibri"/>
          <w:b/>
          <w:bCs/>
          <w:rtl/>
        </w:rPr>
        <w:t>ذاتي</w:t>
      </w:r>
    </w:p>
    <w:p w14:paraId="64949FA0" w14:textId="77777777" w:rsidR="009242CC" w:rsidRPr="009D09DB" w:rsidRDefault="00B127AD" w:rsidP="00204051">
      <w:pPr>
        <w:pStyle w:val="ListParagraph"/>
        <w:numPr>
          <w:ilvl w:val="0"/>
          <w:numId w:val="2"/>
        </w:numPr>
        <w:ind w:left="-90" w:firstLine="0"/>
        <w:rPr>
          <w:rFonts w:asciiTheme="minorHAnsi" w:hAnsiTheme="minorHAnsi" w:cs="Calibri"/>
          <w:b/>
          <w:bCs/>
        </w:rPr>
      </w:pPr>
      <w:r w:rsidRPr="009D09DB">
        <w:rPr>
          <w:rFonts w:asciiTheme="minorHAnsi" w:hAnsiTheme="minorHAnsi" w:cs="Calibri" w:hint="cs"/>
          <w:b/>
          <w:bCs/>
          <w:rtl/>
        </w:rPr>
        <w:t xml:space="preserve">الصدق هو مفتاح نجاح عملي </w:t>
      </w:r>
    </w:p>
    <w:p w14:paraId="230E9548" w14:textId="6D73E468" w:rsidR="009242CC" w:rsidRDefault="009242CC" w:rsidP="009D09DB">
      <w:pPr>
        <w:ind w:left="-90"/>
        <w:rPr>
          <w:rFonts w:asciiTheme="minorHAnsi" w:hAnsiTheme="minorHAnsi"/>
          <w:b/>
          <w:bCs/>
          <w:rtl/>
        </w:rPr>
      </w:pPr>
    </w:p>
    <w:p w14:paraId="120E63C5" w14:textId="4D163C08" w:rsidR="00EB0351" w:rsidRDefault="00EB0351" w:rsidP="009D09DB">
      <w:pPr>
        <w:ind w:left="-90"/>
        <w:rPr>
          <w:rFonts w:asciiTheme="minorHAnsi" w:hAnsiTheme="minorHAnsi"/>
          <w:b/>
          <w:bCs/>
          <w:rtl/>
        </w:rPr>
      </w:pPr>
    </w:p>
    <w:p w14:paraId="6909D2F9" w14:textId="38EF9304" w:rsidR="00EB0351" w:rsidRDefault="00EB0351" w:rsidP="009D09DB">
      <w:pPr>
        <w:ind w:left="-90"/>
        <w:rPr>
          <w:rFonts w:asciiTheme="minorHAnsi" w:hAnsiTheme="minorHAnsi"/>
          <w:b/>
          <w:bCs/>
          <w:rtl/>
        </w:rPr>
      </w:pPr>
    </w:p>
    <w:p w14:paraId="1B4A2008" w14:textId="77777777" w:rsidR="009242CC" w:rsidRPr="009D09DB" w:rsidRDefault="009242CC" w:rsidP="009D09DB">
      <w:pPr>
        <w:rPr>
          <w:rFonts w:asciiTheme="minorHAnsi" w:hAnsiTheme="minorHAnsi" w:cs="Calibri"/>
          <w:b/>
          <w:bCs/>
        </w:rPr>
      </w:pPr>
    </w:p>
    <w:p w14:paraId="50C23AFA" w14:textId="64216091" w:rsidR="002C4B32" w:rsidRPr="006A5857" w:rsidRDefault="009242CC" w:rsidP="009D09DB">
      <w:pPr>
        <w:rPr>
          <w:rFonts w:asciiTheme="minorHAnsi" w:hAnsiTheme="minorHAnsi" w:cs="Calibri"/>
          <w:b/>
          <w:bCs/>
          <w:color w:val="FF0000"/>
          <w:u w:val="single"/>
        </w:rPr>
      </w:pPr>
      <w:r w:rsidRPr="006A5857">
        <w:rPr>
          <w:rFonts w:asciiTheme="minorHAnsi" w:hAnsiTheme="minorHAnsi" w:cs="Calibri" w:hint="cs"/>
          <w:b/>
          <w:bCs/>
          <w:color w:val="FF0000"/>
          <w:u w:val="single"/>
          <w:rtl/>
        </w:rPr>
        <w:t>ملخص المهارات :</w:t>
      </w:r>
    </w:p>
    <w:p w14:paraId="595AF014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ملخص المهارات:</w:t>
      </w:r>
    </w:p>
    <w:p w14:paraId="10B919E4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معرفة شاملة بالممارسات القانونية وتطبيقها</w:t>
      </w:r>
    </w:p>
    <w:p w14:paraId="28230583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التفكير الناقد والتصميم الراسخ والمواقف المستمرة</w:t>
      </w:r>
    </w:p>
    <w:p w14:paraId="62974994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اتصال قوي ، ومهارات التعامل مع الآخرين ، ومهارات الاتصال</w:t>
      </w:r>
    </w:p>
    <w:p w14:paraId="60EEAE8C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البحث الاستثنائي ، الكمبيوتر ، والمهارات التنظيمية</w:t>
      </w:r>
    </w:p>
    <w:p w14:paraId="3FAB0D65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استخدام المراقبة والأفراد الذيل لجمع الأدلة</w:t>
      </w:r>
    </w:p>
    <w:p w14:paraId="202DC20C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الجهد لتسجيل وتخزين بيانات الشهود</w:t>
      </w:r>
    </w:p>
    <w:p w14:paraId="1679FE7C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جمع وتجميع التقارير على المسارات القانونية</w:t>
      </w:r>
    </w:p>
    <w:p w14:paraId="61249065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استخدام المعدات الإلكترونية لرصد وجمع المواد.</w:t>
      </w:r>
    </w:p>
    <w:p w14:paraId="52C4591E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القيام بمهام متعددة وتنفيذ أعمال مفصلة بسرعة ، مع دقة وحسن التقدير.</w:t>
      </w:r>
    </w:p>
    <w:p w14:paraId="519BB95A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تطبيق مجموعة واسعة من التنظيم على صنع القرار.</w:t>
      </w:r>
    </w:p>
    <w:p w14:paraId="5E228949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تعلم واستخدام مجموعة من برامج التطبيقات المتقدمة.</w:t>
      </w:r>
    </w:p>
    <w:p w14:paraId="6DF99C52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مهارات ممتازة بين الأشخاص والقدرة على التعامل مع الفريق والجمهور تحت الضغط.</w:t>
      </w:r>
    </w:p>
    <w:p w14:paraId="1BEED7B9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العمل في وحدة متنامية كجزء من فريق تفاعلي ومتشابكة للغاية.</w:t>
      </w:r>
    </w:p>
    <w:p w14:paraId="34D69745" w14:textId="77777777" w:rsidR="001B6E07" w:rsidRPr="001B6E07" w:rsidRDefault="001B6E07" w:rsidP="001B6E07">
      <w:pPr>
        <w:ind w:right="1080"/>
        <w:rPr>
          <w:rFonts w:asciiTheme="minorHAnsi" w:hAnsiTheme="minorHAnsi"/>
          <w:b/>
          <w:bCs/>
          <w:rtl/>
        </w:rPr>
      </w:pPr>
      <w:r w:rsidRPr="001B6E07">
        <w:rPr>
          <w:rFonts w:asciiTheme="minorHAnsi" w:hAnsiTheme="minorHAnsi" w:cs="Calibri"/>
          <w:b/>
          <w:bCs/>
          <w:rtl/>
        </w:rPr>
        <w:t>• القدرة على التواصل مع العملاء في كثير من الأحيان مطالبين باستخدام الدبلوماسية ، اللباقة ، والحساسية.</w:t>
      </w:r>
    </w:p>
    <w:p w14:paraId="200D94CE" w14:textId="5B593050" w:rsidR="009242CC" w:rsidRPr="001B6E07" w:rsidRDefault="001B6E07" w:rsidP="001B6E07">
      <w:pPr>
        <w:ind w:right="1080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  <w:rtl/>
        </w:rPr>
        <w:t xml:space="preserve">• </w:t>
      </w:r>
      <w:r w:rsidRPr="001B6E07">
        <w:rPr>
          <w:rFonts w:asciiTheme="minorHAnsi" w:hAnsiTheme="minorHAnsi" w:cs="Calibri"/>
          <w:b/>
          <w:bCs/>
          <w:rtl/>
        </w:rPr>
        <w:t>الاهتمام بخدمة العملاء.</w:t>
      </w:r>
    </w:p>
    <w:sectPr w:rsidR="009242CC" w:rsidRPr="001B6E07" w:rsidSect="00852E6A">
      <w:type w:val="continuous"/>
      <w:pgSz w:w="11906" w:h="16838"/>
      <w:pgMar w:top="90" w:right="1196" w:bottom="1080" w:left="135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366C" w14:textId="77777777" w:rsidR="00400205" w:rsidRDefault="00400205">
      <w:r>
        <w:separator/>
      </w:r>
    </w:p>
  </w:endnote>
  <w:endnote w:type="continuationSeparator" w:id="0">
    <w:p w14:paraId="20D66573" w14:textId="77777777" w:rsidR="00400205" w:rsidRDefault="0040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A34E" w14:textId="77777777" w:rsidR="00A751B9" w:rsidRDefault="00A751B9" w:rsidP="000C50A2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8DBAA2C" w14:textId="77777777" w:rsidR="00A751B9" w:rsidRDefault="00A75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75C5" w14:textId="6C80681E" w:rsidR="00A751B9" w:rsidRDefault="00A751B9" w:rsidP="000C50A2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787221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30F5FB3B" w14:textId="77777777" w:rsidR="00A751B9" w:rsidRDefault="00A75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1CF4" w14:textId="77777777" w:rsidR="00400205" w:rsidRDefault="00400205">
      <w:r>
        <w:separator/>
      </w:r>
    </w:p>
  </w:footnote>
  <w:footnote w:type="continuationSeparator" w:id="0">
    <w:p w14:paraId="09CFC5C9" w14:textId="77777777" w:rsidR="00400205" w:rsidRDefault="0040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47E"/>
    <w:multiLevelType w:val="hybridMultilevel"/>
    <w:tmpl w:val="F1B201EE"/>
    <w:lvl w:ilvl="0" w:tplc="4F3E7FB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FA85D3B"/>
    <w:multiLevelType w:val="hybridMultilevel"/>
    <w:tmpl w:val="C0C86B60"/>
    <w:lvl w:ilvl="0" w:tplc="7AFA35D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30AC4"/>
    <w:multiLevelType w:val="hybridMultilevel"/>
    <w:tmpl w:val="4E220456"/>
    <w:lvl w:ilvl="0" w:tplc="7AFA35D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51C4"/>
    <w:multiLevelType w:val="hybridMultilevel"/>
    <w:tmpl w:val="E1028BD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CA"/>
    <w:rsid w:val="00006C3E"/>
    <w:rsid w:val="00017116"/>
    <w:rsid w:val="00020CEA"/>
    <w:rsid w:val="00020D7D"/>
    <w:rsid w:val="00065B52"/>
    <w:rsid w:val="000776CF"/>
    <w:rsid w:val="000779A0"/>
    <w:rsid w:val="00085026"/>
    <w:rsid w:val="00085B06"/>
    <w:rsid w:val="000A5D88"/>
    <w:rsid w:val="000B4FC2"/>
    <w:rsid w:val="000B77F0"/>
    <w:rsid w:val="000C051D"/>
    <w:rsid w:val="000C16C3"/>
    <w:rsid w:val="000C50A2"/>
    <w:rsid w:val="000D09F4"/>
    <w:rsid w:val="001032D8"/>
    <w:rsid w:val="001042F6"/>
    <w:rsid w:val="00112973"/>
    <w:rsid w:val="00123519"/>
    <w:rsid w:val="00147A79"/>
    <w:rsid w:val="0015146D"/>
    <w:rsid w:val="0015217A"/>
    <w:rsid w:val="00152727"/>
    <w:rsid w:val="00154ADB"/>
    <w:rsid w:val="001554D8"/>
    <w:rsid w:val="00156BCC"/>
    <w:rsid w:val="00157BA1"/>
    <w:rsid w:val="00161A1D"/>
    <w:rsid w:val="001703E0"/>
    <w:rsid w:val="00176F05"/>
    <w:rsid w:val="001801C4"/>
    <w:rsid w:val="00182A32"/>
    <w:rsid w:val="001919F4"/>
    <w:rsid w:val="001974CF"/>
    <w:rsid w:val="001A3033"/>
    <w:rsid w:val="001B3407"/>
    <w:rsid w:val="001B6E07"/>
    <w:rsid w:val="001E389B"/>
    <w:rsid w:val="001F22CD"/>
    <w:rsid w:val="00204051"/>
    <w:rsid w:val="00224B39"/>
    <w:rsid w:val="00240220"/>
    <w:rsid w:val="00242491"/>
    <w:rsid w:val="002527E4"/>
    <w:rsid w:val="0025300A"/>
    <w:rsid w:val="00253C50"/>
    <w:rsid w:val="00260797"/>
    <w:rsid w:val="00262150"/>
    <w:rsid w:val="00263A97"/>
    <w:rsid w:val="002645CA"/>
    <w:rsid w:val="00273CEB"/>
    <w:rsid w:val="00274F4C"/>
    <w:rsid w:val="00276704"/>
    <w:rsid w:val="00283345"/>
    <w:rsid w:val="00296ABC"/>
    <w:rsid w:val="002A4EF9"/>
    <w:rsid w:val="002A6BEA"/>
    <w:rsid w:val="002B03CB"/>
    <w:rsid w:val="002B3336"/>
    <w:rsid w:val="002B45B4"/>
    <w:rsid w:val="002C0324"/>
    <w:rsid w:val="002C2022"/>
    <w:rsid w:val="002C4B32"/>
    <w:rsid w:val="002E3A1B"/>
    <w:rsid w:val="002F24B2"/>
    <w:rsid w:val="003033D3"/>
    <w:rsid w:val="00305507"/>
    <w:rsid w:val="00320F86"/>
    <w:rsid w:val="00324D9A"/>
    <w:rsid w:val="003555B2"/>
    <w:rsid w:val="00372A59"/>
    <w:rsid w:val="00375D8A"/>
    <w:rsid w:val="003803F8"/>
    <w:rsid w:val="00383786"/>
    <w:rsid w:val="00393972"/>
    <w:rsid w:val="00395900"/>
    <w:rsid w:val="003A2932"/>
    <w:rsid w:val="003B0CE9"/>
    <w:rsid w:val="003B1162"/>
    <w:rsid w:val="003C22CD"/>
    <w:rsid w:val="003F0F4D"/>
    <w:rsid w:val="00400205"/>
    <w:rsid w:val="004037B3"/>
    <w:rsid w:val="0040595C"/>
    <w:rsid w:val="004075C1"/>
    <w:rsid w:val="00417111"/>
    <w:rsid w:val="004205CA"/>
    <w:rsid w:val="00423B19"/>
    <w:rsid w:val="00430198"/>
    <w:rsid w:val="00433484"/>
    <w:rsid w:val="0044188F"/>
    <w:rsid w:val="00460ED1"/>
    <w:rsid w:val="004672D6"/>
    <w:rsid w:val="004A48C3"/>
    <w:rsid w:val="004B2CDD"/>
    <w:rsid w:val="004C45D6"/>
    <w:rsid w:val="004C5E95"/>
    <w:rsid w:val="004C7640"/>
    <w:rsid w:val="004D1BC3"/>
    <w:rsid w:val="004D2046"/>
    <w:rsid w:val="004D54AD"/>
    <w:rsid w:val="005046B4"/>
    <w:rsid w:val="0050478D"/>
    <w:rsid w:val="00511605"/>
    <w:rsid w:val="005170EC"/>
    <w:rsid w:val="00523C69"/>
    <w:rsid w:val="0053575D"/>
    <w:rsid w:val="00565DDE"/>
    <w:rsid w:val="00566877"/>
    <w:rsid w:val="00573A82"/>
    <w:rsid w:val="00581627"/>
    <w:rsid w:val="00584128"/>
    <w:rsid w:val="005869BE"/>
    <w:rsid w:val="0059474F"/>
    <w:rsid w:val="005A251D"/>
    <w:rsid w:val="005C51CF"/>
    <w:rsid w:val="005C7AC3"/>
    <w:rsid w:val="005D18CF"/>
    <w:rsid w:val="005D28A7"/>
    <w:rsid w:val="005D39CE"/>
    <w:rsid w:val="005D70A5"/>
    <w:rsid w:val="005D7D8B"/>
    <w:rsid w:val="005E2851"/>
    <w:rsid w:val="005E4C3C"/>
    <w:rsid w:val="005E61D7"/>
    <w:rsid w:val="005F0B17"/>
    <w:rsid w:val="00600474"/>
    <w:rsid w:val="00610E31"/>
    <w:rsid w:val="00614861"/>
    <w:rsid w:val="00626B32"/>
    <w:rsid w:val="00650807"/>
    <w:rsid w:val="00653560"/>
    <w:rsid w:val="00664EB9"/>
    <w:rsid w:val="00685218"/>
    <w:rsid w:val="00687BD6"/>
    <w:rsid w:val="00690313"/>
    <w:rsid w:val="006A5857"/>
    <w:rsid w:val="006B30B3"/>
    <w:rsid w:val="006C5964"/>
    <w:rsid w:val="006C6D66"/>
    <w:rsid w:val="006D2E25"/>
    <w:rsid w:val="006E5D58"/>
    <w:rsid w:val="006F3313"/>
    <w:rsid w:val="0070189B"/>
    <w:rsid w:val="007069E9"/>
    <w:rsid w:val="00710BB2"/>
    <w:rsid w:val="00710DAC"/>
    <w:rsid w:val="0072768E"/>
    <w:rsid w:val="00727986"/>
    <w:rsid w:val="00735E91"/>
    <w:rsid w:val="00735EB4"/>
    <w:rsid w:val="007370DB"/>
    <w:rsid w:val="00742EFC"/>
    <w:rsid w:val="00766EB3"/>
    <w:rsid w:val="00775F14"/>
    <w:rsid w:val="007813DB"/>
    <w:rsid w:val="00787221"/>
    <w:rsid w:val="00795B41"/>
    <w:rsid w:val="007A12B9"/>
    <w:rsid w:val="007C3631"/>
    <w:rsid w:val="007E4761"/>
    <w:rsid w:val="007F3FFA"/>
    <w:rsid w:val="00806907"/>
    <w:rsid w:val="008361F5"/>
    <w:rsid w:val="00847EFC"/>
    <w:rsid w:val="00850E6F"/>
    <w:rsid w:val="0085198C"/>
    <w:rsid w:val="00852E6A"/>
    <w:rsid w:val="0085460B"/>
    <w:rsid w:val="008648FC"/>
    <w:rsid w:val="00864D55"/>
    <w:rsid w:val="00867071"/>
    <w:rsid w:val="0089294F"/>
    <w:rsid w:val="00892DA9"/>
    <w:rsid w:val="00896F4E"/>
    <w:rsid w:val="008A0F66"/>
    <w:rsid w:val="008B15B4"/>
    <w:rsid w:val="008C1662"/>
    <w:rsid w:val="008C17A2"/>
    <w:rsid w:val="008F30DC"/>
    <w:rsid w:val="008F7F6A"/>
    <w:rsid w:val="00906103"/>
    <w:rsid w:val="00916F6B"/>
    <w:rsid w:val="009242CC"/>
    <w:rsid w:val="0092637F"/>
    <w:rsid w:val="00926C14"/>
    <w:rsid w:val="00934F73"/>
    <w:rsid w:val="00937E27"/>
    <w:rsid w:val="00941CB2"/>
    <w:rsid w:val="00970B48"/>
    <w:rsid w:val="00971147"/>
    <w:rsid w:val="00980012"/>
    <w:rsid w:val="00980A4B"/>
    <w:rsid w:val="00994808"/>
    <w:rsid w:val="00997CCA"/>
    <w:rsid w:val="009A4C84"/>
    <w:rsid w:val="009B3F39"/>
    <w:rsid w:val="009B6F5C"/>
    <w:rsid w:val="009D09DB"/>
    <w:rsid w:val="009D2638"/>
    <w:rsid w:val="009D4748"/>
    <w:rsid w:val="009E6B2F"/>
    <w:rsid w:val="009E7B8A"/>
    <w:rsid w:val="009E7F03"/>
    <w:rsid w:val="00A13969"/>
    <w:rsid w:val="00A25785"/>
    <w:rsid w:val="00A3345F"/>
    <w:rsid w:val="00A47427"/>
    <w:rsid w:val="00A5518D"/>
    <w:rsid w:val="00A55C8B"/>
    <w:rsid w:val="00A63EB9"/>
    <w:rsid w:val="00A667A2"/>
    <w:rsid w:val="00A751B9"/>
    <w:rsid w:val="00A81FC4"/>
    <w:rsid w:val="00A82FFA"/>
    <w:rsid w:val="00A85B9B"/>
    <w:rsid w:val="00A8645A"/>
    <w:rsid w:val="00A91D6F"/>
    <w:rsid w:val="00A92567"/>
    <w:rsid w:val="00AA243E"/>
    <w:rsid w:val="00AA5703"/>
    <w:rsid w:val="00AC72BA"/>
    <w:rsid w:val="00AD71F4"/>
    <w:rsid w:val="00AE5F60"/>
    <w:rsid w:val="00B06C56"/>
    <w:rsid w:val="00B127AD"/>
    <w:rsid w:val="00B14E64"/>
    <w:rsid w:val="00B409F6"/>
    <w:rsid w:val="00B417A9"/>
    <w:rsid w:val="00B55A59"/>
    <w:rsid w:val="00B66B14"/>
    <w:rsid w:val="00B677F2"/>
    <w:rsid w:val="00B80947"/>
    <w:rsid w:val="00B8275C"/>
    <w:rsid w:val="00B9116A"/>
    <w:rsid w:val="00B9553C"/>
    <w:rsid w:val="00B958CE"/>
    <w:rsid w:val="00B96311"/>
    <w:rsid w:val="00BC2A4B"/>
    <w:rsid w:val="00BD214E"/>
    <w:rsid w:val="00BD3BDC"/>
    <w:rsid w:val="00BD76C4"/>
    <w:rsid w:val="00BE3D55"/>
    <w:rsid w:val="00BE76CD"/>
    <w:rsid w:val="00C01856"/>
    <w:rsid w:val="00C03E99"/>
    <w:rsid w:val="00C04B89"/>
    <w:rsid w:val="00C327B8"/>
    <w:rsid w:val="00C402BC"/>
    <w:rsid w:val="00C41B02"/>
    <w:rsid w:val="00C43234"/>
    <w:rsid w:val="00C775A9"/>
    <w:rsid w:val="00C81A61"/>
    <w:rsid w:val="00C841F0"/>
    <w:rsid w:val="00C850CA"/>
    <w:rsid w:val="00C85CF5"/>
    <w:rsid w:val="00CA104C"/>
    <w:rsid w:val="00CA3D93"/>
    <w:rsid w:val="00CA4F85"/>
    <w:rsid w:val="00CA5F4C"/>
    <w:rsid w:val="00CA63B6"/>
    <w:rsid w:val="00CA7E5E"/>
    <w:rsid w:val="00CB5000"/>
    <w:rsid w:val="00CB6E1A"/>
    <w:rsid w:val="00CD1F26"/>
    <w:rsid w:val="00CD3CD6"/>
    <w:rsid w:val="00CD422E"/>
    <w:rsid w:val="00CF4AD2"/>
    <w:rsid w:val="00CF52E8"/>
    <w:rsid w:val="00D00DE9"/>
    <w:rsid w:val="00D13D0A"/>
    <w:rsid w:val="00D14D4D"/>
    <w:rsid w:val="00D1736C"/>
    <w:rsid w:val="00D226FC"/>
    <w:rsid w:val="00D23A20"/>
    <w:rsid w:val="00D26EA2"/>
    <w:rsid w:val="00D51A1C"/>
    <w:rsid w:val="00D54004"/>
    <w:rsid w:val="00D619D9"/>
    <w:rsid w:val="00D67D18"/>
    <w:rsid w:val="00D72AA8"/>
    <w:rsid w:val="00D75B23"/>
    <w:rsid w:val="00D84269"/>
    <w:rsid w:val="00D85753"/>
    <w:rsid w:val="00DA1B94"/>
    <w:rsid w:val="00DC4E19"/>
    <w:rsid w:val="00DC5AF4"/>
    <w:rsid w:val="00DC7943"/>
    <w:rsid w:val="00DD063D"/>
    <w:rsid w:val="00DF2809"/>
    <w:rsid w:val="00DF467C"/>
    <w:rsid w:val="00E02959"/>
    <w:rsid w:val="00E049DD"/>
    <w:rsid w:val="00E05D74"/>
    <w:rsid w:val="00E12B4F"/>
    <w:rsid w:val="00E32B8F"/>
    <w:rsid w:val="00E32D82"/>
    <w:rsid w:val="00E33339"/>
    <w:rsid w:val="00E350FA"/>
    <w:rsid w:val="00E36CD3"/>
    <w:rsid w:val="00E52704"/>
    <w:rsid w:val="00E561EE"/>
    <w:rsid w:val="00E712F8"/>
    <w:rsid w:val="00E715EA"/>
    <w:rsid w:val="00E80903"/>
    <w:rsid w:val="00E92E09"/>
    <w:rsid w:val="00E97145"/>
    <w:rsid w:val="00EA6034"/>
    <w:rsid w:val="00EA6B9E"/>
    <w:rsid w:val="00EB0351"/>
    <w:rsid w:val="00EB13AF"/>
    <w:rsid w:val="00EB1B61"/>
    <w:rsid w:val="00EB3235"/>
    <w:rsid w:val="00EC3E65"/>
    <w:rsid w:val="00EC5579"/>
    <w:rsid w:val="00ED44B1"/>
    <w:rsid w:val="00ED66EB"/>
    <w:rsid w:val="00ED798B"/>
    <w:rsid w:val="00EE2227"/>
    <w:rsid w:val="00EE38F7"/>
    <w:rsid w:val="00EE55F2"/>
    <w:rsid w:val="00EE59A5"/>
    <w:rsid w:val="00EF1009"/>
    <w:rsid w:val="00F02BD1"/>
    <w:rsid w:val="00F04AA7"/>
    <w:rsid w:val="00F372D7"/>
    <w:rsid w:val="00F46286"/>
    <w:rsid w:val="00F5247F"/>
    <w:rsid w:val="00F60202"/>
    <w:rsid w:val="00F715B4"/>
    <w:rsid w:val="00F72648"/>
    <w:rsid w:val="00F80851"/>
    <w:rsid w:val="00F80B57"/>
    <w:rsid w:val="00F817A8"/>
    <w:rsid w:val="00F8437F"/>
    <w:rsid w:val="00F86BBF"/>
    <w:rsid w:val="00FB7444"/>
    <w:rsid w:val="00FD1127"/>
    <w:rsid w:val="00FD540F"/>
    <w:rsid w:val="00FF75A7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3D9FB"/>
  <w15:chartTrackingRefBased/>
  <w15:docId w15:val="{8818E877-2ADF-48EF-BFE0-48A9917B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19D9"/>
    <w:pPr>
      <w:bidi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73A82"/>
    <w:pPr>
      <w:widowControl w:val="0"/>
      <w:bidi w:val="0"/>
      <w:spacing w:before="66"/>
      <w:ind w:left="560" w:hanging="451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C4B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7CCA"/>
    <w:rPr>
      <w:color w:val="0000FF"/>
      <w:u w:val="single"/>
    </w:rPr>
  </w:style>
  <w:style w:type="table" w:styleId="TableGrid">
    <w:name w:val="Table Grid"/>
    <w:basedOn w:val="TableNormal"/>
    <w:rsid w:val="00B409F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C50A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C50A2"/>
  </w:style>
  <w:style w:type="character" w:customStyle="1" w:styleId="hps">
    <w:name w:val="hps"/>
    <w:basedOn w:val="DefaultParagraphFont"/>
    <w:rsid w:val="00A47427"/>
  </w:style>
  <w:style w:type="character" w:customStyle="1" w:styleId="apple-style-span">
    <w:name w:val="apple-style-span"/>
    <w:basedOn w:val="DefaultParagraphFont"/>
    <w:rsid w:val="0053575D"/>
  </w:style>
  <w:style w:type="character" w:styleId="Emphasis">
    <w:name w:val="Emphasis"/>
    <w:qFormat/>
    <w:rsid w:val="0053575D"/>
    <w:rPr>
      <w:i/>
      <w:iCs/>
    </w:rPr>
  </w:style>
  <w:style w:type="character" w:customStyle="1" w:styleId="apple-converted-space">
    <w:name w:val="apple-converted-space"/>
    <w:basedOn w:val="DefaultParagraphFont"/>
    <w:rsid w:val="0053575D"/>
  </w:style>
  <w:style w:type="character" w:customStyle="1" w:styleId="body2">
    <w:name w:val="body2"/>
    <w:rsid w:val="00896F4E"/>
    <w:rPr>
      <w:rFonts w:ascii="Arial" w:hAnsi="Arial" w:cs="Arial" w:hint="default"/>
      <w:b w:val="0"/>
      <w:bCs w:val="0"/>
      <w:i w:val="0"/>
      <w:iCs w:val="0"/>
      <w:color w:val="333333"/>
      <w:sz w:val="17"/>
      <w:szCs w:val="17"/>
    </w:rPr>
  </w:style>
  <w:style w:type="paragraph" w:styleId="ListParagraph">
    <w:name w:val="List Paragraph"/>
    <w:basedOn w:val="Normal"/>
    <w:uiPriority w:val="1"/>
    <w:qFormat/>
    <w:rsid w:val="001554D8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573A82"/>
    <w:rPr>
      <w:rFonts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C4B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456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803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1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8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86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93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906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8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85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mailto:omarali.alshamme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0175-D8E3-1E4E-8CB8-718C758CD3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ATS</Company>
  <LinksUpToDate>false</LinksUpToDate>
  <CharactersWithSpaces>6317</CharactersWithSpaces>
  <SharedDoc>false</SharedDoc>
  <HLinks>
    <vt:vector size="6" baseType="variant">
      <vt:variant>
        <vt:i4>7405594</vt:i4>
      </vt:variant>
      <vt:variant>
        <vt:i4>0</vt:i4>
      </vt:variant>
      <vt:variant>
        <vt:i4>0</vt:i4>
      </vt:variant>
      <vt:variant>
        <vt:i4>5</vt:i4>
      </vt:variant>
      <vt:variant>
        <vt:lpwstr>mailto:mohanad.alnahith@yahoo.com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Maryam</dc:creator>
  <cp:keywords/>
  <cp:lastModifiedBy>Guest User</cp:lastModifiedBy>
  <cp:revision>38</cp:revision>
  <dcterms:created xsi:type="dcterms:W3CDTF">2018-04-19T04:19:00Z</dcterms:created>
  <dcterms:modified xsi:type="dcterms:W3CDTF">2018-10-13T07:11:00Z</dcterms:modified>
</cp:coreProperties>
</file>