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ind w:left="1440" w:right="1008"/>
        <w:jc w:val="center"/>
        <w:rPr>
          <w:rFonts w:ascii="Bookman Old Style" w:cs="Bookman Old Style" w:eastAsia="Bookman Old Style" w:hAnsi="Bookman Old Style"/>
          <w:b w:val="0"/>
          <w:i w:val="0"/>
          <w:color w:val="000000"/>
          <w:sz w:val="40"/>
          <w:szCs w:val="40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40"/>
          <w:szCs w:val="40"/>
          <w:u w:val="single"/>
          <w:vertAlign w:val="baseline"/>
          <w:rtl w:val="0"/>
        </w:rPr>
        <w:t xml:space="preserve">Curriculum Vita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40"/>
          <w:szCs w:val="40"/>
          <w:vertAlign w:val="baseline"/>
          <w:rtl w:val="0"/>
        </w:rPr>
        <w:t xml:space="preserve">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40"/>
          <w:szCs w:val="40"/>
          <w:vertAlign w:val="baseline"/>
        </w:rPr>
        <w:drawing>
          <wp:inline distB="0" distT="0" distL="114300" distR="114300">
            <wp:extent cx="952500" cy="1358265"/>
            <wp:effectExtent b="0" l="0" r="0" t="0"/>
            <wp:docPr descr="C:\Documents and Settings\m00nish\Desktop\1.jpg" id="1027" name="image1.png"/>
            <a:graphic>
              <a:graphicData uri="http://schemas.openxmlformats.org/drawingml/2006/picture">
                <pic:pic>
                  <pic:nvPicPr>
                    <pic:cNvPr descr="C:\Documents and Settings\m00nish\Desktop\1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5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i w:val="0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0"/>
          <w:i w:val="0"/>
          <w:color w:val="000000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u w:val="single"/>
          <w:vertAlign w:val="baseline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0"/>
          <w:i w:val="0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2250"/>
          <w:tab w:val="left" w:pos="2340"/>
          <w:tab w:val="left" w:pos="2430"/>
          <w:tab w:val="left" w:pos="2520"/>
          <w:tab w:val="left" w:pos="2700"/>
          <w:tab w:val="left" w:pos="2790"/>
          <w:tab w:val="left" w:pos="3600"/>
        </w:tabs>
        <w:spacing w:after="28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Name:                   Hasan A.saleh altahan.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    Date of birth:       5/3/1985</w:t>
      </w:r>
    </w:p>
    <w:p w:rsidR="00000000" w:rsidDel="00000000" w:rsidP="00000000" w:rsidRDefault="00000000" w:rsidRPr="00000000" w14:paraId="00000007">
      <w:pPr>
        <w:tabs>
          <w:tab w:val="left" w:pos="2700"/>
          <w:tab w:val="left" w:pos="2790"/>
          <w:tab w:val="left" w:pos="2880"/>
        </w:tabs>
        <w:spacing w:after="280" w:lineRule="auto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    Place of birth:      Baghdad – Iraq </w:t>
      </w:r>
    </w:p>
    <w:p w:rsidR="00000000" w:rsidDel="00000000" w:rsidP="00000000" w:rsidRDefault="00000000" w:rsidRPr="00000000" w14:paraId="00000008">
      <w:pPr>
        <w:spacing w:after="280" w:lineRule="auto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    Gender:                male.</w:t>
      </w:r>
    </w:p>
    <w:p w:rsidR="00000000" w:rsidDel="00000000" w:rsidP="00000000" w:rsidRDefault="00000000" w:rsidRPr="00000000" w14:paraId="00000009">
      <w:pPr>
        <w:spacing w:after="280" w:lineRule="auto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    Nationality:          Iraqi.</w:t>
      </w:r>
    </w:p>
    <w:p w:rsidR="00000000" w:rsidDel="00000000" w:rsidP="00000000" w:rsidRDefault="00000000" w:rsidRPr="00000000" w14:paraId="0000000A">
      <w:pPr>
        <w:tabs>
          <w:tab w:val="left" w:pos="360"/>
          <w:tab w:val="left" w:pos="450"/>
          <w:tab w:val="left" w:pos="540"/>
        </w:tabs>
        <w:spacing w:after="280" w:lineRule="auto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    Marital status:     married.</w:t>
      </w:r>
    </w:p>
    <w:p w:rsidR="00000000" w:rsidDel="00000000" w:rsidP="00000000" w:rsidRDefault="00000000" w:rsidRPr="00000000" w14:paraId="0000000B">
      <w:pPr>
        <w:spacing w:after="280" w:lineRule="auto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    Address:               Baghdad-Iraq Iraq </w:t>
      </w:r>
    </w:p>
    <w:p w:rsidR="00000000" w:rsidDel="00000000" w:rsidP="00000000" w:rsidRDefault="00000000" w:rsidRPr="00000000" w14:paraId="0000000C">
      <w:pPr>
        <w:tabs>
          <w:tab w:val="left" w:pos="180"/>
          <w:tab w:val="left" w:pos="270"/>
          <w:tab w:val="left" w:pos="360"/>
          <w:tab w:val="left" w:pos="450"/>
          <w:tab w:val="left" w:pos="540"/>
        </w:tabs>
        <w:spacing w:after="280" w:lineRule="auto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    Cell phone:         00964-7700024091/ 00964-7800737879</w:t>
      </w:r>
    </w:p>
    <w:p w:rsidR="00000000" w:rsidDel="00000000" w:rsidP="00000000" w:rsidRDefault="00000000" w:rsidRPr="00000000" w14:paraId="0000000D">
      <w:pPr>
        <w:spacing w:after="0" w:lineRule="auto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    E-mail:                  </w:t>
      </w:r>
      <w:hyperlink r:id="rId7">
        <w:r w:rsidDel="00000000" w:rsidR="00000000" w:rsidRPr="00000000">
          <w:rPr>
            <w:color w:val="0000ff"/>
            <w:sz w:val="36"/>
            <w:szCs w:val="36"/>
            <w:u w:val="single"/>
            <w:vertAlign w:val="baseline"/>
            <w:rtl w:val="0"/>
          </w:rPr>
          <w:t xml:space="preserve">Hasan.altahhan@gmail.com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                               </w:t>
      </w:r>
      <w:hyperlink r:id="rId8">
        <w:r w:rsidDel="00000000" w:rsidR="00000000" w:rsidRPr="00000000">
          <w:rPr>
            <w:color w:val="0000ff"/>
            <w:sz w:val="36"/>
            <w:szCs w:val="36"/>
            <w:u w:val="single"/>
            <w:vertAlign w:val="baseline"/>
            <w:rtl w:val="0"/>
          </w:rPr>
          <w:t xml:space="preserve">Hassan_altahhan@hotmail.com</w:t>
        </w:r>
      </w:hyperlink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                                        </w:t>
      </w:r>
      <w:hyperlink r:id="rId9">
        <w:r w:rsidDel="00000000" w:rsidR="00000000" w:rsidRPr="00000000">
          <w:rPr>
            <w:color w:val="0000ff"/>
            <w:sz w:val="36"/>
            <w:szCs w:val="36"/>
            <w:u w:val="single"/>
            <w:vertAlign w:val="baseline"/>
            <w:rtl w:val="0"/>
          </w:rPr>
          <w:t xml:space="preserve">haltahhan@yahoo.com</w:t>
        </w:r>
      </w:hyperlink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360"/>
        <w:rPr>
          <w:b w:val="0"/>
          <w:i w:val="0"/>
          <w:color w:val="000000"/>
          <w:sz w:val="40"/>
          <w:szCs w:val="4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360" w:lineRule="auto"/>
        <w:ind w:left="720" w:hanging="360"/>
        <w:rPr>
          <w:b w:val="0"/>
          <w:i w:val="0"/>
          <w:color w:val="000000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color w:val="000000"/>
          <w:sz w:val="40"/>
          <w:szCs w:val="40"/>
          <w:u w:val="single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2004-2007   Bachelor Degree in Computer Science - Baghdad Economic Science University College (Baghdad).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2004-2007 Internet Licenses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8"/>
          <w:szCs w:val="28"/>
          <w:vertAlign w:val="baseline"/>
          <w:rtl w:val="0"/>
        </w:rPr>
        <w:t xml:space="preserve"> - </w:t>
      </w: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Baghdad Economic Science University College (Baghdad).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1080" w:hanging="360"/>
        <w:rPr>
          <w:b w:val="0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1-4-2007 till 30-6-2007 course in Specialist Installation and Maintenance of Computer (Mira Training Center) in Beirut.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pos="11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70"/>
        </w:tabs>
        <w:spacing w:after="0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1-4-2007 till 30-6-2007 course in Specialist Linking Computer Networks (Mira Training Center) in Beirut.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pos="1080"/>
          <w:tab w:val="left" w:pos="1170"/>
          <w:tab w:val="left" w:pos="1260"/>
          <w:tab w:val="left" w:pos="1350"/>
          <w:tab w:val="left" w:pos="1530"/>
          <w:tab w:val="left" w:pos="1620"/>
        </w:tabs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19-2-2008 till 6-6-2009 course in Microsoft Certified System Engineer (MCSE) widows server 2003 (New Horizon computer learning center of Lebanon).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pos="1080"/>
          <w:tab w:val="left" w:pos="1170"/>
          <w:tab w:val="left" w:pos="1260"/>
          <w:tab w:val="left" w:pos="1350"/>
          <w:tab w:val="left" w:pos="1530"/>
          <w:tab w:val="left" w:pos="1620"/>
        </w:tabs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1-1-2009 till 30-6-2009 course in specialist web design (Mira training center) in Beirut.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tabs>
          <w:tab w:val="left" w:pos="1080"/>
          <w:tab w:val="left" w:pos="1170"/>
          <w:tab w:val="left" w:pos="1260"/>
          <w:tab w:val="left" w:pos="1350"/>
          <w:tab w:val="left" w:pos="1530"/>
          <w:tab w:val="left" w:pos="1620"/>
        </w:tabs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Experiences: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Rule="auto"/>
        <w:ind w:left="720" w:firstLine="0"/>
        <w:rPr>
          <w:b w:val="0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vertAlign w:val="baseline"/>
          <w:rtl w:val="0"/>
        </w:rPr>
        <w:t xml:space="preserve">Working as a store keeper in Alghayfaa Company for trading from 2011 till 1-9-2015.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Rule="auto"/>
        <w:ind w:left="720" w:firstLine="0"/>
        <w:rPr>
          <w:b w:val="0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vertAlign w:val="baseline"/>
          <w:rtl w:val="0"/>
        </w:rPr>
        <w:t xml:space="preserve">Working in IT Company in Beirut in cola zone from 14/12/2006 till 1/11/2008.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Rule="auto"/>
        <w:ind w:left="737" w:firstLine="0"/>
        <w:rPr>
          <w:b w:val="0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vertAlign w:val="baseline"/>
          <w:rtl w:val="0"/>
        </w:rPr>
        <w:t xml:space="preserve">Expert in computer software, hardware maintenance and fixing network trouble shooters in other net café and combining with many companies in Beirut.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20"/>
        <w:rPr>
          <w:b w:val="0"/>
          <w:i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80" w:lineRule="auto"/>
        <w:ind w:left="680" w:firstLine="0"/>
        <w:rPr>
          <w:i w:val="0"/>
          <w:color w:val="000000"/>
          <w:sz w:val="32"/>
          <w:szCs w:val="32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vertAlign w:val="baseline"/>
          <w:rtl w:val="0"/>
        </w:rPr>
        <w:t xml:space="preserve">1-1-2006 till 1-12-2006 working in Computer Company alwajid in Baghdad</w:t>
      </w:r>
      <w:r w:rsidDel="00000000" w:rsidR="00000000" w:rsidRPr="00000000">
        <w:rPr>
          <w:i w:val="1"/>
          <w:color w:val="000000"/>
          <w:sz w:val="32"/>
          <w:szCs w:val="32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Rule="auto"/>
        <w:ind w:left="720" w:firstLine="0"/>
        <w:rPr>
          <w:i w:val="0"/>
          <w:color w:val="000000"/>
          <w:sz w:val="32"/>
          <w:szCs w:val="32"/>
          <w:u w:val="single"/>
        </w:rPr>
      </w:pPr>
      <w:r w:rsidDel="00000000" w:rsidR="00000000" w:rsidRPr="00000000">
        <w:rPr>
          <w:i w:val="1"/>
          <w:color w:val="000000"/>
          <w:sz w:val="32"/>
          <w:szCs w:val="32"/>
          <w:vertAlign w:val="baseline"/>
          <w:rtl w:val="0"/>
        </w:rPr>
        <w:t xml:space="preserve">Working accounting manager in geeran restaurant from 1-10-2015 till 15-12-2015.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Rule="auto"/>
        <w:ind w:left="720" w:firstLine="0"/>
        <w:rPr>
          <w:i w:val="0"/>
          <w:color w:val="000000"/>
          <w:sz w:val="32"/>
          <w:szCs w:val="32"/>
          <w:u w:val="single"/>
        </w:rPr>
      </w:pPr>
      <w:r w:rsidDel="00000000" w:rsidR="00000000" w:rsidRPr="00000000">
        <w:rPr>
          <w:i w:val="1"/>
          <w:color w:val="000000"/>
          <w:sz w:val="32"/>
          <w:szCs w:val="32"/>
          <w:vertAlign w:val="baseline"/>
          <w:rtl w:val="0"/>
        </w:rPr>
        <w:t xml:space="preserve">Working in wurth Germany Company for construction tools and additive and hand tools as sales consultant from 15-12-2015 till 10-11-2016.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80" w:lineRule="auto"/>
        <w:ind w:left="720" w:firstLine="0"/>
        <w:rPr>
          <w:i w:val="0"/>
          <w:color w:val="000000"/>
          <w:sz w:val="32"/>
          <w:szCs w:val="32"/>
        </w:rPr>
      </w:pPr>
      <w:r w:rsidDel="00000000" w:rsidR="00000000" w:rsidRPr="00000000">
        <w:rPr>
          <w:i w:val="1"/>
          <w:color w:val="000000"/>
          <w:sz w:val="32"/>
          <w:szCs w:val="32"/>
          <w:vertAlign w:val="baseline"/>
          <w:rtl w:val="0"/>
        </w:rPr>
        <w:t xml:space="preserve">Working in Fonterra Company auditing markets in all company products from 1-1-2016 till 1-12-2016.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office2003-2007-2010 (word, excel, access, PowerPoint, outlook, publisher, groove, OneNote, InfoPath).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server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Java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Adobe flash cs3, cs4.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 weaver.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Cmd prompt.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Linking computers and making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Maintenance computers and network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internet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Rule="auto"/>
        <w:ind w:left="72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Arabic: excellent (reading, writing and speaking)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Rule="auto"/>
        <w:ind w:left="72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English: good    (reading, writing and speaking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4" w:val="single"/>
        </w:pBdr>
        <w:spacing w:after="0" w:lineRule="auto"/>
        <w:rPr>
          <w:b w:val="0"/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b w:val="0"/>
          <w:i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Rule="auto"/>
        <w:ind w:left="720" w:firstLine="0"/>
        <w:rPr>
          <w:b w:val="0"/>
          <w:i w:val="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Up dating everything related to computer knowledge and internet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Following stock market charts.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Meeting new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Jogging.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4" w:val="single"/>
        </w:pBdr>
        <w:spacing w:after="0" w:lineRule="auto"/>
        <w:ind w:left="72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Personal 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397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           Sociable, energetic, high self as team, enthusiastic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             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Additional info’s available upon request.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Bookman Old Style"/>
  <w:font w:name="Arial Narrow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18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87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31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3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7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9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3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color w:val="243f6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i w:val="1"/>
      <w:color w:val="243f6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color w:val="243f6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i w:val="1"/>
      <w:color w:val="243f6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en-US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3"/>
    </w:pPr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4"/>
    </w:pPr>
    <w:rPr>
      <w:rFonts w:ascii="Cambria" w:cs="Times New Roman" w:eastAsia="Times New Roman" w:hAnsi="Cambria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5"/>
    </w:pPr>
    <w:rPr>
      <w:rFonts w:ascii="Cambria" w:cs="Times New Roman" w:eastAsia="Times New Roman" w:hAnsi="Cambria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6"/>
    </w:pPr>
    <w:rPr>
      <w:rFonts w:ascii="Cambria" w:cs="Times New Roman" w:eastAsia="Times New Roman" w:hAnsi="Cambria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7"/>
    </w:pPr>
    <w:rPr>
      <w:rFonts w:ascii="Cambria" w:cs="Times New Roman" w:eastAsia="Times New Roman" w:hAnsi="Cambria"/>
      <w:color w:val="4f81bd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8"/>
    </w:pPr>
    <w:rPr>
      <w:rFonts w:ascii="Cambria" w:cs="Times New Roman" w:eastAsia="Times New Roman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en-US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ambria" w:cs="Times New Roman" w:eastAsia="Times New Roman" w:hAnsi="Cambria"/>
      <w:color w:val="243f60"/>
      <w:w w:val="100"/>
      <w:position w:val="-1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Cambria" w:cs="Times New Roman" w:eastAsia="Times New Roman" w:hAnsi="Cambria"/>
      <w:i w:val="1"/>
      <w:iCs w:val="1"/>
      <w:color w:val="243f60"/>
      <w:w w:val="100"/>
      <w:position w:val="-1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Cambria" w:cs="Times New Roman" w:eastAsia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Cambria" w:cs="Times New Roman" w:eastAsia="Times New Roman" w:hAnsi="Cambria"/>
      <w:color w:val="4f81bd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mbria" w:cs="Times New Roman" w:eastAsia="Times New Roman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color w:val="4f81bd"/>
      <w:w w:val="100"/>
      <w:position w:val="-1"/>
      <w:sz w:val="18"/>
      <w:szCs w:val="18"/>
      <w:effect w:val="none"/>
      <w:vertAlign w:val="baseline"/>
      <w:cs w:val="0"/>
      <w:em w:val="none"/>
      <w:lang w:bidi="en-US" w:eastAsia="en-US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pBdr>
        <w:bottom w:color="4f81bd" w:space="4" w:sz="8" w:val="single"/>
      </w:pBdr>
      <w:suppressAutoHyphens w:val="1"/>
      <w:spacing w:after="30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mbria" w:cs="Times New Roman" w:eastAsia="Times New Roman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bidi="en-US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cs="Times New Roman" w:eastAsia="Times New Roman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numPr>
        <w:ilvl w:val="1"/>
        <w:numId w:val="0"/>
      </w:num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cs="Times New Roman" w:eastAsia="Times New Roman" w:hAnsi="Cambria"/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Quote">
    <w:name w:val="Quote"/>
    <w:basedOn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QuoteChar">
    <w:name w:val="Quote Char"/>
    <w:next w:val="QuoteChar"/>
    <w:autoRedefine w:val="0"/>
    <w:hidden w:val="0"/>
    <w:qFormat w:val="0"/>
    <w:rPr>
      <w:i w:val="1"/>
      <w:iCs w:val="1"/>
      <w:color w:val="000000"/>
      <w:w w:val="100"/>
      <w:position w:val="-1"/>
      <w:effect w:val="none"/>
      <w:vertAlign w:val="baseline"/>
      <w:cs w:val="0"/>
      <w:em w:val="none"/>
      <w:lang/>
    </w:rPr>
  </w:style>
  <w:style w:type="paragraph" w:styleId="IntenseQuote">
    <w:name w:val="Intense Quote"/>
    <w:basedOn w:val="Normal"/>
    <w:next w:val="Normal"/>
    <w:autoRedefine w:val="0"/>
    <w:hidden w:val="0"/>
    <w:qFormat w:val="0"/>
    <w:pPr>
      <w:pBdr>
        <w:bottom w:color="4f81bd" w:space="4" w:sz="4" w:val="single"/>
      </w:pBdr>
      <w:suppressAutoHyphens w:val="1"/>
      <w:spacing w:after="280" w:before="200" w:line="276" w:lineRule="auto"/>
      <w:ind w:left="936" w:right="936" w:leftChars="-1" w:rightChars="0" w:firstLineChars="-1"/>
      <w:textDirection w:val="btLr"/>
      <w:textAlignment w:val="top"/>
      <w:outlineLvl w:val="0"/>
    </w:pPr>
    <w:rPr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IntenseQuoteChar">
    <w:name w:val="Intense Quote Char"/>
    <w:next w:val="IntenseQuoteChar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SubtleEmphasis">
    <w:name w:val="Subtle Emphasis"/>
    <w:next w:val="SubtleEmphasis"/>
    <w:autoRedefine w:val="0"/>
    <w:hidden w:val="0"/>
    <w:qFormat w:val="0"/>
    <w:rPr>
      <w:i w:val="1"/>
      <w:iCs w:val="1"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styleId="IntenseEmphasis">
    <w:name w:val="Intense Emphasis"/>
    <w:next w:val="IntenseEmphasis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SubtleReference">
    <w:name w:val="Subtle Reference"/>
    <w:next w:val="SubtleReference"/>
    <w:autoRedefine w:val="0"/>
    <w:hidden w:val="0"/>
    <w:qFormat w:val="0"/>
    <w:rPr>
      <w:smallCaps w:val="1"/>
      <w:color w:val="c0504d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IntenseReference">
    <w:name w:val="Intense Reference"/>
    <w:next w:val="IntenseReference"/>
    <w:autoRedefine w:val="0"/>
    <w:hidden w:val="0"/>
    <w:qFormat w:val="0"/>
    <w:rPr>
      <w:b w:val="1"/>
      <w:bCs w:val="1"/>
      <w:smallCaps w:val="1"/>
      <w:color w:val="c0504d"/>
      <w:spacing w:val="5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ookTitle">
    <w:name w:val="Book Title"/>
    <w:next w:val="BookTitle"/>
    <w:autoRedefine w:val="0"/>
    <w:hidden w:val="0"/>
    <w:qFormat w:val="0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mbria" w:cs="Cambria" w:eastAsia="Cambria" w:hAnsi="Cambria"/>
      <w:i w:val="1"/>
      <w:color w:val="4f81bd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mbria" w:cs="Cambria" w:eastAsia="Cambria" w:hAnsi="Cambria"/>
      <w:i w:val="1"/>
      <w:color w:val="4f81bd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altahhan@yahoo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asan.altahhan@gmail.com" TargetMode="External"/><Relationship Id="rId8" Type="http://schemas.openxmlformats.org/officeDocument/2006/relationships/hyperlink" Target="mailto:Hassan_altahh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