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Amna Yahya ALALOUSI</w:t>
      </w:r>
      <w:r w:rsidDel="00000000" w:rsidR="00000000" w:rsidRPr="00000000">
        <w:pict>
          <v:group id="Canvas 5" style="position:absolute;margin-left:-72.0pt;margin-top:-72.0pt;width:116.25pt;height:69pt;z-index:251659264;mso-position-horizontal:absolute;mso-position-vertical:absolute;mso-position-horizontal-relative:margin;mso-position-vertical-relative:text;" coordsize="14763,8763" o:spid="_x0000_s1026" editas="canvas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_x0000_s1027" style="position:absolute;width:14763;height:8763;visibility:visible;mso-wrap-style:square" type="#_x0000_t75">
              <v:fill angle="180" o:detectmouseclick="t"/>
              <v:path o:connecttype="none"/>
            </v:shape>
          </v:group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287646" cy="20004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646" cy="2000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address</w:t>
      </w:r>
      <w:r w:rsidDel="00000000" w:rsidR="00000000" w:rsidRPr="00000000">
        <w:rPr>
          <w:sz w:val="24"/>
          <w:szCs w:val="24"/>
          <w:rtl w:val="0"/>
        </w:rPr>
        <w:t xml:space="preserve">: Iraq, Baghdad, Al-Mansour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Telephone</w:t>
      </w:r>
      <w:r w:rsidDel="00000000" w:rsidR="00000000" w:rsidRPr="00000000">
        <w:rPr>
          <w:sz w:val="24"/>
          <w:szCs w:val="24"/>
          <w:rtl w:val="0"/>
        </w:rPr>
        <w:t xml:space="preserve">: +964 7806999843, +964 7801813166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Emails</w:t>
      </w:r>
      <w:r w:rsidDel="00000000" w:rsidR="00000000" w:rsidRPr="00000000">
        <w:rPr>
          <w:sz w:val="24"/>
          <w:szCs w:val="24"/>
          <w:rtl w:val="0"/>
        </w:rPr>
        <w:t xml:space="preserve">: Amna.Yahya@iq.zain.com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amna_alalousi@yahoo.com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D.O.B</w:t>
      </w:r>
      <w:r w:rsidDel="00000000" w:rsidR="00000000" w:rsidRPr="00000000">
        <w:rPr>
          <w:sz w:val="24"/>
          <w:szCs w:val="24"/>
          <w:rtl w:val="0"/>
        </w:rPr>
        <w:t xml:space="preserve">: 29/11/1991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summary: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for challenging career, where there is scope for success and development,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for the positive &amp; bigger outlook, Currency is not matter, Thrive on Imagination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 Passion and ambition.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Rigorous thinking and boundless curiosity, having fun attitude is everything, Bottom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rises with the organization &amp; good management (way of thousand steps starts by</w:t>
      </w:r>
    </w:p>
    <w:p w:rsidR="00000000" w:rsidDel="00000000" w:rsidP="00000000" w:rsidRDefault="00000000" w:rsidRPr="00000000" w14:paraId="00000011">
      <w:pPr>
        <w:tabs>
          <w:tab w:val="left" w:pos="624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step).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Profile: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user in computer program office (Word, Excel, PowerPoint, Access)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English language skills.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Usual to work with high management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large motivated teams in hard situation conditions.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on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B.Sc. Degree in Mathematical and computer application, College of Science, Al-Nahrain University, 2014.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 Experiences: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&amp; Business Development Administrative Assistant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Zain Iraq, Baghdad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2018 - Present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Directly to the Chief Strategy Officer (CSO).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office tasks, such as filing, generating reports and presentations, setting up for meetings, and reordering supplies.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coversheets, acceptances, and raise purchases requisitions by system.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computers to generate reports, transcribe minutes from meetings, create presentations, and conduct research.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travel arrangements, such as booking flights, cars, and making hotel and restaurant reservations.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Anticipating the needs of others in order to ensure their seamless and positive experience.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Producing and distribute correspondence memos, letters, and forms.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Submitting and reconciling expense reports.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Handling, overseeing, and following up multiple projects.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administrative staff by providing information, educational opportunities and experiential growth opportunities.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operation of equipment by completing preventive maintenance requirements; calling for repairs; maintaining equipment inventories; evaluating new equipment and techniques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supplies inventory by checking stock to determine inventory level; anticipating needed supplies; placing and expediting orders for supplies; verifying receipt of supplies.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professional and technical knowledge by attending educational workshops.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Outbound Agent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Zain Iraq, Baghdad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July 2016 - May 2018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outgoing calls to vendors and customers.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Informing them about new products and services.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objections and handle them effectively.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Entering the details of every interaction in the system.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Resolving the customers’ complaints.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 Center Agent</w:t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Zain Iraq, Baghdad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December 2014 - July 2016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Answering phones from customers professionally and responding to customer inquiries and complaints.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Researching required information using available resources.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and resolving customer complaints regarding product sales to customer service problems.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customers with the company’s services and products information.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forms, orders, and applications requested by the customers.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Identifying, escalating priority issues and reporting to the high-level management.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 inbound calls to the appropriate resources.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up complicated customer calls where required.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Completing call notes and call reports as necessary and updating them in the CRM.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Obtaining and evaluating all relevant data to handle complaints and inquiries.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administration, communicating and coordinating with internal departments.</w:t>
      </w:r>
    </w:p>
    <w:p w:rsidR="00000000" w:rsidDel="00000000" w:rsidP="00000000" w:rsidRDefault="00000000" w:rsidRPr="00000000" w14:paraId="0000004E">
      <w:pPr>
        <w:spacing w:after="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4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Certificates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(Develop Disruptive Business Models) - 2018</w:t>
      </w:r>
    </w:p>
    <w:p w:rsidR="00000000" w:rsidDel="00000000" w:rsidP="00000000" w:rsidRDefault="00000000" w:rsidRPr="00000000" w14:paraId="00000052">
      <w:pPr>
        <w:tabs>
          <w:tab w:val="left" w:pos="751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(Business English) with MK nets.</w:t>
      </w:r>
    </w:p>
    <w:p w:rsidR="00000000" w:rsidDel="00000000" w:rsidP="00000000" w:rsidRDefault="00000000" w:rsidRPr="00000000" w14:paraId="00000053">
      <w:pPr>
        <w:tabs>
          <w:tab w:val="left" w:pos="751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(English Program) with Clic learning </w:t>
      </w:r>
    </w:p>
    <w:p w:rsidR="00000000" w:rsidDel="00000000" w:rsidP="00000000" w:rsidRDefault="00000000" w:rsidRPr="00000000" w14:paraId="00000054">
      <w:pPr>
        <w:tabs>
          <w:tab w:val="left" w:pos="751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(Body Language for Women) - 2018</w:t>
      </w:r>
    </w:p>
    <w:p w:rsidR="00000000" w:rsidDel="00000000" w:rsidP="00000000" w:rsidRDefault="00000000" w:rsidRPr="00000000" w14:paraId="00000055">
      <w:pPr>
        <w:tabs>
          <w:tab w:val="left" w:pos="751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(Executive Presence for Women) – 2018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participant at humanitarian foundations.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presenter for projects.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Ready for handling any hard situation either at field of office.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in office.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 management.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working skills.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demonstrate the drive and energy to deliver projects.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ability to use specialist knowledge creatively and innovatively to solve problems.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communication skills (spoken and written).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financial and procurement department.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of life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181818"/>
          <w:sz w:val="24"/>
          <w:szCs w:val="24"/>
          <w:highlight w:val="white"/>
          <w:rtl w:val="0"/>
        </w:rPr>
        <w:t xml:space="preserve">“Courage is the most important of all the virtues because without courage, you can't practice any other virtue consistently.” </w:t>
      </w:r>
      <w:r w:rsidDel="00000000" w:rsidR="00000000" w:rsidRPr="00000000">
        <w:rPr>
          <w:color w:val="181818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