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4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22"/>
      </w:tblGrid>
      <w:tr w:rsidR="00625148" w:rsidRPr="0089464C" w:rsidTr="00D64E89">
        <w:tc>
          <w:tcPr>
            <w:tcW w:w="8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25148" w:rsidRDefault="00625148">
            <w:pPr>
              <w:spacing w:after="0" w:line="240" w:lineRule="auto"/>
              <w:jc w:val="center"/>
              <w:rPr>
                <w:rFonts w:ascii="Georgia" w:hAnsi="Georgia" w:cs="Georgia"/>
                <w:b/>
                <w:caps/>
                <w:color w:val="262626"/>
                <w:sz w:val="24"/>
              </w:rPr>
            </w:pPr>
            <w:r>
              <w:rPr>
                <w:rFonts w:ascii="Georgia" w:hAnsi="Georgia" w:cs="Georgia"/>
                <w:b/>
                <w:caps/>
                <w:color w:val="595959"/>
                <w:sz w:val="24"/>
              </w:rPr>
              <w:t xml:space="preserve">Hiba Safaa </w:t>
            </w:r>
            <w:r>
              <w:rPr>
                <w:rFonts w:ascii="Georgia" w:hAnsi="Georgia" w:cs="Georgia"/>
                <w:b/>
                <w:caps/>
                <w:color w:val="666666"/>
                <w:sz w:val="24"/>
              </w:rPr>
              <w:t>Alshareefi</w:t>
            </w:r>
          </w:p>
          <w:p w:rsidR="00625148" w:rsidRDefault="00625148">
            <w:pPr>
              <w:spacing w:after="0" w:line="240" w:lineRule="auto"/>
              <w:jc w:val="center"/>
              <w:rPr>
                <w:rFonts w:ascii="Georgia" w:hAnsi="Georgia" w:cs="Georgia"/>
                <w:b/>
                <w:color w:val="595959"/>
                <w:sz w:val="24"/>
              </w:rPr>
            </w:pPr>
            <w:r>
              <w:rPr>
                <w:rFonts w:ascii="Georgia" w:hAnsi="Georgia" w:cs="Georgia"/>
                <w:b/>
                <w:color w:val="595959"/>
                <w:sz w:val="24"/>
              </w:rPr>
              <w:t xml:space="preserve">Baghdad, Iraq / Tunis Q.  </w:t>
            </w:r>
          </w:p>
          <w:p w:rsidR="00625148" w:rsidRDefault="00625148">
            <w:pPr>
              <w:spacing w:after="0" w:line="240" w:lineRule="auto"/>
              <w:jc w:val="center"/>
              <w:rPr>
                <w:rFonts w:ascii="Georgia" w:hAnsi="Georgia" w:cs="Georgia"/>
                <w:b/>
                <w:color w:val="595959"/>
                <w:sz w:val="24"/>
              </w:rPr>
            </w:pPr>
            <w:r>
              <w:rPr>
                <w:rFonts w:ascii="Georgia" w:hAnsi="Georgia" w:cs="Georgia"/>
                <w:b/>
                <w:color w:val="595959"/>
                <w:sz w:val="24"/>
              </w:rPr>
              <w:t>Phone : +9647806443063</w:t>
            </w:r>
          </w:p>
          <w:p w:rsidR="00625148" w:rsidRDefault="00625148">
            <w:pPr>
              <w:spacing w:after="0" w:line="240" w:lineRule="auto"/>
              <w:jc w:val="center"/>
              <w:rPr>
                <w:rFonts w:ascii="Arial" w:hAnsi="Arial"/>
                <w:b/>
                <w:color w:val="1D824C"/>
                <w:sz w:val="24"/>
              </w:rPr>
            </w:pPr>
            <w:r>
              <w:rPr>
                <w:rFonts w:ascii="Georgia" w:hAnsi="Georgia" w:cs="Georgia"/>
                <w:b/>
                <w:color w:val="1D824C"/>
                <w:sz w:val="24"/>
              </w:rPr>
              <w:t xml:space="preserve">  hibasafaa87@gmail.co</w:t>
            </w:r>
            <w:r>
              <w:rPr>
                <w:rFonts w:ascii="Arial" w:hAnsi="Arial"/>
                <w:b/>
                <w:color w:val="1D824C"/>
                <w:sz w:val="24"/>
              </w:rPr>
              <w:t>m</w:t>
            </w:r>
          </w:p>
          <w:p w:rsidR="00625148" w:rsidRPr="0089464C" w:rsidRDefault="00625148">
            <w:pPr>
              <w:spacing w:after="0" w:line="240" w:lineRule="auto"/>
              <w:jc w:val="center"/>
            </w:pPr>
            <w:r>
              <w:rPr>
                <w:rFonts w:ascii="Arial" w:hAnsi="Arial"/>
                <w:b/>
                <w:color w:val="1D824C"/>
                <w:sz w:val="24"/>
              </w:rPr>
              <w:t>linkin.com/in/</w:t>
            </w:r>
            <w:proofErr w:type="spellStart"/>
            <w:r>
              <w:rPr>
                <w:rFonts w:ascii="Arial" w:hAnsi="Arial"/>
                <w:b/>
                <w:color w:val="1D824C"/>
                <w:sz w:val="24"/>
              </w:rPr>
              <w:t>hiba</w:t>
            </w:r>
            <w:proofErr w:type="spellEnd"/>
            <w:r>
              <w:rPr>
                <w:rFonts w:ascii="Arial" w:hAnsi="Arial"/>
                <w:b/>
                <w:color w:val="1D824C"/>
                <w:sz w:val="24"/>
              </w:rPr>
              <w:t>-s-</w:t>
            </w:r>
            <w:proofErr w:type="spellStart"/>
            <w:r>
              <w:rPr>
                <w:rFonts w:ascii="Arial" w:hAnsi="Arial"/>
                <w:b/>
                <w:color w:val="1D824C"/>
                <w:sz w:val="24"/>
              </w:rPr>
              <w:t>alshareefi</w:t>
            </w:r>
            <w:proofErr w:type="spellEnd"/>
          </w:p>
        </w:tc>
      </w:tr>
      <w:tr w:rsidR="00625148" w:rsidRPr="0089464C" w:rsidTr="00D64E89">
        <w:trPr>
          <w:trHeight w:val="1"/>
        </w:trPr>
        <w:tc>
          <w:tcPr>
            <w:tcW w:w="8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625148" w:rsidRPr="0089464C" w:rsidRDefault="00625148">
            <w:pPr>
              <w:spacing w:after="0" w:line="240" w:lineRule="auto"/>
            </w:pPr>
            <w:r>
              <w:rPr>
                <w:rFonts w:ascii="Georgia" w:hAnsi="Georgia" w:cs="Georgia"/>
                <w:color w:val="595959"/>
                <w:sz w:val="24"/>
              </w:rPr>
              <w:t xml:space="preserve">I have long history with administration issues , also a lot of skills that makes me an excellent candidate, among many things I am excellent with every task or duty I assign for it , I have a great knowledge with communications, managements systems, etc. </w:t>
            </w:r>
          </w:p>
        </w:tc>
      </w:tr>
    </w:tbl>
    <w:p w:rsidR="00625148" w:rsidRDefault="00625148">
      <w:pPr>
        <w:spacing w:after="0" w:line="240" w:lineRule="auto"/>
        <w:rPr>
          <w:rFonts w:ascii="Georgia" w:hAnsi="Georgia" w:cs="Georgia"/>
          <w:b/>
          <w:caps/>
          <w:color w:val="262626"/>
          <w:sz w:val="24"/>
        </w:rPr>
      </w:pPr>
    </w:p>
    <w:p w:rsidR="00625148" w:rsidRDefault="00625148">
      <w:pPr>
        <w:spacing w:after="0" w:line="240" w:lineRule="auto"/>
        <w:rPr>
          <w:rFonts w:ascii="Georgia" w:hAnsi="Georgia" w:cs="Georgia"/>
          <w:b/>
          <w:caps/>
          <w:color w:val="262626"/>
          <w:sz w:val="24"/>
        </w:rPr>
      </w:pPr>
      <w:r>
        <w:rPr>
          <w:rFonts w:ascii="Georgia" w:hAnsi="Georgia" w:cs="Georgia"/>
          <w:b/>
          <w:caps/>
          <w:color w:val="262626"/>
          <w:sz w:val="24"/>
        </w:rPr>
        <w:t>education</w:t>
      </w:r>
    </w:p>
    <w:p w:rsidR="00625148" w:rsidRDefault="00625148">
      <w:pPr>
        <w:spacing w:after="0" w:line="240" w:lineRule="auto"/>
        <w:rPr>
          <w:rFonts w:ascii="Georgia" w:hAnsi="Georgia" w:cs="Georgia"/>
          <w:b/>
          <w:caps/>
          <w:color w:val="595959"/>
          <w:sz w:val="24"/>
        </w:rPr>
      </w:pPr>
      <w:r>
        <w:rPr>
          <w:rFonts w:ascii="Georgia" w:hAnsi="Georgia" w:cs="Georgia"/>
          <w:b/>
          <w:caps/>
          <w:color w:val="595959"/>
          <w:sz w:val="24"/>
        </w:rPr>
        <w:t>june 2009 - 2010</w:t>
      </w:r>
    </w:p>
    <w:p w:rsidR="00625148" w:rsidRDefault="00625148">
      <w:pPr>
        <w:spacing w:after="40" w:line="240" w:lineRule="auto"/>
        <w:rPr>
          <w:rFonts w:ascii="Georgia" w:hAnsi="Georgia" w:cs="Georgia"/>
          <w:b/>
          <w:caps/>
          <w:color w:val="1D824C"/>
          <w:sz w:val="24"/>
        </w:rPr>
      </w:pPr>
      <w:r>
        <w:rPr>
          <w:rFonts w:ascii="Georgia" w:hAnsi="Georgia" w:cs="Georgia"/>
          <w:b/>
          <w:caps/>
          <w:color w:val="1D824C"/>
          <w:sz w:val="24"/>
        </w:rPr>
        <w:t>BSc, art of college – french language</w:t>
      </w:r>
    </w:p>
    <w:p w:rsidR="00625148" w:rsidRDefault="00625148">
      <w:pPr>
        <w:spacing w:after="40" w:line="240" w:lineRule="auto"/>
        <w:rPr>
          <w:rFonts w:ascii="Georgia" w:hAnsi="Georgia" w:cs="Georgia"/>
          <w:b/>
          <w:caps/>
          <w:color w:val="1D824C"/>
          <w:sz w:val="24"/>
        </w:rPr>
      </w:pPr>
      <w:proofErr w:type="gramStart"/>
      <w:r>
        <w:rPr>
          <w:rFonts w:ascii="Georgia" w:hAnsi="Georgia" w:cs="Georgia"/>
          <w:b/>
          <w:caps/>
          <w:color w:val="1D824C"/>
          <w:sz w:val="24"/>
        </w:rPr>
        <w:t>Almustansiriya University.</w:t>
      </w:r>
      <w:proofErr w:type="gramEnd"/>
      <w:r>
        <w:rPr>
          <w:rFonts w:ascii="Georgia" w:hAnsi="Georgia" w:cs="Georgia"/>
          <w:b/>
          <w:caps/>
          <w:color w:val="1D824C"/>
          <w:sz w:val="24"/>
        </w:rPr>
        <w:t xml:space="preserve"> </w:t>
      </w:r>
    </w:p>
    <w:p w:rsidR="00625148" w:rsidRDefault="00625148">
      <w:pPr>
        <w:spacing w:after="0" w:line="240" w:lineRule="auto"/>
        <w:rPr>
          <w:rFonts w:ascii="Georgia" w:hAnsi="Georgia" w:cs="Georgia"/>
          <w:b/>
          <w:caps/>
          <w:color w:val="262626"/>
          <w:sz w:val="24"/>
        </w:rPr>
      </w:pPr>
    </w:p>
    <w:p w:rsidR="00625148" w:rsidRDefault="00625148">
      <w:pPr>
        <w:spacing w:after="0" w:line="240" w:lineRule="auto"/>
        <w:rPr>
          <w:rFonts w:ascii="Georgia" w:hAnsi="Georgia" w:cs="Georgia"/>
          <w:b/>
          <w:caps/>
          <w:color w:val="262626"/>
          <w:sz w:val="24"/>
        </w:rPr>
      </w:pPr>
      <w:r>
        <w:rPr>
          <w:rFonts w:ascii="Georgia" w:hAnsi="Georgia" w:cs="Georgia"/>
          <w:b/>
          <w:caps/>
          <w:color w:val="262626"/>
          <w:sz w:val="24"/>
        </w:rPr>
        <w:t>employment history</w:t>
      </w:r>
    </w:p>
    <w:tbl>
      <w:tblPr>
        <w:tblW w:w="0" w:type="auto"/>
        <w:tblInd w:w="-58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0"/>
      </w:tblGrid>
      <w:tr w:rsidR="00625148" w:rsidRPr="0089464C">
        <w:trPr>
          <w:trHeight w:val="1"/>
        </w:trPr>
        <w:tc>
          <w:tcPr>
            <w:tcW w:w="9290" w:type="dxa"/>
            <w:tcBorders>
              <w:top w:val="single" w:sz="6" w:space="0" w:color="836967"/>
              <w:left w:val="single" w:sz="18" w:space="0" w:color="BFBFBF"/>
              <w:bottom w:val="single" w:sz="6" w:space="0" w:color="836967"/>
              <w:right w:val="single" w:sz="6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5148" w:rsidRDefault="00625148">
            <w:pPr>
              <w:spacing w:after="0" w:line="240" w:lineRule="auto"/>
              <w:rPr>
                <w:rFonts w:ascii="Georgia" w:hAnsi="Georgia" w:cs="Georgia"/>
                <w:b/>
                <w:caps/>
                <w:color w:val="595959"/>
                <w:sz w:val="24"/>
              </w:rPr>
            </w:pPr>
            <w:r>
              <w:rPr>
                <w:rFonts w:ascii="Georgia" w:hAnsi="Georgia" w:cs="Georgia"/>
                <w:b/>
                <w:caps/>
                <w:color w:val="595959"/>
                <w:sz w:val="24"/>
              </w:rPr>
              <w:t>many 2011 – june 2018</w:t>
            </w:r>
          </w:p>
          <w:p w:rsidR="00625148" w:rsidRDefault="00625148">
            <w:pPr>
              <w:spacing w:after="40" w:line="240" w:lineRule="auto"/>
              <w:rPr>
                <w:rFonts w:ascii="Georgia" w:hAnsi="Georgia" w:cs="Georgia"/>
                <w:b/>
                <w:caps/>
                <w:color w:val="1D824C"/>
                <w:sz w:val="24"/>
              </w:rPr>
            </w:pPr>
            <w:r>
              <w:rPr>
                <w:rFonts w:ascii="Georgia" w:hAnsi="Georgia" w:cs="Georgia"/>
                <w:b/>
                <w:caps/>
                <w:color w:val="1D824C"/>
                <w:sz w:val="24"/>
              </w:rPr>
              <w:t xml:space="preserve">supervioser of MANAGEMENT system, </w:t>
            </w:r>
            <w:proofErr w:type="spellStart"/>
            <w:r>
              <w:rPr>
                <w:rFonts w:ascii="Georgia" w:hAnsi="Georgia" w:cs="Georgia"/>
                <w:b/>
                <w:color w:val="595959"/>
                <w:sz w:val="24"/>
              </w:rPr>
              <w:t>ismailiya</w:t>
            </w:r>
            <w:proofErr w:type="spellEnd"/>
            <w:r>
              <w:rPr>
                <w:rFonts w:ascii="Georgia" w:hAnsi="Georgia" w:cs="Georgia"/>
                <w:b/>
                <w:color w:val="595959"/>
                <w:sz w:val="24"/>
              </w:rPr>
              <w:t xml:space="preserve"> medical company</w:t>
            </w:r>
          </w:p>
          <w:p w:rsidR="00625148" w:rsidRPr="0089464C" w:rsidRDefault="00625148">
            <w:pPr>
              <w:spacing w:after="0" w:line="240" w:lineRule="auto"/>
            </w:pPr>
            <w:r>
              <w:rPr>
                <w:rFonts w:ascii="Georgia" w:hAnsi="Georgia" w:cs="Georgia"/>
                <w:color w:val="595959"/>
                <w:sz w:val="24"/>
              </w:rPr>
              <w:t xml:space="preserve"> Administrator officer, responsible of Registration, orders, inspections, factories visits &amp; all administration issues. </w:t>
            </w:r>
          </w:p>
        </w:tc>
      </w:tr>
      <w:tr w:rsidR="00625148" w:rsidRPr="0089464C">
        <w:trPr>
          <w:trHeight w:val="1"/>
        </w:trPr>
        <w:tc>
          <w:tcPr>
            <w:tcW w:w="9290" w:type="dxa"/>
            <w:tcBorders>
              <w:top w:val="single" w:sz="6" w:space="0" w:color="836967"/>
              <w:left w:val="single" w:sz="18" w:space="0" w:color="BFBFBF"/>
              <w:bottom w:val="single" w:sz="6" w:space="0" w:color="836967"/>
              <w:right w:val="single" w:sz="6" w:space="0" w:color="836967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5148" w:rsidRDefault="00625148" w:rsidP="00144D2A">
            <w:pPr>
              <w:spacing w:after="0" w:line="240" w:lineRule="auto"/>
              <w:rPr>
                <w:rFonts w:ascii="Georgia" w:hAnsi="Georgia" w:cs="Georgia"/>
                <w:b/>
                <w:caps/>
                <w:color w:val="595959"/>
                <w:sz w:val="24"/>
              </w:rPr>
            </w:pPr>
            <w:r>
              <w:rPr>
                <w:rFonts w:ascii="Georgia" w:hAnsi="Georgia" w:cs="Georgia"/>
                <w:b/>
                <w:caps/>
                <w:color w:val="595959"/>
                <w:sz w:val="24"/>
              </w:rPr>
              <w:t>February 2019 - now</w:t>
            </w:r>
          </w:p>
          <w:p w:rsidR="00625148" w:rsidRDefault="00625148">
            <w:pPr>
              <w:spacing w:after="40" w:line="240" w:lineRule="auto"/>
              <w:rPr>
                <w:rFonts w:ascii="Georgia" w:hAnsi="Georgia" w:cs="Georgia"/>
                <w:b/>
                <w:caps/>
                <w:color w:val="1D824C"/>
                <w:sz w:val="24"/>
              </w:rPr>
            </w:pPr>
            <w:r>
              <w:rPr>
                <w:rFonts w:ascii="Georgia" w:hAnsi="Georgia" w:cs="Georgia"/>
                <w:b/>
                <w:caps/>
                <w:color w:val="1D824C"/>
                <w:sz w:val="24"/>
              </w:rPr>
              <w:t xml:space="preserve">assistant manger, </w:t>
            </w:r>
            <w:proofErr w:type="spellStart"/>
            <w:r>
              <w:rPr>
                <w:rFonts w:ascii="Georgia" w:hAnsi="Georgia" w:cs="Georgia"/>
                <w:b/>
                <w:color w:val="595959"/>
                <w:sz w:val="24"/>
              </w:rPr>
              <w:t>awamedica</w:t>
            </w:r>
            <w:proofErr w:type="spellEnd"/>
            <w:r>
              <w:rPr>
                <w:rFonts w:ascii="Georgia" w:hAnsi="Georgia" w:cs="Georgia"/>
                <w:b/>
                <w:color w:val="595959"/>
                <w:sz w:val="24"/>
              </w:rPr>
              <w:t xml:space="preserve"> company</w:t>
            </w:r>
          </w:p>
          <w:p w:rsidR="00625148" w:rsidRPr="0089464C" w:rsidRDefault="00625148">
            <w:pPr>
              <w:spacing w:after="0" w:line="240" w:lineRule="auto"/>
            </w:pPr>
            <w:r>
              <w:rPr>
                <w:rFonts w:ascii="Georgia" w:hAnsi="Georgia" w:cs="Georgia"/>
                <w:color w:val="595959"/>
                <w:sz w:val="24"/>
              </w:rPr>
              <w:t xml:space="preserve">Assistant manager, human resources, logistic and Call center. </w:t>
            </w:r>
          </w:p>
        </w:tc>
      </w:tr>
    </w:tbl>
    <w:p w:rsidR="00625148" w:rsidRDefault="00625148">
      <w:pPr>
        <w:keepNext/>
        <w:keepLines/>
        <w:spacing w:before="400" w:after="200" w:line="240" w:lineRule="auto"/>
        <w:rPr>
          <w:rFonts w:ascii="Georgia" w:hAnsi="Georgia" w:cs="Georgia"/>
          <w:b/>
          <w:caps/>
          <w:color w:val="262626"/>
          <w:sz w:val="24"/>
        </w:rPr>
      </w:pPr>
      <w:r>
        <w:rPr>
          <w:rFonts w:ascii="Georgia" w:hAnsi="Georgia" w:cs="Georgia"/>
          <w:b/>
          <w:caps/>
          <w:color w:val="262626"/>
          <w:sz w:val="24"/>
        </w:rPr>
        <w:t>expirences of work history</w:t>
      </w:r>
      <w:bookmarkStart w:id="0" w:name="_GoBack"/>
      <w:bookmarkEnd w:id="0"/>
    </w:p>
    <w:tbl>
      <w:tblPr>
        <w:tblW w:w="0" w:type="auto"/>
        <w:tblInd w:w="-7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625148" w:rsidRPr="0089464C">
        <w:trPr>
          <w:trHeight w:val="1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:rsidR="00625148" w:rsidRDefault="0062514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Georgia" w:hAnsi="Georgia" w:cs="Georgia"/>
                <w:color w:val="595959"/>
                <w:sz w:val="24"/>
              </w:rPr>
            </w:pPr>
            <w:r>
              <w:rPr>
                <w:rFonts w:ascii="Georgia" w:hAnsi="Georgia" w:cs="Georgia"/>
                <w:color w:val="595959"/>
                <w:sz w:val="24"/>
              </w:rPr>
              <w:t>2011, I have got a course in management of team work and regulation, Amman-Jordan.</w:t>
            </w:r>
          </w:p>
          <w:p w:rsidR="00625148" w:rsidRDefault="0062514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Georgia" w:hAnsi="Georgia" w:cs="Georgia"/>
                <w:color w:val="595959"/>
                <w:sz w:val="24"/>
              </w:rPr>
            </w:pPr>
            <w:r>
              <w:rPr>
                <w:rFonts w:ascii="Georgia" w:hAnsi="Georgia" w:cs="Georgia"/>
                <w:color w:val="595959"/>
                <w:sz w:val="24"/>
              </w:rPr>
              <w:t xml:space="preserve"> 2015, participated in workshop about pharmaceutical products, Amman-Jordan. </w:t>
            </w:r>
          </w:p>
          <w:p w:rsidR="00625148" w:rsidRDefault="0062514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Georgia" w:hAnsi="Georgia" w:cs="Georgia"/>
                <w:color w:val="595959"/>
                <w:sz w:val="24"/>
              </w:rPr>
            </w:pPr>
            <w:r>
              <w:rPr>
                <w:rFonts w:ascii="Georgia" w:hAnsi="Georgia" w:cs="Georgia"/>
                <w:color w:val="595959"/>
                <w:sz w:val="24"/>
              </w:rPr>
              <w:t xml:space="preserve">2016, leading inspection visit for product adoption for registration purpose in Soul-Korea </w:t>
            </w:r>
          </w:p>
          <w:p w:rsidR="00625148" w:rsidRDefault="0062514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Georgia" w:hAnsi="Georgia" w:cs="Georgia"/>
                <w:color w:val="595959"/>
                <w:sz w:val="24"/>
              </w:rPr>
            </w:pPr>
            <w:r>
              <w:rPr>
                <w:rFonts w:ascii="Georgia" w:hAnsi="Georgia" w:cs="Georgia"/>
                <w:color w:val="595959"/>
                <w:sz w:val="24"/>
              </w:rPr>
              <w:t>2017, leading inspection visit for site registration purpose in Boron-Czech republic.</w:t>
            </w:r>
          </w:p>
          <w:p w:rsidR="00625148" w:rsidRDefault="00625148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rFonts w:ascii="Georgia" w:hAnsi="Georgia" w:cs="Georgia"/>
                <w:color w:val="595959"/>
                <w:sz w:val="24"/>
              </w:rPr>
            </w:pPr>
            <w:r>
              <w:rPr>
                <w:rFonts w:ascii="Georgia" w:hAnsi="Georgia" w:cs="Georgia"/>
                <w:color w:val="595959"/>
                <w:sz w:val="24"/>
              </w:rPr>
              <w:t>2017, participated in a workshop concern OTC products and QC analysis.</w:t>
            </w:r>
          </w:p>
          <w:p w:rsidR="00625148" w:rsidRPr="0089464C" w:rsidRDefault="00625148">
            <w:pPr>
              <w:spacing w:after="0" w:line="240" w:lineRule="auto"/>
            </w:pP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180" w:type="dxa"/>
              <w:right w:w="180" w:type="dxa"/>
            </w:tcMar>
          </w:tcPr>
          <w:p w:rsidR="00625148" w:rsidRDefault="00625148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Georgia" w:hAnsi="Georgia" w:cs="Georgia"/>
                <w:color w:val="595959"/>
                <w:sz w:val="24"/>
              </w:rPr>
            </w:pPr>
            <w:r>
              <w:rPr>
                <w:rFonts w:ascii="Georgia" w:hAnsi="Georgia" w:cs="Georgia"/>
                <w:color w:val="595959"/>
                <w:sz w:val="24"/>
              </w:rPr>
              <w:t xml:space="preserve"> Strong &amp; experienced with leading any project.</w:t>
            </w:r>
          </w:p>
          <w:p w:rsidR="00625148" w:rsidRDefault="00625148" w:rsidP="00297A7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Georgia" w:hAnsi="Georgia" w:cs="Georgia"/>
                <w:color w:val="595959"/>
                <w:sz w:val="24"/>
              </w:rPr>
            </w:pPr>
            <w:r>
              <w:rPr>
                <w:rFonts w:ascii="Georgia" w:hAnsi="Georgia" w:cs="Georgia"/>
                <w:color w:val="595959"/>
                <w:sz w:val="24"/>
              </w:rPr>
              <w:t>Leading workshops and trainings between Jordan, Lebanon and Turkey.</w:t>
            </w:r>
          </w:p>
          <w:p w:rsidR="00625148" w:rsidRDefault="00625148" w:rsidP="00297A7A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rPr>
                <w:rFonts w:ascii="Georgia" w:hAnsi="Georgia" w:cs="Georgia"/>
                <w:color w:val="595959"/>
                <w:sz w:val="24"/>
              </w:rPr>
            </w:pPr>
            <w:r>
              <w:rPr>
                <w:rFonts w:ascii="Georgia" w:hAnsi="Georgia" w:cs="Georgia"/>
                <w:color w:val="595959"/>
                <w:sz w:val="24"/>
              </w:rPr>
              <w:t>Have a good knowledge with HR</w:t>
            </w:r>
            <w:proofErr w:type="gramStart"/>
            <w:r>
              <w:rPr>
                <w:rFonts w:ascii="Georgia" w:hAnsi="Georgia" w:cs="Georgia"/>
                <w:color w:val="595959"/>
                <w:sz w:val="24"/>
              </w:rPr>
              <w:t>, ,</w:t>
            </w:r>
            <w:proofErr w:type="gramEnd"/>
            <w:r>
              <w:rPr>
                <w:rFonts w:ascii="Georgia" w:hAnsi="Georgia" w:cs="Georgia"/>
                <w:color w:val="595959"/>
                <w:sz w:val="24"/>
              </w:rPr>
              <w:t xml:space="preserve"> logistic , data entry &amp; call center depts.  </w:t>
            </w:r>
          </w:p>
          <w:p w:rsidR="00625148" w:rsidRPr="0089464C" w:rsidRDefault="00625148">
            <w:pPr>
              <w:spacing w:after="0" w:line="240" w:lineRule="auto"/>
            </w:pPr>
          </w:p>
        </w:tc>
      </w:tr>
    </w:tbl>
    <w:p w:rsidR="00625148" w:rsidRDefault="00625148">
      <w:pPr>
        <w:keepNext/>
        <w:keepLines/>
        <w:spacing w:before="400" w:after="200" w:line="240" w:lineRule="auto"/>
        <w:rPr>
          <w:rFonts w:ascii="Georgia" w:hAnsi="Georgia" w:cs="Georgia"/>
          <w:b/>
          <w:caps/>
          <w:color w:val="262626"/>
          <w:sz w:val="24"/>
        </w:rPr>
      </w:pPr>
      <w:r>
        <w:rPr>
          <w:rFonts w:ascii="Georgia" w:hAnsi="Georgia" w:cs="Georgia"/>
          <w:b/>
          <w:caps/>
          <w:color w:val="262626"/>
          <w:sz w:val="24"/>
        </w:rPr>
        <w:lastRenderedPageBreak/>
        <w:t xml:space="preserve">ADITIONAL SKILLS &amp; languages 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>High capability to acquire the scientific and non-scientific experience in order to work in different fields.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 xml:space="preserve">Develop and stimulate the staff and take the suitable decision to solve any case or problems and approve success in business, 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>Excellent experience in computer programs office, power point, excel, access, outlook and word.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>Fully experienced in correspondence/emailing field.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 xml:space="preserve">Experienced with registration, </w:t>
      </w:r>
      <w:proofErr w:type="spellStart"/>
      <w:r>
        <w:rPr>
          <w:rFonts w:ascii="Georgia" w:hAnsi="Georgia" w:cs="Georgia"/>
          <w:color w:val="595959"/>
          <w:sz w:val="24"/>
        </w:rPr>
        <w:t>kimadia</w:t>
      </w:r>
      <w:proofErr w:type="spellEnd"/>
      <w:r>
        <w:rPr>
          <w:rFonts w:ascii="Georgia" w:hAnsi="Georgia" w:cs="Georgia"/>
          <w:color w:val="595959"/>
          <w:sz w:val="24"/>
        </w:rPr>
        <w:t xml:space="preserve"> and settling tax.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 xml:space="preserve"> Experienced with logistic affair. Assisting operation team (files &amp; data base).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 xml:space="preserve">HR &amp; logistic experience. 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 xml:space="preserve">Fast Learning mentality. 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>Maintain safe and healthy work environment by following standards and procedures, complying legal regulations.</w:t>
      </w:r>
    </w:p>
    <w:p w:rsidR="00625148" w:rsidRDefault="00625148">
      <w:pPr>
        <w:numPr>
          <w:ilvl w:val="0"/>
          <w:numId w:val="3"/>
        </w:numPr>
        <w:spacing w:after="0" w:line="240" w:lineRule="auto"/>
        <w:ind w:left="720" w:hanging="360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>Fluent in English language (read, write and conversation).</w:t>
      </w:r>
    </w:p>
    <w:p w:rsidR="00625148" w:rsidRDefault="00625148">
      <w:pPr>
        <w:spacing w:after="0" w:line="240" w:lineRule="auto"/>
        <w:rPr>
          <w:rFonts w:ascii="Georgia" w:hAnsi="Georgia" w:cs="Georgia"/>
          <w:color w:val="595959"/>
          <w:sz w:val="24"/>
        </w:rPr>
      </w:pPr>
    </w:p>
    <w:p w:rsidR="00625148" w:rsidRDefault="00625148">
      <w:pPr>
        <w:keepNext/>
        <w:keepLines/>
        <w:spacing w:before="400" w:after="200" w:line="240" w:lineRule="auto"/>
        <w:rPr>
          <w:rFonts w:ascii="Georgia" w:hAnsi="Georgia" w:cs="Georgia"/>
          <w:b/>
          <w:caps/>
          <w:color w:val="262626"/>
          <w:sz w:val="24"/>
        </w:rPr>
      </w:pPr>
      <w:r>
        <w:rPr>
          <w:rFonts w:ascii="Georgia" w:hAnsi="Georgia" w:cs="Georgia"/>
          <w:b/>
          <w:caps/>
          <w:color w:val="262626"/>
          <w:sz w:val="24"/>
        </w:rPr>
        <w:t xml:space="preserve">hobbies / interest </w:t>
      </w:r>
    </w:p>
    <w:p w:rsidR="00625148" w:rsidRDefault="00625148" w:rsidP="00297A7A">
      <w:pPr>
        <w:numPr>
          <w:ilvl w:val="0"/>
          <w:numId w:val="4"/>
        </w:numPr>
        <w:spacing w:after="0" w:line="240" w:lineRule="auto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>Reading lots</w:t>
      </w:r>
    </w:p>
    <w:p w:rsidR="00625148" w:rsidRDefault="00625148" w:rsidP="00297A7A">
      <w:pPr>
        <w:numPr>
          <w:ilvl w:val="0"/>
          <w:numId w:val="4"/>
        </w:numPr>
        <w:spacing w:after="0" w:line="240" w:lineRule="auto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>Traveling around the world</w:t>
      </w:r>
    </w:p>
    <w:p w:rsidR="00625148" w:rsidRDefault="00625148" w:rsidP="00297A7A">
      <w:pPr>
        <w:numPr>
          <w:ilvl w:val="0"/>
          <w:numId w:val="4"/>
        </w:numPr>
        <w:spacing w:after="0" w:line="240" w:lineRule="auto"/>
        <w:rPr>
          <w:rFonts w:ascii="Georgia" w:hAnsi="Georgia" w:cs="Georgia"/>
          <w:color w:val="595959"/>
          <w:sz w:val="24"/>
        </w:rPr>
      </w:pPr>
      <w:r>
        <w:rPr>
          <w:rFonts w:ascii="Georgia" w:hAnsi="Georgia" w:cs="Georgia"/>
          <w:color w:val="595959"/>
          <w:sz w:val="24"/>
        </w:rPr>
        <w:t xml:space="preserve"> Draw &amp; write quotes. </w:t>
      </w:r>
    </w:p>
    <w:p w:rsidR="00625148" w:rsidRDefault="00625148">
      <w:pPr>
        <w:spacing w:after="0" w:line="240" w:lineRule="auto"/>
        <w:rPr>
          <w:rFonts w:ascii="Georgia" w:hAnsi="Georgia" w:cs="Georgia"/>
          <w:color w:val="595959"/>
          <w:sz w:val="24"/>
        </w:rPr>
      </w:pPr>
    </w:p>
    <w:sectPr w:rsidR="00625148" w:rsidSect="003072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1E" w:rsidRDefault="00080F1E" w:rsidP="00E00BD6">
      <w:pPr>
        <w:spacing w:after="0" w:line="240" w:lineRule="auto"/>
      </w:pPr>
      <w:r>
        <w:separator/>
      </w:r>
    </w:p>
  </w:endnote>
  <w:endnote w:type="continuationSeparator" w:id="0">
    <w:p w:rsidR="00080F1E" w:rsidRDefault="00080F1E" w:rsidP="00E00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BD6" w:rsidRDefault="00E00B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BD6" w:rsidRDefault="00E00B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BD6" w:rsidRDefault="00E00B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1E" w:rsidRDefault="00080F1E" w:rsidP="00E00BD6">
      <w:pPr>
        <w:spacing w:after="0" w:line="240" w:lineRule="auto"/>
      </w:pPr>
      <w:r>
        <w:separator/>
      </w:r>
    </w:p>
  </w:footnote>
  <w:footnote w:type="continuationSeparator" w:id="0">
    <w:p w:rsidR="00080F1E" w:rsidRDefault="00080F1E" w:rsidP="00E00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BD6" w:rsidRDefault="00E00B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4928094" o:spid="_x0000_s2050" type="#_x0000_t75" style="position:absolute;margin-left:0;margin-top:0;width:431.95pt;height:273.25pt;z-index:-2;mso-position-horizontal:center;mso-position-horizontal-relative:margin;mso-position-vertical:center;mso-position-vertical-relative:margin" o:allowincell="f">
          <v:imagedata r:id="rId1" o:title="logo-no tagline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BD6" w:rsidRDefault="00E00B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4928095" o:spid="_x0000_s2051" type="#_x0000_t75" style="position:absolute;margin-left:0;margin-top:0;width:431.95pt;height:273.25pt;z-index:-1;mso-position-horizontal:center;mso-position-horizontal-relative:margin;mso-position-vertical:center;mso-position-vertical-relative:margin" o:allowincell="f">
          <v:imagedata r:id="rId1" o:title="logo-no tagline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BD6" w:rsidRDefault="00E00B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4928093" o:spid="_x0000_s2049" type="#_x0000_t75" style="position:absolute;margin-left:0;margin-top:0;width:431.95pt;height:273.25pt;z-index:-3;mso-position-horizontal:center;mso-position-horizontal-relative:margin;mso-position-vertical:center;mso-position-vertical-relative:margin" o:allowincell="f">
          <v:imagedata r:id="rId1" o:title="logo-no tagline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E38E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5396586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747209E7"/>
    <w:multiLevelType w:val="hybridMultilevel"/>
    <w:tmpl w:val="24E4B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3D3E4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46FD"/>
    <w:rsid w:val="000602FE"/>
    <w:rsid w:val="0006726F"/>
    <w:rsid w:val="00080F1E"/>
    <w:rsid w:val="000A3018"/>
    <w:rsid w:val="00144D2A"/>
    <w:rsid w:val="00297A7A"/>
    <w:rsid w:val="002F476F"/>
    <w:rsid w:val="0030721C"/>
    <w:rsid w:val="003C46FD"/>
    <w:rsid w:val="00527AD1"/>
    <w:rsid w:val="00625148"/>
    <w:rsid w:val="00647ED3"/>
    <w:rsid w:val="0089464C"/>
    <w:rsid w:val="008D0783"/>
    <w:rsid w:val="0097267D"/>
    <w:rsid w:val="00A51ED7"/>
    <w:rsid w:val="00A76F98"/>
    <w:rsid w:val="00BB6004"/>
    <w:rsid w:val="00D64E89"/>
    <w:rsid w:val="00D766B9"/>
    <w:rsid w:val="00E00BD6"/>
    <w:rsid w:val="00E51875"/>
    <w:rsid w:val="00EE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locked/>
    <w:rsid w:val="00E00B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0BD6"/>
  </w:style>
  <w:style w:type="paragraph" w:styleId="Footer">
    <w:name w:val="footer"/>
    <w:basedOn w:val="Normal"/>
    <w:link w:val="FooterChar"/>
    <w:uiPriority w:val="99"/>
    <w:unhideWhenUsed/>
    <w:locked/>
    <w:rsid w:val="00E00B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0B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MANAR LAPTOP</dc:creator>
  <cp:lastModifiedBy>DR.Ahmed Saker 2O11</cp:lastModifiedBy>
  <cp:revision>8</cp:revision>
  <cp:lastPrinted>2020-01-30T11:52:00Z</cp:lastPrinted>
  <dcterms:created xsi:type="dcterms:W3CDTF">2019-06-20T06:53:00Z</dcterms:created>
  <dcterms:modified xsi:type="dcterms:W3CDTF">2020-01-30T11:52:00Z</dcterms:modified>
</cp:coreProperties>
</file>