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5F45" w:rsidRDefault="00B320DE">
      <w:pPr>
        <w:jc w:val="right"/>
        <w:rPr>
          <w:rFonts w:asciiTheme="majorBidi" w:hAnsiTheme="majorBidi" w:cstheme="majorBidi"/>
          <w:bCs/>
          <w:color w:val="171717"/>
          <w:sz w:val="72"/>
          <w:szCs w:val="72"/>
        </w:rPr>
      </w:pPr>
      <w:r>
        <w:rPr>
          <w:rFonts w:asciiTheme="majorBidi" w:hAnsiTheme="majorBidi" w:cstheme="majorBidi"/>
          <w:bCs/>
          <w:color w:val="000000"/>
          <w:sz w:val="72"/>
          <w:szCs w:val="72"/>
        </w:rPr>
        <w:t>NOOR Raad</w:t>
      </w:r>
    </w:p>
    <w:p w:rsidR="00FB5F45" w:rsidRDefault="00FB5F45">
      <w:pPr>
        <w:rPr>
          <w:rFonts w:asciiTheme="majorBidi" w:hAnsiTheme="majorBidi" w:cstheme="majorBidi"/>
          <w:bCs/>
          <w:color w:val="171717"/>
          <w:sz w:val="56"/>
          <w:szCs w:val="56"/>
          <w:rtl/>
          <w:lang w:bidi="ar-IQ"/>
        </w:rPr>
      </w:pPr>
    </w:p>
    <w:p w:rsidR="00FB5F45" w:rsidRDefault="00FB5F45">
      <w:pPr>
        <w:jc w:val="right"/>
      </w:pPr>
    </w:p>
    <w:p w:rsidR="00FB5F45" w:rsidRDefault="00B320DE">
      <w:pPr>
        <w:jc w:val="right"/>
        <w:rPr>
          <w:rtl/>
        </w:rPr>
      </w:pPr>
      <w:r>
        <w:t xml:space="preserve">E: - </w:t>
      </w:r>
      <w:hyperlink r:id="rId6" w:history="1">
        <w:r>
          <w:rPr>
            <w:rStyle w:val="Hyperlink"/>
          </w:rPr>
          <w:t>noor_raadalaqrawi@yahoo.com</w:t>
        </w:r>
      </w:hyperlink>
      <w:r>
        <w:t xml:space="preserve"> </w:t>
      </w:r>
    </w:p>
    <w:p w:rsidR="00FB5F45" w:rsidRDefault="00B320DE">
      <w:pPr>
        <w:jc w:val="right"/>
      </w:pPr>
      <w:r>
        <w:t>T: - 07905551879</w:t>
      </w:r>
    </w:p>
    <w:p w:rsidR="00B320DE" w:rsidRDefault="00B320DE" w:rsidP="003F0C67">
      <w:pPr>
        <w:jc w:val="right"/>
        <w:rPr>
          <w:rtl/>
        </w:rPr>
      </w:pPr>
      <w:r>
        <w:t xml:space="preserve">      </w:t>
      </w:r>
      <w:r w:rsidR="003F0C67">
        <w:t>07702605120</w:t>
      </w:r>
    </w:p>
    <w:p w:rsidR="00FB5F45" w:rsidRDefault="00B320DE">
      <w:pPr>
        <w:jc w:val="right"/>
        <w:rPr>
          <w:rtl/>
        </w:rPr>
      </w:pPr>
      <w:r>
        <w:t>Baghdad\Iraq</w:t>
      </w:r>
      <w:r>
        <w:rPr>
          <w:rFonts w:hint="cs"/>
          <w:rtl/>
        </w:rPr>
        <w:t xml:space="preserve"> </w:t>
      </w:r>
      <w:r>
        <w:t xml:space="preserve">     </w:t>
      </w:r>
      <w:r>
        <w:rPr>
          <w:rFonts w:hint="cs"/>
          <w:rtl/>
        </w:rPr>
        <w:t xml:space="preserve">   </w:t>
      </w:r>
    </w:p>
    <w:p w:rsidR="00FB5F45" w:rsidRDefault="00B320D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-1206500</wp:posOffset>
                </wp:positionH>
                <wp:positionV relativeFrom="paragraph">
                  <wp:posOffset>-2613521</wp:posOffset>
                </wp:positionV>
                <wp:extent cx="0" cy="0"/>
                <wp:effectExtent l="0" t="0" r="3543300" b="276225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3534027" y="2749281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ln w="6985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7F4F487" id="shape1025" o:spid="_x0000_s1026" style="position:absolute;left:0;text-align:left;margin-left:-95pt;margin-top:-205.8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" path="m,xe" filled="f" strokeweight=".55pt">
                <v:stroke endcap="round"/>
                <v:path arrowok="t" textboxrect="0,0,21600,21600"/>
              </v:shape>
            </w:pict>
          </mc:Fallback>
        </mc:AlternateContent>
      </w:r>
    </w:p>
    <w:p w:rsidR="00FB5F45" w:rsidRDefault="00B320DE">
      <w:pPr>
        <w:jc w:val="right"/>
        <w:rPr>
          <w:rtl/>
        </w:rPr>
      </w:pPr>
      <w:r>
        <w:t xml:space="preserve"> </w:t>
      </w:r>
    </w:p>
    <w:p w:rsidR="00FB5F45" w:rsidRDefault="00B320DE">
      <w:pPr>
        <w:jc w:val="right"/>
        <w:rPr>
          <w:color w:val="002060"/>
          <w:sz w:val="36"/>
          <w:szCs w:val="36"/>
          <w:u w:val="single"/>
          <w:rtl/>
        </w:rPr>
      </w:pPr>
      <w:r>
        <w:rPr>
          <w:color w:val="171717"/>
          <w:sz w:val="36"/>
          <w:szCs w:val="36"/>
          <w:u w:val="single"/>
        </w:rPr>
        <w:t>Education</w:t>
      </w:r>
      <w:r>
        <w:rPr>
          <w:color w:val="002060"/>
          <w:sz w:val="36"/>
          <w:szCs w:val="36"/>
          <w:u w:val="single"/>
        </w:rPr>
        <w:t xml:space="preserve">                                                                           </w:t>
      </w:r>
    </w:p>
    <w:p w:rsidR="00FB5F45" w:rsidRPr="00B21960" w:rsidRDefault="00B320DE" w:rsidP="00B21960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BA Political Science\ University of Baghdad</w:t>
      </w:r>
    </w:p>
    <w:p w:rsidR="00FB5F45" w:rsidRPr="00B21960" w:rsidRDefault="00B320DE" w:rsidP="00B21960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Graduated 2008-2009</w:t>
      </w:r>
      <w:r w:rsidRPr="00B21960">
        <w:rPr>
          <w:rFonts w:asciiTheme="majorBidi" w:hAnsiTheme="majorBidi" w:cstheme="majorBidi" w:hint="cs"/>
          <w:color w:val="0D0D0D"/>
          <w:rtl/>
        </w:rPr>
        <w:t xml:space="preserve"> </w:t>
      </w:r>
    </w:p>
    <w:p w:rsidR="00FB5F45" w:rsidRDefault="00FB5F45">
      <w:pPr>
        <w:rPr>
          <w:rtl/>
        </w:rPr>
      </w:pPr>
    </w:p>
    <w:p w:rsidR="00FB5F45" w:rsidRDefault="00FB5F45">
      <w:pPr>
        <w:rPr>
          <w:rtl/>
        </w:rPr>
      </w:pPr>
    </w:p>
    <w:p w:rsidR="00FB5F45" w:rsidRDefault="00FB5F45">
      <w:pPr>
        <w:rPr>
          <w:rtl/>
        </w:rPr>
      </w:pPr>
    </w:p>
    <w:p w:rsidR="00FB5F45" w:rsidRDefault="00FB5F45">
      <w:pPr>
        <w:rPr>
          <w:rtl/>
        </w:rPr>
      </w:pPr>
    </w:p>
    <w:p w:rsidR="00FB5F45" w:rsidRDefault="00B320DE">
      <w:pPr>
        <w:jc w:val="right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 xml:space="preserve">Reference                                                                                       </w:t>
      </w:r>
      <w:r>
        <w:rPr>
          <w:rFonts w:asciiTheme="majorBidi" w:hAnsiTheme="majorBidi" w:cstheme="majorBidi"/>
          <w:sz w:val="32"/>
          <w:szCs w:val="32"/>
          <w:u w:val="single"/>
          <w:rtl/>
        </w:rPr>
        <w:t xml:space="preserve">  </w:t>
      </w:r>
    </w:p>
    <w:p w:rsidR="00FB5F45" w:rsidRDefault="00FB5F45">
      <w:pPr>
        <w:jc w:val="right"/>
      </w:pPr>
    </w:p>
    <w:p w:rsidR="00FB5F45" w:rsidRPr="00B21960" w:rsidRDefault="00B320DE" w:rsidP="00B21960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 xml:space="preserve">Available on request </w:t>
      </w:r>
    </w:p>
    <w:p w:rsidR="00FB5F45" w:rsidRDefault="00FB5F45">
      <w:pPr>
        <w:jc w:val="right"/>
        <w:rPr>
          <w:rtl/>
        </w:rPr>
      </w:pPr>
    </w:p>
    <w:p w:rsidR="00FB5F45" w:rsidRDefault="00FB5F45">
      <w:pPr>
        <w:jc w:val="right"/>
        <w:rPr>
          <w:rtl/>
        </w:rPr>
      </w:pPr>
    </w:p>
    <w:p w:rsidR="00FB5F45" w:rsidRDefault="00FB5F45">
      <w:pPr>
        <w:rPr>
          <w:rtl/>
        </w:rPr>
      </w:pPr>
    </w:p>
    <w:p w:rsidR="00FB5F45" w:rsidRDefault="00B320DE">
      <w:pPr>
        <w:jc w:val="right"/>
        <w:rPr>
          <w:color w:val="171717"/>
          <w:sz w:val="36"/>
          <w:szCs w:val="36"/>
          <w:u w:val="single"/>
        </w:rPr>
      </w:pPr>
      <w:r>
        <w:rPr>
          <w:color w:val="171717"/>
          <w:sz w:val="36"/>
          <w:szCs w:val="36"/>
          <w:u w:val="single"/>
        </w:rPr>
        <w:t xml:space="preserve">Work history                                                                       </w:t>
      </w:r>
    </w:p>
    <w:p w:rsidR="00534DCD" w:rsidRDefault="00534DCD">
      <w:pPr>
        <w:jc w:val="right"/>
        <w:rPr>
          <w:color w:val="171717"/>
          <w:rtl/>
          <w:lang w:bidi="ar-IQ"/>
        </w:rPr>
      </w:pPr>
    </w:p>
    <w:p w:rsidR="0004483A" w:rsidRDefault="0004483A" w:rsidP="0004483A">
      <w:pPr>
        <w:jc w:val="right"/>
        <w:rPr>
          <w:color w:val="171717"/>
          <w:rtl/>
          <w:lang w:bidi="ar-IQ"/>
        </w:rPr>
      </w:pPr>
      <w:r w:rsidRPr="003727B2">
        <w:rPr>
          <w:color w:val="171717"/>
          <w:highlight w:val="yellow"/>
          <w:lang w:bidi="ar-IQ"/>
        </w:rPr>
        <w:t>British Institute of Language</w:t>
      </w:r>
      <w:r w:rsidR="003727B2" w:rsidRPr="003727B2">
        <w:rPr>
          <w:color w:val="171717"/>
          <w:highlight w:val="yellow"/>
          <w:lang w:bidi="ar-IQ"/>
        </w:rPr>
        <w:t xml:space="preserve">                                                                   2018-2019</w:t>
      </w:r>
    </w:p>
    <w:p w:rsidR="0004483A" w:rsidRPr="003727B2" w:rsidRDefault="0004483A" w:rsidP="0004483A">
      <w:pPr>
        <w:jc w:val="right"/>
        <w:rPr>
          <w:color w:val="0D0D0D"/>
          <w:rtl/>
        </w:rPr>
      </w:pPr>
      <w:r w:rsidRPr="003727B2">
        <w:rPr>
          <w:color w:val="0D0D0D"/>
        </w:rPr>
        <w:t>Administrative</w:t>
      </w:r>
    </w:p>
    <w:p w:rsidR="0004483A" w:rsidRDefault="0004483A" w:rsidP="0004483A">
      <w:pPr>
        <w:jc w:val="right"/>
        <w:rPr>
          <w:color w:val="171717"/>
          <w:rtl/>
          <w:lang w:bidi="ar-IQ"/>
        </w:rPr>
      </w:pPr>
    </w:p>
    <w:p w:rsidR="0004483A" w:rsidRPr="0004483A" w:rsidRDefault="0004483A" w:rsidP="003727B2">
      <w:pPr>
        <w:pStyle w:val="ListParagraph"/>
        <w:bidi w:val="0"/>
        <w:spacing w:line="360" w:lineRule="auto"/>
        <w:rPr>
          <w:rFonts w:asciiTheme="majorBidi" w:hAnsiTheme="majorBidi" w:cstheme="majorBidi"/>
          <w:color w:val="0D0D0D"/>
        </w:rPr>
      </w:pPr>
      <w:proofErr w:type="gramStart"/>
      <w:r w:rsidRPr="0004483A">
        <w:rPr>
          <w:rFonts w:asciiTheme="majorBidi" w:hAnsiTheme="majorBidi" w:cstheme="majorBidi"/>
          <w:color w:val="0D0D0D"/>
        </w:rPr>
        <w:t>Handling office tasks, such as filing, generating reports and presentations, setting up for meetings, and reordering supplies</w:t>
      </w:r>
      <w:r w:rsidRPr="0004483A">
        <w:rPr>
          <w:rFonts w:asciiTheme="majorBidi" w:hAnsiTheme="majorBidi" w:cstheme="majorBidi"/>
          <w:color w:val="0D0D0D"/>
          <w:rtl/>
        </w:rPr>
        <w:t>.</w:t>
      </w:r>
      <w:proofErr w:type="gramEnd"/>
    </w:p>
    <w:p w:rsidR="0004483A" w:rsidRPr="0004483A" w:rsidRDefault="0004483A" w:rsidP="003727B2">
      <w:pPr>
        <w:pStyle w:val="ListParagraph"/>
        <w:bidi w:val="0"/>
        <w:spacing w:line="360" w:lineRule="auto"/>
        <w:rPr>
          <w:rFonts w:asciiTheme="majorBidi" w:hAnsiTheme="majorBidi" w:cstheme="majorBidi"/>
          <w:color w:val="0D0D0D"/>
        </w:rPr>
      </w:pPr>
      <w:proofErr w:type="gramStart"/>
      <w:r w:rsidRPr="0004483A">
        <w:rPr>
          <w:rFonts w:asciiTheme="majorBidi" w:hAnsiTheme="majorBidi" w:cstheme="majorBidi"/>
          <w:color w:val="0D0D0D"/>
        </w:rPr>
        <w:t>Providing real-time scheduling support by booking appointments and preventing conflicts</w:t>
      </w:r>
      <w:r w:rsidRPr="0004483A">
        <w:rPr>
          <w:rFonts w:asciiTheme="majorBidi" w:hAnsiTheme="majorBidi" w:cstheme="majorBidi"/>
          <w:color w:val="0D0D0D"/>
          <w:rtl/>
        </w:rPr>
        <w:t>.</w:t>
      </w:r>
      <w:proofErr w:type="gramEnd"/>
    </w:p>
    <w:p w:rsidR="0004483A" w:rsidRPr="0004483A" w:rsidRDefault="0004483A" w:rsidP="003727B2">
      <w:pPr>
        <w:pStyle w:val="ListParagraph"/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04483A">
        <w:rPr>
          <w:rFonts w:asciiTheme="majorBidi" w:hAnsiTheme="majorBidi" w:cstheme="majorBidi"/>
          <w:color w:val="0D0D0D"/>
        </w:rPr>
        <w:t>Screening phone calls and routing callers to the appropriate party</w:t>
      </w:r>
      <w:r w:rsidRPr="0004483A">
        <w:rPr>
          <w:rFonts w:asciiTheme="majorBidi" w:hAnsiTheme="majorBidi" w:cstheme="majorBidi"/>
          <w:color w:val="0D0D0D"/>
          <w:rtl/>
        </w:rPr>
        <w:t>.</w:t>
      </w:r>
    </w:p>
    <w:p w:rsidR="0004483A" w:rsidRPr="0004483A" w:rsidRDefault="0004483A" w:rsidP="003727B2">
      <w:pPr>
        <w:pStyle w:val="ListParagraph"/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04483A">
        <w:rPr>
          <w:rFonts w:asciiTheme="majorBidi" w:hAnsiTheme="majorBidi" w:cstheme="majorBidi"/>
          <w:color w:val="0D0D0D"/>
        </w:rPr>
        <w:t>Using computers to generate reports, transcribe minutes from meetings, create presentations, and conduct research</w:t>
      </w:r>
      <w:r w:rsidRPr="0004483A">
        <w:rPr>
          <w:rFonts w:asciiTheme="majorBidi" w:hAnsiTheme="majorBidi" w:cstheme="majorBidi"/>
          <w:color w:val="0D0D0D"/>
          <w:rtl/>
        </w:rPr>
        <w:t>.</w:t>
      </w:r>
    </w:p>
    <w:p w:rsidR="0004483A" w:rsidRPr="0004483A" w:rsidRDefault="0004483A" w:rsidP="003727B2">
      <w:pPr>
        <w:pStyle w:val="ListParagraph"/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04483A">
        <w:rPr>
          <w:rFonts w:asciiTheme="majorBidi" w:hAnsiTheme="majorBidi" w:cstheme="majorBidi"/>
          <w:color w:val="0D0D0D"/>
        </w:rPr>
        <w:t>Greet and assist visitors</w:t>
      </w:r>
      <w:r w:rsidRPr="0004483A">
        <w:rPr>
          <w:rFonts w:asciiTheme="majorBidi" w:hAnsiTheme="majorBidi" w:cstheme="majorBidi"/>
          <w:color w:val="0D0D0D"/>
          <w:rtl/>
        </w:rPr>
        <w:t>.</w:t>
      </w:r>
    </w:p>
    <w:p w:rsidR="003727B2" w:rsidRDefault="0004483A" w:rsidP="003727B2">
      <w:pPr>
        <w:pStyle w:val="ListParagraph"/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04483A">
        <w:rPr>
          <w:rFonts w:asciiTheme="majorBidi" w:hAnsiTheme="majorBidi" w:cstheme="majorBidi"/>
          <w:color w:val="0D0D0D"/>
        </w:rPr>
        <w:t>Maintain polite and professional communication via phone, e-mail, and mail</w:t>
      </w:r>
      <w:r w:rsidRPr="0004483A">
        <w:rPr>
          <w:rFonts w:asciiTheme="majorBidi" w:hAnsiTheme="majorBidi" w:cstheme="majorBidi"/>
          <w:color w:val="0D0D0D"/>
          <w:rtl/>
        </w:rPr>
        <w:t>.</w:t>
      </w:r>
    </w:p>
    <w:p w:rsidR="0004483A" w:rsidRPr="0004483A" w:rsidRDefault="0004483A" w:rsidP="003727B2">
      <w:pPr>
        <w:pStyle w:val="ListParagraph"/>
        <w:bidi w:val="0"/>
        <w:spacing w:line="360" w:lineRule="auto"/>
        <w:rPr>
          <w:rFonts w:asciiTheme="majorBidi" w:hAnsiTheme="majorBidi" w:cstheme="majorBidi"/>
          <w:color w:val="0D0D0D"/>
          <w:rtl/>
        </w:rPr>
      </w:pPr>
      <w:r w:rsidRPr="0004483A">
        <w:rPr>
          <w:rFonts w:asciiTheme="majorBidi" w:hAnsiTheme="majorBidi" w:cstheme="majorBidi"/>
          <w:color w:val="0D0D0D"/>
        </w:rPr>
        <w:t>Anticipate the needs of others in order to ensure their seamless and positive experience</w:t>
      </w:r>
      <w:r w:rsidRPr="0004483A">
        <w:rPr>
          <w:color w:val="171717"/>
          <w:rtl/>
          <w:lang w:bidi="ar-IQ"/>
        </w:rPr>
        <w:t>.</w:t>
      </w:r>
    </w:p>
    <w:p w:rsidR="0004483A" w:rsidRDefault="0004483A">
      <w:pPr>
        <w:jc w:val="right"/>
        <w:rPr>
          <w:color w:val="171717"/>
          <w:u w:val="single"/>
          <w:rtl/>
          <w:lang w:bidi="ar-IQ"/>
        </w:rPr>
      </w:pPr>
    </w:p>
    <w:p w:rsidR="00534DCD" w:rsidRDefault="00534DCD">
      <w:pPr>
        <w:jc w:val="right"/>
        <w:rPr>
          <w:color w:val="171717"/>
          <w:u w:val="single"/>
          <w:rtl/>
        </w:rPr>
      </w:pPr>
    </w:p>
    <w:p w:rsidR="003727B2" w:rsidRDefault="00FD28B0" w:rsidP="006A0DB4">
      <w:pPr>
        <w:jc w:val="right"/>
        <w:rPr>
          <w:color w:val="171717"/>
        </w:rPr>
      </w:pPr>
      <w:proofErr w:type="gramStart"/>
      <w:r>
        <w:rPr>
          <w:color w:val="171717"/>
          <w:highlight w:val="yellow"/>
        </w:rPr>
        <w:t>4S</w:t>
      </w:r>
      <w:r w:rsidR="003727B2" w:rsidRPr="003727B2">
        <w:rPr>
          <w:color w:val="171717"/>
          <w:highlight w:val="yellow"/>
        </w:rPr>
        <w:t xml:space="preserve">eson company                                                                                        </w:t>
      </w:r>
      <w:proofErr w:type="gramEnd"/>
      <w:r w:rsidR="003727B2" w:rsidRPr="003727B2">
        <w:rPr>
          <w:color w:val="171717"/>
          <w:highlight w:val="yellow"/>
        </w:rPr>
        <w:t xml:space="preserve"> 2</w:t>
      </w:r>
      <w:r w:rsidR="006A0DB4">
        <w:rPr>
          <w:color w:val="171717"/>
          <w:highlight w:val="yellow"/>
        </w:rPr>
        <w:t>0</w:t>
      </w:r>
      <w:r w:rsidR="003727B2" w:rsidRPr="003727B2">
        <w:rPr>
          <w:color w:val="171717"/>
          <w:highlight w:val="yellow"/>
        </w:rPr>
        <w:t>15-2017</w:t>
      </w:r>
    </w:p>
    <w:p w:rsidR="003727B2" w:rsidRDefault="003727B2">
      <w:pPr>
        <w:jc w:val="right"/>
        <w:rPr>
          <w:color w:val="171717"/>
        </w:rPr>
      </w:pPr>
      <w:r>
        <w:rPr>
          <w:color w:val="171717"/>
        </w:rPr>
        <w:t>HR Assistant</w:t>
      </w:r>
    </w:p>
    <w:p w:rsidR="003727B2" w:rsidRDefault="003727B2">
      <w:pPr>
        <w:jc w:val="right"/>
        <w:rPr>
          <w:color w:val="171717"/>
        </w:rPr>
      </w:pPr>
    </w:p>
    <w:p w:rsidR="006A0DB4" w:rsidRDefault="006A0DB4" w:rsidP="006A0DB4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  <w:rtl/>
          <w:lang w:bidi="ar-IQ"/>
        </w:rPr>
      </w:pPr>
      <w:r w:rsidRPr="006A0DB4">
        <w:rPr>
          <w:rFonts w:asciiTheme="majorBidi" w:hAnsiTheme="majorBidi" w:cstheme="majorBidi"/>
          <w:color w:val="0D0D0D"/>
        </w:rPr>
        <w:t>Support all internal and external HR related inquiries or requests</w:t>
      </w:r>
      <w:r w:rsidRPr="006A0DB4">
        <w:rPr>
          <w:rFonts w:asciiTheme="majorBidi" w:hAnsiTheme="majorBidi" w:cstheme="majorBidi"/>
          <w:color w:val="0D0D0D"/>
          <w:rtl/>
        </w:rPr>
        <w:t>.</w:t>
      </w:r>
    </w:p>
    <w:p w:rsidR="006A0DB4" w:rsidRPr="006A0DB4" w:rsidRDefault="006A0DB4" w:rsidP="006A0DB4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6A0DB4">
        <w:rPr>
          <w:rFonts w:asciiTheme="majorBidi" w:hAnsiTheme="majorBidi" w:cstheme="majorBidi"/>
          <w:color w:val="0D0D0D"/>
        </w:rPr>
        <w:t>Maintain digital and electronic records of employees</w:t>
      </w:r>
      <w:r w:rsidRPr="006A0DB4">
        <w:rPr>
          <w:rFonts w:asciiTheme="majorBidi" w:hAnsiTheme="majorBidi" w:cstheme="majorBidi"/>
          <w:color w:val="0D0D0D"/>
          <w:rtl/>
        </w:rPr>
        <w:t>.</w:t>
      </w:r>
    </w:p>
    <w:p w:rsidR="006A0DB4" w:rsidRDefault="006A0DB4" w:rsidP="006A0DB4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  <w:rtl/>
        </w:rPr>
      </w:pPr>
      <w:r w:rsidRPr="006A0DB4">
        <w:rPr>
          <w:rFonts w:asciiTheme="majorBidi" w:hAnsiTheme="majorBidi" w:cstheme="majorBidi"/>
          <w:color w:val="0D0D0D"/>
        </w:rPr>
        <w:t>Assist with the recruitment process by identifying candidates</w:t>
      </w:r>
      <w:r w:rsidRPr="006A0DB4">
        <w:rPr>
          <w:rFonts w:asciiTheme="majorBidi" w:hAnsiTheme="majorBidi" w:cstheme="majorBidi"/>
          <w:color w:val="0D0D0D"/>
          <w:rtl/>
        </w:rPr>
        <w:t>,-</w:t>
      </w:r>
    </w:p>
    <w:p w:rsidR="006A0DB4" w:rsidRPr="006A0DB4" w:rsidRDefault="006A0DB4" w:rsidP="006A0DB4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proofErr w:type="gramStart"/>
      <w:r w:rsidRPr="006A0DB4">
        <w:rPr>
          <w:rFonts w:asciiTheme="majorBidi" w:hAnsiTheme="majorBidi" w:cstheme="majorBidi"/>
          <w:color w:val="0D0D0D"/>
        </w:rPr>
        <w:t>issuing</w:t>
      </w:r>
      <w:proofErr w:type="gramEnd"/>
      <w:r w:rsidRPr="006A0DB4">
        <w:rPr>
          <w:rFonts w:asciiTheme="majorBidi" w:hAnsiTheme="majorBidi" w:cstheme="majorBidi"/>
          <w:color w:val="0D0D0D"/>
        </w:rPr>
        <w:t xml:space="preserve"> employment contracts</w:t>
      </w:r>
      <w:r w:rsidRPr="006A0DB4">
        <w:rPr>
          <w:rFonts w:asciiTheme="majorBidi" w:hAnsiTheme="majorBidi" w:cstheme="majorBidi"/>
          <w:color w:val="0D0D0D"/>
          <w:rtl/>
        </w:rPr>
        <w:t>.</w:t>
      </w:r>
    </w:p>
    <w:p w:rsidR="006A0DB4" w:rsidRPr="006A0DB4" w:rsidRDefault="006A0DB4" w:rsidP="006A0DB4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6A0DB4">
        <w:rPr>
          <w:rFonts w:asciiTheme="majorBidi" w:hAnsiTheme="majorBidi" w:cstheme="majorBidi"/>
          <w:color w:val="0D0D0D"/>
        </w:rPr>
        <w:t>Maintain calendars of HR management team</w:t>
      </w:r>
      <w:r w:rsidRPr="006A0DB4">
        <w:rPr>
          <w:rFonts w:asciiTheme="majorBidi" w:hAnsiTheme="majorBidi" w:cstheme="majorBidi"/>
          <w:color w:val="0D0D0D"/>
          <w:rtl/>
        </w:rPr>
        <w:t>.</w:t>
      </w:r>
    </w:p>
    <w:p w:rsidR="006A0DB4" w:rsidRPr="006A0DB4" w:rsidRDefault="006A0DB4" w:rsidP="006A0DB4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6A0DB4">
        <w:rPr>
          <w:rFonts w:asciiTheme="majorBidi" w:hAnsiTheme="majorBidi" w:cstheme="majorBidi"/>
          <w:color w:val="0D0D0D"/>
        </w:rPr>
        <w:t>Coordinate training sessions and seminars</w:t>
      </w:r>
      <w:r w:rsidRPr="006A0DB4">
        <w:rPr>
          <w:rFonts w:asciiTheme="majorBidi" w:hAnsiTheme="majorBidi" w:cstheme="majorBidi"/>
          <w:color w:val="0D0D0D"/>
          <w:rtl/>
        </w:rPr>
        <w:t>.</w:t>
      </w:r>
    </w:p>
    <w:p w:rsidR="006A0DB4" w:rsidRPr="006A0DB4" w:rsidRDefault="006A0DB4" w:rsidP="006A0DB4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proofErr w:type="gramStart"/>
      <w:r w:rsidRPr="006A0DB4">
        <w:rPr>
          <w:rFonts w:asciiTheme="majorBidi" w:hAnsiTheme="majorBidi" w:cstheme="majorBidi"/>
          <w:color w:val="0D0D0D"/>
        </w:rPr>
        <w:t>update</w:t>
      </w:r>
      <w:proofErr w:type="gramEnd"/>
      <w:r w:rsidRPr="006A0DB4">
        <w:rPr>
          <w:rFonts w:asciiTheme="majorBidi" w:hAnsiTheme="majorBidi" w:cstheme="majorBidi"/>
          <w:color w:val="0D0D0D"/>
        </w:rPr>
        <w:t xml:space="preserve"> records of new staff</w:t>
      </w:r>
      <w:r w:rsidRPr="006A0DB4">
        <w:rPr>
          <w:rFonts w:asciiTheme="majorBidi" w:hAnsiTheme="majorBidi" w:cstheme="majorBidi"/>
          <w:color w:val="0D0D0D"/>
          <w:rtl/>
        </w:rPr>
        <w:t>.</w:t>
      </w:r>
    </w:p>
    <w:p w:rsidR="006A0DB4" w:rsidRPr="006A0DB4" w:rsidRDefault="006A0DB4" w:rsidP="006A0DB4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6A0DB4">
        <w:rPr>
          <w:rFonts w:asciiTheme="majorBidi" w:hAnsiTheme="majorBidi" w:cstheme="majorBidi"/>
          <w:color w:val="0D0D0D"/>
        </w:rPr>
        <w:t>Process payroll and resolve any payroll errors</w:t>
      </w:r>
      <w:r w:rsidRPr="006A0DB4">
        <w:rPr>
          <w:rFonts w:asciiTheme="majorBidi" w:hAnsiTheme="majorBidi" w:cstheme="majorBidi"/>
          <w:color w:val="0D0D0D"/>
          <w:rtl/>
        </w:rPr>
        <w:t>.</w:t>
      </w:r>
    </w:p>
    <w:p w:rsidR="006A0DB4" w:rsidRPr="006A0DB4" w:rsidRDefault="006A0DB4" w:rsidP="006A0DB4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6A0DB4">
        <w:rPr>
          <w:rFonts w:asciiTheme="majorBidi" w:hAnsiTheme="majorBidi" w:cstheme="majorBidi"/>
          <w:color w:val="0D0D0D"/>
        </w:rPr>
        <w:t>Complete termination paperwork and exit interviews</w:t>
      </w:r>
      <w:r w:rsidRPr="006A0DB4">
        <w:rPr>
          <w:rFonts w:asciiTheme="majorBidi" w:hAnsiTheme="majorBidi" w:cstheme="majorBidi"/>
          <w:color w:val="0D0D0D"/>
          <w:rtl/>
        </w:rPr>
        <w:t>.</w:t>
      </w:r>
    </w:p>
    <w:p w:rsidR="006A0DB4" w:rsidRPr="006A0DB4" w:rsidRDefault="006A0DB4" w:rsidP="006A0DB4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bookmarkStart w:id="0" w:name="_GoBack"/>
      <w:bookmarkEnd w:id="0"/>
      <w:r w:rsidRPr="006A0DB4">
        <w:rPr>
          <w:rFonts w:asciiTheme="majorBidi" w:hAnsiTheme="majorBidi" w:cstheme="majorBidi"/>
          <w:color w:val="0D0D0D"/>
        </w:rPr>
        <w:t>Keep up-to-date with the latest HR trends and best practice</w:t>
      </w:r>
      <w:r w:rsidRPr="006A0DB4">
        <w:rPr>
          <w:rFonts w:asciiTheme="majorBidi" w:hAnsiTheme="majorBidi" w:cstheme="majorBidi"/>
          <w:color w:val="0D0D0D"/>
          <w:rtl/>
        </w:rPr>
        <w:t>.</w:t>
      </w:r>
    </w:p>
    <w:p w:rsidR="003727B2" w:rsidRPr="006A0DB4" w:rsidRDefault="003727B2">
      <w:pPr>
        <w:jc w:val="right"/>
        <w:rPr>
          <w:color w:val="171717"/>
        </w:rPr>
      </w:pPr>
    </w:p>
    <w:p w:rsidR="00534DCD" w:rsidRDefault="00534DCD" w:rsidP="003727B2">
      <w:pPr>
        <w:rPr>
          <w:color w:val="171717"/>
          <w:u w:val="single"/>
          <w:rtl/>
        </w:rPr>
      </w:pPr>
    </w:p>
    <w:p w:rsidR="00534DCD" w:rsidRDefault="00B320DE" w:rsidP="00534DCD">
      <w:pPr>
        <w:jc w:val="right"/>
        <w:rPr>
          <w:color w:val="0D0D0D"/>
        </w:rPr>
      </w:pPr>
      <w:r>
        <w:rPr>
          <w:color w:val="0D0D0D"/>
          <w:highlight w:val="yellow"/>
        </w:rPr>
        <w:t>USAID\</w:t>
      </w:r>
      <w:proofErr w:type="spellStart"/>
      <w:r>
        <w:rPr>
          <w:color w:val="0D0D0D"/>
          <w:highlight w:val="yellow"/>
        </w:rPr>
        <w:t>Foras</w:t>
      </w:r>
      <w:proofErr w:type="spellEnd"/>
      <w:r>
        <w:rPr>
          <w:color w:val="0D0D0D"/>
          <w:highlight w:val="yellow"/>
        </w:rPr>
        <w:t xml:space="preserve">                                                                                              2013-2014</w:t>
      </w:r>
    </w:p>
    <w:p w:rsidR="00FB5F45" w:rsidRDefault="00B320DE">
      <w:pPr>
        <w:jc w:val="right"/>
        <w:rPr>
          <w:color w:val="0D0D0D"/>
        </w:rPr>
      </w:pPr>
      <w:r>
        <w:rPr>
          <w:color w:val="0D0D0D"/>
        </w:rPr>
        <w:t>M&amp;E Coordinator</w:t>
      </w:r>
    </w:p>
    <w:p w:rsidR="00FB5F45" w:rsidRDefault="00FB5F45">
      <w:pPr>
        <w:jc w:val="right"/>
        <w:rPr>
          <w:color w:val="0D0D0D"/>
        </w:rPr>
      </w:pPr>
    </w:p>
    <w:p w:rsidR="00FB5F45" w:rsidRDefault="00B320DE">
      <w:pPr>
        <w:jc w:val="right"/>
        <w:rPr>
          <w:color w:val="0D0D0D"/>
        </w:rPr>
      </w:pPr>
      <w:r>
        <w:rPr>
          <w:color w:val="0D0D0D"/>
        </w:rPr>
        <w:t xml:space="preserve"> </w:t>
      </w:r>
    </w:p>
    <w:p w:rsidR="00FB5F45" w:rsidRPr="00B21960" w:rsidRDefault="00B320DE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  <w:rtl/>
        </w:rPr>
      </w:pPr>
      <w:r w:rsidRPr="00B21960">
        <w:rPr>
          <w:rFonts w:asciiTheme="majorBidi" w:hAnsiTheme="majorBidi" w:cstheme="majorBidi"/>
          <w:color w:val="0D0D0D"/>
        </w:rPr>
        <w:t>view and check applications and supporting documents</w:t>
      </w:r>
    </w:p>
    <w:p w:rsidR="00FB5F45" w:rsidRPr="00B21960" w:rsidRDefault="00B320DE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code and process applications into required electronic format</w:t>
      </w:r>
    </w:p>
    <w:p w:rsidR="00FB5F45" w:rsidRPr="00B21960" w:rsidRDefault="00B320DE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  <w:rtl/>
        </w:rPr>
      </w:pPr>
      <w:r w:rsidRPr="00B21960">
        <w:rPr>
          <w:rFonts w:asciiTheme="majorBidi" w:hAnsiTheme="majorBidi" w:cstheme="majorBidi"/>
          <w:color w:val="0D0D0D"/>
        </w:rPr>
        <w:t>scan documents into database</w:t>
      </w:r>
    </w:p>
    <w:p w:rsidR="00FB5F45" w:rsidRPr="00B21960" w:rsidRDefault="00B320DE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audit on-line applications for accuracy and completeness</w:t>
      </w:r>
    </w:p>
    <w:p w:rsidR="00FB5F45" w:rsidRPr="00B21960" w:rsidRDefault="00B320DE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load information onto prescribed databases</w:t>
      </w:r>
    </w:p>
    <w:p w:rsidR="00FB5F45" w:rsidRPr="00B21960" w:rsidRDefault="00B320DE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maintain complete activity logs and prepare reports</w:t>
      </w:r>
    </w:p>
    <w:p w:rsidR="00FB5F45" w:rsidRPr="00B21960" w:rsidRDefault="00B320DE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respond to requests for information and statistics</w:t>
      </w:r>
    </w:p>
    <w:p w:rsidR="00FB5F45" w:rsidRPr="00B21960" w:rsidRDefault="00B320DE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retrieve and present required information in various formats</w:t>
      </w:r>
    </w:p>
    <w:p w:rsidR="00FB5F45" w:rsidRPr="00B21960" w:rsidRDefault="00B320DE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manage application changes</w:t>
      </w:r>
    </w:p>
    <w:p w:rsidR="00FB5F45" w:rsidRPr="00B21960" w:rsidRDefault="00B320DE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communicate with applicants telephonically and in person</w:t>
      </w:r>
    </w:p>
    <w:p w:rsidR="00FB5F45" w:rsidRPr="00B21960" w:rsidRDefault="00B320DE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color w:val="0D0D0D"/>
          <w:rtl/>
        </w:rPr>
      </w:pPr>
      <w:r w:rsidRPr="00B21960">
        <w:rPr>
          <w:rFonts w:asciiTheme="majorBidi" w:hAnsiTheme="majorBidi" w:cstheme="majorBidi"/>
          <w:color w:val="0D0D0D"/>
        </w:rPr>
        <w:t xml:space="preserve">provide guidance and information on application requirements </w:t>
      </w:r>
    </w:p>
    <w:p w:rsidR="00FB5F45" w:rsidRDefault="00FB5F45">
      <w:pPr>
        <w:rPr>
          <w:color w:val="0D0D0D"/>
          <w:rtl/>
        </w:rPr>
      </w:pPr>
    </w:p>
    <w:p w:rsidR="00FB5F45" w:rsidRDefault="00FB5F45">
      <w:pPr>
        <w:rPr>
          <w:color w:val="0D0D0D"/>
          <w:rtl/>
        </w:rPr>
      </w:pPr>
    </w:p>
    <w:p w:rsidR="006A0DB4" w:rsidRDefault="006A0DB4">
      <w:pPr>
        <w:rPr>
          <w:color w:val="0D0D0D"/>
          <w:rtl/>
        </w:rPr>
      </w:pPr>
    </w:p>
    <w:p w:rsidR="006A0DB4" w:rsidRDefault="006A0DB4">
      <w:pPr>
        <w:rPr>
          <w:color w:val="0D0D0D"/>
          <w:rtl/>
        </w:rPr>
      </w:pPr>
    </w:p>
    <w:p w:rsidR="006A0DB4" w:rsidRDefault="006A0DB4">
      <w:pPr>
        <w:rPr>
          <w:color w:val="0D0D0D"/>
          <w:rtl/>
        </w:rPr>
      </w:pPr>
    </w:p>
    <w:p w:rsidR="006A0DB4" w:rsidRDefault="006A0DB4">
      <w:pPr>
        <w:rPr>
          <w:color w:val="0D0D0D"/>
          <w:rtl/>
        </w:rPr>
      </w:pPr>
    </w:p>
    <w:p w:rsidR="00FB5F45" w:rsidRDefault="00FB5F45">
      <w:pPr>
        <w:jc w:val="right"/>
        <w:rPr>
          <w:color w:val="0D0D0D"/>
        </w:rPr>
      </w:pPr>
    </w:p>
    <w:p w:rsidR="00FB5F45" w:rsidRDefault="00B320DE">
      <w:pPr>
        <w:jc w:val="right"/>
        <w:rPr>
          <w:color w:val="0D0D0D"/>
        </w:rPr>
      </w:pPr>
      <w:r>
        <w:rPr>
          <w:color w:val="0D0D0D"/>
        </w:rPr>
        <w:t xml:space="preserve"> </w:t>
      </w:r>
      <w:r>
        <w:rPr>
          <w:color w:val="0D0D0D"/>
          <w:highlight w:val="yellow"/>
        </w:rPr>
        <w:t>USAID\Tijara                                                                       June, 2011- Dec, 2012</w:t>
      </w:r>
    </w:p>
    <w:p w:rsidR="00FB5F45" w:rsidRDefault="00B320DE">
      <w:pPr>
        <w:jc w:val="right"/>
        <w:rPr>
          <w:color w:val="0D0D0D"/>
          <w:rtl/>
        </w:rPr>
      </w:pPr>
      <w:r>
        <w:rPr>
          <w:color w:val="0D0D0D"/>
        </w:rPr>
        <w:t xml:space="preserve"> M&amp;E Coordinator </w:t>
      </w:r>
    </w:p>
    <w:p w:rsidR="00FB5F45" w:rsidRDefault="00FB5F45">
      <w:pPr>
        <w:jc w:val="right"/>
        <w:rPr>
          <w:color w:val="0D0D0D"/>
        </w:rPr>
      </w:pPr>
    </w:p>
    <w:p w:rsidR="00FB5F45" w:rsidRDefault="00FB5F45">
      <w:pPr>
        <w:jc w:val="right"/>
        <w:rPr>
          <w:color w:val="0D0D0D"/>
        </w:rPr>
      </w:pPr>
    </w:p>
    <w:p w:rsidR="00FB5F45" w:rsidRPr="00B21960" w:rsidRDefault="00B320DE" w:rsidP="00B2196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Facilitating the development, adoption, maintenance, and use of information management systems that support program planning, monitoring, evaluation, and reporting. .</w:t>
      </w:r>
    </w:p>
    <w:p w:rsidR="00FB5F45" w:rsidRPr="00B21960" w:rsidRDefault="00B320DE" w:rsidP="00B2196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Assisting with data collection, database management, and production of project monitoring reports.</w:t>
      </w:r>
    </w:p>
    <w:p w:rsidR="00FB5F45" w:rsidRPr="00B21960" w:rsidRDefault="00B320DE" w:rsidP="00B2196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Providing support to ensure the consistency of tools, sampling frameworks and methodologies used as well as timelines, reliability and accuracy of any monitoring and evaluation reports.</w:t>
      </w:r>
    </w:p>
    <w:p w:rsidR="00B21960" w:rsidRPr="00B21960" w:rsidRDefault="00B320DE" w:rsidP="00B2196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 xml:space="preserve">Coordinating external program M&amp;E activities, including special field assessments. </w:t>
      </w:r>
    </w:p>
    <w:p w:rsidR="00FB5F45" w:rsidRPr="00B21960" w:rsidRDefault="00B320DE" w:rsidP="00B2196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Maintaining a reporting system to track the progress of assessments and evaluations, including actions emanating from them.</w:t>
      </w:r>
    </w:p>
    <w:p w:rsidR="00FB5F45" w:rsidRPr="00B21960" w:rsidRDefault="00B320DE" w:rsidP="00B2196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Organizing and maintaining an accurate filing system for project monitoring and evaluation documentation. Filing will be kept up to date, accurate and easily retrievable.</w:t>
      </w:r>
    </w:p>
    <w:p w:rsidR="00B21960" w:rsidRPr="00B21960" w:rsidRDefault="00B320DE" w:rsidP="00B2196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Consolidating quantitative and qualitative project performance management and impact data.</w:t>
      </w:r>
    </w:p>
    <w:p w:rsidR="00FB5F45" w:rsidRPr="00B21960" w:rsidRDefault="00B320DE" w:rsidP="00B2196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Contributing to drafting of progress reports, maintenance of organized records of past activities, tracking of performance systems, and collection of periodic reporting documents.</w:t>
      </w:r>
    </w:p>
    <w:p w:rsidR="00FB5F45" w:rsidRPr="00B21960" w:rsidRDefault="00B320DE" w:rsidP="00B2196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Facilitating periodic meetings to coordinate inputs to project monitoring, evaluation, and reporting. Such meetings may include project component staff and M&amp;E personnel of implementing partners.</w:t>
      </w:r>
    </w:p>
    <w:p w:rsidR="00FB5F45" w:rsidRPr="00B21960" w:rsidRDefault="00B320DE" w:rsidP="00B2196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 xml:space="preserve">Other responsibilities as required by the Monitoring and Information Management Unit. </w:t>
      </w:r>
    </w:p>
    <w:p w:rsidR="00FB5F45" w:rsidRPr="00B21960" w:rsidRDefault="00FB5F45">
      <w:pPr>
        <w:jc w:val="right"/>
        <w:rPr>
          <w:rFonts w:asciiTheme="minorHAnsi" w:hAnsiTheme="minorHAnsi"/>
          <w:color w:val="0D0D0D"/>
        </w:rPr>
      </w:pPr>
    </w:p>
    <w:p w:rsidR="00FB5F45" w:rsidRDefault="00FB5F45">
      <w:pPr>
        <w:jc w:val="right"/>
        <w:rPr>
          <w:color w:val="0D0D0D"/>
        </w:rPr>
      </w:pPr>
    </w:p>
    <w:p w:rsidR="00FB5F45" w:rsidRDefault="00FB5F45">
      <w:pPr>
        <w:jc w:val="right"/>
        <w:rPr>
          <w:color w:val="0D0D0D"/>
        </w:rPr>
      </w:pPr>
    </w:p>
    <w:p w:rsidR="00FB5F45" w:rsidRDefault="00FB5F45">
      <w:pPr>
        <w:jc w:val="right"/>
        <w:rPr>
          <w:color w:val="0D0D0D"/>
          <w:rtl/>
        </w:rPr>
      </w:pPr>
    </w:p>
    <w:p w:rsidR="006A0DB4" w:rsidRDefault="006A0DB4">
      <w:pPr>
        <w:jc w:val="right"/>
        <w:rPr>
          <w:color w:val="0D0D0D"/>
          <w:rtl/>
        </w:rPr>
      </w:pPr>
    </w:p>
    <w:p w:rsidR="006A0DB4" w:rsidRDefault="006A0DB4">
      <w:pPr>
        <w:jc w:val="right"/>
        <w:rPr>
          <w:color w:val="0D0D0D"/>
          <w:rtl/>
        </w:rPr>
      </w:pPr>
    </w:p>
    <w:p w:rsidR="006A0DB4" w:rsidRDefault="006A0DB4">
      <w:pPr>
        <w:jc w:val="right"/>
        <w:rPr>
          <w:color w:val="0D0D0D"/>
        </w:rPr>
      </w:pPr>
    </w:p>
    <w:p w:rsidR="00FB5F45" w:rsidRDefault="00FB5F45">
      <w:pPr>
        <w:jc w:val="right"/>
        <w:rPr>
          <w:color w:val="0D0D0D"/>
          <w:rtl/>
        </w:rPr>
      </w:pPr>
    </w:p>
    <w:p w:rsidR="00FB5F45" w:rsidRDefault="00B320DE">
      <w:pPr>
        <w:jc w:val="right"/>
        <w:rPr>
          <w:color w:val="0D0D0D"/>
        </w:rPr>
      </w:pPr>
      <w:r>
        <w:rPr>
          <w:color w:val="0D0D0D"/>
          <w:highlight w:val="yellow"/>
        </w:rPr>
        <w:t>4Pointdol Company                                                                   Jan, 2011-May, 2011</w:t>
      </w:r>
    </w:p>
    <w:p w:rsidR="00FB5F45" w:rsidRDefault="00B320DE">
      <w:pPr>
        <w:jc w:val="right"/>
        <w:rPr>
          <w:color w:val="0D0D0D"/>
        </w:rPr>
      </w:pPr>
      <w:r>
        <w:rPr>
          <w:color w:val="0D0D0D"/>
        </w:rPr>
        <w:t xml:space="preserve">Office Assistant </w:t>
      </w:r>
    </w:p>
    <w:p w:rsidR="00FB5F45" w:rsidRDefault="00FB5F45">
      <w:pPr>
        <w:jc w:val="right"/>
        <w:rPr>
          <w:color w:val="0D0D0D"/>
        </w:rPr>
      </w:pPr>
    </w:p>
    <w:p w:rsidR="00FB5F45" w:rsidRDefault="00FB5F45">
      <w:pPr>
        <w:jc w:val="right"/>
        <w:rPr>
          <w:color w:val="0D0D0D"/>
        </w:rPr>
      </w:pPr>
    </w:p>
    <w:p w:rsidR="00FB5F45" w:rsidRPr="00B21960" w:rsidRDefault="00B320DE" w:rsidP="00B2196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 xml:space="preserve">Organizing workshops including printing materials calling and e-mailing the participant's re-cording the workshops by videos and photos, documentation all that and reporting it to the management.       </w:t>
      </w:r>
    </w:p>
    <w:p w:rsidR="00FB5F45" w:rsidRPr="00B21960" w:rsidRDefault="00FB5F45" w:rsidP="00B21960">
      <w:pPr>
        <w:bidi w:val="0"/>
        <w:spacing w:line="360" w:lineRule="auto"/>
        <w:ind w:left="360"/>
        <w:rPr>
          <w:rFonts w:asciiTheme="majorBidi" w:hAnsiTheme="majorBidi" w:cstheme="majorBidi"/>
          <w:color w:val="0D0D0D"/>
        </w:rPr>
      </w:pPr>
    </w:p>
    <w:p w:rsidR="00FB5F45" w:rsidRDefault="00FB5F45">
      <w:pPr>
        <w:rPr>
          <w:lang w:bidi="ar-IQ"/>
        </w:rPr>
      </w:pPr>
    </w:p>
    <w:p w:rsidR="00FB5F45" w:rsidRDefault="00B320DE">
      <w:pPr>
        <w:jc w:val="right"/>
        <w:rPr>
          <w:color w:val="171717"/>
          <w:sz w:val="36"/>
          <w:szCs w:val="36"/>
          <w:u w:val="single"/>
          <w:rtl/>
          <w:lang w:bidi="ar-IQ"/>
        </w:rPr>
      </w:pPr>
      <w:r>
        <w:rPr>
          <w:color w:val="171717"/>
          <w:sz w:val="36"/>
          <w:szCs w:val="36"/>
          <w:u w:val="single"/>
        </w:rPr>
        <w:t xml:space="preserve">Qualification and Experience                                             </w:t>
      </w:r>
    </w:p>
    <w:p w:rsidR="00FB5F45" w:rsidRDefault="00FB5F45">
      <w:pPr>
        <w:jc w:val="right"/>
        <w:rPr>
          <w:u w:val="single"/>
        </w:rPr>
      </w:pPr>
    </w:p>
    <w:p w:rsidR="00FB5F45" w:rsidRPr="00B21960" w:rsidRDefault="00B320D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color w:val="0D0D0D"/>
          <w:rtl/>
        </w:rPr>
      </w:pPr>
      <w:r w:rsidRPr="00B21960">
        <w:rPr>
          <w:rFonts w:asciiTheme="majorBidi" w:hAnsiTheme="majorBidi" w:cstheme="majorBidi"/>
          <w:color w:val="0D0D0D"/>
        </w:rPr>
        <w:t>Good in written and spoken English.</w:t>
      </w:r>
    </w:p>
    <w:p w:rsidR="00FB5F45" w:rsidRPr="00B21960" w:rsidRDefault="00E67362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 xml:space="preserve">More than 2 </w:t>
      </w:r>
      <w:r w:rsidR="00B21960" w:rsidRPr="00B21960">
        <w:rPr>
          <w:rFonts w:asciiTheme="majorBidi" w:hAnsiTheme="majorBidi" w:cstheme="majorBidi"/>
          <w:color w:val="0D0D0D"/>
        </w:rPr>
        <w:t>years' experience</w:t>
      </w:r>
      <w:r w:rsidR="00B320DE" w:rsidRPr="00B21960">
        <w:rPr>
          <w:rFonts w:asciiTheme="majorBidi" w:hAnsiTheme="majorBidi" w:cstheme="majorBidi"/>
          <w:color w:val="0D0D0D"/>
        </w:rPr>
        <w:t xml:space="preserve"> in M&amp;E </w:t>
      </w:r>
      <w:r w:rsidRPr="00B21960">
        <w:rPr>
          <w:rFonts w:asciiTheme="majorBidi" w:hAnsiTheme="majorBidi" w:cstheme="majorBidi"/>
          <w:color w:val="0D0D0D"/>
        </w:rPr>
        <w:t>work</w:t>
      </w:r>
      <w:r w:rsidR="00B320DE" w:rsidRPr="00B21960">
        <w:rPr>
          <w:rFonts w:asciiTheme="majorBidi" w:hAnsiTheme="majorBidi" w:cstheme="majorBidi"/>
          <w:color w:val="0D0D0D"/>
        </w:rPr>
        <w:t xml:space="preserve"> </w:t>
      </w:r>
      <w:proofErr w:type="gramStart"/>
      <w:r w:rsidR="00B320DE" w:rsidRPr="00B21960">
        <w:rPr>
          <w:rFonts w:asciiTheme="majorBidi" w:hAnsiTheme="majorBidi" w:cstheme="majorBidi"/>
          <w:color w:val="0D0D0D"/>
        </w:rPr>
        <w:t>and</w:t>
      </w:r>
      <w:r w:rsidRPr="00B21960">
        <w:rPr>
          <w:rFonts w:asciiTheme="majorBidi" w:hAnsiTheme="majorBidi" w:cstheme="majorBidi"/>
          <w:color w:val="0D0D0D"/>
        </w:rPr>
        <w:t xml:space="preserve"> </w:t>
      </w:r>
      <w:r w:rsidR="00B320DE" w:rsidRPr="00B21960">
        <w:rPr>
          <w:rFonts w:asciiTheme="majorBidi" w:hAnsiTheme="majorBidi" w:cstheme="majorBidi"/>
          <w:color w:val="0D0D0D"/>
        </w:rPr>
        <w:t xml:space="preserve"> </w:t>
      </w:r>
      <w:r w:rsidRPr="00B21960">
        <w:rPr>
          <w:rFonts w:asciiTheme="majorBidi" w:hAnsiTheme="majorBidi" w:cstheme="majorBidi"/>
          <w:color w:val="0D0D0D"/>
        </w:rPr>
        <w:t>responsibilities</w:t>
      </w:r>
      <w:proofErr w:type="gramEnd"/>
      <w:r w:rsidR="00B320DE" w:rsidRPr="00B21960">
        <w:rPr>
          <w:rFonts w:asciiTheme="majorBidi" w:hAnsiTheme="majorBidi" w:cstheme="majorBidi"/>
          <w:color w:val="0D0D0D"/>
        </w:rPr>
        <w:t>.</w:t>
      </w:r>
    </w:p>
    <w:p w:rsidR="00FB5F45" w:rsidRPr="00B21960" w:rsidRDefault="00B320D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color w:val="0D0D0D"/>
          <w:rtl/>
        </w:rPr>
      </w:pPr>
      <w:r w:rsidRPr="00B21960">
        <w:rPr>
          <w:rFonts w:asciiTheme="majorBidi" w:hAnsiTheme="majorBidi" w:cstheme="majorBidi"/>
          <w:color w:val="0D0D0D"/>
        </w:rPr>
        <w:t>Excellent on MS Office.</w:t>
      </w:r>
    </w:p>
    <w:p w:rsidR="00FB5F45" w:rsidRPr="00B21960" w:rsidRDefault="00B320D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Ability to maintain a database.</w:t>
      </w:r>
    </w:p>
    <w:p w:rsidR="00FB5F45" w:rsidRPr="00B21960" w:rsidRDefault="00B320D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Excellent in MS office skill.</w:t>
      </w:r>
    </w:p>
    <w:p w:rsidR="00FB5F45" w:rsidRPr="00B21960" w:rsidRDefault="00B320D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Good in the use of spreadsheet (MS excel – MS access).</w:t>
      </w:r>
    </w:p>
    <w:p w:rsidR="00FB5F45" w:rsidRPr="00B21960" w:rsidRDefault="00B320D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Experience in data collecting, analysis and reporting.</w:t>
      </w:r>
    </w:p>
    <w:p w:rsidR="00FB5F45" w:rsidRPr="00B21960" w:rsidRDefault="00B320D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Strong communications and interpersonal skills.</w:t>
      </w:r>
    </w:p>
    <w:p w:rsidR="00FB5F45" w:rsidRPr="00B21960" w:rsidRDefault="00B320D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color w:val="0D0D0D"/>
        </w:rPr>
      </w:pPr>
      <w:r w:rsidRPr="00B21960">
        <w:rPr>
          <w:rFonts w:asciiTheme="majorBidi" w:hAnsiTheme="majorBidi" w:cstheme="majorBidi"/>
          <w:color w:val="0D0D0D"/>
        </w:rPr>
        <w:t>Good organizational and record keeping skills.</w:t>
      </w:r>
    </w:p>
    <w:p w:rsidR="00FB5F45" w:rsidRDefault="00B320DE">
      <w:pPr>
        <w:pStyle w:val="ListParagraph"/>
        <w:numPr>
          <w:ilvl w:val="0"/>
          <w:numId w:val="3"/>
        </w:numPr>
        <w:bidi w:val="0"/>
      </w:pPr>
      <w:r w:rsidRPr="00B21960">
        <w:rPr>
          <w:rFonts w:asciiTheme="majorBidi" w:hAnsiTheme="majorBidi" w:cstheme="majorBidi"/>
          <w:color w:val="0D0D0D"/>
        </w:rPr>
        <w:t>Ability to use the internet.</w:t>
      </w:r>
    </w:p>
    <w:p w:rsidR="00FB5F45" w:rsidRDefault="00FB5F45">
      <w:pPr>
        <w:jc w:val="both"/>
        <w:rPr>
          <w:rtl/>
          <w:lang w:bidi="ar-IQ"/>
        </w:rPr>
      </w:pPr>
    </w:p>
    <w:p w:rsidR="00FB5F45" w:rsidRDefault="00FB5F45">
      <w:pPr>
        <w:jc w:val="both"/>
        <w:rPr>
          <w:rtl/>
          <w:lang w:bidi="ar-IQ"/>
        </w:rPr>
      </w:pPr>
    </w:p>
    <w:p w:rsidR="00FB5F45" w:rsidRDefault="00B320D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Key Competencies:-                                                  </w:t>
      </w:r>
    </w:p>
    <w:p w:rsidR="00FB5F45" w:rsidRDefault="00FB5F45">
      <w:pPr>
        <w:jc w:val="both"/>
      </w:pPr>
    </w:p>
    <w:p w:rsidR="00FB5F45" w:rsidRPr="00B21960" w:rsidRDefault="00B320DE">
      <w:pPr>
        <w:pStyle w:val="ListParagraph"/>
        <w:numPr>
          <w:ilvl w:val="0"/>
          <w:numId w:val="4"/>
        </w:numPr>
        <w:bidi w:val="0"/>
        <w:jc w:val="both"/>
        <w:rPr>
          <w:rFonts w:asciiTheme="majorBidi" w:hAnsiTheme="majorBidi" w:cstheme="majorBidi"/>
          <w:color w:val="000000"/>
          <w:rtl/>
        </w:rPr>
      </w:pPr>
      <w:r w:rsidRPr="00B21960">
        <w:rPr>
          <w:rFonts w:asciiTheme="majorBidi" w:hAnsiTheme="majorBidi" w:cstheme="majorBidi"/>
          <w:color w:val="000000"/>
        </w:rPr>
        <w:t>Problem solving ability</w:t>
      </w:r>
    </w:p>
    <w:p w:rsidR="00FB5F45" w:rsidRPr="00B21960" w:rsidRDefault="00B320DE">
      <w:pPr>
        <w:pStyle w:val="ListParagraph"/>
        <w:numPr>
          <w:ilvl w:val="0"/>
          <w:numId w:val="4"/>
        </w:numPr>
        <w:bidi w:val="0"/>
        <w:jc w:val="both"/>
        <w:rPr>
          <w:rFonts w:asciiTheme="majorBidi" w:hAnsiTheme="majorBidi" w:cstheme="majorBidi"/>
          <w:color w:val="000000"/>
        </w:rPr>
      </w:pPr>
      <w:r w:rsidRPr="00B21960">
        <w:rPr>
          <w:rFonts w:asciiTheme="majorBidi" w:hAnsiTheme="majorBidi" w:cstheme="majorBidi"/>
          <w:color w:val="000000"/>
        </w:rPr>
        <w:t>Attention to detail</w:t>
      </w:r>
    </w:p>
    <w:p w:rsidR="00FB5F45" w:rsidRPr="00B21960" w:rsidRDefault="00B320DE">
      <w:pPr>
        <w:pStyle w:val="ListParagraph"/>
        <w:numPr>
          <w:ilvl w:val="0"/>
          <w:numId w:val="4"/>
        </w:numPr>
        <w:bidi w:val="0"/>
        <w:jc w:val="both"/>
        <w:rPr>
          <w:rFonts w:asciiTheme="majorBidi" w:hAnsiTheme="majorBidi" w:cstheme="majorBidi"/>
          <w:color w:val="000000"/>
        </w:rPr>
      </w:pPr>
      <w:r w:rsidRPr="00B21960">
        <w:rPr>
          <w:rFonts w:asciiTheme="majorBidi" w:hAnsiTheme="majorBidi" w:cstheme="majorBidi"/>
          <w:color w:val="000000"/>
        </w:rPr>
        <w:t>Flexibility</w:t>
      </w:r>
    </w:p>
    <w:p w:rsidR="00FB5F45" w:rsidRPr="00B21960" w:rsidRDefault="00B320DE">
      <w:pPr>
        <w:pStyle w:val="ListParagraph"/>
        <w:numPr>
          <w:ilvl w:val="0"/>
          <w:numId w:val="4"/>
        </w:numPr>
        <w:bidi w:val="0"/>
        <w:jc w:val="both"/>
        <w:rPr>
          <w:rFonts w:asciiTheme="majorBidi" w:hAnsiTheme="majorBidi" w:cstheme="majorBidi"/>
          <w:color w:val="000000"/>
        </w:rPr>
      </w:pPr>
      <w:r w:rsidRPr="00B21960">
        <w:rPr>
          <w:rFonts w:asciiTheme="majorBidi" w:hAnsiTheme="majorBidi" w:cstheme="majorBidi"/>
          <w:color w:val="000000"/>
        </w:rPr>
        <w:t>Accuracy</w:t>
      </w:r>
    </w:p>
    <w:p w:rsidR="00FB5F45" w:rsidRPr="00B21960" w:rsidRDefault="00B320DE">
      <w:pPr>
        <w:pStyle w:val="ListParagraph"/>
        <w:numPr>
          <w:ilvl w:val="0"/>
          <w:numId w:val="4"/>
        </w:numPr>
        <w:bidi w:val="0"/>
        <w:jc w:val="both"/>
        <w:rPr>
          <w:rFonts w:asciiTheme="majorBidi" w:hAnsiTheme="majorBidi" w:cstheme="majorBidi"/>
          <w:color w:val="000000"/>
        </w:rPr>
      </w:pPr>
      <w:r w:rsidRPr="00B21960">
        <w:rPr>
          <w:rFonts w:asciiTheme="majorBidi" w:hAnsiTheme="majorBidi" w:cstheme="majorBidi"/>
          <w:color w:val="000000"/>
        </w:rPr>
        <w:t>Teamwork</w:t>
      </w:r>
    </w:p>
    <w:p w:rsidR="00FB5F45" w:rsidRPr="00B21960" w:rsidRDefault="00B320DE">
      <w:pPr>
        <w:pStyle w:val="ListParagraph"/>
        <w:numPr>
          <w:ilvl w:val="0"/>
          <w:numId w:val="4"/>
        </w:numPr>
        <w:bidi w:val="0"/>
        <w:jc w:val="both"/>
        <w:rPr>
          <w:rFonts w:asciiTheme="majorBidi" w:hAnsiTheme="majorBidi" w:cstheme="majorBidi"/>
          <w:color w:val="000000"/>
        </w:rPr>
      </w:pPr>
      <w:r w:rsidRPr="00B21960">
        <w:rPr>
          <w:rFonts w:asciiTheme="majorBidi" w:hAnsiTheme="majorBidi" w:cstheme="majorBidi"/>
          <w:color w:val="000000"/>
        </w:rPr>
        <w:t>Reliability</w:t>
      </w:r>
    </w:p>
    <w:p w:rsidR="00FB5F45" w:rsidRPr="00B21960" w:rsidRDefault="00FB5F45">
      <w:pPr>
        <w:pStyle w:val="ListParagraph"/>
        <w:bidi w:val="0"/>
        <w:jc w:val="both"/>
        <w:rPr>
          <w:rFonts w:asciiTheme="majorBidi" w:hAnsiTheme="majorBidi" w:cstheme="majorBidi"/>
          <w:color w:val="000000"/>
        </w:rPr>
      </w:pPr>
    </w:p>
    <w:p w:rsidR="00FB5F45" w:rsidRDefault="00FB5F45">
      <w:pPr>
        <w:pStyle w:val="ListParagraph"/>
        <w:bidi w:val="0"/>
        <w:jc w:val="both"/>
        <w:rPr>
          <w:rFonts w:asciiTheme="minorBidi" w:hAnsiTheme="minorBidi" w:cstheme="minorBidi"/>
          <w:color w:val="000000"/>
        </w:rPr>
      </w:pPr>
    </w:p>
    <w:p w:rsidR="00FB5F45" w:rsidRDefault="00FB5F45">
      <w:pPr>
        <w:pStyle w:val="ListParagraph"/>
        <w:bidi w:val="0"/>
        <w:jc w:val="both"/>
        <w:rPr>
          <w:rFonts w:asciiTheme="minorBidi" w:hAnsiTheme="minorBidi" w:cstheme="minorBidi"/>
          <w:color w:val="000000"/>
        </w:rPr>
      </w:pPr>
    </w:p>
    <w:p w:rsidR="00FB5F45" w:rsidRDefault="00FB5F45">
      <w:pPr>
        <w:jc w:val="right"/>
        <w:rPr>
          <w:rtl/>
          <w:lang w:bidi="ar-IQ"/>
        </w:rPr>
      </w:pPr>
    </w:p>
    <w:p w:rsidR="00FB5F45" w:rsidRDefault="00FB5F45">
      <w:pPr>
        <w:jc w:val="center"/>
        <w:rPr>
          <w:rtl/>
        </w:rPr>
      </w:pPr>
    </w:p>
    <w:p w:rsidR="00FB5F45" w:rsidRDefault="00FB5F45">
      <w:pPr>
        <w:jc w:val="center"/>
        <w:rPr>
          <w:rtl/>
        </w:rPr>
      </w:pPr>
    </w:p>
    <w:p w:rsidR="00FB5F45" w:rsidRDefault="00FB5F45">
      <w:pPr>
        <w:jc w:val="center"/>
        <w:rPr>
          <w:rtl/>
        </w:rPr>
      </w:pPr>
    </w:p>
    <w:p w:rsidR="00FB5F45" w:rsidRDefault="00FB5F45">
      <w:pPr>
        <w:jc w:val="center"/>
      </w:pPr>
    </w:p>
    <w:sectPr w:rsidR="00FB5F45" w:rsidSect="00FD28B0">
      <w:pgSz w:w="11906" w:h="16838"/>
      <w:pgMar w:top="1440" w:right="1800" w:bottom="1440" w:left="180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4BBF"/>
    <w:multiLevelType w:val="hybridMultilevel"/>
    <w:tmpl w:val="2CBA610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">
    <w:nsid w:val="0AEF2072"/>
    <w:multiLevelType w:val="hybridMultilevel"/>
    <w:tmpl w:val="E4AAE07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2">
    <w:nsid w:val="1AC65895"/>
    <w:multiLevelType w:val="hybridMultilevel"/>
    <w:tmpl w:val="D858627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3">
    <w:nsid w:val="2492337E"/>
    <w:multiLevelType w:val="hybridMultilevel"/>
    <w:tmpl w:val="4E602E5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4">
    <w:nsid w:val="33D66779"/>
    <w:multiLevelType w:val="multilevel"/>
    <w:tmpl w:val="96C6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4422FC"/>
    <w:multiLevelType w:val="hybridMultilevel"/>
    <w:tmpl w:val="8FE2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72E41"/>
    <w:multiLevelType w:val="hybridMultilevel"/>
    <w:tmpl w:val="62F480D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7">
    <w:nsid w:val="5F307F17"/>
    <w:multiLevelType w:val="hybridMultilevel"/>
    <w:tmpl w:val="E5F8F21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removePersonalInformation/>
  <w:hideGrammaticalError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F45"/>
    <w:rsid w:val="0004483A"/>
    <w:rsid w:val="00314EB8"/>
    <w:rsid w:val="003727B2"/>
    <w:rsid w:val="003F0C67"/>
    <w:rsid w:val="00407787"/>
    <w:rsid w:val="00534DCD"/>
    <w:rsid w:val="006A0DB4"/>
    <w:rsid w:val="008D06C1"/>
    <w:rsid w:val="00B21960"/>
    <w:rsid w:val="00B320DE"/>
    <w:rsid w:val="00E67362"/>
    <w:rsid w:val="00FB5F45"/>
    <w:rsid w:val="00FD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ListParagraph">
    <w:name w:val="List Paragraph"/>
    <w:basedOn w:val="Normal"/>
    <w:qFormat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ListParagraph">
    <w:name w:val="List Paragraph"/>
    <w:basedOn w:val="Normal"/>
    <w:qFormat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or_raadalaqraw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2019-06-29T13:39:00Z</dcterms:created>
  <dcterms:modified xsi:type="dcterms:W3CDTF">2019-06-29T22:19:00Z</dcterms:modified>
</cp:coreProperties>
</file>