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7E66" w14:textId="77777777" w:rsidR="00B8135D" w:rsidRPr="008D484A" w:rsidRDefault="00B8135D" w:rsidP="00F334ED">
      <w:pPr>
        <w:pStyle w:val="Header"/>
        <w:pBdr>
          <w:bottom w:val="single" w:sz="4" w:space="1" w:color="auto"/>
        </w:pBdr>
        <w:rPr>
          <w:rFonts w:ascii="Verdana" w:hAnsi="Verdana"/>
          <w:spacing w:val="20"/>
          <w:w w:val="150"/>
          <w:position w:val="-6"/>
          <w:sz w:val="24"/>
        </w:rPr>
      </w:pPr>
      <w:r w:rsidRPr="008D484A">
        <w:rPr>
          <w:rFonts w:ascii="Verdana" w:hAnsi="Verdana" w:cs="Tahoma"/>
          <w:b/>
          <w:bCs/>
          <w:spacing w:val="20"/>
          <w:w w:val="150"/>
          <w:position w:val="-6"/>
          <w:sz w:val="24"/>
        </w:rPr>
        <w:t>M</w:t>
      </w:r>
      <w:r w:rsidR="00327422">
        <w:rPr>
          <w:rFonts w:ascii="Verdana" w:hAnsi="Verdana" w:cs="Tahoma"/>
          <w:b/>
          <w:bCs/>
          <w:spacing w:val="20"/>
          <w:w w:val="150"/>
          <w:position w:val="-6"/>
          <w:sz w:val="24"/>
        </w:rPr>
        <w:t xml:space="preserve">anar M. </w:t>
      </w:r>
      <w:r w:rsidR="00F334ED">
        <w:rPr>
          <w:rFonts w:ascii="Verdana" w:hAnsi="Verdana" w:cs="Tahoma"/>
          <w:b/>
          <w:bCs/>
          <w:spacing w:val="20"/>
          <w:w w:val="150"/>
          <w:position w:val="-6"/>
          <w:sz w:val="24"/>
        </w:rPr>
        <w:t>Alwaidh</w:t>
      </w:r>
      <w:r w:rsidRPr="008D484A">
        <w:rPr>
          <w:rFonts w:ascii="Verdana" w:hAnsi="Verdana" w:cs="Tahoma"/>
          <w:b/>
          <w:bCs/>
          <w:spacing w:val="20"/>
          <w:w w:val="150"/>
          <w:position w:val="-6"/>
          <w:sz w:val="24"/>
        </w:rPr>
        <w:tab/>
      </w:r>
      <w:r w:rsidRPr="008D484A">
        <w:rPr>
          <w:rFonts w:ascii="Verdana" w:hAnsi="Verdana" w:cs="Tahoma"/>
          <w:b/>
          <w:bCs/>
          <w:spacing w:val="20"/>
          <w:w w:val="150"/>
          <w:position w:val="-6"/>
          <w:sz w:val="24"/>
        </w:rPr>
        <w:tab/>
      </w:r>
    </w:p>
    <w:p w14:paraId="6BCDF062" w14:textId="77777777" w:rsidR="00A07307" w:rsidRDefault="00A07307" w:rsidP="00B8135D">
      <w:pPr>
        <w:pStyle w:val="Header"/>
        <w:rPr>
          <w:color w:val="7F7F7F" w:themeColor="text1" w:themeTint="80"/>
          <w:sz w:val="16"/>
        </w:rPr>
      </w:pPr>
    </w:p>
    <w:p w14:paraId="568BDDEE" w14:textId="66621BF8" w:rsidR="00B8135D" w:rsidRPr="005C4B52" w:rsidRDefault="00B8135D" w:rsidP="00327422">
      <w:pPr>
        <w:pStyle w:val="Header"/>
        <w:rPr>
          <w:color w:val="595959" w:themeColor="text1" w:themeTint="A6"/>
          <w:sz w:val="24"/>
          <w:szCs w:val="24"/>
        </w:rPr>
      </w:pPr>
      <w:r w:rsidRPr="005C4B52">
        <w:rPr>
          <w:color w:val="595959" w:themeColor="text1" w:themeTint="A6"/>
          <w:sz w:val="24"/>
          <w:szCs w:val="24"/>
        </w:rPr>
        <w:t>Tel</w:t>
      </w:r>
      <w:r w:rsidR="00BF6F7C">
        <w:rPr>
          <w:color w:val="595959" w:themeColor="text1" w:themeTint="A6"/>
          <w:sz w:val="24"/>
          <w:szCs w:val="24"/>
        </w:rPr>
        <w:t xml:space="preserve"> : 009647739890279</w:t>
      </w:r>
    </w:p>
    <w:p w14:paraId="4ECDD6E4" w14:textId="77777777" w:rsidR="00B8135D" w:rsidRPr="005C4B52" w:rsidRDefault="00B8135D" w:rsidP="00327422">
      <w:pPr>
        <w:pStyle w:val="Header"/>
        <w:rPr>
          <w:color w:val="595959" w:themeColor="text1" w:themeTint="A6"/>
          <w:sz w:val="24"/>
          <w:szCs w:val="24"/>
        </w:rPr>
      </w:pPr>
      <w:r w:rsidRPr="005C4B52">
        <w:rPr>
          <w:color w:val="595959" w:themeColor="text1" w:themeTint="A6"/>
          <w:sz w:val="24"/>
          <w:szCs w:val="24"/>
        </w:rPr>
        <w:t>Email:     m</w:t>
      </w:r>
      <w:r w:rsidR="00327422" w:rsidRPr="005C4B52">
        <w:rPr>
          <w:color w:val="595959" w:themeColor="text1" w:themeTint="A6"/>
          <w:sz w:val="24"/>
          <w:szCs w:val="24"/>
        </w:rPr>
        <w:t>anar</w:t>
      </w:r>
      <w:r w:rsidRPr="005C4B52">
        <w:rPr>
          <w:color w:val="595959" w:themeColor="text1" w:themeTint="A6"/>
          <w:sz w:val="24"/>
          <w:szCs w:val="24"/>
        </w:rPr>
        <w:t>waidh@yahoo.com</w:t>
      </w:r>
    </w:p>
    <w:p w14:paraId="76A48955" w14:textId="77777777" w:rsidR="00B8135D" w:rsidRPr="00FF11E1" w:rsidRDefault="00B8135D" w:rsidP="00B8135D">
      <w:pPr>
        <w:shd w:val="pct10" w:color="000000" w:fill="FFFFFF"/>
        <w:jc w:val="right"/>
        <w:outlineLvl w:val="0"/>
        <w:rPr>
          <w:rFonts w:ascii="Verdana" w:hAnsi="Verdana"/>
        </w:rPr>
      </w:pPr>
      <w:r w:rsidRPr="00FF11E1">
        <w:rPr>
          <w:rFonts w:ascii="Verdana" w:hAnsi="Verdana"/>
        </w:rPr>
        <w:t>PROFILE</w:t>
      </w:r>
    </w:p>
    <w:p w14:paraId="2135800F" w14:textId="77777777" w:rsidR="00B8135D" w:rsidRPr="00A25062" w:rsidRDefault="00B8135D" w:rsidP="00A25062">
      <w:pPr>
        <w:spacing w:line="240" w:lineRule="auto"/>
        <w:jc w:val="right"/>
        <w:rPr>
          <w:rFonts w:ascii="Arial Narrow" w:eastAsia="Calibri" w:hAnsi="Arial Narrow" w:cs="Arial"/>
          <w:bCs/>
        </w:rPr>
      </w:pPr>
      <w:r w:rsidRPr="00FF11E1">
        <w:rPr>
          <w:rFonts w:ascii="Verdana" w:hAnsi="Verdana" w:cs="Arial"/>
          <w:sz w:val="16"/>
          <w:szCs w:val="16"/>
        </w:rPr>
        <w:tab/>
      </w:r>
      <w:r w:rsidRPr="00FF11E1">
        <w:rPr>
          <w:rFonts w:ascii="Verdana" w:hAnsi="Verdana" w:cs="Arial"/>
          <w:sz w:val="16"/>
          <w:szCs w:val="16"/>
        </w:rPr>
        <w:tab/>
      </w:r>
      <w:r w:rsidRPr="00A25062">
        <w:rPr>
          <w:rFonts w:ascii="Arial Narrow" w:eastAsia="Calibri" w:hAnsi="Arial Narrow" w:cs="Arial"/>
          <w:bCs/>
        </w:rPr>
        <w:t>Nationality:     Iraqi</w:t>
      </w:r>
    </w:p>
    <w:p w14:paraId="1C7E94CC" w14:textId="77777777" w:rsidR="00B8135D" w:rsidRPr="00A25062" w:rsidRDefault="00B8135D" w:rsidP="00A25062">
      <w:pPr>
        <w:spacing w:line="240" w:lineRule="auto"/>
        <w:jc w:val="right"/>
        <w:rPr>
          <w:rFonts w:ascii="Arial Narrow" w:eastAsia="Calibri" w:hAnsi="Arial Narrow" w:cs="Arial"/>
          <w:bCs/>
        </w:rPr>
      </w:pPr>
      <w:r w:rsidRPr="00A25062">
        <w:rPr>
          <w:rFonts w:ascii="Arial Narrow" w:eastAsia="Calibri" w:hAnsi="Arial Narrow" w:cs="Arial"/>
          <w:bCs/>
        </w:rPr>
        <w:t xml:space="preserve">Place of birth:  </w:t>
      </w:r>
      <w:r w:rsidR="00922DAE" w:rsidRPr="00A25062">
        <w:rPr>
          <w:rFonts w:ascii="Arial Narrow" w:eastAsia="Calibri" w:hAnsi="Arial Narrow" w:cs="Arial"/>
          <w:bCs/>
        </w:rPr>
        <w:t>Baghdad, Iraq</w:t>
      </w:r>
    </w:p>
    <w:p w14:paraId="3F1F0551" w14:textId="77777777" w:rsidR="00B8135D" w:rsidRPr="00A25062" w:rsidRDefault="00B8135D" w:rsidP="00A25062">
      <w:pPr>
        <w:spacing w:line="240" w:lineRule="auto"/>
        <w:jc w:val="right"/>
        <w:rPr>
          <w:rFonts w:ascii="Arial Narrow" w:eastAsia="Calibri" w:hAnsi="Arial Narrow" w:cs="Arial"/>
          <w:bCs/>
        </w:rPr>
      </w:pPr>
      <w:r w:rsidRPr="00A25062">
        <w:rPr>
          <w:rFonts w:ascii="Arial Narrow" w:eastAsia="Calibri" w:hAnsi="Arial Narrow" w:cs="Arial"/>
          <w:bCs/>
        </w:rPr>
        <w:t xml:space="preserve">Date of birth:   </w:t>
      </w:r>
      <w:r w:rsidR="00327422">
        <w:rPr>
          <w:rFonts w:ascii="Arial Narrow" w:eastAsia="Calibri" w:hAnsi="Arial Narrow" w:cs="Arial"/>
          <w:bCs/>
        </w:rPr>
        <w:t>20\07\1990</w:t>
      </w:r>
    </w:p>
    <w:p w14:paraId="241BB88A" w14:textId="77777777" w:rsidR="00922DAE" w:rsidRPr="00FF11E1" w:rsidRDefault="00922DAE" w:rsidP="00922DAE">
      <w:pPr>
        <w:shd w:val="pct10" w:color="auto" w:fill="FFFFFF"/>
        <w:jc w:val="right"/>
        <w:outlineLvl w:val="0"/>
        <w:rPr>
          <w:rFonts w:ascii="Verdana" w:hAnsi="Verdana"/>
          <w:color w:val="000000"/>
        </w:rPr>
      </w:pPr>
      <w:r w:rsidRPr="00FF11E1">
        <w:rPr>
          <w:rFonts w:ascii="Verdana" w:hAnsi="Verdana"/>
        </w:rPr>
        <w:t>ACADEMIC QUALIFICATIONS</w:t>
      </w:r>
    </w:p>
    <w:p w14:paraId="56833DE1" w14:textId="285AAA47" w:rsidR="00021379" w:rsidRDefault="00B047E5" w:rsidP="00021379">
      <w:pPr>
        <w:bidi w:val="0"/>
        <w:spacing w:after="0" w:line="240" w:lineRule="auto"/>
        <w:rPr>
          <w:rFonts w:ascii="Arial Narrow" w:eastAsia="Calibri" w:hAnsi="Arial Narrow" w:cs="Arial"/>
          <w:bCs/>
        </w:rPr>
      </w:pPr>
      <w:r w:rsidRPr="00B047E5">
        <w:rPr>
          <w:rFonts w:ascii="Arial Narrow" w:eastAsia="Calibri" w:hAnsi="Arial Narrow" w:cs="Arial"/>
          <w:bCs/>
          <w:color w:val="000000" w:themeColor="text1"/>
        </w:rPr>
        <w:t>2009-2013</w:t>
      </w:r>
      <w:r w:rsidR="001E54D2">
        <w:rPr>
          <w:rFonts w:ascii="Arial Narrow" w:eastAsia="Calibri" w:hAnsi="Arial Narrow" w:cs="Arial"/>
          <w:bCs/>
          <w:color w:val="000000" w:themeColor="text1"/>
        </w:rPr>
        <w:t xml:space="preserve"> </w:t>
      </w:r>
      <w:r w:rsidR="00F433D5">
        <w:rPr>
          <w:rFonts w:ascii="Arial Narrow" w:eastAsia="Calibri" w:hAnsi="Arial Narrow" w:cs="Arial"/>
          <w:bCs/>
        </w:rPr>
        <w:t>Bachelor’s Degree</w:t>
      </w:r>
      <w:r w:rsidR="00021379">
        <w:rPr>
          <w:rFonts w:ascii="Arial Narrow" w:eastAsia="Calibri" w:hAnsi="Arial Narrow" w:cs="Arial"/>
          <w:bCs/>
        </w:rPr>
        <w:t>–Chemical Engineering</w:t>
      </w:r>
    </w:p>
    <w:p w14:paraId="03E9BFFA" w14:textId="77777777" w:rsidR="00922DAE" w:rsidRPr="00A25062" w:rsidRDefault="00021379" w:rsidP="00021379">
      <w:pPr>
        <w:bidi w:val="0"/>
        <w:spacing w:after="0" w:line="240" w:lineRule="auto"/>
        <w:rPr>
          <w:rFonts w:ascii="Arial Narrow" w:eastAsia="Calibri" w:hAnsi="Arial Narrow" w:cs="Arial"/>
          <w:bCs/>
        </w:rPr>
      </w:pPr>
      <w:r>
        <w:rPr>
          <w:rFonts w:ascii="Arial Narrow" w:eastAsia="Calibri" w:hAnsi="Arial Narrow" w:cs="Arial"/>
          <w:bCs/>
        </w:rPr>
        <w:t>University of Technology – Baghdad, Iraq.</w:t>
      </w:r>
    </w:p>
    <w:p w14:paraId="39768820" w14:textId="77777777" w:rsidR="00327422" w:rsidRPr="00A25062" w:rsidRDefault="00327422" w:rsidP="00327422">
      <w:pPr>
        <w:bidi w:val="0"/>
        <w:spacing w:after="0" w:line="240" w:lineRule="auto"/>
        <w:rPr>
          <w:rFonts w:ascii="Arial Narrow" w:eastAsia="Calibri" w:hAnsi="Arial Narrow" w:cs="Arial"/>
          <w:bCs/>
        </w:rPr>
      </w:pPr>
    </w:p>
    <w:p w14:paraId="13511735" w14:textId="77777777" w:rsidR="00642867" w:rsidRPr="00FF11E1" w:rsidRDefault="00642867" w:rsidP="00642867">
      <w:pPr>
        <w:shd w:val="pct10" w:color="auto" w:fill="FFFFFF"/>
        <w:jc w:val="right"/>
        <w:outlineLvl w:val="0"/>
        <w:rPr>
          <w:rFonts w:ascii="Verdana" w:hAnsi="Verdana"/>
          <w:color w:val="000000"/>
        </w:rPr>
      </w:pPr>
      <w:r w:rsidRPr="00FF11E1">
        <w:rPr>
          <w:rFonts w:ascii="Verdana" w:hAnsi="Verdana"/>
        </w:rPr>
        <w:t>TRAININGS</w:t>
      </w:r>
    </w:p>
    <w:p w14:paraId="28F40F17" w14:textId="5C90BE22" w:rsidR="00FF0DEF" w:rsidRDefault="00B047E5" w:rsidP="00021379">
      <w:pPr>
        <w:spacing w:line="240" w:lineRule="auto"/>
        <w:jc w:val="right"/>
        <w:rPr>
          <w:rFonts w:ascii="Arial Narrow" w:eastAsia="Calibri" w:hAnsi="Arial Narrow" w:cs="Arial"/>
          <w:bCs/>
        </w:rPr>
      </w:pPr>
      <w:r>
        <w:rPr>
          <w:rFonts w:ascii="Arial Narrow" w:eastAsia="Calibri" w:hAnsi="Arial Narrow" w:cs="Arial"/>
          <w:bCs/>
        </w:rPr>
        <w:t xml:space="preserve"> En</w:t>
      </w:r>
      <w:r w:rsidR="00E9535F">
        <w:rPr>
          <w:rFonts w:ascii="Arial Narrow" w:eastAsia="Calibri" w:hAnsi="Arial Narrow" w:cs="Arial"/>
          <w:bCs/>
        </w:rPr>
        <w:t>g</w:t>
      </w:r>
      <w:r>
        <w:rPr>
          <w:rFonts w:ascii="Arial Narrow" w:eastAsia="Calibri" w:hAnsi="Arial Narrow" w:cs="Arial"/>
          <w:bCs/>
        </w:rPr>
        <w:t>lish course-</w:t>
      </w:r>
      <w:r w:rsidR="00F433D5">
        <w:rPr>
          <w:rFonts w:ascii="Arial Narrow" w:eastAsia="Calibri" w:hAnsi="Arial Narrow" w:cs="Arial"/>
          <w:bCs/>
        </w:rPr>
        <w:t>British</w:t>
      </w:r>
      <w:r>
        <w:rPr>
          <w:rFonts w:ascii="Arial Narrow" w:eastAsia="Calibri" w:hAnsi="Arial Narrow" w:cs="Arial"/>
          <w:bCs/>
        </w:rPr>
        <w:t xml:space="preserve"> </w:t>
      </w:r>
      <w:r w:rsidR="00F433D5">
        <w:rPr>
          <w:rFonts w:ascii="Arial Narrow" w:eastAsia="Calibri" w:hAnsi="Arial Narrow" w:cs="Arial"/>
          <w:bCs/>
        </w:rPr>
        <w:t>counsel</w:t>
      </w:r>
      <w:r>
        <w:rPr>
          <w:rFonts w:ascii="Arial Narrow" w:eastAsia="Calibri" w:hAnsi="Arial Narrow" w:cs="Arial"/>
          <w:bCs/>
        </w:rPr>
        <w:t xml:space="preserve"> –UAE</w:t>
      </w:r>
    </w:p>
    <w:p w14:paraId="35F3C018" w14:textId="77777777" w:rsidR="00B047E5" w:rsidRDefault="00B047E5" w:rsidP="00021379">
      <w:pPr>
        <w:spacing w:line="240" w:lineRule="auto"/>
        <w:jc w:val="right"/>
        <w:rPr>
          <w:rFonts w:ascii="Arial Narrow" w:eastAsia="Calibri" w:hAnsi="Arial Narrow" w:cs="Arial"/>
          <w:bCs/>
        </w:rPr>
      </w:pPr>
      <w:r>
        <w:rPr>
          <w:rFonts w:ascii="Arial Narrow" w:eastAsia="Calibri" w:hAnsi="Arial Narrow" w:cs="Arial"/>
          <w:bCs/>
        </w:rPr>
        <w:t>English course-Berlitz-UAE</w:t>
      </w:r>
    </w:p>
    <w:p w14:paraId="631D3148" w14:textId="45A8F06A" w:rsidR="00B047E5" w:rsidRDefault="00B047E5" w:rsidP="00E9535F">
      <w:pPr>
        <w:spacing w:line="240" w:lineRule="auto"/>
        <w:jc w:val="right"/>
        <w:rPr>
          <w:rFonts w:ascii="Arial Narrow" w:eastAsia="Calibri" w:hAnsi="Arial Narrow" w:cs="Arial"/>
          <w:bCs/>
        </w:rPr>
      </w:pPr>
      <w:r>
        <w:rPr>
          <w:rFonts w:ascii="Arial Narrow" w:eastAsia="Calibri" w:hAnsi="Arial Narrow" w:cs="Arial"/>
          <w:bCs/>
        </w:rPr>
        <w:t xml:space="preserve">English course-University of </w:t>
      </w:r>
      <w:r w:rsidR="00F433D5">
        <w:rPr>
          <w:rFonts w:ascii="Arial Narrow" w:eastAsia="Calibri" w:hAnsi="Arial Narrow" w:cs="Arial"/>
          <w:bCs/>
        </w:rPr>
        <w:t>S</w:t>
      </w:r>
      <w:r>
        <w:rPr>
          <w:rFonts w:ascii="Arial Narrow" w:eastAsia="Calibri" w:hAnsi="Arial Narrow" w:cs="Arial"/>
          <w:bCs/>
        </w:rPr>
        <w:t>harja</w:t>
      </w:r>
      <w:r w:rsidR="00E9535F">
        <w:rPr>
          <w:rFonts w:ascii="Arial Narrow" w:eastAsia="Calibri" w:hAnsi="Arial Narrow" w:cs="Arial"/>
          <w:bCs/>
        </w:rPr>
        <w:t>h</w:t>
      </w:r>
      <w:r>
        <w:rPr>
          <w:rFonts w:ascii="Arial Narrow" w:eastAsia="Calibri" w:hAnsi="Arial Narrow" w:cs="Arial"/>
          <w:bCs/>
        </w:rPr>
        <w:t>-UAE</w:t>
      </w:r>
    </w:p>
    <w:p w14:paraId="71F88BD1" w14:textId="3355435C" w:rsidR="00F334ED" w:rsidRDefault="00B047E5" w:rsidP="00F334ED">
      <w:pPr>
        <w:spacing w:line="240" w:lineRule="auto"/>
        <w:jc w:val="right"/>
        <w:rPr>
          <w:rFonts w:ascii="Arial Narrow" w:eastAsia="Calibri" w:hAnsi="Arial Narrow" w:cs="Arial"/>
          <w:bCs/>
        </w:rPr>
      </w:pPr>
      <w:r>
        <w:rPr>
          <w:rFonts w:ascii="Arial Narrow" w:eastAsia="Calibri" w:hAnsi="Arial Narrow" w:cs="Arial"/>
          <w:bCs/>
        </w:rPr>
        <w:t>Architectural engineering cours</w:t>
      </w:r>
      <w:r w:rsidR="00E9535F">
        <w:rPr>
          <w:rFonts w:ascii="Arial Narrow" w:eastAsia="Calibri" w:hAnsi="Arial Narrow" w:cs="Arial"/>
          <w:bCs/>
        </w:rPr>
        <w:t>e</w:t>
      </w:r>
      <w:r>
        <w:rPr>
          <w:rFonts w:ascii="Arial Narrow" w:eastAsia="Calibri" w:hAnsi="Arial Narrow" w:cs="Arial"/>
          <w:bCs/>
        </w:rPr>
        <w:t xml:space="preserve"> (drawing-calculus)-university of </w:t>
      </w:r>
      <w:r w:rsidR="00F433D5">
        <w:rPr>
          <w:rFonts w:ascii="Arial Narrow" w:eastAsia="Calibri" w:hAnsi="Arial Narrow" w:cs="Arial"/>
          <w:bCs/>
        </w:rPr>
        <w:t>Sharjah</w:t>
      </w:r>
      <w:r>
        <w:rPr>
          <w:rFonts w:ascii="Arial Narrow" w:eastAsia="Calibri" w:hAnsi="Arial Narrow" w:cs="Arial"/>
          <w:bCs/>
        </w:rPr>
        <w:t>-UAE</w:t>
      </w:r>
    </w:p>
    <w:p w14:paraId="6718CA02" w14:textId="77777777" w:rsidR="0015623B" w:rsidRDefault="00B047E5" w:rsidP="00F334ED">
      <w:pPr>
        <w:spacing w:line="240" w:lineRule="auto"/>
        <w:jc w:val="right"/>
        <w:rPr>
          <w:rFonts w:ascii="Arial Narrow" w:eastAsia="Calibri" w:hAnsi="Arial Narrow" w:cs="Arial"/>
          <w:bCs/>
          <w:rtl/>
          <w:lang w:bidi="ar-IQ"/>
        </w:rPr>
      </w:pPr>
      <w:r>
        <w:rPr>
          <w:rFonts w:ascii="Arial Narrow" w:eastAsia="Calibri" w:hAnsi="Arial Narrow" w:cs="Arial"/>
          <w:bCs/>
        </w:rPr>
        <w:t>Battery Manufacturing company-Baghdad-Iraq</w:t>
      </w:r>
    </w:p>
    <w:p w14:paraId="3D0A9CF2" w14:textId="77777777" w:rsidR="0015623B" w:rsidRPr="000E2245" w:rsidRDefault="0015623B" w:rsidP="000E2245">
      <w:pPr>
        <w:bidi w:val="0"/>
        <w:spacing w:after="0" w:line="240" w:lineRule="auto"/>
        <w:rPr>
          <w:rFonts w:ascii="Arial Narrow" w:eastAsia="Calibri" w:hAnsi="Arial Narrow" w:cs="Arial"/>
          <w:b/>
          <w:bCs/>
          <w:i/>
          <w:iCs/>
        </w:rPr>
      </w:pPr>
    </w:p>
    <w:p w14:paraId="5B33D12B" w14:textId="77777777" w:rsidR="00F334ED" w:rsidRPr="00FF11E1" w:rsidRDefault="000E2245" w:rsidP="00F334ED">
      <w:pPr>
        <w:shd w:val="pct10" w:color="000000" w:fill="FFFFFF"/>
        <w:jc w:val="right"/>
        <w:outlineLvl w:val="0"/>
        <w:rPr>
          <w:rFonts w:ascii="Verdana" w:hAnsi="Verdana"/>
          <w:sz w:val="16"/>
          <w:rtl/>
          <w:lang w:bidi="ar-AE"/>
        </w:rPr>
      </w:pPr>
      <w:r>
        <w:rPr>
          <w:rFonts w:ascii="Verdana" w:hAnsi="Verdana"/>
        </w:rPr>
        <w:t>Experience</w:t>
      </w:r>
    </w:p>
    <w:p w14:paraId="3491EA80" w14:textId="44510EA4" w:rsidR="00F433D5" w:rsidRDefault="00F433D5" w:rsidP="00F433D5">
      <w:pPr>
        <w:pStyle w:val="ListParagraph"/>
        <w:numPr>
          <w:ilvl w:val="0"/>
          <w:numId w:val="13"/>
        </w:numPr>
        <w:bidi w:val="0"/>
        <w:spacing w:after="0" w:line="240" w:lineRule="auto"/>
        <w:rPr>
          <w:rFonts w:ascii="Arial Narrow" w:eastAsia="Calibri" w:hAnsi="Arial Narrow" w:cs="Arial"/>
          <w:bCs/>
        </w:rPr>
      </w:pPr>
      <w:r>
        <w:rPr>
          <w:rFonts w:ascii="Arial Narrow" w:eastAsia="Calibri" w:hAnsi="Arial Narrow" w:cs="Arial"/>
          <w:bCs/>
        </w:rPr>
        <w:t>N</w:t>
      </w:r>
      <w:r w:rsidR="00BE7F46">
        <w:rPr>
          <w:rFonts w:ascii="Arial Narrow" w:eastAsia="Calibri" w:hAnsi="Arial Narrow" w:cs="Arial"/>
          <w:bCs/>
        </w:rPr>
        <w:t>etgate</w:t>
      </w:r>
      <w:r>
        <w:rPr>
          <w:rFonts w:ascii="Arial Narrow" w:eastAsia="Calibri" w:hAnsi="Arial Narrow" w:cs="Arial"/>
          <w:bCs/>
        </w:rPr>
        <w:t>, Dubai, UAE</w:t>
      </w:r>
      <w:r>
        <w:rPr>
          <w:rFonts w:ascii="Arial Narrow" w:eastAsia="Calibri" w:hAnsi="Arial Narrow" w:cs="Arial"/>
          <w:bCs/>
        </w:rPr>
        <w:t>:</w:t>
      </w:r>
    </w:p>
    <w:p w14:paraId="1EAB6596" w14:textId="594DF9F8" w:rsidR="001B4839" w:rsidRDefault="00F433D5" w:rsidP="00F433D5">
      <w:pPr>
        <w:pStyle w:val="ListParagraph"/>
        <w:bidi w:val="0"/>
        <w:spacing w:after="0" w:line="240" w:lineRule="auto"/>
        <w:rPr>
          <w:rFonts w:ascii="Arial Narrow" w:eastAsia="Calibri" w:hAnsi="Arial Narrow" w:cs="Arial"/>
          <w:bCs/>
        </w:rPr>
      </w:pPr>
      <w:r>
        <w:rPr>
          <w:rFonts w:ascii="Arial Narrow" w:eastAsia="Calibri" w:hAnsi="Arial Narrow" w:cs="Arial"/>
          <w:bCs/>
        </w:rPr>
        <w:t xml:space="preserve">One and a half years </w:t>
      </w:r>
      <w:r w:rsidR="00BE7F46">
        <w:rPr>
          <w:rFonts w:ascii="Arial Narrow" w:eastAsia="Calibri" w:hAnsi="Arial Narrow" w:cs="Arial"/>
          <w:bCs/>
        </w:rPr>
        <w:t>of managing stocks, dealing with governmental issues also meeting with clients to find the best solutions to ensure a smooth work flow.</w:t>
      </w:r>
    </w:p>
    <w:p w14:paraId="65FA38FE" w14:textId="2235B6C9" w:rsidR="00F433D5" w:rsidRDefault="00F433D5" w:rsidP="00F433D5">
      <w:pPr>
        <w:pStyle w:val="ListParagraph"/>
        <w:numPr>
          <w:ilvl w:val="0"/>
          <w:numId w:val="13"/>
        </w:numPr>
        <w:bidi w:val="0"/>
        <w:spacing w:after="0" w:line="240" w:lineRule="auto"/>
        <w:rPr>
          <w:rFonts w:ascii="Arial Narrow" w:eastAsia="Calibri" w:hAnsi="Arial Narrow" w:cs="Arial"/>
          <w:bCs/>
        </w:rPr>
      </w:pPr>
      <w:r>
        <w:rPr>
          <w:rFonts w:ascii="Arial Narrow" w:eastAsia="Calibri" w:hAnsi="Arial Narrow" w:cs="Arial"/>
          <w:bCs/>
        </w:rPr>
        <w:t xml:space="preserve">Baghdad’s battery manufacturer, </w:t>
      </w:r>
      <w:r>
        <w:rPr>
          <w:rFonts w:ascii="Arial Narrow" w:eastAsia="Calibri" w:hAnsi="Arial Narrow" w:cs="Arial"/>
          <w:bCs/>
        </w:rPr>
        <w:t xml:space="preserve">Baghdad, </w:t>
      </w:r>
      <w:r>
        <w:rPr>
          <w:rFonts w:ascii="Arial Narrow" w:eastAsia="Calibri" w:hAnsi="Arial Narrow" w:cs="Arial"/>
          <w:bCs/>
        </w:rPr>
        <w:t>Iraq:</w:t>
      </w:r>
    </w:p>
    <w:p w14:paraId="6ADD5CC9" w14:textId="7FE3D9D3" w:rsidR="001B4839" w:rsidRPr="00F433D5" w:rsidRDefault="00F433D5" w:rsidP="00BE7F46">
      <w:pPr>
        <w:pStyle w:val="ListParagraph"/>
        <w:bidi w:val="0"/>
        <w:spacing w:after="0" w:line="240" w:lineRule="auto"/>
        <w:rPr>
          <w:rFonts w:ascii="Arial Narrow" w:eastAsia="Calibri" w:hAnsi="Arial Narrow" w:cs="Arial"/>
          <w:bCs/>
        </w:rPr>
      </w:pPr>
      <w:r w:rsidRPr="00F433D5">
        <w:rPr>
          <w:rFonts w:ascii="Arial Narrow" w:eastAsia="Calibri" w:hAnsi="Arial Narrow" w:cs="Arial"/>
          <w:bCs/>
        </w:rPr>
        <w:t>3 months</w:t>
      </w:r>
      <w:r w:rsidR="00BE7F46">
        <w:rPr>
          <w:rFonts w:ascii="Arial Narrow" w:eastAsia="Calibri" w:hAnsi="Arial Narrow" w:cs="Arial"/>
          <w:bCs/>
        </w:rPr>
        <w:t xml:space="preserve"> of</w:t>
      </w:r>
      <w:r w:rsidRPr="00F433D5">
        <w:rPr>
          <w:rFonts w:ascii="Arial Narrow" w:eastAsia="Calibri" w:hAnsi="Arial Narrow" w:cs="Arial"/>
          <w:bCs/>
        </w:rPr>
        <w:t xml:space="preserve"> training on managing and repairing chemical batteries and other products</w:t>
      </w:r>
      <w:r>
        <w:rPr>
          <w:rFonts w:ascii="Arial Narrow" w:eastAsia="Calibri" w:hAnsi="Arial Narrow" w:cs="Arial"/>
          <w:bCs/>
        </w:rPr>
        <w:t>.</w:t>
      </w:r>
    </w:p>
    <w:p w14:paraId="493D82FB" w14:textId="77777777" w:rsidR="001B4839" w:rsidRDefault="001B4839" w:rsidP="001B4839">
      <w:pPr>
        <w:bidi w:val="0"/>
        <w:spacing w:after="0" w:line="240" w:lineRule="auto"/>
        <w:rPr>
          <w:rFonts w:ascii="Arial Narrow" w:eastAsia="Calibri" w:hAnsi="Arial Narrow" w:cs="Arial"/>
          <w:bCs/>
        </w:rPr>
      </w:pPr>
    </w:p>
    <w:p w14:paraId="57D6A9AE" w14:textId="77777777" w:rsidR="0009648E" w:rsidRPr="00FF11E1" w:rsidRDefault="0009648E" w:rsidP="0009648E">
      <w:pPr>
        <w:shd w:val="pct10" w:color="000000" w:fill="FFFFFF"/>
        <w:jc w:val="right"/>
        <w:outlineLvl w:val="0"/>
        <w:rPr>
          <w:rFonts w:ascii="Verdana" w:hAnsi="Verdana"/>
          <w:sz w:val="16"/>
          <w:rtl/>
          <w:lang w:bidi="ar-AE"/>
        </w:rPr>
      </w:pPr>
      <w:r w:rsidRPr="00FF11E1">
        <w:rPr>
          <w:rFonts w:ascii="Verdana" w:hAnsi="Verdana"/>
        </w:rPr>
        <w:t>COMPUTER SKILLS</w:t>
      </w:r>
    </w:p>
    <w:p w14:paraId="61385186" w14:textId="77777777" w:rsidR="00FC4C3C" w:rsidRPr="00A54079" w:rsidRDefault="00FC4C3C" w:rsidP="0096496A">
      <w:pPr>
        <w:numPr>
          <w:ilvl w:val="0"/>
          <w:numId w:val="2"/>
        </w:numPr>
        <w:bidi w:val="0"/>
        <w:spacing w:after="0" w:line="240" w:lineRule="auto"/>
        <w:rPr>
          <w:rFonts w:ascii="Arial Narrow" w:hAnsi="Arial Narrow"/>
          <w:bCs/>
          <w:u w:val="single"/>
        </w:rPr>
      </w:pPr>
      <w:r w:rsidRPr="00A54079">
        <w:rPr>
          <w:rFonts w:ascii="Arial Narrow" w:hAnsi="Arial Narrow"/>
          <w:bCs/>
        </w:rPr>
        <w:t>Proficient in the use of MS Office applications (Word, Excel, PowerPoint);</w:t>
      </w:r>
    </w:p>
    <w:p w14:paraId="489C6F4D" w14:textId="77777777" w:rsidR="00BB74C1" w:rsidRPr="00BB74C1" w:rsidRDefault="00FC4C3C" w:rsidP="00FC4C3C">
      <w:pPr>
        <w:numPr>
          <w:ilvl w:val="0"/>
          <w:numId w:val="2"/>
        </w:numPr>
        <w:bidi w:val="0"/>
        <w:spacing w:after="0" w:line="240" w:lineRule="auto"/>
        <w:rPr>
          <w:rFonts w:ascii="Arial Narrow" w:hAnsi="Arial Narrow"/>
          <w:b/>
        </w:rPr>
      </w:pPr>
      <w:r w:rsidRPr="00A54079">
        <w:rPr>
          <w:rFonts w:ascii="Arial Narrow" w:hAnsi="Arial Narrow"/>
          <w:bCs/>
        </w:rPr>
        <w:t>Use of the internet and social media networking.</w:t>
      </w:r>
    </w:p>
    <w:p w14:paraId="3466ACD9" w14:textId="77777777" w:rsidR="00FC4C3C" w:rsidRDefault="00BB74C1" w:rsidP="00BB74C1">
      <w:pPr>
        <w:numPr>
          <w:ilvl w:val="0"/>
          <w:numId w:val="2"/>
        </w:numPr>
        <w:bidi w:val="0"/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Cs/>
        </w:rPr>
        <w:t>Use of the Microsoft office Outlook (events &amp; meetings calendar arranging).</w:t>
      </w:r>
    </w:p>
    <w:p w14:paraId="6201CC6F" w14:textId="77777777" w:rsidR="00087B6A" w:rsidRPr="00FC4C3C" w:rsidRDefault="00087B6A" w:rsidP="00087B6A">
      <w:pPr>
        <w:bidi w:val="0"/>
        <w:spacing w:after="0" w:line="240" w:lineRule="auto"/>
        <w:rPr>
          <w:rFonts w:ascii="Arial Narrow" w:eastAsia="Calibri" w:hAnsi="Arial Narrow" w:cs="Arial"/>
          <w:bCs/>
        </w:rPr>
      </w:pPr>
    </w:p>
    <w:p w14:paraId="7A0CA2BA" w14:textId="77777777" w:rsidR="00087B6A" w:rsidRDefault="00640262" w:rsidP="00087B6A">
      <w:pPr>
        <w:shd w:val="pct10" w:color="auto" w:fill="FFFFFF"/>
        <w:jc w:val="right"/>
        <w:outlineLvl w:val="0"/>
        <w:rPr>
          <w:rFonts w:ascii="Verdana" w:hAnsi="Verdana"/>
          <w:lang w:bidi="ar-AE"/>
        </w:rPr>
      </w:pPr>
      <w:r>
        <w:rPr>
          <w:rFonts w:ascii="Verdana" w:hAnsi="Verdana"/>
        </w:rPr>
        <w:t>LANGUAGES</w:t>
      </w:r>
    </w:p>
    <w:p w14:paraId="51CBA2B2" w14:textId="139474DB" w:rsidR="00087B6A" w:rsidRDefault="00F433D5" w:rsidP="00087B6A">
      <w:pPr>
        <w:bidi w:val="0"/>
        <w:spacing w:after="0" w:line="240" w:lineRule="auto"/>
        <w:rPr>
          <w:rFonts w:ascii="Arial Narrow" w:eastAsia="Calibri" w:hAnsi="Arial Narrow" w:cs="Arial"/>
          <w:b/>
        </w:rPr>
      </w:pPr>
      <w:r w:rsidRPr="00087B6A">
        <w:rPr>
          <w:rFonts w:ascii="Arial Narrow" w:eastAsia="Calibri" w:hAnsi="Arial Narrow" w:cs="Arial"/>
          <w:b/>
          <w:bCs/>
        </w:rPr>
        <w:t>Arabic</w:t>
      </w:r>
      <w:r>
        <w:rPr>
          <w:rFonts w:ascii="Arial Narrow" w:eastAsia="Calibri" w:hAnsi="Arial Narrow" w:cs="Arial"/>
        </w:rPr>
        <w:t>: Excellent</w:t>
      </w:r>
      <w:r w:rsidR="00087B6A" w:rsidRPr="00BB74C1">
        <w:rPr>
          <w:rFonts w:ascii="Arial Narrow" w:eastAsia="Calibri" w:hAnsi="Arial Narrow" w:cs="Arial"/>
        </w:rPr>
        <w:t xml:space="preserve"> (written, spoken and reading)</w:t>
      </w:r>
    </w:p>
    <w:p w14:paraId="0C2D5A83" w14:textId="77777777" w:rsidR="00BB74C1" w:rsidRDefault="00BB74C1" w:rsidP="00087B6A">
      <w:pPr>
        <w:bidi w:val="0"/>
        <w:spacing w:after="0" w:line="240" w:lineRule="auto"/>
        <w:rPr>
          <w:rFonts w:ascii="Arial Narrow" w:eastAsia="Calibri" w:hAnsi="Arial Narrow" w:cs="Arial"/>
        </w:rPr>
      </w:pPr>
      <w:r w:rsidRPr="00BB74C1">
        <w:rPr>
          <w:rFonts w:ascii="Arial Narrow" w:eastAsia="Calibri" w:hAnsi="Arial Narrow" w:cs="Arial"/>
          <w:b/>
        </w:rPr>
        <w:t xml:space="preserve">English: </w:t>
      </w:r>
      <w:r w:rsidRPr="00BB74C1">
        <w:rPr>
          <w:rFonts w:ascii="Arial Narrow" w:eastAsia="Calibri" w:hAnsi="Arial Narrow" w:cs="Arial"/>
        </w:rPr>
        <w:t>Excellent (written, spoken and reading)</w:t>
      </w:r>
    </w:p>
    <w:p w14:paraId="42F610E2" w14:textId="77777777" w:rsidR="00640262" w:rsidRDefault="00640262" w:rsidP="00640262">
      <w:pPr>
        <w:bidi w:val="0"/>
        <w:spacing w:after="0" w:line="240" w:lineRule="auto"/>
        <w:rPr>
          <w:rFonts w:ascii="Arial Narrow" w:eastAsia="Calibri" w:hAnsi="Arial Narrow" w:cs="Arial"/>
        </w:rPr>
      </w:pPr>
    </w:p>
    <w:sectPr w:rsidR="00640262" w:rsidSect="001244F9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AFE6E" w14:textId="77777777" w:rsidR="007302D0" w:rsidRDefault="007302D0" w:rsidP="00A07307">
      <w:pPr>
        <w:spacing w:after="0" w:line="240" w:lineRule="auto"/>
      </w:pPr>
      <w:r>
        <w:separator/>
      </w:r>
    </w:p>
  </w:endnote>
  <w:endnote w:type="continuationSeparator" w:id="0">
    <w:p w14:paraId="31AFDE43" w14:textId="77777777" w:rsidR="007302D0" w:rsidRDefault="007302D0" w:rsidP="00A07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B2"/>
    <w:family w:val="swiss"/>
    <w:notTrueType/>
    <w:pitch w:val="variable"/>
    <w:sig w:usb0="00002001" w:usb1="00000000" w:usb2="00000000" w:usb3="00000000" w:csb0="0000004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68268" w14:textId="77777777" w:rsidR="005C4F97" w:rsidRDefault="005C4F97" w:rsidP="005C4F97">
    <w:pPr>
      <w:pStyle w:val="Footer"/>
      <w:tabs>
        <w:tab w:val="clear" w:pos="4153"/>
        <w:tab w:val="clear" w:pos="8306"/>
        <w:tab w:val="left" w:pos="550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33608" w14:textId="77777777" w:rsidR="007302D0" w:rsidRDefault="007302D0" w:rsidP="00A07307">
      <w:pPr>
        <w:spacing w:after="0" w:line="240" w:lineRule="auto"/>
      </w:pPr>
      <w:r>
        <w:separator/>
      </w:r>
    </w:p>
  </w:footnote>
  <w:footnote w:type="continuationSeparator" w:id="0">
    <w:p w14:paraId="07D1A328" w14:textId="77777777" w:rsidR="007302D0" w:rsidRDefault="007302D0" w:rsidP="00A07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7DEB"/>
    <w:multiLevelType w:val="hybridMultilevel"/>
    <w:tmpl w:val="1F242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034E06"/>
    <w:multiLevelType w:val="hybridMultilevel"/>
    <w:tmpl w:val="B29EE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5171B1"/>
    <w:multiLevelType w:val="hybridMultilevel"/>
    <w:tmpl w:val="473641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3C05B3"/>
    <w:multiLevelType w:val="hybridMultilevel"/>
    <w:tmpl w:val="AF389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705CA3"/>
    <w:multiLevelType w:val="hybridMultilevel"/>
    <w:tmpl w:val="4D949C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BB04E7"/>
    <w:multiLevelType w:val="hybridMultilevel"/>
    <w:tmpl w:val="5D00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A1EA0"/>
    <w:multiLevelType w:val="hybridMultilevel"/>
    <w:tmpl w:val="118C75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A68DA"/>
    <w:multiLevelType w:val="hybridMultilevel"/>
    <w:tmpl w:val="387A2C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8C6858"/>
    <w:multiLevelType w:val="hybridMultilevel"/>
    <w:tmpl w:val="A3E61A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22764E"/>
    <w:multiLevelType w:val="hybridMultilevel"/>
    <w:tmpl w:val="BEC625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537578"/>
    <w:multiLevelType w:val="hybridMultilevel"/>
    <w:tmpl w:val="87BC97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004292"/>
    <w:multiLevelType w:val="singleLevel"/>
    <w:tmpl w:val="0409000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7D1905EE"/>
    <w:multiLevelType w:val="hybridMultilevel"/>
    <w:tmpl w:val="3940C1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9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  <w:num w:numId="11">
    <w:abstractNumId w:val="7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5D"/>
    <w:rsid w:val="000103CA"/>
    <w:rsid w:val="000140E9"/>
    <w:rsid w:val="00021379"/>
    <w:rsid w:val="00036A4E"/>
    <w:rsid w:val="000569D7"/>
    <w:rsid w:val="00087B6A"/>
    <w:rsid w:val="0009648E"/>
    <w:rsid w:val="000E2245"/>
    <w:rsid w:val="000F0C87"/>
    <w:rsid w:val="00121183"/>
    <w:rsid w:val="001244F9"/>
    <w:rsid w:val="0015623B"/>
    <w:rsid w:val="001643E8"/>
    <w:rsid w:val="001B4839"/>
    <w:rsid w:val="001B64D1"/>
    <w:rsid w:val="001C3AC2"/>
    <w:rsid w:val="001D22FD"/>
    <w:rsid w:val="001E54D2"/>
    <w:rsid w:val="0021782D"/>
    <w:rsid w:val="002249F5"/>
    <w:rsid w:val="00264574"/>
    <w:rsid w:val="00293201"/>
    <w:rsid w:val="002D092C"/>
    <w:rsid w:val="00303F80"/>
    <w:rsid w:val="00306C12"/>
    <w:rsid w:val="00320BE6"/>
    <w:rsid w:val="00327422"/>
    <w:rsid w:val="003967CE"/>
    <w:rsid w:val="003E1587"/>
    <w:rsid w:val="00413AAA"/>
    <w:rsid w:val="0042654E"/>
    <w:rsid w:val="00470801"/>
    <w:rsid w:val="00506672"/>
    <w:rsid w:val="00511FCF"/>
    <w:rsid w:val="00550190"/>
    <w:rsid w:val="005A5DA0"/>
    <w:rsid w:val="005C4B52"/>
    <w:rsid w:val="005C4F97"/>
    <w:rsid w:val="00614245"/>
    <w:rsid w:val="00640262"/>
    <w:rsid w:val="00642867"/>
    <w:rsid w:val="006840FC"/>
    <w:rsid w:val="006D2D1C"/>
    <w:rsid w:val="007302D0"/>
    <w:rsid w:val="00732181"/>
    <w:rsid w:val="00744D16"/>
    <w:rsid w:val="0077761A"/>
    <w:rsid w:val="0078588A"/>
    <w:rsid w:val="007B455A"/>
    <w:rsid w:val="007C1150"/>
    <w:rsid w:val="007E1BB3"/>
    <w:rsid w:val="007E1D56"/>
    <w:rsid w:val="007F5595"/>
    <w:rsid w:val="00836DFC"/>
    <w:rsid w:val="00873856"/>
    <w:rsid w:val="00895BF1"/>
    <w:rsid w:val="008D484A"/>
    <w:rsid w:val="008F023B"/>
    <w:rsid w:val="00922DAE"/>
    <w:rsid w:val="00940A64"/>
    <w:rsid w:val="00953483"/>
    <w:rsid w:val="0096496A"/>
    <w:rsid w:val="009A22B4"/>
    <w:rsid w:val="009B4AAA"/>
    <w:rsid w:val="009B7AC5"/>
    <w:rsid w:val="009E5FC1"/>
    <w:rsid w:val="00A07307"/>
    <w:rsid w:val="00A102EF"/>
    <w:rsid w:val="00A20D56"/>
    <w:rsid w:val="00A21F09"/>
    <w:rsid w:val="00A25062"/>
    <w:rsid w:val="00A34160"/>
    <w:rsid w:val="00A731C4"/>
    <w:rsid w:val="00AB0A4C"/>
    <w:rsid w:val="00AC72D4"/>
    <w:rsid w:val="00B047E5"/>
    <w:rsid w:val="00B76C95"/>
    <w:rsid w:val="00B8135D"/>
    <w:rsid w:val="00B97C29"/>
    <w:rsid w:val="00BB74C1"/>
    <w:rsid w:val="00BB78CE"/>
    <w:rsid w:val="00BD4363"/>
    <w:rsid w:val="00BD6B48"/>
    <w:rsid w:val="00BE7F46"/>
    <w:rsid w:val="00BF6F7C"/>
    <w:rsid w:val="00CF30E8"/>
    <w:rsid w:val="00D14CAF"/>
    <w:rsid w:val="00D15437"/>
    <w:rsid w:val="00D82B71"/>
    <w:rsid w:val="00DB7F86"/>
    <w:rsid w:val="00DD2D96"/>
    <w:rsid w:val="00DF35FB"/>
    <w:rsid w:val="00DF7648"/>
    <w:rsid w:val="00E0460B"/>
    <w:rsid w:val="00E32D77"/>
    <w:rsid w:val="00E552A1"/>
    <w:rsid w:val="00E84686"/>
    <w:rsid w:val="00E9535F"/>
    <w:rsid w:val="00EA2C0F"/>
    <w:rsid w:val="00EB0169"/>
    <w:rsid w:val="00EE60D5"/>
    <w:rsid w:val="00EF76EF"/>
    <w:rsid w:val="00F334ED"/>
    <w:rsid w:val="00F433D5"/>
    <w:rsid w:val="00F72A7F"/>
    <w:rsid w:val="00F90F48"/>
    <w:rsid w:val="00FA4773"/>
    <w:rsid w:val="00FC4C3C"/>
    <w:rsid w:val="00FF0D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D7EE"/>
  <w15:docId w15:val="{3ECCA986-F594-4390-9373-228C7050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6E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76EF"/>
    <w:rPr>
      <w:b/>
      <w:bCs/>
    </w:rPr>
  </w:style>
  <w:style w:type="paragraph" w:styleId="Header">
    <w:name w:val="header"/>
    <w:basedOn w:val="Normal"/>
    <w:link w:val="HeaderChar"/>
    <w:rsid w:val="00B8135D"/>
    <w:pPr>
      <w:tabs>
        <w:tab w:val="center" w:pos="4320"/>
        <w:tab w:val="right" w:pos="8640"/>
      </w:tabs>
      <w:bidi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8135D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B813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4C3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073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07"/>
  </w:style>
  <w:style w:type="paragraph" w:styleId="BalloonText">
    <w:name w:val="Balloon Text"/>
    <w:basedOn w:val="Normal"/>
    <w:link w:val="BalloonTextChar"/>
    <w:uiPriority w:val="99"/>
    <w:semiHidden/>
    <w:unhideWhenUsed/>
    <w:rsid w:val="00A34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1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31C395-ED29-47C9-B954-A4AB68F63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Meydan City Corporation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Meenan</dc:creator>
  <cp:lastModifiedBy>Whiteelv</cp:lastModifiedBy>
  <cp:revision>19</cp:revision>
  <dcterms:created xsi:type="dcterms:W3CDTF">2016-08-07T07:08:00Z</dcterms:created>
  <dcterms:modified xsi:type="dcterms:W3CDTF">2021-05-26T01:08:00Z</dcterms:modified>
</cp:coreProperties>
</file>