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Y="-945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628709D6" w14:textId="77777777" w:rsidTr="006C642F">
        <w:trPr>
          <w:trHeight w:val="4410"/>
        </w:trPr>
        <w:tc>
          <w:tcPr>
            <w:tcW w:w="3600" w:type="dxa"/>
            <w:vAlign w:val="bottom"/>
          </w:tcPr>
          <w:p w14:paraId="18B87FD1" w14:textId="157A855B" w:rsidR="001B2ABD" w:rsidRDefault="00D45767" w:rsidP="006C642F">
            <w:pPr>
              <w:tabs>
                <w:tab w:val="left" w:pos="990"/>
              </w:tabs>
              <w:jc w:val="center"/>
            </w:pPr>
            <w:r w:rsidRPr="00E15360">
              <w:rPr>
                <w:rFonts w:cs="Arial"/>
                <w:noProof/>
                <w:rtl/>
                <w:lang w:val="en-AU" w:eastAsia="en-AU"/>
              </w:rPr>
              <w:drawing>
                <wp:inline distT="0" distB="0" distL="0" distR="0" wp14:anchorId="5238FC82" wp14:editId="6ABFCE95">
                  <wp:extent cx="1781810" cy="2115935"/>
                  <wp:effectExtent l="0" t="0" r="8890" b="0"/>
                  <wp:docPr id="4" name="Picture 4" descr="E:\IMG_419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IMG_419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7209" cy="21698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90C2913" w14:textId="77777777" w:rsidR="001B2ABD" w:rsidRDefault="001B2ABD" w:rsidP="006C642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756D969B" w14:textId="775DDB7F" w:rsidR="00D83185" w:rsidRDefault="00D83185" w:rsidP="0054690B">
            <w:pPr>
              <w:pStyle w:val="Title"/>
              <w:spacing w:line="480" w:lineRule="auto"/>
              <w:jc w:val="both"/>
              <w:rPr>
                <w:sz w:val="44"/>
                <w:szCs w:val="44"/>
              </w:rPr>
            </w:pPr>
          </w:p>
          <w:p w14:paraId="68A7B0FF" w14:textId="66BA9204" w:rsidR="0054690B" w:rsidRPr="00D83185" w:rsidRDefault="006B0774" w:rsidP="0054690B">
            <w:pPr>
              <w:pStyle w:val="Title"/>
              <w:spacing w:line="480" w:lineRule="auto"/>
              <w:jc w:val="both"/>
              <w:rPr>
                <w:sz w:val="44"/>
                <w:szCs w:val="44"/>
              </w:rPr>
            </w:pPr>
            <w:r>
              <w:rPr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7724CAF" wp14:editId="263908BC">
                      <wp:simplePos x="0" y="0"/>
                      <wp:positionH relativeFrom="column">
                        <wp:posOffset>1682750</wp:posOffset>
                      </wp:positionH>
                      <wp:positionV relativeFrom="paragraph">
                        <wp:posOffset>748030</wp:posOffset>
                      </wp:positionV>
                      <wp:extent cx="2686050" cy="828675"/>
                      <wp:effectExtent l="0" t="0" r="0" b="952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86050" cy="828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ACBDAAE" w14:textId="630230DA" w:rsidR="00D83185" w:rsidRPr="00D83185" w:rsidRDefault="00D83185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D83185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aps/>
                                      <w:color w:val="548AB7" w:themeColor="accent1" w:themeShade="BF"/>
                                      <w:sz w:val="22"/>
                                      <w:szCs w:val="24"/>
                                    </w:rPr>
                                    <w:t>Email: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D83185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ramy.</w:t>
                                  </w:r>
                                  <w:r w:rsidR="00E72134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hr85@gmail.com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724CA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32.5pt;margin-top:58.9pt;width:211.5pt;height:6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" fillcolor="white [3201]" stroked="f" strokeweight=".5pt">
                      <v:textbox>
                        <w:txbxContent>
                          <w:p w14:paraId="5ACBDAAE" w14:textId="630230DA" w:rsidR="00D83185" w:rsidRPr="00D83185" w:rsidRDefault="00D8318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83185"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548AB7" w:themeColor="accent1" w:themeShade="BF"/>
                                <w:sz w:val="22"/>
                                <w:szCs w:val="24"/>
                              </w:rPr>
                              <w:t>Email: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8318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ramy.</w:t>
                            </w:r>
                            <w:r w:rsidR="00E7213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hr85@gmail.com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C642F" w:rsidRPr="00D83185">
              <w:rPr>
                <w:sz w:val="44"/>
                <w:szCs w:val="44"/>
              </w:rPr>
              <w:t>Ramy Arab</w:t>
            </w:r>
          </w:p>
          <w:sdt>
            <w:sdtPr>
              <w:id w:val="1876416362"/>
              <w:placeholder>
                <w:docPart w:val="5525B5EF91F84BE7BD12AE25EC833B75"/>
              </w:placeholder>
              <w:temporary/>
              <w:showingPlcHdr/>
              <w15:appearance w15:val="hidden"/>
            </w:sdtPr>
            <w:sdtEndPr/>
            <w:sdtContent>
              <w:p w14:paraId="1F564AFD" w14:textId="77777777" w:rsidR="00D83185" w:rsidRPr="00CB0055" w:rsidRDefault="00D83185" w:rsidP="00D8318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rPr>
                <w:sz w:val="22"/>
                <w:szCs w:val="28"/>
              </w:rPr>
              <w:id w:val="1481121854"/>
              <w:placeholder>
                <w:docPart w:val="89D4A6BC526E47EAB04FCEC507B8D976"/>
              </w:placeholder>
              <w:temporary/>
              <w:showingPlcHdr/>
              <w15:appearance w15:val="hidden"/>
            </w:sdtPr>
            <w:sdtEndPr/>
            <w:sdtContent>
              <w:p w14:paraId="4C878DEC" w14:textId="77777777" w:rsidR="00D83185" w:rsidRPr="00F239E0" w:rsidRDefault="00D83185" w:rsidP="00D83185">
                <w:pPr>
                  <w:rPr>
                    <w:sz w:val="22"/>
                    <w:szCs w:val="28"/>
                  </w:rPr>
                </w:pPr>
                <w:r w:rsidRPr="00F239E0">
                  <w:rPr>
                    <w:sz w:val="22"/>
                    <w:szCs w:val="28"/>
                  </w:rPr>
                  <w:t>PHONE:</w:t>
                </w:r>
              </w:p>
            </w:sdtContent>
          </w:sdt>
          <w:p w14:paraId="6B1460E7" w14:textId="77777777" w:rsidR="005119BB" w:rsidRPr="006B0774" w:rsidRDefault="005119BB" w:rsidP="005119BB">
            <w:pPr>
              <w:rPr>
                <w:b/>
                <w:bCs/>
                <w:sz w:val="28"/>
                <w:szCs w:val="36"/>
              </w:rPr>
            </w:pPr>
            <w:r w:rsidRPr="005119BB">
              <w:rPr>
                <w:b/>
                <w:bCs/>
                <w:color w:val="0070C0"/>
                <w:sz w:val="28"/>
                <w:szCs w:val="36"/>
              </w:rPr>
              <w:t>07816220521</w:t>
            </w:r>
            <w:r w:rsidRPr="006B0774">
              <w:rPr>
                <w:b/>
                <w:bCs/>
                <w:color w:val="FFFFFF" w:themeColor="background1"/>
                <w:sz w:val="28"/>
                <w:szCs w:val="36"/>
              </w:rPr>
              <w:t xml:space="preserve"> </w:t>
            </w:r>
          </w:p>
          <w:p w14:paraId="075C718D" w14:textId="7C2D11D6" w:rsidR="00D83185" w:rsidRPr="006B0774" w:rsidRDefault="005119BB" w:rsidP="00D83185">
            <w:pPr>
              <w:rPr>
                <w:b/>
                <w:bCs/>
                <w:sz w:val="28"/>
                <w:szCs w:val="36"/>
              </w:rPr>
            </w:pPr>
            <w:r w:rsidRPr="005119BB">
              <w:rPr>
                <w:b/>
                <w:bCs/>
                <w:color w:val="0070C0"/>
                <w:sz w:val="28"/>
                <w:szCs w:val="36"/>
              </w:rPr>
              <w:t>07701650458</w:t>
            </w:r>
            <w:r w:rsidR="00D83185" w:rsidRPr="005119BB">
              <w:rPr>
                <w:b/>
                <w:bCs/>
                <w:color w:val="0070C0"/>
                <w:sz w:val="28"/>
                <w:szCs w:val="36"/>
              </w:rPr>
              <w:t xml:space="preserve">  </w:t>
            </w:r>
            <w:r w:rsidR="00D83185" w:rsidRPr="006B0774">
              <w:rPr>
                <w:b/>
                <w:bCs/>
                <w:sz w:val="28"/>
                <w:szCs w:val="36"/>
              </w:rPr>
              <w:t xml:space="preserve">                                      </w:t>
            </w:r>
          </w:p>
          <w:p w14:paraId="6290A7ED" w14:textId="2DDAA1D4" w:rsidR="0054690B" w:rsidRPr="00D83185" w:rsidRDefault="0054690B" w:rsidP="0054690B">
            <w:pPr>
              <w:rPr>
                <w:sz w:val="44"/>
                <w:szCs w:val="44"/>
              </w:rPr>
            </w:pPr>
          </w:p>
        </w:tc>
      </w:tr>
      <w:tr w:rsidR="001B2ABD" w14:paraId="341CCFD8" w14:textId="77777777" w:rsidTr="006C642F">
        <w:tc>
          <w:tcPr>
            <w:tcW w:w="3600" w:type="dxa"/>
          </w:tcPr>
          <w:p w14:paraId="71912F4E" w14:textId="56085D41" w:rsidR="001B2ABD" w:rsidRDefault="00F239E0" w:rsidP="00D45767">
            <w:pPr>
              <w:pStyle w:val="Heading3"/>
            </w:pPr>
            <w:r>
              <w:t xml:space="preserve">Profile </w:t>
            </w:r>
          </w:p>
          <w:p w14:paraId="19EE64F3" w14:textId="568FA8F9" w:rsidR="0054690B" w:rsidRPr="0054690B" w:rsidRDefault="0054690B" w:rsidP="0054690B">
            <w:pPr>
              <w:rPr>
                <w:rFonts w:ascii="Cambria" w:eastAsia="Times New Roman" w:hAnsi="Cambria" w:cs="Arial"/>
                <w:sz w:val="22"/>
                <w:lang w:val="en-GB" w:eastAsia="fr-FR"/>
              </w:rPr>
            </w:pPr>
            <w:r w:rsidRPr="0054690B">
              <w:rPr>
                <w:rFonts w:ascii="Cambria" w:eastAsia="Times New Roman" w:hAnsi="Cambria" w:cs="Arial"/>
                <w:sz w:val="22"/>
                <w:lang w:val="en-GB" w:eastAsia="fr-FR"/>
              </w:rPr>
              <w:t xml:space="preserve">Senior HR Officer </w:t>
            </w:r>
            <w:r w:rsidR="004D777D">
              <w:rPr>
                <w:rFonts w:ascii="Cambria" w:eastAsia="Times New Roman" w:hAnsi="Cambria" w:cs="Arial"/>
                <w:sz w:val="22"/>
                <w:lang w:val="en-GB" w:eastAsia="fr-FR"/>
              </w:rPr>
              <w:t>8</w:t>
            </w:r>
            <w:r w:rsidRPr="0054690B">
              <w:rPr>
                <w:rFonts w:ascii="Cambria" w:eastAsia="Times New Roman" w:hAnsi="Cambria" w:cs="Arial"/>
                <w:sz w:val="22"/>
                <w:lang w:val="en-GB" w:eastAsia="fr-FR"/>
              </w:rPr>
              <w:t xml:space="preserve"> years of experience</w:t>
            </w:r>
          </w:p>
          <w:p w14:paraId="1CFE06C8" w14:textId="77777777" w:rsidR="00037B49" w:rsidRPr="0054690B" w:rsidRDefault="00037B49" w:rsidP="00037B49">
            <w:pPr>
              <w:rPr>
                <w:rFonts w:ascii="Cambria" w:eastAsia="Times New Roman" w:hAnsi="Cambria" w:cs="Arial"/>
                <w:sz w:val="22"/>
                <w:lang w:val="en-GB" w:eastAsia="fr-FR"/>
              </w:rPr>
            </w:pPr>
            <w:r w:rsidRPr="0054690B">
              <w:rPr>
                <w:rFonts w:ascii="Cambria" w:eastAsia="Times New Roman" w:hAnsi="Cambria" w:cs="Arial"/>
                <w:sz w:val="22"/>
                <w:lang w:val="en-GB" w:eastAsia="fr-FR"/>
              </w:rPr>
              <w:t>A highly competent, motivated and</w:t>
            </w:r>
          </w:p>
          <w:p w14:paraId="5856DDA7" w14:textId="77777777" w:rsidR="00037B49" w:rsidRPr="0054690B" w:rsidRDefault="00037B49" w:rsidP="00037B49">
            <w:pPr>
              <w:rPr>
                <w:rFonts w:ascii="Cambria" w:eastAsia="Times New Roman" w:hAnsi="Cambria" w:cs="Arial"/>
                <w:sz w:val="22"/>
                <w:lang w:val="en-GB" w:eastAsia="fr-FR"/>
              </w:rPr>
            </w:pPr>
            <w:r w:rsidRPr="0054690B">
              <w:rPr>
                <w:rFonts w:ascii="Cambria" w:eastAsia="Times New Roman" w:hAnsi="Cambria" w:cs="Arial"/>
                <w:sz w:val="22"/>
                <w:lang w:val="en-GB" w:eastAsia="fr-FR"/>
              </w:rPr>
              <w:t>enthusiastic with experience of working</w:t>
            </w:r>
          </w:p>
          <w:p w14:paraId="6DC79CDF" w14:textId="145AE300" w:rsidR="00037B49" w:rsidRPr="0054690B" w:rsidRDefault="00037B49" w:rsidP="0054690B">
            <w:pPr>
              <w:rPr>
                <w:rFonts w:ascii="Cambria" w:eastAsia="Times New Roman" w:hAnsi="Cambria" w:cs="Arial"/>
                <w:sz w:val="22"/>
                <w:lang w:val="en-GB" w:eastAsia="fr-FR"/>
              </w:rPr>
            </w:pPr>
            <w:r w:rsidRPr="0054690B">
              <w:rPr>
                <w:rFonts w:ascii="Cambria" w:eastAsia="Times New Roman" w:hAnsi="Cambria" w:cs="Arial"/>
                <w:sz w:val="22"/>
                <w:lang w:val="en-GB" w:eastAsia="fr-FR"/>
              </w:rPr>
              <w:t xml:space="preserve">as part of a team. Well organized </w:t>
            </w:r>
            <w:r w:rsidR="0054690B" w:rsidRPr="0054690B">
              <w:rPr>
                <w:rFonts w:ascii="Cambria" w:eastAsia="Times New Roman" w:hAnsi="Cambria" w:cs="Arial"/>
                <w:sz w:val="22"/>
                <w:lang w:val="en-GB" w:eastAsia="fr-FR"/>
              </w:rPr>
              <w:t>and proactive</w:t>
            </w:r>
            <w:r w:rsidRPr="0054690B">
              <w:rPr>
                <w:rFonts w:ascii="Cambria" w:eastAsia="Times New Roman" w:hAnsi="Cambria" w:cs="Arial"/>
                <w:sz w:val="22"/>
                <w:lang w:val="en-GB" w:eastAsia="fr-FR"/>
              </w:rPr>
              <w:t xml:space="preserve"> in providing timely, </w:t>
            </w:r>
            <w:r w:rsidR="0054690B" w:rsidRPr="0054690B">
              <w:rPr>
                <w:rFonts w:ascii="Cambria" w:eastAsia="Times New Roman" w:hAnsi="Cambria" w:cs="Arial"/>
                <w:sz w:val="22"/>
                <w:lang w:val="en-GB" w:eastAsia="fr-FR"/>
              </w:rPr>
              <w:t>efficient and</w:t>
            </w:r>
            <w:r w:rsidRPr="0054690B">
              <w:rPr>
                <w:rFonts w:ascii="Cambria" w:eastAsia="Times New Roman" w:hAnsi="Cambria" w:cs="Arial"/>
                <w:sz w:val="22"/>
                <w:lang w:val="en-GB" w:eastAsia="fr-FR"/>
              </w:rPr>
              <w:t xml:space="preserve"> accurate data support to </w:t>
            </w:r>
            <w:r w:rsidR="0054690B" w:rsidRPr="0054690B">
              <w:rPr>
                <w:rFonts w:ascii="Cambria" w:eastAsia="Times New Roman" w:hAnsi="Cambria" w:cs="Arial"/>
                <w:sz w:val="22"/>
                <w:lang w:val="en-GB" w:eastAsia="fr-FR"/>
              </w:rPr>
              <w:t>office managers</w:t>
            </w:r>
            <w:r w:rsidRPr="0054690B">
              <w:rPr>
                <w:rFonts w:ascii="Cambria" w:eastAsia="Times New Roman" w:hAnsi="Cambria" w:cs="Arial"/>
                <w:sz w:val="22"/>
                <w:lang w:val="en-GB" w:eastAsia="fr-FR"/>
              </w:rPr>
              <w:t xml:space="preserve"> and work colleagues.</w:t>
            </w:r>
          </w:p>
          <w:p w14:paraId="25A77801" w14:textId="1D7464F3" w:rsidR="00037B49" w:rsidRPr="00037B49" w:rsidRDefault="00037B49" w:rsidP="00037B49">
            <w:r w:rsidRPr="0054690B">
              <w:rPr>
                <w:rFonts w:ascii="Cambria" w:eastAsia="Times New Roman" w:hAnsi="Cambria" w:cs="Arial"/>
                <w:sz w:val="22"/>
                <w:lang w:val="en-GB" w:eastAsia="fr-FR"/>
              </w:rPr>
              <w:t>Approachable, well presented and able to establish good working relationships with a range of different people. Possessing a proven ability to generate innovative ideas and solutions to problems</w:t>
            </w:r>
            <w:r>
              <w:t>.</w:t>
            </w:r>
          </w:p>
          <w:p w14:paraId="072FAACD" w14:textId="77777777" w:rsidR="00F239E0" w:rsidRDefault="00F239E0" w:rsidP="006C642F"/>
          <w:p w14:paraId="0E22EB8B" w14:textId="77777777" w:rsidR="004D3011" w:rsidRPr="004D3011" w:rsidRDefault="004D3011" w:rsidP="006C642F"/>
          <w:p w14:paraId="6CB2EBD7" w14:textId="77777777" w:rsidR="004D3011" w:rsidRDefault="004D3011" w:rsidP="006C642F"/>
          <w:p w14:paraId="720B03CD" w14:textId="77777777" w:rsidR="006C642F" w:rsidRPr="00D45767" w:rsidRDefault="006C642F" w:rsidP="006C642F">
            <w:pPr>
              <w:rPr>
                <w:rStyle w:val="Hyperlink"/>
                <w:rFonts w:ascii="Helvetica" w:hAnsi="Helvetica"/>
                <w:color w:val="000000" w:themeColor="text1"/>
                <w:spacing w:val="5"/>
                <w:szCs w:val="18"/>
                <w:shd w:val="clear" w:color="auto" w:fill="FFFFFF"/>
              </w:rPr>
            </w:pPr>
          </w:p>
          <w:p w14:paraId="14CB6A71" w14:textId="77777777" w:rsidR="008C60A5" w:rsidRDefault="008C60A5" w:rsidP="006C642F">
            <w:pP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2"/>
                <w:szCs w:val="24"/>
              </w:rPr>
            </w:pPr>
          </w:p>
          <w:p w14:paraId="3AF02E59" w14:textId="3B6A0B4C" w:rsidR="00F239E0" w:rsidRPr="00F239E0" w:rsidRDefault="008C60A5" w:rsidP="006C642F">
            <w:pP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2"/>
                <w:szCs w:val="24"/>
              </w:rPr>
            </w:pPr>
            <w:r w:rsidRPr="00F239E0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2"/>
                <w:szCs w:val="24"/>
              </w:rPr>
              <w:t>LANGUAGES:</w:t>
            </w:r>
          </w:p>
          <w:p w14:paraId="2B2EEDF7" w14:textId="77777777" w:rsidR="00F239E0" w:rsidRDefault="00F239E0" w:rsidP="006C642F">
            <w:pPr>
              <w:rPr>
                <w:b/>
                <w:bCs/>
                <w:noProof/>
                <w:color w:val="000000" w:themeColor="text1"/>
                <w:lang w:val="en-AU" w:eastAsia="en-AU"/>
              </w:rPr>
            </w:pPr>
            <w:r>
              <w:rPr>
                <w:b/>
                <w:bCs/>
                <w:noProof/>
                <w:color w:val="000000" w:themeColor="text1"/>
                <w:lang w:val="en-AU" w:eastAsia="en-AU"/>
              </w:rPr>
              <w:t xml:space="preserve">Arabic: Native </w:t>
            </w:r>
          </w:p>
          <w:p w14:paraId="426BEA35" w14:textId="19615321" w:rsidR="00F239E0" w:rsidRDefault="00F239E0" w:rsidP="006C642F">
            <w:pPr>
              <w:rPr>
                <w:b/>
                <w:bCs/>
                <w:noProof/>
                <w:color w:val="000000" w:themeColor="text1"/>
                <w:lang w:val="en-AU" w:eastAsia="en-AU"/>
              </w:rPr>
            </w:pPr>
            <w:r>
              <w:rPr>
                <w:b/>
                <w:bCs/>
                <w:noProof/>
                <w:color w:val="000000" w:themeColor="text1"/>
                <w:lang w:val="en-AU" w:eastAsia="en-AU"/>
              </w:rPr>
              <w:t xml:space="preserve">Engish: fluent </w:t>
            </w:r>
          </w:p>
          <w:p w14:paraId="45BEE770" w14:textId="47C19458" w:rsidR="00DF7C02" w:rsidRDefault="00DF7C02" w:rsidP="006C642F">
            <w:pPr>
              <w:rPr>
                <w:b/>
                <w:bCs/>
                <w:noProof/>
                <w:color w:val="000000" w:themeColor="text1"/>
                <w:lang w:val="en-AU" w:eastAsia="en-AU"/>
              </w:rPr>
            </w:pPr>
          </w:p>
          <w:p w14:paraId="6864D9F2" w14:textId="0009FAED" w:rsidR="00DF7C02" w:rsidRDefault="00DF7C02" w:rsidP="006C642F">
            <w:pPr>
              <w:rPr>
                <w:b/>
                <w:bCs/>
                <w:noProof/>
                <w:color w:val="000000" w:themeColor="text1"/>
                <w:lang w:val="en-AU" w:eastAsia="en-AU"/>
              </w:rPr>
            </w:pPr>
          </w:p>
          <w:p w14:paraId="19EBF9B1" w14:textId="0CD6B97F" w:rsidR="00DF7C02" w:rsidRDefault="00DF7C02" w:rsidP="006C642F">
            <w:pPr>
              <w:rPr>
                <w:b/>
                <w:bCs/>
                <w:noProof/>
                <w:color w:val="000000" w:themeColor="text1"/>
                <w:lang w:val="en-AU" w:eastAsia="en-AU"/>
              </w:rPr>
            </w:pPr>
          </w:p>
          <w:p w14:paraId="2496F521" w14:textId="4E46B8EA" w:rsidR="00DF7C02" w:rsidRDefault="00DF7C02" w:rsidP="006C642F">
            <w:pPr>
              <w:rPr>
                <w:b/>
                <w:bCs/>
                <w:noProof/>
                <w:color w:val="000000" w:themeColor="text1"/>
                <w:lang w:val="en-AU" w:eastAsia="en-AU"/>
              </w:rPr>
            </w:pPr>
          </w:p>
          <w:p w14:paraId="0A30CD0A" w14:textId="0D36BEEB" w:rsidR="00DF7C02" w:rsidRDefault="00DF7C02" w:rsidP="006C642F">
            <w:pPr>
              <w:rPr>
                <w:b/>
                <w:bCs/>
                <w:noProof/>
                <w:color w:val="000000" w:themeColor="text1"/>
                <w:lang w:val="en-AU" w:eastAsia="en-AU"/>
              </w:rPr>
            </w:pPr>
          </w:p>
          <w:p w14:paraId="0846FF63" w14:textId="26C02D6B" w:rsidR="00DF7C02" w:rsidRDefault="00DF7C02" w:rsidP="006C642F">
            <w:pPr>
              <w:rPr>
                <w:b/>
                <w:bCs/>
                <w:noProof/>
                <w:color w:val="000000" w:themeColor="text1"/>
                <w:lang w:val="en-AU" w:eastAsia="en-AU"/>
              </w:rPr>
            </w:pPr>
          </w:p>
          <w:p w14:paraId="359B1B0B" w14:textId="1A693F2D" w:rsidR="00DF7C02" w:rsidRDefault="00DF7C02" w:rsidP="006C642F">
            <w:pPr>
              <w:rPr>
                <w:b/>
                <w:bCs/>
                <w:noProof/>
                <w:color w:val="000000" w:themeColor="text1"/>
                <w:lang w:val="en-AU" w:eastAsia="en-AU"/>
              </w:rPr>
            </w:pPr>
          </w:p>
          <w:p w14:paraId="52A97471" w14:textId="49E4FDC0" w:rsidR="00DF7C02" w:rsidRDefault="00DF7C02" w:rsidP="006C642F">
            <w:pPr>
              <w:rPr>
                <w:b/>
                <w:bCs/>
                <w:noProof/>
                <w:color w:val="000000" w:themeColor="text1"/>
                <w:lang w:val="en-AU" w:eastAsia="en-AU"/>
              </w:rPr>
            </w:pPr>
          </w:p>
          <w:p w14:paraId="70E77B66" w14:textId="7B75F149" w:rsidR="00DF7C02" w:rsidRDefault="00DF7C02" w:rsidP="006C642F">
            <w:pPr>
              <w:rPr>
                <w:b/>
                <w:bCs/>
                <w:noProof/>
                <w:color w:val="000000" w:themeColor="text1"/>
                <w:lang w:val="en-AU" w:eastAsia="en-AU"/>
              </w:rPr>
            </w:pPr>
          </w:p>
          <w:p w14:paraId="76B679D3" w14:textId="516C7AAE" w:rsidR="00DF7C02" w:rsidRDefault="00DF7C02" w:rsidP="006C642F">
            <w:pPr>
              <w:rPr>
                <w:b/>
                <w:bCs/>
                <w:noProof/>
                <w:color w:val="000000" w:themeColor="text1"/>
                <w:lang w:val="en-AU" w:eastAsia="en-AU"/>
              </w:rPr>
            </w:pPr>
          </w:p>
          <w:p w14:paraId="49AB35C2" w14:textId="483A376E" w:rsidR="00DF7C02" w:rsidRDefault="00DF7C02" w:rsidP="006C642F">
            <w:pPr>
              <w:rPr>
                <w:b/>
                <w:bCs/>
                <w:noProof/>
                <w:color w:val="000000" w:themeColor="text1"/>
                <w:lang w:val="en-AU" w:eastAsia="en-AU"/>
              </w:rPr>
            </w:pPr>
          </w:p>
          <w:p w14:paraId="7C6D5CA3" w14:textId="0A87C5B7" w:rsidR="00DF7C02" w:rsidRDefault="00DF7C02" w:rsidP="006C642F">
            <w:pPr>
              <w:rPr>
                <w:b/>
                <w:bCs/>
                <w:noProof/>
                <w:color w:val="000000" w:themeColor="text1"/>
                <w:lang w:val="en-AU" w:eastAsia="en-AU"/>
              </w:rPr>
            </w:pPr>
          </w:p>
          <w:p w14:paraId="15B8B18F" w14:textId="698077A4" w:rsidR="00DF7C02" w:rsidRDefault="00DF7C02" w:rsidP="006C642F">
            <w:pPr>
              <w:rPr>
                <w:b/>
                <w:bCs/>
                <w:noProof/>
                <w:color w:val="000000" w:themeColor="text1"/>
                <w:lang w:val="en-AU" w:eastAsia="en-AU"/>
              </w:rPr>
            </w:pPr>
          </w:p>
          <w:p w14:paraId="007AAD5E" w14:textId="7D599A01" w:rsidR="00DF7C02" w:rsidRDefault="00DF7C02" w:rsidP="006C642F">
            <w:pPr>
              <w:rPr>
                <w:b/>
                <w:bCs/>
                <w:noProof/>
                <w:color w:val="000000" w:themeColor="text1"/>
                <w:lang w:val="en-AU" w:eastAsia="en-AU"/>
              </w:rPr>
            </w:pPr>
          </w:p>
          <w:p w14:paraId="717614AB" w14:textId="5A03D6AF" w:rsidR="00DF7C02" w:rsidRDefault="00DF7C02" w:rsidP="006C642F">
            <w:pPr>
              <w:rPr>
                <w:b/>
                <w:bCs/>
                <w:noProof/>
                <w:color w:val="000000" w:themeColor="text1"/>
                <w:lang w:val="en-AU" w:eastAsia="en-AU"/>
              </w:rPr>
            </w:pPr>
          </w:p>
          <w:p w14:paraId="604FED6F" w14:textId="7554B0CF" w:rsidR="00DF7C02" w:rsidRDefault="00DF7C02" w:rsidP="006C642F">
            <w:pPr>
              <w:rPr>
                <w:b/>
                <w:bCs/>
                <w:noProof/>
                <w:color w:val="000000" w:themeColor="text1"/>
                <w:lang w:val="en-AU" w:eastAsia="en-AU"/>
              </w:rPr>
            </w:pPr>
          </w:p>
          <w:p w14:paraId="4D0FEE35" w14:textId="5BC843A5" w:rsidR="00DF7C02" w:rsidRPr="00DF7C02" w:rsidRDefault="00DF7C02" w:rsidP="00DF7C02">
            <w:pPr>
              <w:pStyle w:val="Heading3"/>
            </w:pPr>
            <w:r>
              <w:t xml:space="preserve">Industry knowledge </w:t>
            </w:r>
          </w:p>
          <w:p w14:paraId="031E2663" w14:textId="36B349F4" w:rsidR="00DF7C02" w:rsidRDefault="00DF7C02" w:rsidP="006C642F">
            <w:pPr>
              <w:rPr>
                <w:b/>
                <w:bCs/>
                <w:noProof/>
                <w:color w:val="000000" w:themeColor="text1"/>
                <w:lang w:val="en-AU" w:eastAsia="en-AU"/>
              </w:rPr>
            </w:pPr>
          </w:p>
          <w:p w14:paraId="318FDFD1" w14:textId="0D0C670B" w:rsidR="00DF7C02" w:rsidRPr="00DF7C02" w:rsidRDefault="00C11F77" w:rsidP="00DF7C02">
            <w:pPr>
              <w:rPr>
                <w:noProof/>
                <w:color w:val="000000" w:themeColor="text1"/>
                <w:sz w:val="24"/>
                <w:szCs w:val="32"/>
                <w:lang w:val="en-AU" w:eastAsia="en-AU"/>
              </w:rPr>
            </w:pPr>
            <w:hyperlink r:id="rId11" w:history="1">
              <w:r w:rsidR="00DF7C02" w:rsidRPr="00DF7C02">
                <w:rPr>
                  <w:noProof/>
                  <w:color w:val="000000" w:themeColor="text1"/>
                  <w:sz w:val="24"/>
                  <w:szCs w:val="32"/>
                  <w:lang w:val="en-AU" w:eastAsia="en-AU"/>
                </w:rPr>
                <w:t>Research</w:t>
              </w:r>
            </w:hyperlink>
          </w:p>
          <w:p w14:paraId="092B7E28" w14:textId="513AD75A" w:rsidR="00DF7C02" w:rsidRPr="00DF7C02" w:rsidRDefault="00C11F77" w:rsidP="00DF7C02">
            <w:pPr>
              <w:rPr>
                <w:noProof/>
                <w:color w:val="000000" w:themeColor="text1"/>
                <w:sz w:val="24"/>
                <w:szCs w:val="32"/>
                <w:lang w:val="en-AU" w:eastAsia="en-AU"/>
              </w:rPr>
            </w:pPr>
            <w:hyperlink r:id="rId12" w:history="1">
              <w:r w:rsidR="00DF7C02" w:rsidRPr="00DF7C02">
                <w:rPr>
                  <w:noProof/>
                  <w:color w:val="000000" w:themeColor="text1"/>
                  <w:sz w:val="24"/>
                  <w:szCs w:val="32"/>
                  <w:lang w:val="en-AU" w:eastAsia="en-AU"/>
                </w:rPr>
                <w:t>Social Media</w:t>
              </w:r>
            </w:hyperlink>
          </w:p>
          <w:p w14:paraId="64938498" w14:textId="77777777" w:rsidR="00DF7C02" w:rsidRPr="00DF7C02" w:rsidRDefault="00DF7C02" w:rsidP="00DF7C02">
            <w:pPr>
              <w:rPr>
                <w:noProof/>
                <w:color w:val="000000" w:themeColor="text1"/>
                <w:sz w:val="24"/>
                <w:szCs w:val="32"/>
                <w:lang w:val="en-AU" w:eastAsia="en-AU"/>
              </w:rPr>
            </w:pPr>
            <w:r w:rsidRPr="00DF7C02">
              <w:rPr>
                <w:noProof/>
                <w:color w:val="000000" w:themeColor="text1"/>
                <w:sz w:val="24"/>
                <w:szCs w:val="32"/>
                <w:lang w:val="en-AU" w:eastAsia="en-AU"/>
              </w:rPr>
              <w:t>Administration</w:t>
            </w:r>
          </w:p>
          <w:p w14:paraId="0A52A0AD" w14:textId="77777777" w:rsidR="00DF7C02" w:rsidRPr="00DF7C02" w:rsidRDefault="00DF7C02" w:rsidP="00DF7C02">
            <w:pPr>
              <w:rPr>
                <w:noProof/>
                <w:color w:val="000000" w:themeColor="text1"/>
                <w:sz w:val="24"/>
                <w:szCs w:val="32"/>
                <w:lang w:val="en-AU" w:eastAsia="en-AU"/>
              </w:rPr>
            </w:pPr>
            <w:r w:rsidRPr="00DF7C02">
              <w:rPr>
                <w:noProof/>
                <w:color w:val="000000" w:themeColor="text1"/>
                <w:sz w:val="24"/>
                <w:szCs w:val="32"/>
                <w:lang w:val="en-AU" w:eastAsia="en-AU"/>
              </w:rPr>
              <w:t>Insurance</w:t>
            </w:r>
          </w:p>
          <w:p w14:paraId="1EEABE14" w14:textId="77777777" w:rsidR="00DF7C02" w:rsidRPr="00DF7C02" w:rsidRDefault="00DF7C02" w:rsidP="00DF7C02">
            <w:pPr>
              <w:rPr>
                <w:noProof/>
                <w:color w:val="000000" w:themeColor="text1"/>
                <w:sz w:val="24"/>
                <w:szCs w:val="32"/>
                <w:lang w:val="en-AU" w:eastAsia="en-AU"/>
              </w:rPr>
            </w:pPr>
            <w:r w:rsidRPr="00DF7C02">
              <w:rPr>
                <w:noProof/>
                <w:color w:val="000000" w:themeColor="text1"/>
                <w:sz w:val="24"/>
                <w:szCs w:val="32"/>
                <w:lang w:val="en-AU" w:eastAsia="en-AU"/>
              </w:rPr>
              <w:t>Government</w:t>
            </w:r>
          </w:p>
          <w:p w14:paraId="2E8AC5B5" w14:textId="77777777" w:rsidR="00DF7C02" w:rsidRPr="00DF7C02" w:rsidRDefault="00DF7C02" w:rsidP="00DF7C02">
            <w:pPr>
              <w:rPr>
                <w:noProof/>
                <w:color w:val="000000" w:themeColor="text1"/>
                <w:sz w:val="24"/>
                <w:szCs w:val="32"/>
                <w:lang w:val="en-AU" w:eastAsia="en-AU"/>
              </w:rPr>
            </w:pPr>
            <w:r w:rsidRPr="00DF7C02">
              <w:rPr>
                <w:noProof/>
                <w:color w:val="000000" w:themeColor="text1"/>
                <w:sz w:val="24"/>
                <w:szCs w:val="32"/>
                <w:lang w:val="en-AU" w:eastAsia="en-AU"/>
              </w:rPr>
              <w:t>Oilfield</w:t>
            </w:r>
          </w:p>
          <w:p w14:paraId="190CFA51" w14:textId="02A55174" w:rsidR="00DF7C02" w:rsidRDefault="00DF7C02" w:rsidP="00DF7C02">
            <w:pPr>
              <w:pStyle w:val="Heading3"/>
            </w:pPr>
            <w:r>
              <w:t xml:space="preserve">Skills </w:t>
            </w:r>
          </w:p>
          <w:p w14:paraId="01B761BC" w14:textId="77777777" w:rsidR="00DF7C02" w:rsidRPr="00DF7C02" w:rsidRDefault="00DF7C02" w:rsidP="00DF7C02">
            <w:pPr>
              <w:pStyle w:val="pv-skill-category-entityname"/>
              <w:numPr>
                <w:ilvl w:val="0"/>
                <w:numId w:val="3"/>
              </w:numPr>
              <w:spacing w:before="0" w:beforeAutospacing="0" w:after="0" w:afterAutospacing="0"/>
              <w:ind w:left="0"/>
              <w:textAlignment w:val="baseline"/>
              <w:rPr>
                <w:rStyle w:val="pv-skill-category-entityname-text"/>
                <w:rFonts w:ascii="Segoe UI" w:hAnsi="Segoe UI" w:cs="Segoe UI"/>
                <w:bdr w:val="none" w:sz="0" w:space="0" w:color="auto" w:frame="1"/>
              </w:rPr>
            </w:pPr>
            <w:r w:rsidRPr="00DF7C02">
              <w:rPr>
                <w:rStyle w:val="pv-skill-category-entityname-text"/>
                <w:rFonts w:ascii="Segoe UI" w:hAnsi="Segoe UI" w:cs="Segoe UI"/>
                <w:bdr w:val="none" w:sz="0" w:space="0" w:color="auto" w:frame="1"/>
              </w:rPr>
              <w:t>Teamwork</w:t>
            </w:r>
          </w:p>
          <w:p w14:paraId="732D2277" w14:textId="77777777" w:rsidR="00DF7C02" w:rsidRPr="00DF7C02" w:rsidRDefault="00DF7C02" w:rsidP="00DF7C02">
            <w:pPr>
              <w:pStyle w:val="pv-skill-category-entityname"/>
              <w:numPr>
                <w:ilvl w:val="0"/>
                <w:numId w:val="3"/>
              </w:numPr>
              <w:spacing w:before="0" w:beforeAutospacing="0" w:after="0" w:afterAutospacing="0"/>
              <w:ind w:left="0"/>
              <w:textAlignment w:val="baseline"/>
              <w:rPr>
                <w:rStyle w:val="pv-skill-category-entityname-text"/>
                <w:rFonts w:ascii="Segoe UI" w:hAnsi="Segoe UI" w:cs="Segoe UI"/>
                <w:bdr w:val="none" w:sz="0" w:space="0" w:color="auto" w:frame="1"/>
              </w:rPr>
            </w:pPr>
            <w:r w:rsidRPr="00DF7C02">
              <w:rPr>
                <w:rStyle w:val="pv-skill-category-entityname-text"/>
                <w:rFonts w:ascii="Segoe UI" w:hAnsi="Segoe UI" w:cs="Segoe UI"/>
                <w:bdr w:val="none" w:sz="0" w:space="0" w:color="auto" w:frame="1"/>
              </w:rPr>
              <w:t>time management</w:t>
            </w:r>
          </w:p>
          <w:p w14:paraId="25901FC7" w14:textId="77777777" w:rsidR="00DF7C02" w:rsidRPr="00DF7C02" w:rsidRDefault="00DF7C02" w:rsidP="00DF7C02">
            <w:pPr>
              <w:pStyle w:val="pv-skill-category-entityname"/>
              <w:numPr>
                <w:ilvl w:val="0"/>
                <w:numId w:val="3"/>
              </w:numPr>
              <w:spacing w:before="0" w:beforeAutospacing="0" w:after="0" w:afterAutospacing="0"/>
              <w:ind w:left="0"/>
              <w:textAlignment w:val="baseline"/>
              <w:rPr>
                <w:rStyle w:val="pv-skill-category-entityname-text"/>
                <w:rFonts w:ascii="Segoe UI" w:hAnsi="Segoe UI" w:cs="Segoe UI"/>
                <w:bdr w:val="none" w:sz="0" w:space="0" w:color="auto" w:frame="1"/>
              </w:rPr>
            </w:pPr>
            <w:r w:rsidRPr="00DF7C02">
              <w:rPr>
                <w:rStyle w:val="pv-skill-category-entityname-text"/>
                <w:rFonts w:ascii="Segoe UI" w:hAnsi="Segoe UI" w:cs="Segoe UI"/>
                <w:bdr w:val="none" w:sz="0" w:space="0" w:color="auto" w:frame="1"/>
              </w:rPr>
              <w:t>recruitment</w:t>
            </w:r>
          </w:p>
          <w:p w14:paraId="251FD91B" w14:textId="77777777" w:rsidR="00DF7C02" w:rsidRPr="00DF7C02" w:rsidRDefault="00DF7C02" w:rsidP="00DF7C02">
            <w:pPr>
              <w:pStyle w:val="pv-skill-category-entityname"/>
              <w:numPr>
                <w:ilvl w:val="0"/>
                <w:numId w:val="3"/>
              </w:numPr>
              <w:spacing w:before="0" w:beforeAutospacing="0" w:after="0" w:afterAutospacing="0"/>
              <w:ind w:left="0"/>
              <w:textAlignment w:val="baseline"/>
              <w:rPr>
                <w:rStyle w:val="pv-skill-category-entityname-text"/>
                <w:rFonts w:ascii="Segoe UI" w:hAnsi="Segoe UI" w:cs="Segoe UI"/>
                <w:bdr w:val="none" w:sz="0" w:space="0" w:color="auto" w:frame="1"/>
              </w:rPr>
            </w:pPr>
            <w:r w:rsidRPr="00DF7C02">
              <w:rPr>
                <w:rStyle w:val="pv-skill-category-entityname-text"/>
                <w:rFonts w:ascii="Segoe UI" w:hAnsi="Segoe UI" w:cs="Segoe UI"/>
                <w:bdr w:val="none" w:sz="0" w:space="0" w:color="auto" w:frame="1"/>
              </w:rPr>
              <w:t>HR</w:t>
            </w:r>
          </w:p>
          <w:p w14:paraId="51D8A30B" w14:textId="77777777" w:rsidR="00DF7C02" w:rsidRPr="00DF7C02" w:rsidRDefault="00DF7C02" w:rsidP="00DF7C02">
            <w:pPr>
              <w:pStyle w:val="pv-skill-category-entityname"/>
              <w:spacing w:before="0" w:beforeAutospacing="0" w:after="0" w:afterAutospacing="0"/>
              <w:textAlignment w:val="baseline"/>
              <w:rPr>
                <w:rStyle w:val="pv-skill-category-entityname-text"/>
                <w:rFonts w:ascii="Segoe UI" w:hAnsi="Segoe UI" w:cs="Segoe UI"/>
                <w:bdr w:val="none" w:sz="0" w:space="0" w:color="auto" w:frame="1"/>
              </w:rPr>
            </w:pPr>
            <w:r w:rsidRPr="00DF7C02">
              <w:rPr>
                <w:rStyle w:val="pv-skill-category-entityname-text"/>
                <w:rFonts w:ascii="Segoe UI" w:hAnsi="Segoe UI" w:cs="Segoe UI"/>
                <w:bdr w:val="none" w:sz="0" w:space="0" w:color="auto" w:frame="1"/>
              </w:rPr>
              <w:t>Immigration law</w:t>
            </w:r>
          </w:p>
          <w:p w14:paraId="69F4C97E" w14:textId="7EF3CCB6" w:rsidR="00DF7C02" w:rsidRPr="00DF7C02" w:rsidRDefault="00DF7C02" w:rsidP="00DF7C02">
            <w:pPr>
              <w:pStyle w:val="pv-skill-category-entityname"/>
              <w:spacing w:before="0" w:beforeAutospacing="0" w:after="0" w:afterAutospacing="0"/>
              <w:textAlignment w:val="baseline"/>
              <w:rPr>
                <w:rStyle w:val="pv-skill-category-entityname-text"/>
                <w:rFonts w:ascii="Segoe UI" w:hAnsi="Segoe UI" w:cs="Segoe UI"/>
                <w:bdr w:val="none" w:sz="0" w:space="0" w:color="auto" w:frame="1"/>
              </w:rPr>
            </w:pPr>
            <w:r w:rsidRPr="00DF7C02">
              <w:rPr>
                <w:rStyle w:val="pv-skill-category-entityname-text"/>
                <w:rFonts w:ascii="Segoe UI" w:hAnsi="Segoe UI" w:cs="Segoe UI"/>
                <w:bdr w:val="none" w:sz="0" w:space="0" w:color="auto" w:frame="1"/>
              </w:rPr>
              <w:t>Design employee benefits</w:t>
            </w:r>
          </w:p>
          <w:p w14:paraId="0D9F2638" w14:textId="77777777" w:rsidR="00DF7C02" w:rsidRDefault="00DF7C02" w:rsidP="00DF7C02">
            <w:pPr>
              <w:pStyle w:val="Heading3"/>
            </w:pPr>
          </w:p>
          <w:p w14:paraId="1C205389" w14:textId="77777777" w:rsidR="00DF7C02" w:rsidRDefault="00DF7C02" w:rsidP="00DF7C02">
            <w:pPr>
              <w:pStyle w:val="Heading3"/>
            </w:pPr>
          </w:p>
          <w:p w14:paraId="46DD422D" w14:textId="77777777" w:rsidR="00DF7C02" w:rsidRDefault="00DF7C02" w:rsidP="00DF7C02">
            <w:pPr>
              <w:pStyle w:val="Heading3"/>
            </w:pPr>
          </w:p>
          <w:p w14:paraId="3475F64D" w14:textId="1F317188" w:rsidR="00DF7C02" w:rsidRPr="00CB0055" w:rsidRDefault="00DF7C02" w:rsidP="00DF7C02">
            <w:pPr>
              <w:pStyle w:val="Heading3"/>
            </w:pPr>
            <w:r>
              <w:t xml:space="preserve">references </w:t>
            </w:r>
          </w:p>
          <w:p w14:paraId="13EB4C9C" w14:textId="77777777" w:rsidR="00DF7C02" w:rsidRDefault="00DF7C02" w:rsidP="006C642F">
            <w:pPr>
              <w:rPr>
                <w:b/>
                <w:bCs/>
                <w:noProof/>
                <w:color w:val="000000" w:themeColor="text1"/>
                <w:lang w:val="en-AU" w:eastAsia="en-AU"/>
              </w:rPr>
            </w:pPr>
          </w:p>
          <w:p w14:paraId="7977595B" w14:textId="77777777" w:rsidR="00F239E0" w:rsidRDefault="00DF7C02" w:rsidP="00F239E0">
            <w:pPr>
              <w:rPr>
                <w:b/>
                <w:bCs/>
              </w:rPr>
            </w:pPr>
            <w:r w:rsidRPr="00DF7C02">
              <w:rPr>
                <w:rStyle w:val="pv-skill-category-entityname-text"/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eastAsia="en-US"/>
              </w:rPr>
              <w:t>Available upon request</w:t>
            </w:r>
            <w:r>
              <w:rPr>
                <w:b/>
                <w:bCs/>
              </w:rPr>
              <w:t xml:space="preserve"> </w:t>
            </w:r>
          </w:p>
          <w:p w14:paraId="49A51C91" w14:textId="77777777" w:rsidR="00BB6ABE" w:rsidRDefault="00BB6ABE" w:rsidP="00F239E0">
            <w:pPr>
              <w:rPr>
                <w:b/>
                <w:bCs/>
              </w:rPr>
            </w:pPr>
          </w:p>
          <w:p w14:paraId="36E5C362" w14:textId="77777777" w:rsidR="00BB6ABE" w:rsidRDefault="00BB6ABE" w:rsidP="00F239E0">
            <w:pPr>
              <w:rPr>
                <w:b/>
                <w:bCs/>
              </w:rPr>
            </w:pPr>
          </w:p>
          <w:p w14:paraId="4003010E" w14:textId="77777777" w:rsidR="00BB6ABE" w:rsidRDefault="00BB6ABE" w:rsidP="00F239E0">
            <w:pPr>
              <w:rPr>
                <w:b/>
                <w:bCs/>
              </w:rPr>
            </w:pPr>
          </w:p>
          <w:p w14:paraId="5FBD131D" w14:textId="77777777" w:rsidR="00BB6ABE" w:rsidRDefault="00BB6ABE" w:rsidP="00F239E0">
            <w:pPr>
              <w:rPr>
                <w:b/>
                <w:bCs/>
              </w:rPr>
            </w:pPr>
          </w:p>
          <w:p w14:paraId="7099E301" w14:textId="77777777" w:rsidR="00BB6ABE" w:rsidRDefault="00BB6ABE" w:rsidP="00F239E0">
            <w:pPr>
              <w:rPr>
                <w:b/>
                <w:bCs/>
              </w:rPr>
            </w:pPr>
          </w:p>
          <w:p w14:paraId="44D516F9" w14:textId="77777777" w:rsidR="00BB6ABE" w:rsidRDefault="00BB6ABE" w:rsidP="00F239E0">
            <w:pPr>
              <w:rPr>
                <w:b/>
                <w:bCs/>
              </w:rPr>
            </w:pPr>
          </w:p>
          <w:p w14:paraId="37BD3EE4" w14:textId="77777777" w:rsidR="00BB6ABE" w:rsidRDefault="00BB6ABE" w:rsidP="00F239E0">
            <w:pPr>
              <w:rPr>
                <w:b/>
                <w:bCs/>
              </w:rPr>
            </w:pPr>
          </w:p>
          <w:p w14:paraId="30B604BC" w14:textId="77777777" w:rsidR="00BB6ABE" w:rsidRDefault="00BB6ABE" w:rsidP="00F239E0">
            <w:pPr>
              <w:rPr>
                <w:b/>
                <w:bCs/>
              </w:rPr>
            </w:pPr>
          </w:p>
          <w:p w14:paraId="4104C60D" w14:textId="043DF941" w:rsidR="00BB6ABE" w:rsidRPr="00F239E0" w:rsidRDefault="00BB6ABE" w:rsidP="00FA630C">
            <w:pPr>
              <w:rPr>
                <w:b/>
                <w:bCs/>
              </w:rPr>
            </w:pPr>
          </w:p>
        </w:tc>
        <w:tc>
          <w:tcPr>
            <w:tcW w:w="720" w:type="dxa"/>
          </w:tcPr>
          <w:p w14:paraId="6F2EAF8B" w14:textId="77777777" w:rsidR="001B2ABD" w:rsidRDefault="001B2ABD" w:rsidP="006C642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01553383"/>
              <w:placeholder>
                <w:docPart w:val="B8C5EA84DDD24B789A301A11416BECB0"/>
              </w:placeholder>
              <w:temporary/>
              <w:showingPlcHdr/>
              <w15:appearance w15:val="hidden"/>
            </w:sdtPr>
            <w:sdtEndPr/>
            <w:sdtContent>
              <w:p w14:paraId="6D116AFE" w14:textId="77777777" w:rsidR="00036450" w:rsidRDefault="00036450" w:rsidP="006C642F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sdt>
            <w:sdtPr>
              <w:id w:val="1888525358"/>
              <w:placeholder>
                <w:docPart w:val="6DA1CBD6436F42AC92B511DB568E2BF7"/>
              </w:placeholder>
              <w:temporary/>
              <w:showingPlcHdr/>
              <w15:appearance w15:val="hidden"/>
            </w:sdtPr>
            <w:sdtEndPr/>
            <w:sdtContent>
              <w:p w14:paraId="50428A15" w14:textId="77777777" w:rsidR="006C642F" w:rsidRPr="00173B36" w:rsidRDefault="006C642F" w:rsidP="006C642F">
                <w:pPr>
                  <w:pStyle w:val="Heading1"/>
                </w:pPr>
                <w:r w:rsidRPr="00173B36">
                  <w:t>EXPERIENCE</w:t>
                </w:r>
              </w:p>
            </w:sdtContent>
          </w:sdt>
          <w:p w14:paraId="23B8328E" w14:textId="50CC6D1F" w:rsidR="006C642F" w:rsidRPr="00173B36" w:rsidRDefault="00266E38" w:rsidP="006C642F">
            <w:pPr>
              <w:pStyle w:val="NoSpacing"/>
            </w:pPr>
            <w:r>
              <w:rPr>
                <w:rFonts w:ascii="Century Gothic" w:eastAsia="Meiryo" w:hAnsi="Century Gothic" w:cs="Arial"/>
                <w:b/>
                <w:bCs/>
                <w:noProof/>
                <w:sz w:val="24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DD8DD35" wp14:editId="6033B54D">
                      <wp:simplePos x="0" y="0"/>
                      <wp:positionH relativeFrom="column">
                        <wp:posOffset>2946401</wp:posOffset>
                      </wp:positionH>
                      <wp:positionV relativeFrom="paragraph">
                        <wp:posOffset>-379095</wp:posOffset>
                      </wp:positionV>
                      <wp:extent cx="1485900" cy="704850"/>
                      <wp:effectExtent l="0" t="0" r="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5900" cy="704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118E7D4" w14:textId="2B9A8093" w:rsidR="00266E38" w:rsidRDefault="00266E38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14360CA" wp14:editId="3CF26E1B">
                                        <wp:extent cx="1266400" cy="752475"/>
                                        <wp:effectExtent l="0" t="0" r="0" b="0"/>
                                        <wp:docPr id="6" name="Picture 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281501" cy="76144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D8DD3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7" type="#_x0000_t202" style="position:absolute;margin-left:232pt;margin-top:-29.85pt;width:117pt;height:5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" fillcolor="white [3201]" stroked="f" strokeweight=".5pt">
                      <v:textbox>
                        <w:txbxContent>
                          <w:p w14:paraId="1118E7D4" w14:textId="2B9A8093" w:rsidR="00266E38" w:rsidRDefault="00266E3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4360CA" wp14:editId="3CF26E1B">
                                  <wp:extent cx="1266400" cy="752475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1501" cy="7614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C642F" w:rsidRPr="00173B36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5BD34548" wp14:editId="64F98053">
                      <wp:extent cx="1238250" cy="0"/>
                      <wp:effectExtent l="0" t="0" r="19050" b="19050"/>
                      <wp:docPr id="18" name="Straight Connector 18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3825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34F9EF9" id="Straight Connector 18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97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" strokecolor="#a5ab81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2E4D898" w14:textId="5D26A3B6" w:rsidR="00266E38" w:rsidRPr="00266E38" w:rsidRDefault="00266E38" w:rsidP="00266E38">
            <w:pPr>
              <w:pStyle w:val="Heading4"/>
              <w:rPr>
                <w:rFonts w:ascii="Century Gothic" w:eastAsia="Meiryo" w:hAnsi="Century Gothic" w:cs="Arial"/>
                <w:iCs/>
                <w:color w:val="0070C0"/>
                <w:sz w:val="24"/>
                <w:szCs w:val="32"/>
              </w:rPr>
            </w:pPr>
            <w:r>
              <w:rPr>
                <w:rFonts w:ascii="Century Gothic" w:eastAsia="Meiryo" w:hAnsi="Century Gothic" w:cs="Arial"/>
                <w:color w:val="0070C0"/>
                <w:sz w:val="24"/>
                <w:szCs w:val="32"/>
              </w:rPr>
              <w:t>HANDAL INTERNATIONAL GROUP</w:t>
            </w:r>
          </w:p>
          <w:p w14:paraId="00563D41" w14:textId="34B9A3C4" w:rsidR="00266E38" w:rsidRPr="00840410" w:rsidRDefault="00266E38" w:rsidP="00266E38">
            <w:pPr>
              <w:rPr>
                <w:rFonts w:ascii="Century Gothic" w:eastAsia="Meiryo" w:hAnsi="Century Gothic" w:cs="Arial"/>
                <w:b/>
                <w:bCs/>
                <w:sz w:val="24"/>
                <w:szCs w:val="32"/>
              </w:rPr>
            </w:pPr>
            <w:r w:rsidRPr="00840410">
              <w:rPr>
                <w:rFonts w:ascii="Century Gothic" w:eastAsia="Meiryo" w:hAnsi="Century Gothic" w:cs="Arial"/>
                <w:b/>
                <w:bCs/>
                <w:sz w:val="24"/>
                <w:szCs w:val="32"/>
              </w:rPr>
              <w:t xml:space="preserve">HR Officer </w:t>
            </w:r>
          </w:p>
          <w:p w14:paraId="077887A9" w14:textId="0BA91A55" w:rsidR="00266E38" w:rsidRDefault="00266E38" w:rsidP="00266E38">
            <w:pPr>
              <w:rPr>
                <w:rFonts w:ascii="Century Gothic" w:eastAsia="Meiryo" w:hAnsi="Century Gothic" w:cs="Arial"/>
                <w:b/>
                <w:bCs/>
                <w:sz w:val="22"/>
                <w:szCs w:val="28"/>
              </w:rPr>
            </w:pPr>
            <w:r>
              <w:rPr>
                <w:rFonts w:ascii="Century Gothic" w:eastAsia="Meiryo" w:hAnsi="Century Gothic" w:cs="Arial"/>
                <w:b/>
                <w:bCs/>
                <w:sz w:val="22"/>
                <w:szCs w:val="28"/>
              </w:rPr>
              <w:t>Dec</w:t>
            </w:r>
            <w:r w:rsidRPr="00840410">
              <w:rPr>
                <w:rFonts w:ascii="Century Gothic" w:eastAsia="Meiryo" w:hAnsi="Century Gothic" w:cs="Arial"/>
                <w:b/>
                <w:bCs/>
                <w:sz w:val="22"/>
                <w:szCs w:val="28"/>
              </w:rPr>
              <w:t xml:space="preserve"> 20</w:t>
            </w:r>
            <w:r>
              <w:rPr>
                <w:rFonts w:ascii="Century Gothic" w:eastAsia="Meiryo" w:hAnsi="Century Gothic" w:cs="Arial"/>
                <w:b/>
                <w:bCs/>
                <w:sz w:val="22"/>
                <w:szCs w:val="28"/>
              </w:rPr>
              <w:t>20</w:t>
            </w:r>
            <w:r>
              <w:rPr>
                <w:rFonts w:ascii="Century Gothic" w:eastAsia="Meiryo" w:hAnsi="Century Gothic" w:cs="Arial"/>
                <w:b/>
                <w:bCs/>
                <w:sz w:val="22"/>
                <w:szCs w:val="28"/>
              </w:rPr>
              <w:t>-</w:t>
            </w:r>
            <w:r>
              <w:rPr>
                <w:rFonts w:ascii="Century Gothic" w:eastAsia="Meiryo" w:hAnsi="Century Gothic" w:cs="Arial"/>
                <w:b/>
                <w:bCs/>
                <w:sz w:val="22"/>
                <w:szCs w:val="28"/>
              </w:rPr>
              <w:t xml:space="preserve">Present </w:t>
            </w:r>
          </w:p>
          <w:p w14:paraId="243C3FF4" w14:textId="6D674443" w:rsidR="00266E38" w:rsidRDefault="00266E38" w:rsidP="00266E38">
            <w:pPr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GB" w:eastAsia="fr-FR"/>
              </w:rPr>
            </w:pPr>
            <w:r w:rsidRPr="00840410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GB" w:eastAsia="fr-FR"/>
              </w:rPr>
              <w:t>RESPONSABILITIES AND TASKS DESCRIPTION</w:t>
            </w:r>
          </w:p>
          <w:p w14:paraId="2DB2BA7F" w14:textId="77777777" w:rsidR="00266E38" w:rsidRDefault="00266E38" w:rsidP="00266E38">
            <w:pPr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GB" w:eastAsia="fr-FR"/>
              </w:rPr>
            </w:pPr>
          </w:p>
          <w:p w14:paraId="60D7ADE9" w14:textId="3E9D67AA" w:rsidR="00266E38" w:rsidRDefault="00266E38" w:rsidP="00266E38">
            <w:pPr>
              <w:rPr>
                <w:rFonts w:ascii="Cambria" w:eastAsia="Times New Roman" w:hAnsi="Cambria" w:cs="Calibri"/>
                <w:b/>
                <w:bCs/>
                <w:sz w:val="20"/>
                <w:szCs w:val="20"/>
                <w:lang w:val="en-GB" w:eastAsia="fr-FR"/>
              </w:rPr>
            </w:pPr>
            <w:r w:rsidRPr="00840410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GB" w:eastAsia="fr-FR"/>
              </w:rPr>
              <w:t xml:space="preserve"> </w:t>
            </w:r>
            <w:r w:rsidRPr="00D45767">
              <w:rPr>
                <w:rFonts w:ascii="Cambria" w:eastAsia="Times New Roman" w:hAnsi="Cambria" w:cs="Calibri"/>
                <w:b/>
                <w:bCs/>
                <w:sz w:val="20"/>
                <w:szCs w:val="20"/>
                <w:lang w:val="en-GB" w:eastAsia="fr-FR"/>
              </w:rPr>
              <w:t xml:space="preserve">Salary and </w:t>
            </w:r>
            <w:r>
              <w:rPr>
                <w:rFonts w:ascii="Cambria" w:eastAsia="Times New Roman" w:hAnsi="Cambria" w:cs="Calibri"/>
                <w:b/>
                <w:bCs/>
                <w:sz w:val="20"/>
                <w:szCs w:val="20"/>
                <w:lang w:val="en-GB" w:eastAsia="fr-FR"/>
              </w:rPr>
              <w:t>Social Security Tax</w:t>
            </w:r>
            <w:r w:rsidRPr="00D45767">
              <w:rPr>
                <w:rFonts w:ascii="Cambria" w:eastAsia="Times New Roman" w:hAnsi="Cambria" w:cs="Calibri"/>
                <w:b/>
                <w:bCs/>
                <w:sz w:val="20"/>
                <w:szCs w:val="20"/>
                <w:lang w:val="en-GB" w:eastAsia="fr-FR"/>
              </w:rPr>
              <w:t xml:space="preserve">/ Payroll Management </w:t>
            </w:r>
          </w:p>
          <w:p w14:paraId="379EB382" w14:textId="4F370E69" w:rsidR="00266E38" w:rsidRDefault="00266E38" w:rsidP="00266E38">
            <w:pPr>
              <w:rPr>
                <w:rFonts w:ascii="Cambria" w:eastAsia="Times New Roman" w:hAnsi="Cambria" w:cs="Arial"/>
                <w:sz w:val="22"/>
                <w:lang w:val="en-GB" w:eastAsia="fr-FR"/>
              </w:rPr>
            </w:pPr>
            <w:r w:rsidRPr="00030CAE">
              <w:rPr>
                <w:rFonts w:ascii="Cambria" w:eastAsia="Times New Roman" w:hAnsi="Cambria" w:cs="Arial"/>
                <w:sz w:val="22"/>
                <w:lang w:val="en-GB" w:eastAsia="fr-FR"/>
              </w:rPr>
              <w:t>Prepare the Company monthly /Shift payroll or / And support the preparation.</w:t>
            </w:r>
          </w:p>
          <w:p w14:paraId="0E30C071" w14:textId="18D34C17" w:rsidR="00266E38" w:rsidRDefault="00266E38" w:rsidP="00266E38">
            <w:pPr>
              <w:rPr>
                <w:rFonts w:ascii="Cambria" w:eastAsia="Times New Roman" w:hAnsi="Cambria" w:cs="Calibri"/>
                <w:b/>
                <w:bCs/>
                <w:sz w:val="20"/>
                <w:szCs w:val="20"/>
                <w:lang w:val="en-GB" w:eastAsia="fr-FR"/>
              </w:rPr>
            </w:pPr>
          </w:p>
          <w:p w14:paraId="0696598A" w14:textId="77777777" w:rsidR="00266E38" w:rsidRPr="00D45767" w:rsidRDefault="00266E38" w:rsidP="00266E38">
            <w:pPr>
              <w:rPr>
                <w:rFonts w:ascii="Cambria" w:eastAsia="Times New Roman" w:hAnsi="Cambria" w:cs="Calibri"/>
                <w:b/>
                <w:bCs/>
                <w:sz w:val="20"/>
                <w:szCs w:val="20"/>
                <w:lang w:val="en-GB" w:eastAsia="fr-FR"/>
              </w:rPr>
            </w:pPr>
            <w:r w:rsidRPr="00D45767">
              <w:rPr>
                <w:rFonts w:ascii="Cambria" w:eastAsia="Times New Roman" w:hAnsi="Cambria" w:cs="Calibri"/>
                <w:b/>
                <w:bCs/>
                <w:sz w:val="20"/>
                <w:szCs w:val="20"/>
                <w:lang w:val="en-GB" w:eastAsia="fr-FR"/>
              </w:rPr>
              <w:t>Human Resource Management</w:t>
            </w:r>
          </w:p>
          <w:p w14:paraId="50F5A5D3" w14:textId="22AA325E" w:rsidR="00266E38" w:rsidRDefault="00266E38" w:rsidP="00266E38">
            <w:pPr>
              <w:pStyle w:val="ListParagraph"/>
              <w:spacing w:after="100"/>
              <w:ind w:left="0"/>
              <w:rPr>
                <w:rFonts w:ascii="Cambria" w:eastAsia="Times New Roman" w:hAnsi="Cambria" w:cs="Arial"/>
                <w:sz w:val="22"/>
                <w:lang w:val="en-GB" w:eastAsia="fr-FR"/>
              </w:rPr>
            </w:pPr>
            <w:r w:rsidRPr="00030CAE">
              <w:rPr>
                <w:rFonts w:ascii="Cambria" w:eastAsia="Times New Roman" w:hAnsi="Cambria" w:cs="Arial"/>
                <w:sz w:val="22"/>
                <w:lang w:val="en-GB" w:eastAsia="fr-FR"/>
              </w:rPr>
              <w:t xml:space="preserve">Ensure that all staff is providing the required documents to </w:t>
            </w:r>
            <w:r w:rsidR="002C5B7C">
              <w:rPr>
                <w:rFonts w:ascii="Cambria" w:eastAsia="Times New Roman" w:hAnsi="Cambria" w:cs="Arial"/>
                <w:sz w:val="22"/>
                <w:lang w:val="en-GB" w:eastAsia="fr-FR"/>
              </w:rPr>
              <w:t>HIG</w:t>
            </w:r>
            <w:r w:rsidRPr="00030CAE">
              <w:rPr>
                <w:rFonts w:ascii="Cambria" w:eastAsia="Times New Roman" w:hAnsi="Cambria" w:cs="Arial"/>
                <w:sz w:val="22"/>
                <w:lang w:val="en-GB" w:eastAsia="fr-FR"/>
              </w:rPr>
              <w:t>, and the personnel files of the staff are updated (info sheet, resume, ID... Etc.).</w:t>
            </w:r>
          </w:p>
          <w:p w14:paraId="765AFC76" w14:textId="1B94438A" w:rsidR="002C5B7C" w:rsidRDefault="002C5B7C" w:rsidP="00266E38">
            <w:pPr>
              <w:pStyle w:val="ListParagraph"/>
              <w:spacing w:after="100"/>
              <w:ind w:left="0"/>
              <w:rPr>
                <w:rFonts w:ascii="Cambria" w:eastAsia="Times New Roman" w:hAnsi="Cambria" w:cs="Arial"/>
                <w:sz w:val="22"/>
                <w:lang w:val="en-GB" w:eastAsia="fr-FR"/>
              </w:rPr>
            </w:pPr>
          </w:p>
          <w:p w14:paraId="6E576518" w14:textId="55C15DCE" w:rsidR="002C5B7C" w:rsidRPr="00D45767" w:rsidRDefault="002C5B7C" w:rsidP="002C5B7C">
            <w:pPr>
              <w:rPr>
                <w:rFonts w:ascii="Cambria" w:eastAsia="Times New Roman" w:hAnsi="Cambria" w:cs="Calibri"/>
                <w:b/>
                <w:bCs/>
                <w:sz w:val="20"/>
                <w:szCs w:val="20"/>
                <w:lang w:val="en-GB" w:eastAsia="fr-FR"/>
              </w:rPr>
            </w:pPr>
            <w:r>
              <w:rPr>
                <w:rFonts w:ascii="Cambria" w:eastAsia="Times New Roman" w:hAnsi="Cambria" w:cs="Calibri"/>
                <w:b/>
                <w:bCs/>
                <w:sz w:val="20"/>
                <w:szCs w:val="20"/>
                <w:lang w:val="en-GB" w:eastAsia="fr-FR"/>
              </w:rPr>
              <w:t xml:space="preserve">Support all HR assistants in different locations(Baghdad-Kirkuk-Tikreet) </w:t>
            </w:r>
          </w:p>
          <w:p w14:paraId="29CE3E75" w14:textId="77777777" w:rsidR="002C5B7C" w:rsidRDefault="002C5B7C" w:rsidP="002C5B7C">
            <w:pPr>
              <w:pStyle w:val="ListParagraph"/>
              <w:spacing w:after="100"/>
              <w:ind w:left="0"/>
              <w:rPr>
                <w:rFonts w:ascii="Cambria" w:eastAsia="Times New Roman" w:hAnsi="Cambria" w:cs="Arial"/>
                <w:sz w:val="22"/>
                <w:lang w:val="en-GB" w:eastAsia="fr-FR"/>
              </w:rPr>
            </w:pPr>
            <w:r w:rsidRPr="00030CAE">
              <w:rPr>
                <w:rFonts w:ascii="Cambria" w:eastAsia="Times New Roman" w:hAnsi="Cambria" w:cs="Arial"/>
                <w:sz w:val="22"/>
                <w:lang w:val="en-GB" w:eastAsia="fr-FR"/>
              </w:rPr>
              <w:t xml:space="preserve">Ensure that all staff is providing the required documents to </w:t>
            </w:r>
            <w:r>
              <w:rPr>
                <w:rFonts w:ascii="Cambria" w:eastAsia="Times New Roman" w:hAnsi="Cambria" w:cs="Arial"/>
                <w:sz w:val="22"/>
                <w:lang w:val="en-GB" w:eastAsia="fr-FR"/>
              </w:rPr>
              <w:t>HIG</w:t>
            </w:r>
            <w:r w:rsidRPr="00030CAE">
              <w:rPr>
                <w:rFonts w:ascii="Cambria" w:eastAsia="Times New Roman" w:hAnsi="Cambria" w:cs="Arial"/>
                <w:sz w:val="22"/>
                <w:lang w:val="en-GB" w:eastAsia="fr-FR"/>
              </w:rPr>
              <w:t>, and the personnel files of the staff are updated (info sheet, resume, ID... Etc.).</w:t>
            </w:r>
          </w:p>
          <w:p w14:paraId="21EFC499" w14:textId="77777777" w:rsidR="002C5B7C" w:rsidRPr="00030CAE" w:rsidRDefault="002C5B7C" w:rsidP="00266E38">
            <w:pPr>
              <w:pStyle w:val="ListParagraph"/>
              <w:spacing w:after="100"/>
              <w:ind w:left="0"/>
              <w:rPr>
                <w:rFonts w:ascii="Cambria" w:eastAsia="Times New Roman" w:hAnsi="Cambria" w:cs="Arial"/>
                <w:sz w:val="22"/>
                <w:lang w:val="en-GB" w:eastAsia="fr-FR"/>
              </w:rPr>
            </w:pPr>
          </w:p>
          <w:p w14:paraId="7D1AC221" w14:textId="77777777" w:rsidR="00266E38" w:rsidRPr="00D45767" w:rsidRDefault="00266E38" w:rsidP="00266E38">
            <w:pPr>
              <w:rPr>
                <w:rFonts w:ascii="Cambria" w:eastAsia="Times New Roman" w:hAnsi="Cambria" w:cs="Calibri"/>
                <w:b/>
                <w:bCs/>
                <w:sz w:val="20"/>
                <w:szCs w:val="20"/>
                <w:lang w:val="en-GB" w:eastAsia="fr-FR"/>
              </w:rPr>
            </w:pPr>
          </w:p>
          <w:p w14:paraId="1C37854A" w14:textId="4D37B6A9" w:rsidR="00266E38" w:rsidRPr="00266E38" w:rsidRDefault="00266E38" w:rsidP="00266E38">
            <w:pPr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GB" w:eastAsia="fr-FR"/>
              </w:rPr>
            </w:pPr>
            <w:r>
              <w:rPr>
                <w:b/>
                <w:bCs/>
                <w:noProof/>
                <w:sz w:val="28"/>
                <w:szCs w:val="28"/>
                <w:lang w:val="en-AU" w:eastAsia="en-AU"/>
              </w:rPr>
              <w:drawing>
                <wp:anchor distT="0" distB="0" distL="114300" distR="114300" simplePos="0" relativeHeight="251659264" behindDoc="0" locked="0" layoutInCell="1" allowOverlap="1" wp14:anchorId="67025D2C" wp14:editId="582FEC3C">
                  <wp:simplePos x="0" y="0"/>
                  <wp:positionH relativeFrom="column">
                    <wp:posOffset>2391410</wp:posOffset>
                  </wp:positionH>
                  <wp:positionV relativeFrom="paragraph">
                    <wp:posOffset>52705</wp:posOffset>
                  </wp:positionV>
                  <wp:extent cx="1847850" cy="1007110"/>
                  <wp:effectExtent l="0" t="0" r="0" b="254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0071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93CF69A" w14:textId="13401377" w:rsidR="00266E38" w:rsidRPr="00266E38" w:rsidRDefault="006C642F" w:rsidP="00266E38">
            <w:pPr>
              <w:pStyle w:val="Heading4"/>
              <w:rPr>
                <w:rFonts w:ascii="Century Gothic" w:eastAsia="Meiryo" w:hAnsi="Century Gothic" w:cs="Arial"/>
                <w:iCs/>
                <w:color w:val="0070C0"/>
                <w:sz w:val="24"/>
                <w:szCs w:val="32"/>
              </w:rPr>
            </w:pPr>
            <w:r w:rsidRPr="00840410">
              <w:rPr>
                <w:rFonts w:ascii="Century Gothic" w:eastAsia="Meiryo" w:hAnsi="Century Gothic" w:cs="Arial"/>
                <w:color w:val="0070C0"/>
                <w:sz w:val="24"/>
                <w:szCs w:val="32"/>
              </w:rPr>
              <w:t xml:space="preserve">HANDICAP INTERNATIONAL </w:t>
            </w:r>
          </w:p>
          <w:p w14:paraId="595ABB2A" w14:textId="398D3527" w:rsidR="006C642F" w:rsidRPr="00840410" w:rsidRDefault="006C642F" w:rsidP="006C642F">
            <w:pPr>
              <w:rPr>
                <w:rFonts w:ascii="Century Gothic" w:eastAsia="Meiryo" w:hAnsi="Century Gothic" w:cs="Arial"/>
                <w:b/>
                <w:bCs/>
                <w:sz w:val="24"/>
                <w:szCs w:val="32"/>
              </w:rPr>
            </w:pPr>
            <w:r w:rsidRPr="00840410">
              <w:rPr>
                <w:rFonts w:ascii="Century Gothic" w:eastAsia="Meiryo" w:hAnsi="Century Gothic" w:cs="Arial"/>
                <w:b/>
                <w:bCs/>
                <w:sz w:val="24"/>
                <w:szCs w:val="32"/>
              </w:rPr>
              <w:t xml:space="preserve">HR Officer </w:t>
            </w:r>
          </w:p>
          <w:p w14:paraId="26E82824" w14:textId="349194A9" w:rsidR="00266E38" w:rsidRDefault="006C642F" w:rsidP="00266E38">
            <w:pPr>
              <w:rPr>
                <w:rFonts w:ascii="Century Gothic" w:eastAsia="Meiryo" w:hAnsi="Century Gothic" w:cs="Arial"/>
                <w:b/>
                <w:bCs/>
                <w:sz w:val="22"/>
                <w:szCs w:val="28"/>
              </w:rPr>
            </w:pPr>
            <w:r w:rsidRPr="00840410">
              <w:rPr>
                <w:rFonts w:ascii="Century Gothic" w:eastAsia="Meiryo" w:hAnsi="Century Gothic" w:cs="Arial"/>
                <w:b/>
                <w:bCs/>
                <w:sz w:val="22"/>
                <w:szCs w:val="28"/>
              </w:rPr>
              <w:t>April 2018</w:t>
            </w:r>
            <w:r w:rsidR="0054690B">
              <w:rPr>
                <w:rFonts w:ascii="Century Gothic" w:eastAsia="Meiryo" w:hAnsi="Century Gothic" w:cs="Arial"/>
                <w:b/>
                <w:bCs/>
                <w:sz w:val="22"/>
                <w:szCs w:val="28"/>
              </w:rPr>
              <w:t>-</w:t>
            </w:r>
            <w:r w:rsidR="00474CC3">
              <w:rPr>
                <w:rFonts w:ascii="Century Gothic" w:eastAsia="Meiryo" w:hAnsi="Century Gothic" w:cs="Arial"/>
                <w:b/>
                <w:bCs/>
                <w:sz w:val="22"/>
                <w:szCs w:val="28"/>
              </w:rPr>
              <w:t>July 2020</w:t>
            </w:r>
          </w:p>
          <w:p w14:paraId="5000DF1A" w14:textId="77777777" w:rsidR="00266E38" w:rsidRPr="00266E38" w:rsidRDefault="00266E38" w:rsidP="00266E38">
            <w:pPr>
              <w:rPr>
                <w:rFonts w:ascii="Century Gothic" w:eastAsia="Meiryo" w:hAnsi="Century Gothic" w:cs="Arial"/>
                <w:b/>
                <w:bCs/>
                <w:sz w:val="22"/>
                <w:szCs w:val="28"/>
              </w:rPr>
            </w:pPr>
          </w:p>
          <w:p w14:paraId="485111A8" w14:textId="543F9947" w:rsidR="006C642F" w:rsidRPr="00840410" w:rsidRDefault="006C642F" w:rsidP="006C642F">
            <w:pPr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GB" w:eastAsia="fr-FR"/>
              </w:rPr>
            </w:pPr>
            <w:r w:rsidRPr="00840410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GB" w:eastAsia="fr-FR"/>
              </w:rPr>
              <w:t xml:space="preserve">RESPONSABILITIES AND TASKS DESCRIPTION </w:t>
            </w:r>
          </w:p>
          <w:p w14:paraId="691F4075" w14:textId="77777777" w:rsidR="006C642F" w:rsidRPr="00840410" w:rsidRDefault="006C642F" w:rsidP="006C642F">
            <w:pPr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GB" w:eastAsia="fr-FR"/>
              </w:rPr>
            </w:pPr>
          </w:p>
          <w:p w14:paraId="6EF8ADF4" w14:textId="77777777" w:rsidR="006C642F" w:rsidRPr="00D45767" w:rsidRDefault="006C642F" w:rsidP="006C642F">
            <w:pPr>
              <w:rPr>
                <w:rFonts w:ascii="Cambria" w:eastAsia="Times New Roman" w:hAnsi="Cambria" w:cs="Calibri"/>
                <w:b/>
                <w:bCs/>
                <w:sz w:val="20"/>
                <w:szCs w:val="20"/>
                <w:lang w:val="en-GB" w:eastAsia="fr-FR"/>
              </w:rPr>
            </w:pPr>
            <w:r w:rsidRPr="00D45767">
              <w:rPr>
                <w:rFonts w:ascii="Cambria" w:eastAsia="Times New Roman" w:hAnsi="Cambria" w:cs="Calibri"/>
                <w:b/>
                <w:bCs/>
                <w:sz w:val="20"/>
                <w:szCs w:val="20"/>
                <w:lang w:val="en-GB" w:eastAsia="fr-FR"/>
              </w:rPr>
              <w:t xml:space="preserve">Recruitments Management </w:t>
            </w:r>
          </w:p>
          <w:p w14:paraId="55366798" w14:textId="202DE8F0" w:rsidR="006C642F" w:rsidRPr="00030CAE" w:rsidRDefault="008C60A5" w:rsidP="00030CAE">
            <w:pPr>
              <w:pStyle w:val="ListParagraph"/>
              <w:spacing w:after="100"/>
              <w:ind w:left="0"/>
              <w:rPr>
                <w:rFonts w:ascii="Cambria" w:eastAsia="Times New Roman" w:hAnsi="Cambria" w:cs="Arial"/>
                <w:sz w:val="22"/>
                <w:lang w:val="en-GB" w:eastAsia="fr-FR"/>
              </w:rPr>
            </w:pPr>
            <w:r>
              <w:rPr>
                <w:rFonts w:ascii="Cambria" w:eastAsia="Times New Roman" w:hAnsi="Cambria" w:cs="Calibri"/>
                <w:szCs w:val="18"/>
                <w:lang w:eastAsia="fr-FR" w:bidi="he-IL"/>
              </w:rPr>
              <w:t xml:space="preserve"> </w:t>
            </w:r>
            <w:r w:rsidRPr="00030CAE">
              <w:rPr>
                <w:rFonts w:ascii="Cambria" w:eastAsia="Times New Roman" w:hAnsi="Cambria" w:cs="Arial"/>
                <w:sz w:val="22"/>
                <w:lang w:val="en-GB" w:eastAsia="fr-FR"/>
              </w:rPr>
              <w:t xml:space="preserve">* </w:t>
            </w:r>
            <w:r w:rsidR="006C642F" w:rsidRPr="00030CAE">
              <w:rPr>
                <w:rFonts w:ascii="Cambria" w:eastAsia="Times New Roman" w:hAnsi="Cambria" w:cs="Arial"/>
                <w:sz w:val="22"/>
                <w:lang w:val="en-GB" w:eastAsia="fr-FR"/>
              </w:rPr>
              <w:t>Ensure and respect the use of the official HI forms of the recruitment procedure in the base</w:t>
            </w:r>
          </w:p>
          <w:p w14:paraId="23311919" w14:textId="4D4A535B" w:rsidR="006C642F" w:rsidRPr="00030CAE" w:rsidRDefault="008C60A5" w:rsidP="00030CAE">
            <w:pPr>
              <w:pStyle w:val="ListParagraph"/>
              <w:spacing w:after="100"/>
              <w:ind w:left="0"/>
              <w:rPr>
                <w:rFonts w:ascii="Cambria" w:eastAsia="Times New Roman" w:hAnsi="Cambria" w:cs="Arial"/>
                <w:sz w:val="22"/>
                <w:lang w:val="en-GB" w:eastAsia="fr-FR"/>
              </w:rPr>
            </w:pPr>
            <w:r w:rsidRPr="00030CAE">
              <w:rPr>
                <w:rFonts w:ascii="Cambria" w:eastAsia="Times New Roman" w:hAnsi="Cambria" w:cs="Arial"/>
                <w:sz w:val="22"/>
                <w:lang w:val="en-GB" w:eastAsia="fr-FR"/>
              </w:rPr>
              <w:lastRenderedPageBreak/>
              <w:t>*</w:t>
            </w:r>
            <w:r w:rsidR="006C642F" w:rsidRPr="00030CAE">
              <w:rPr>
                <w:rFonts w:ascii="Cambria" w:eastAsia="Times New Roman" w:hAnsi="Cambria" w:cs="Arial"/>
                <w:sz w:val="22"/>
                <w:lang w:val="en-GB" w:eastAsia="fr-FR"/>
              </w:rPr>
              <w:t>Screen the CVs and Prepare the Short List for the recruitments</w:t>
            </w:r>
          </w:p>
          <w:p w14:paraId="2D9C969F" w14:textId="32EB6779" w:rsidR="006C642F" w:rsidRPr="00030CAE" w:rsidRDefault="008C60A5" w:rsidP="00030CAE">
            <w:pPr>
              <w:pStyle w:val="ListParagraph"/>
              <w:spacing w:after="100"/>
              <w:ind w:left="0"/>
              <w:rPr>
                <w:rFonts w:ascii="Cambria" w:eastAsia="Times New Roman" w:hAnsi="Cambria" w:cs="Arial"/>
                <w:sz w:val="22"/>
                <w:lang w:val="en-GB" w:eastAsia="fr-FR"/>
              </w:rPr>
            </w:pPr>
            <w:r w:rsidRPr="00030CAE">
              <w:rPr>
                <w:rFonts w:ascii="Cambria" w:eastAsia="Times New Roman" w:hAnsi="Cambria" w:cs="Arial"/>
                <w:sz w:val="22"/>
                <w:lang w:val="en-GB" w:eastAsia="fr-FR"/>
              </w:rPr>
              <w:t>*Conduct all</w:t>
            </w:r>
            <w:r w:rsidR="006C642F" w:rsidRPr="00030CAE">
              <w:rPr>
                <w:rFonts w:ascii="Cambria" w:eastAsia="Times New Roman" w:hAnsi="Cambria" w:cs="Arial"/>
                <w:sz w:val="22"/>
                <w:lang w:val="en-GB" w:eastAsia="fr-FR"/>
              </w:rPr>
              <w:t xml:space="preserve"> interviews for the recruitments in Base</w:t>
            </w:r>
          </w:p>
          <w:p w14:paraId="6E332E15" w14:textId="77777777" w:rsidR="00820EE4" w:rsidRDefault="008C60A5" w:rsidP="00820EE4">
            <w:pPr>
              <w:pStyle w:val="ListParagraph"/>
              <w:spacing w:after="100"/>
              <w:ind w:left="0"/>
              <w:rPr>
                <w:rFonts w:ascii="Cambria" w:eastAsia="Times New Roman" w:hAnsi="Cambria" w:cs="Arial"/>
                <w:sz w:val="22"/>
                <w:lang w:val="en-GB" w:eastAsia="fr-FR"/>
              </w:rPr>
            </w:pPr>
            <w:r w:rsidRPr="00030CAE">
              <w:rPr>
                <w:rFonts w:ascii="Cambria" w:eastAsia="Times New Roman" w:hAnsi="Cambria" w:cs="Arial"/>
                <w:sz w:val="22"/>
                <w:lang w:val="en-GB" w:eastAsia="fr-FR"/>
              </w:rPr>
              <w:t>*</w:t>
            </w:r>
            <w:r w:rsidR="006C642F" w:rsidRPr="00030CAE">
              <w:rPr>
                <w:rFonts w:ascii="Cambria" w:eastAsia="Times New Roman" w:hAnsi="Cambria" w:cs="Arial"/>
                <w:sz w:val="22"/>
                <w:lang w:val="en-GB" w:eastAsia="fr-FR"/>
              </w:rPr>
              <w:t>Supervise the full recruitment process and propose any improvements</w:t>
            </w:r>
          </w:p>
          <w:p w14:paraId="39C9B32D" w14:textId="7FCCC875" w:rsidR="006C642F" w:rsidRPr="00820EE4" w:rsidRDefault="006C642F" w:rsidP="00820EE4">
            <w:pPr>
              <w:pStyle w:val="ListParagraph"/>
              <w:spacing w:after="100"/>
              <w:ind w:left="0"/>
              <w:rPr>
                <w:rFonts w:ascii="Cambria" w:eastAsia="Times New Roman" w:hAnsi="Cambria" w:cs="Arial"/>
                <w:sz w:val="22"/>
                <w:lang w:val="en-GB" w:eastAsia="fr-FR"/>
              </w:rPr>
            </w:pPr>
            <w:r w:rsidRPr="00D45767">
              <w:rPr>
                <w:rFonts w:ascii="Cambria" w:eastAsia="Times New Roman" w:hAnsi="Cambria" w:cs="Calibri"/>
                <w:b/>
                <w:bCs/>
                <w:sz w:val="20"/>
                <w:szCs w:val="20"/>
                <w:lang w:val="en-GB" w:eastAsia="fr-FR"/>
              </w:rPr>
              <w:t>Staff Induction Process</w:t>
            </w:r>
          </w:p>
          <w:p w14:paraId="09EB924D" w14:textId="7F63A4A0" w:rsidR="006C642F" w:rsidRPr="00030CAE" w:rsidRDefault="008C60A5" w:rsidP="00030CAE">
            <w:pPr>
              <w:pStyle w:val="ListParagraph"/>
              <w:spacing w:after="100"/>
              <w:ind w:left="0"/>
              <w:rPr>
                <w:rFonts w:ascii="Cambria" w:eastAsia="Times New Roman" w:hAnsi="Cambria" w:cs="Arial"/>
                <w:sz w:val="22"/>
                <w:lang w:val="en-GB" w:eastAsia="fr-FR"/>
              </w:rPr>
            </w:pPr>
            <w:r w:rsidRPr="00030CAE">
              <w:rPr>
                <w:rFonts w:ascii="Cambria" w:eastAsia="Times New Roman" w:hAnsi="Cambria" w:cs="Arial"/>
                <w:sz w:val="22"/>
                <w:lang w:val="en-GB" w:eastAsia="fr-FR"/>
              </w:rPr>
              <w:t>*</w:t>
            </w:r>
            <w:r w:rsidR="006C642F" w:rsidRPr="00030CAE">
              <w:rPr>
                <w:rFonts w:ascii="Cambria" w:eastAsia="Times New Roman" w:hAnsi="Cambria" w:cs="Arial"/>
                <w:sz w:val="22"/>
                <w:lang w:val="en-GB" w:eastAsia="fr-FR"/>
              </w:rPr>
              <w:t>Maintain the induction presentation up</w:t>
            </w:r>
            <w:r w:rsidRPr="00030CAE">
              <w:rPr>
                <w:rFonts w:ascii="Cambria" w:eastAsia="Times New Roman" w:hAnsi="Cambria" w:cs="Arial"/>
                <w:sz w:val="22"/>
                <w:lang w:val="en-GB" w:eastAsia="fr-FR"/>
              </w:rPr>
              <w:t xml:space="preserve"> </w:t>
            </w:r>
            <w:r w:rsidR="006C642F" w:rsidRPr="00030CAE">
              <w:rPr>
                <w:rFonts w:ascii="Cambria" w:eastAsia="Times New Roman" w:hAnsi="Cambria" w:cs="Arial"/>
                <w:sz w:val="22"/>
                <w:lang w:val="en-GB" w:eastAsia="fr-FR"/>
              </w:rPr>
              <w:t>to</w:t>
            </w:r>
            <w:r w:rsidRPr="00030CAE">
              <w:rPr>
                <w:rFonts w:ascii="Cambria" w:eastAsia="Times New Roman" w:hAnsi="Cambria" w:cs="Arial"/>
                <w:sz w:val="22"/>
                <w:lang w:val="en-GB" w:eastAsia="fr-FR"/>
              </w:rPr>
              <w:t xml:space="preserve"> </w:t>
            </w:r>
            <w:r w:rsidR="006C642F" w:rsidRPr="00030CAE">
              <w:rPr>
                <w:rFonts w:ascii="Cambria" w:eastAsia="Times New Roman" w:hAnsi="Cambria" w:cs="Arial"/>
                <w:sz w:val="22"/>
                <w:lang w:val="en-GB" w:eastAsia="fr-FR"/>
              </w:rPr>
              <w:t xml:space="preserve">date </w:t>
            </w:r>
          </w:p>
          <w:p w14:paraId="2D585C5B" w14:textId="263FADE3" w:rsidR="006C642F" w:rsidRPr="00030CAE" w:rsidRDefault="008C60A5" w:rsidP="00030CAE">
            <w:pPr>
              <w:pStyle w:val="ListParagraph"/>
              <w:spacing w:after="100"/>
              <w:ind w:left="0"/>
              <w:rPr>
                <w:rFonts w:ascii="Cambria" w:eastAsia="Times New Roman" w:hAnsi="Cambria" w:cs="Arial"/>
                <w:sz w:val="22"/>
                <w:lang w:val="en-GB" w:eastAsia="fr-FR"/>
              </w:rPr>
            </w:pPr>
            <w:r w:rsidRPr="00030CAE">
              <w:rPr>
                <w:rFonts w:ascii="Cambria" w:eastAsia="Times New Roman" w:hAnsi="Cambria" w:cs="Arial"/>
                <w:sz w:val="22"/>
                <w:lang w:val="en-GB" w:eastAsia="fr-FR"/>
              </w:rPr>
              <w:t>*</w:t>
            </w:r>
            <w:r w:rsidR="006C642F" w:rsidRPr="00030CAE">
              <w:rPr>
                <w:rFonts w:ascii="Cambria" w:eastAsia="Times New Roman" w:hAnsi="Cambria" w:cs="Arial"/>
                <w:sz w:val="22"/>
                <w:lang w:val="en-GB" w:eastAsia="fr-FR"/>
              </w:rPr>
              <w:t xml:space="preserve">Provide general administrative/HR briefing to new employees </w:t>
            </w:r>
          </w:p>
          <w:p w14:paraId="31DBD45E" w14:textId="77777777" w:rsidR="006C642F" w:rsidRPr="00D45767" w:rsidRDefault="006C642F" w:rsidP="006C642F">
            <w:pPr>
              <w:rPr>
                <w:rFonts w:ascii="Cambria" w:eastAsia="Times New Roman" w:hAnsi="Cambria" w:cs="Calibri"/>
                <w:b/>
                <w:bCs/>
                <w:sz w:val="20"/>
                <w:szCs w:val="20"/>
                <w:lang w:val="en-GB" w:eastAsia="fr-FR"/>
              </w:rPr>
            </w:pPr>
            <w:r w:rsidRPr="00D45767">
              <w:rPr>
                <w:rFonts w:ascii="Cambria" w:eastAsia="Times New Roman" w:hAnsi="Cambria" w:cs="Calibri"/>
                <w:b/>
                <w:bCs/>
                <w:sz w:val="20"/>
                <w:szCs w:val="20"/>
                <w:lang w:val="en-GB" w:eastAsia="fr-FR"/>
              </w:rPr>
              <w:t>Human Resource Management</w:t>
            </w:r>
          </w:p>
          <w:p w14:paraId="596EF4A9" w14:textId="0F254898" w:rsidR="006C642F" w:rsidRPr="00030CAE" w:rsidRDefault="006C642F" w:rsidP="00030CAE">
            <w:pPr>
              <w:pStyle w:val="ListParagraph"/>
              <w:spacing w:after="100"/>
              <w:ind w:left="0"/>
              <w:rPr>
                <w:rFonts w:ascii="Cambria" w:eastAsia="Times New Roman" w:hAnsi="Cambria" w:cs="Arial"/>
                <w:sz w:val="22"/>
                <w:lang w:val="en-GB" w:eastAsia="fr-FR"/>
              </w:rPr>
            </w:pPr>
            <w:r w:rsidRPr="00030CAE">
              <w:rPr>
                <w:rFonts w:ascii="Cambria" w:eastAsia="Times New Roman" w:hAnsi="Cambria" w:cs="Arial"/>
                <w:sz w:val="22"/>
                <w:lang w:val="en-GB" w:eastAsia="fr-FR"/>
              </w:rPr>
              <w:t>Ensure that all staff is providing the required documents to HI, and the personnel files of the staff are updated (info sheet, resume, ID.</w:t>
            </w:r>
            <w:r w:rsidR="002A0124" w:rsidRPr="00030CAE">
              <w:rPr>
                <w:rFonts w:ascii="Cambria" w:eastAsia="Times New Roman" w:hAnsi="Cambria" w:cs="Arial"/>
                <w:sz w:val="22"/>
                <w:lang w:val="en-GB" w:eastAsia="fr-FR"/>
              </w:rPr>
              <w:t>.. Etc.</w:t>
            </w:r>
            <w:r w:rsidRPr="00030CAE">
              <w:rPr>
                <w:rFonts w:ascii="Cambria" w:eastAsia="Times New Roman" w:hAnsi="Cambria" w:cs="Arial"/>
                <w:sz w:val="22"/>
                <w:lang w:val="en-GB" w:eastAsia="fr-FR"/>
              </w:rPr>
              <w:t>).</w:t>
            </w:r>
          </w:p>
          <w:p w14:paraId="10ACE16C" w14:textId="77777777" w:rsidR="006C642F" w:rsidRPr="00D45767" w:rsidRDefault="006C642F" w:rsidP="006C642F">
            <w:pPr>
              <w:rPr>
                <w:rFonts w:ascii="Cambria" w:eastAsia="Times New Roman" w:hAnsi="Cambria" w:cs="Calibri"/>
                <w:b/>
                <w:bCs/>
                <w:sz w:val="20"/>
                <w:szCs w:val="20"/>
                <w:lang w:val="en-GB" w:eastAsia="fr-FR"/>
              </w:rPr>
            </w:pPr>
            <w:r w:rsidRPr="00D45767">
              <w:rPr>
                <w:rFonts w:ascii="Cambria" w:eastAsia="Times New Roman" w:hAnsi="Cambria" w:cs="Calibri"/>
                <w:b/>
                <w:bCs/>
                <w:sz w:val="20"/>
                <w:szCs w:val="20"/>
                <w:lang w:val="en-GB" w:eastAsia="fr-FR"/>
              </w:rPr>
              <w:t>Disciplinary processes</w:t>
            </w:r>
          </w:p>
          <w:p w14:paraId="5350A089" w14:textId="77777777" w:rsidR="006C642F" w:rsidRPr="00030CAE" w:rsidRDefault="006C642F" w:rsidP="00030CAE">
            <w:pPr>
              <w:pStyle w:val="ListParagraph"/>
              <w:spacing w:after="100"/>
              <w:ind w:left="0"/>
              <w:rPr>
                <w:rFonts w:ascii="Cambria" w:eastAsia="Times New Roman" w:hAnsi="Cambria" w:cs="Arial"/>
                <w:sz w:val="22"/>
                <w:lang w:val="en-GB" w:eastAsia="fr-FR"/>
              </w:rPr>
            </w:pPr>
            <w:r w:rsidRPr="00030CAE">
              <w:rPr>
                <w:rFonts w:ascii="Cambria" w:eastAsia="Times New Roman" w:hAnsi="Cambria" w:cs="Arial"/>
                <w:sz w:val="22"/>
                <w:lang w:val="en-GB" w:eastAsia="fr-FR"/>
              </w:rPr>
              <w:t>Support the Admin Manager in any disciplinary measures taken toward any employees: preparation of the forms, providing understanding of the situation and the cultural background, assist and advises during interviews (if requested) and decisions.</w:t>
            </w:r>
          </w:p>
          <w:p w14:paraId="572B795E" w14:textId="77777777" w:rsidR="006C642F" w:rsidRPr="00D45767" w:rsidRDefault="006C642F" w:rsidP="006C642F">
            <w:pPr>
              <w:rPr>
                <w:rFonts w:ascii="Cambria" w:eastAsia="Times New Roman" w:hAnsi="Cambria" w:cs="Calibri"/>
                <w:b/>
                <w:bCs/>
                <w:sz w:val="20"/>
                <w:szCs w:val="20"/>
                <w:lang w:val="en-GB" w:eastAsia="fr-FR"/>
              </w:rPr>
            </w:pPr>
            <w:r w:rsidRPr="00D45767">
              <w:rPr>
                <w:rFonts w:ascii="Cambria" w:eastAsia="Times New Roman" w:hAnsi="Cambria" w:cs="Calibri"/>
                <w:b/>
                <w:bCs/>
                <w:sz w:val="20"/>
                <w:szCs w:val="20"/>
                <w:lang w:val="en-GB" w:eastAsia="fr-FR"/>
              </w:rPr>
              <w:t xml:space="preserve">Salary and taxes / Payroll Management </w:t>
            </w:r>
          </w:p>
          <w:p w14:paraId="40122D58" w14:textId="13854643" w:rsidR="00D45767" w:rsidRPr="00030CAE" w:rsidRDefault="006C642F" w:rsidP="00820EE4">
            <w:pPr>
              <w:pStyle w:val="ListParagraph"/>
              <w:spacing w:after="100"/>
              <w:ind w:left="0"/>
              <w:rPr>
                <w:rFonts w:ascii="Cambria" w:eastAsia="Times New Roman" w:hAnsi="Cambria" w:cs="Arial"/>
                <w:sz w:val="22"/>
                <w:lang w:val="en-GB" w:eastAsia="fr-FR"/>
              </w:rPr>
            </w:pPr>
            <w:r w:rsidRPr="00030CAE">
              <w:rPr>
                <w:rFonts w:ascii="Cambria" w:eastAsia="Times New Roman" w:hAnsi="Cambria" w:cs="Arial"/>
                <w:sz w:val="22"/>
                <w:lang w:val="en-GB" w:eastAsia="fr-FR"/>
              </w:rPr>
              <w:t>Prepare the mission monthly payroll or / And support the preparation. Ensure compliance of HR policies and procedures with the local labor Law, Tax and Social Security Legislation and</w:t>
            </w:r>
            <w:r w:rsidR="00820EE4">
              <w:rPr>
                <w:rFonts w:ascii="Cambria" w:eastAsia="Times New Roman" w:hAnsi="Cambria" w:cs="Arial"/>
                <w:sz w:val="22"/>
                <w:lang w:val="en-GB" w:eastAsia="fr-FR"/>
              </w:rPr>
              <w:t xml:space="preserve"> </w:t>
            </w:r>
            <w:r w:rsidRPr="00820EE4">
              <w:rPr>
                <w:rFonts w:ascii="Cambria" w:eastAsia="Times New Roman" w:hAnsi="Cambria" w:cs="Arial"/>
                <w:sz w:val="20"/>
                <w:szCs w:val="20"/>
                <w:lang w:val="en-GB" w:eastAsia="fr-FR"/>
              </w:rPr>
              <w:t xml:space="preserve">HI policies in the </w:t>
            </w:r>
            <w:r w:rsidR="00820EE4" w:rsidRPr="00820EE4">
              <w:rPr>
                <w:rFonts w:ascii="Cambria" w:eastAsia="Times New Roman" w:hAnsi="Cambria" w:cs="Arial"/>
                <w:sz w:val="20"/>
                <w:szCs w:val="20"/>
                <w:lang w:val="en-GB" w:eastAsia="fr-FR"/>
              </w:rPr>
              <w:t>base. Control</w:t>
            </w:r>
            <w:r w:rsidRPr="00820EE4">
              <w:rPr>
                <w:rFonts w:ascii="Cambria" w:eastAsia="Times New Roman" w:hAnsi="Cambria" w:cs="Arial"/>
                <w:sz w:val="20"/>
                <w:szCs w:val="20"/>
                <w:lang w:val="en-GB" w:eastAsia="fr-FR"/>
              </w:rPr>
              <w:t xml:space="preserve"> and </w:t>
            </w:r>
            <w:r w:rsidR="00820EE4" w:rsidRPr="00820EE4">
              <w:rPr>
                <w:rFonts w:ascii="Cambria" w:eastAsia="Times New Roman" w:hAnsi="Cambria" w:cs="Arial"/>
                <w:sz w:val="20"/>
                <w:szCs w:val="20"/>
                <w:lang w:val="en-GB" w:eastAsia="fr-FR"/>
              </w:rPr>
              <w:t>Centralize attendance</w:t>
            </w:r>
            <w:r w:rsidRPr="00820EE4">
              <w:rPr>
                <w:rFonts w:ascii="Cambria" w:eastAsia="Times New Roman" w:hAnsi="Cambria" w:cs="Arial"/>
                <w:sz w:val="20"/>
                <w:szCs w:val="20"/>
                <w:lang w:val="en-GB" w:eastAsia="fr-FR"/>
              </w:rPr>
              <w:t xml:space="preserve"> sheets and leaves requests in Base</w:t>
            </w:r>
          </w:p>
          <w:p w14:paraId="14625878" w14:textId="77777777" w:rsidR="0044211F" w:rsidRDefault="0044211F" w:rsidP="00D45767">
            <w:pPr>
              <w:pStyle w:val="Heading2"/>
              <w:rPr>
                <w:color w:val="0070C0"/>
                <w:sz w:val="24"/>
                <w:szCs w:val="24"/>
              </w:rPr>
            </w:pPr>
          </w:p>
          <w:p w14:paraId="1BE8C2B8" w14:textId="77777777" w:rsidR="00D45767" w:rsidRPr="005821CC" w:rsidRDefault="00D45767" w:rsidP="00D45767">
            <w:pPr>
              <w:pStyle w:val="Heading2"/>
              <w:rPr>
                <w:b w:val="0"/>
                <w:bCs w:val="0"/>
                <w:color w:val="0070C0"/>
                <w:sz w:val="32"/>
                <w:szCs w:val="28"/>
              </w:rPr>
            </w:pPr>
            <w:r w:rsidRPr="005821CC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0471196E" wp14:editId="01E95021">
                  <wp:simplePos x="0" y="0"/>
                  <wp:positionH relativeFrom="column">
                    <wp:posOffset>3076575</wp:posOffset>
                  </wp:positionH>
                  <wp:positionV relativeFrom="paragraph">
                    <wp:posOffset>41910</wp:posOffset>
                  </wp:positionV>
                  <wp:extent cx="990600" cy="533400"/>
                  <wp:effectExtent l="0" t="0" r="0" b="0"/>
                  <wp:wrapSquare wrapText="bothSides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logo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5821CC">
              <w:rPr>
                <w:color w:val="0070C0"/>
                <w:sz w:val="24"/>
                <w:szCs w:val="24"/>
              </w:rPr>
              <w:t xml:space="preserve">BOHAI DRILLING ENGINEERING COMPANY </w:t>
            </w:r>
            <w:r w:rsidRPr="005821CC">
              <w:rPr>
                <w:b w:val="0"/>
                <w:bCs w:val="0"/>
                <w:noProof/>
                <w:color w:val="0070C0"/>
                <w:sz w:val="32"/>
                <w:szCs w:val="28"/>
                <w:lang w:val="en-AU" w:eastAsia="en-AU"/>
              </w:rPr>
              <w:t xml:space="preserve">     </w:t>
            </w:r>
          </w:p>
          <w:p w14:paraId="76C4A5A9" w14:textId="3CE4CAAB" w:rsidR="00D45767" w:rsidRPr="006F66AA" w:rsidRDefault="00D45767" w:rsidP="00D45767">
            <w:pPr>
              <w:rPr>
                <w:rFonts w:ascii="Century Gothic" w:eastAsia="Meiryo" w:hAnsi="Century Gothic" w:cs="Arial"/>
                <w:b/>
                <w:bCs/>
                <w:sz w:val="24"/>
                <w:szCs w:val="32"/>
              </w:rPr>
            </w:pPr>
            <w:r w:rsidRPr="006F66AA">
              <w:rPr>
                <w:rFonts w:ascii="Century Gothic" w:eastAsia="Meiryo" w:hAnsi="Century Gothic" w:cs="Arial"/>
                <w:b/>
                <w:bCs/>
                <w:sz w:val="24"/>
                <w:szCs w:val="32"/>
              </w:rPr>
              <w:t xml:space="preserve">Senior HR Officer </w:t>
            </w:r>
            <w:r w:rsidRPr="006F66AA">
              <w:rPr>
                <w:rFonts w:ascii="Century Gothic" w:eastAsia="Meiryo" w:hAnsi="Century Gothic" w:cs="Arial"/>
                <w:b/>
                <w:bCs/>
                <w:sz w:val="22"/>
                <w:szCs w:val="28"/>
              </w:rPr>
              <w:t>2015</w:t>
            </w:r>
            <w:r w:rsidR="0054690B">
              <w:rPr>
                <w:rFonts w:ascii="Century Gothic" w:eastAsia="Meiryo" w:hAnsi="Century Gothic" w:cs="Arial"/>
                <w:b/>
                <w:bCs/>
                <w:sz w:val="22"/>
                <w:szCs w:val="28"/>
              </w:rPr>
              <w:t>-</w:t>
            </w:r>
            <w:r w:rsidRPr="006F66AA">
              <w:rPr>
                <w:rFonts w:ascii="Century Gothic" w:eastAsia="Meiryo" w:hAnsi="Century Gothic" w:cs="Arial"/>
                <w:b/>
                <w:bCs/>
                <w:sz w:val="22"/>
                <w:szCs w:val="28"/>
              </w:rPr>
              <w:t>2017</w:t>
            </w:r>
            <w:r>
              <w:rPr>
                <w:rFonts w:ascii="Century Gothic" w:eastAsia="Meiryo" w:hAnsi="Century Gothic" w:cs="Arial"/>
                <w:b/>
                <w:bCs/>
                <w:sz w:val="22"/>
                <w:szCs w:val="28"/>
              </w:rPr>
              <w:t>Basrah</w:t>
            </w:r>
            <w:r w:rsidR="0054690B">
              <w:rPr>
                <w:rFonts w:ascii="Century Gothic" w:eastAsia="Meiryo" w:hAnsi="Century Gothic" w:cs="Arial"/>
                <w:b/>
                <w:bCs/>
                <w:sz w:val="22"/>
                <w:szCs w:val="28"/>
              </w:rPr>
              <w:t>/</w:t>
            </w:r>
            <w:r w:rsidR="008C60A5" w:rsidRPr="008C60A5">
              <w:rPr>
                <w:rFonts w:ascii="Century Gothic" w:eastAsia="Meiryo" w:hAnsi="Century Gothic" w:cs="Arial"/>
                <w:b/>
                <w:bCs/>
                <w:sz w:val="20"/>
                <w:szCs w:val="24"/>
              </w:rPr>
              <w:t>Rumilla</w:t>
            </w:r>
          </w:p>
          <w:p w14:paraId="711429C5" w14:textId="1C454549" w:rsidR="00D45767" w:rsidRPr="006F66AA" w:rsidRDefault="00474CC3" w:rsidP="00D45767">
            <w:pPr>
              <w:rPr>
                <w:rFonts w:ascii="Century Gothic" w:eastAsia="Meiryo" w:hAnsi="Century Gothic" w:cs="Arial"/>
                <w:b/>
                <w:bCs/>
                <w:sz w:val="24"/>
                <w:szCs w:val="32"/>
              </w:rPr>
            </w:pPr>
            <w:r>
              <w:rPr>
                <w:rFonts w:ascii="Century Gothic" w:eastAsia="Meiryo" w:hAnsi="Century Gothic" w:cs="Arial"/>
                <w:b/>
                <w:bCs/>
                <w:sz w:val="24"/>
                <w:szCs w:val="32"/>
              </w:rPr>
              <w:t xml:space="preserve">Junior </w:t>
            </w:r>
            <w:r w:rsidR="00D45767" w:rsidRPr="006F66AA">
              <w:rPr>
                <w:rFonts w:ascii="Century Gothic" w:eastAsia="Meiryo" w:hAnsi="Century Gothic" w:cs="Arial"/>
                <w:b/>
                <w:bCs/>
                <w:sz w:val="24"/>
                <w:szCs w:val="32"/>
              </w:rPr>
              <w:t xml:space="preserve">HR Officer </w:t>
            </w:r>
            <w:r w:rsidR="00D45767">
              <w:rPr>
                <w:rFonts w:ascii="Century Gothic" w:eastAsia="Meiryo" w:hAnsi="Century Gothic" w:cs="Arial"/>
                <w:b/>
                <w:bCs/>
                <w:sz w:val="24"/>
                <w:szCs w:val="32"/>
              </w:rPr>
              <w:t>2013</w:t>
            </w:r>
            <w:r w:rsidR="0054690B">
              <w:rPr>
                <w:rFonts w:ascii="Century Gothic" w:eastAsia="Meiryo" w:hAnsi="Century Gothic" w:cs="Arial"/>
                <w:b/>
                <w:bCs/>
                <w:sz w:val="24"/>
                <w:szCs w:val="32"/>
              </w:rPr>
              <w:t>-2015 Basra/</w:t>
            </w:r>
            <w:r w:rsidR="008C60A5">
              <w:rPr>
                <w:rFonts w:ascii="Century Gothic" w:eastAsia="Meiryo" w:hAnsi="Century Gothic" w:cs="Arial"/>
                <w:b/>
                <w:bCs/>
                <w:sz w:val="24"/>
                <w:szCs w:val="32"/>
              </w:rPr>
              <w:t>WQ2</w:t>
            </w:r>
            <w:r w:rsidR="00D45767">
              <w:rPr>
                <w:rFonts w:ascii="Century Gothic" w:eastAsia="Meiryo" w:hAnsi="Century Gothic" w:cs="Arial"/>
                <w:b/>
                <w:bCs/>
                <w:sz w:val="24"/>
                <w:szCs w:val="32"/>
              </w:rPr>
              <w:t xml:space="preserve"> </w:t>
            </w:r>
          </w:p>
          <w:p w14:paraId="2D9361A1" w14:textId="46552C0D" w:rsidR="00D45767" w:rsidRDefault="00D45767" w:rsidP="00D45767">
            <w:pPr>
              <w:rPr>
                <w:rFonts w:ascii="Century Gothic" w:eastAsia="Meiryo" w:hAnsi="Century Gothic" w:cs="Arial"/>
                <w:b/>
                <w:bCs/>
                <w:sz w:val="24"/>
                <w:szCs w:val="32"/>
              </w:rPr>
            </w:pPr>
            <w:r w:rsidRPr="006F66AA">
              <w:rPr>
                <w:rFonts w:ascii="Century Gothic" w:eastAsia="Meiryo" w:hAnsi="Century Gothic" w:cs="Arial"/>
                <w:b/>
                <w:bCs/>
                <w:sz w:val="24"/>
                <w:szCs w:val="32"/>
              </w:rPr>
              <w:t xml:space="preserve">HR assistant </w:t>
            </w:r>
            <w:r>
              <w:rPr>
                <w:rFonts w:ascii="Century Gothic" w:eastAsia="Meiryo" w:hAnsi="Century Gothic" w:cs="Arial"/>
                <w:b/>
                <w:bCs/>
                <w:sz w:val="24"/>
                <w:szCs w:val="32"/>
              </w:rPr>
              <w:t>2012</w:t>
            </w:r>
            <w:r w:rsidR="0054690B">
              <w:rPr>
                <w:rFonts w:ascii="Century Gothic" w:eastAsia="Meiryo" w:hAnsi="Century Gothic" w:cs="Arial"/>
                <w:b/>
                <w:bCs/>
                <w:sz w:val="24"/>
                <w:szCs w:val="32"/>
              </w:rPr>
              <w:t>-</w:t>
            </w:r>
            <w:r>
              <w:rPr>
                <w:rFonts w:ascii="Century Gothic" w:eastAsia="Meiryo" w:hAnsi="Century Gothic" w:cs="Arial"/>
                <w:b/>
                <w:bCs/>
                <w:sz w:val="24"/>
                <w:szCs w:val="32"/>
              </w:rPr>
              <w:t xml:space="preserve">2013 </w:t>
            </w:r>
            <w:r w:rsidR="0054690B">
              <w:rPr>
                <w:rFonts w:ascii="Century Gothic" w:eastAsia="Meiryo" w:hAnsi="Century Gothic" w:cs="Arial"/>
                <w:b/>
                <w:bCs/>
                <w:sz w:val="24"/>
                <w:szCs w:val="32"/>
              </w:rPr>
              <w:t>Missan</w:t>
            </w:r>
          </w:p>
          <w:p w14:paraId="0A152918" w14:textId="77777777" w:rsidR="00D45767" w:rsidRPr="00840410" w:rsidRDefault="00D45767" w:rsidP="00D45767">
            <w:pPr>
              <w:rPr>
                <w:rFonts w:ascii="Century Gothic" w:eastAsia="Meiryo" w:hAnsi="Century Gothic" w:cs="Arial"/>
                <w:b/>
                <w:bCs/>
              </w:rPr>
            </w:pPr>
          </w:p>
          <w:p w14:paraId="68D63BC2" w14:textId="77777777" w:rsidR="00D45767" w:rsidRPr="00840410" w:rsidRDefault="00D45767" w:rsidP="00D45767">
            <w:pPr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GB" w:eastAsia="fr-FR"/>
              </w:rPr>
            </w:pPr>
            <w:r w:rsidRPr="00840410">
              <w:rPr>
                <w:rFonts w:ascii="Cambria" w:eastAsia="Times New Roman" w:hAnsi="Cambria" w:cs="Calibri"/>
                <w:b/>
                <w:bCs/>
                <w:sz w:val="24"/>
                <w:szCs w:val="24"/>
                <w:lang w:val="en-GB" w:eastAsia="fr-FR"/>
              </w:rPr>
              <w:t xml:space="preserve">RESPONSABILITIES AND TASKS DESCRIPTION </w:t>
            </w:r>
          </w:p>
          <w:p w14:paraId="7DBF6A99" w14:textId="42E8F643" w:rsidR="00D45767" w:rsidRDefault="00D45767" w:rsidP="00D45767">
            <w:pPr>
              <w:rPr>
                <w:rFonts w:ascii="Cambria" w:eastAsia="Times New Roman" w:hAnsi="Cambria" w:cs="Calibri"/>
                <w:b/>
                <w:bCs/>
                <w:sz w:val="22"/>
                <w:lang w:val="en-GB" w:eastAsia="fr-FR"/>
              </w:rPr>
            </w:pPr>
            <w:r w:rsidRPr="00D45767">
              <w:rPr>
                <w:rFonts w:ascii="Cambria" w:eastAsia="Times New Roman" w:hAnsi="Cambria" w:cs="Calibri"/>
                <w:sz w:val="32"/>
                <w:szCs w:val="32"/>
                <w:lang w:val="en-GB" w:eastAsia="fr-FR"/>
              </w:rPr>
              <w:t xml:space="preserve"> </w:t>
            </w:r>
            <w:r w:rsidRPr="00D45767">
              <w:rPr>
                <w:rFonts w:ascii="Cambria" w:eastAsia="Times New Roman" w:hAnsi="Cambria" w:cs="Calibri"/>
                <w:b/>
                <w:bCs/>
                <w:sz w:val="22"/>
                <w:lang w:val="en-GB" w:eastAsia="fr-FR"/>
              </w:rPr>
              <w:t>Recruitments Management</w:t>
            </w:r>
          </w:p>
          <w:p w14:paraId="0EBD6691" w14:textId="43C6EE88" w:rsidR="008C60A5" w:rsidRPr="00030CAE" w:rsidRDefault="008C60A5" w:rsidP="00030CAE">
            <w:pPr>
              <w:pStyle w:val="ListParagraph"/>
              <w:spacing w:after="100"/>
              <w:ind w:left="0"/>
              <w:rPr>
                <w:rFonts w:ascii="Cambria" w:eastAsia="Times New Roman" w:hAnsi="Cambria" w:cs="Arial"/>
                <w:sz w:val="22"/>
                <w:lang w:val="en-GB" w:eastAsia="fr-FR"/>
              </w:rPr>
            </w:pPr>
            <w:r w:rsidRPr="00030CAE">
              <w:rPr>
                <w:rFonts w:ascii="Cambria" w:eastAsia="Times New Roman" w:hAnsi="Cambria" w:cs="Arial"/>
                <w:sz w:val="22"/>
                <w:lang w:val="en-GB" w:eastAsia="fr-FR"/>
              </w:rPr>
              <w:t xml:space="preserve">* Ensure and respect the use of the official </w:t>
            </w:r>
            <w:r w:rsidR="00030CAE" w:rsidRPr="00030CAE">
              <w:rPr>
                <w:rFonts w:ascii="Cambria" w:eastAsia="Times New Roman" w:hAnsi="Cambria" w:cs="Arial"/>
                <w:sz w:val="22"/>
                <w:lang w:val="en-GB" w:eastAsia="fr-FR"/>
              </w:rPr>
              <w:t>BHDC</w:t>
            </w:r>
            <w:r w:rsidRPr="00030CAE">
              <w:rPr>
                <w:rFonts w:ascii="Cambria" w:eastAsia="Times New Roman" w:hAnsi="Cambria" w:cs="Arial"/>
                <w:sz w:val="22"/>
                <w:lang w:val="en-GB" w:eastAsia="fr-FR"/>
              </w:rPr>
              <w:t xml:space="preserve"> forms of the recruitment procedure in the </w:t>
            </w:r>
            <w:r w:rsidR="00030CAE" w:rsidRPr="00030CAE">
              <w:rPr>
                <w:rFonts w:ascii="Cambria" w:eastAsia="Times New Roman" w:hAnsi="Cambria" w:cs="Arial"/>
                <w:sz w:val="22"/>
                <w:lang w:val="en-GB" w:eastAsia="fr-FR"/>
              </w:rPr>
              <w:t>base.</w:t>
            </w:r>
          </w:p>
          <w:p w14:paraId="373D6297" w14:textId="43C09E2A" w:rsidR="00030CAE" w:rsidRPr="00030CAE" w:rsidRDefault="00030CAE" w:rsidP="00030CAE">
            <w:pPr>
              <w:pStyle w:val="ListParagraph"/>
              <w:spacing w:after="100"/>
              <w:ind w:left="0"/>
              <w:rPr>
                <w:rFonts w:ascii="Cambria" w:eastAsia="Times New Roman" w:hAnsi="Cambria" w:cs="Arial"/>
                <w:sz w:val="22"/>
                <w:lang w:val="en-GB" w:eastAsia="fr-FR"/>
              </w:rPr>
            </w:pPr>
            <w:r w:rsidRPr="00030CAE">
              <w:rPr>
                <w:rFonts w:ascii="Cambria" w:eastAsia="Times New Roman" w:hAnsi="Cambria" w:cs="Arial"/>
                <w:sz w:val="22"/>
                <w:lang w:val="en-GB" w:eastAsia="fr-FR"/>
              </w:rPr>
              <w:t>*Coordinate with Oil companies (</w:t>
            </w:r>
            <w:r w:rsidR="002A0124" w:rsidRPr="00030CAE">
              <w:rPr>
                <w:rFonts w:ascii="Cambria" w:eastAsia="Times New Roman" w:hAnsi="Cambria" w:cs="Arial"/>
                <w:sz w:val="22"/>
                <w:lang w:val="en-GB" w:eastAsia="fr-FR"/>
              </w:rPr>
              <w:t>Labour</w:t>
            </w:r>
            <w:r w:rsidRPr="00030CAE">
              <w:rPr>
                <w:rFonts w:ascii="Cambria" w:eastAsia="Times New Roman" w:hAnsi="Cambria" w:cs="Arial"/>
                <w:sz w:val="22"/>
                <w:lang w:val="en-GB" w:eastAsia="fr-FR"/>
              </w:rPr>
              <w:t xml:space="preserve"> </w:t>
            </w:r>
            <w:r w:rsidR="002A0124" w:rsidRPr="00030CAE">
              <w:rPr>
                <w:rFonts w:ascii="Cambria" w:eastAsia="Times New Roman" w:hAnsi="Cambria" w:cs="Arial"/>
                <w:sz w:val="22"/>
                <w:lang w:val="en-GB" w:eastAsia="fr-FR"/>
              </w:rPr>
              <w:t>Department) for</w:t>
            </w:r>
            <w:r w:rsidRPr="00030CAE">
              <w:rPr>
                <w:rFonts w:ascii="Cambria" w:eastAsia="Times New Roman" w:hAnsi="Cambria" w:cs="Arial"/>
                <w:sz w:val="22"/>
                <w:lang w:val="en-GB" w:eastAsia="fr-FR"/>
              </w:rPr>
              <w:t xml:space="preserve"> receiving the </w:t>
            </w:r>
            <w:r w:rsidR="002A0124" w:rsidRPr="00030CAE">
              <w:rPr>
                <w:rFonts w:ascii="Cambria" w:eastAsia="Times New Roman" w:hAnsi="Cambria" w:cs="Arial"/>
                <w:sz w:val="22"/>
                <w:lang w:val="en-GB" w:eastAsia="fr-FR"/>
              </w:rPr>
              <w:t>CVS from</w:t>
            </w:r>
            <w:r w:rsidRPr="00030CAE">
              <w:rPr>
                <w:rFonts w:ascii="Cambria" w:eastAsia="Times New Roman" w:hAnsi="Cambria" w:cs="Arial"/>
                <w:sz w:val="22"/>
                <w:lang w:val="en-GB" w:eastAsia="fr-FR"/>
              </w:rPr>
              <w:t xml:space="preserve"> them </w:t>
            </w:r>
          </w:p>
          <w:p w14:paraId="1314843F" w14:textId="77777777" w:rsidR="008C60A5" w:rsidRPr="00030CAE" w:rsidRDefault="008C60A5" w:rsidP="00030CAE">
            <w:pPr>
              <w:pStyle w:val="ListParagraph"/>
              <w:spacing w:after="100"/>
              <w:ind w:left="0"/>
              <w:rPr>
                <w:rFonts w:ascii="Cambria" w:eastAsia="Times New Roman" w:hAnsi="Cambria" w:cs="Arial"/>
                <w:sz w:val="22"/>
                <w:lang w:val="en-GB" w:eastAsia="fr-FR"/>
              </w:rPr>
            </w:pPr>
            <w:r w:rsidRPr="00030CAE">
              <w:rPr>
                <w:rFonts w:ascii="Cambria" w:eastAsia="Times New Roman" w:hAnsi="Cambria" w:cs="Arial"/>
                <w:sz w:val="22"/>
                <w:lang w:val="en-GB" w:eastAsia="fr-FR"/>
              </w:rPr>
              <w:t>*Screen the CVs and Prepare the Short List for the recruitments</w:t>
            </w:r>
          </w:p>
          <w:p w14:paraId="152227E0" w14:textId="6F092A56" w:rsidR="008C60A5" w:rsidRPr="00030CAE" w:rsidRDefault="008C60A5" w:rsidP="00030CAE">
            <w:pPr>
              <w:pStyle w:val="ListParagraph"/>
              <w:spacing w:after="100"/>
              <w:ind w:left="0"/>
              <w:rPr>
                <w:rFonts w:ascii="Cambria" w:eastAsia="Times New Roman" w:hAnsi="Cambria" w:cs="Arial"/>
                <w:sz w:val="22"/>
                <w:lang w:val="en-GB" w:eastAsia="fr-FR"/>
              </w:rPr>
            </w:pPr>
            <w:r w:rsidRPr="00030CAE">
              <w:rPr>
                <w:rFonts w:ascii="Cambria" w:eastAsia="Times New Roman" w:hAnsi="Cambria" w:cs="Arial"/>
                <w:sz w:val="22"/>
                <w:lang w:val="en-GB" w:eastAsia="fr-FR"/>
              </w:rPr>
              <w:t xml:space="preserve">*Conduct all interviews for the recruitments in </w:t>
            </w:r>
            <w:r w:rsidR="00030CAE" w:rsidRPr="00030CAE">
              <w:rPr>
                <w:rFonts w:ascii="Cambria" w:eastAsia="Times New Roman" w:hAnsi="Cambria" w:cs="Arial"/>
                <w:sz w:val="22"/>
                <w:lang w:val="en-GB" w:eastAsia="fr-FR"/>
              </w:rPr>
              <w:t>camp</w:t>
            </w:r>
          </w:p>
          <w:p w14:paraId="5A607EAF" w14:textId="77777777" w:rsidR="008C60A5" w:rsidRPr="00030CAE" w:rsidRDefault="008C60A5" w:rsidP="00030CAE">
            <w:pPr>
              <w:pStyle w:val="ListParagraph"/>
              <w:spacing w:after="100"/>
              <w:ind w:left="0"/>
              <w:rPr>
                <w:rFonts w:ascii="Cambria" w:eastAsia="Times New Roman" w:hAnsi="Cambria" w:cs="Arial"/>
                <w:sz w:val="22"/>
                <w:lang w:val="en-GB" w:eastAsia="fr-FR"/>
              </w:rPr>
            </w:pPr>
            <w:r w:rsidRPr="00030CAE">
              <w:rPr>
                <w:rFonts w:ascii="Cambria" w:eastAsia="Times New Roman" w:hAnsi="Cambria" w:cs="Arial"/>
                <w:sz w:val="22"/>
                <w:lang w:val="en-GB" w:eastAsia="fr-FR"/>
              </w:rPr>
              <w:t>*Supervise the full recruitment process and propose any improvements</w:t>
            </w:r>
          </w:p>
          <w:p w14:paraId="2DE3ADE7" w14:textId="77777777" w:rsidR="008C60A5" w:rsidRPr="008C60A5" w:rsidRDefault="008C60A5" w:rsidP="00B9213E">
            <w:pPr>
              <w:pStyle w:val="ListParagraph"/>
              <w:spacing w:after="100"/>
              <w:ind w:left="0"/>
              <w:rPr>
                <w:rFonts w:ascii="Cambria" w:eastAsia="Times New Roman" w:hAnsi="Cambria" w:cs="Calibri"/>
                <w:b/>
                <w:bCs/>
                <w:sz w:val="22"/>
                <w:lang w:eastAsia="fr-FR"/>
              </w:rPr>
            </w:pPr>
          </w:p>
          <w:p w14:paraId="53BA4512" w14:textId="0AD71EB2" w:rsidR="00B9213E" w:rsidRPr="00B9213E" w:rsidRDefault="00B9213E" w:rsidP="00B9213E">
            <w:pPr>
              <w:pStyle w:val="ListParagraph"/>
              <w:spacing w:after="100"/>
              <w:ind w:left="0"/>
              <w:rPr>
                <w:rFonts w:ascii="Cambria" w:eastAsia="Times New Roman" w:hAnsi="Cambria" w:cs="Arial"/>
                <w:sz w:val="22"/>
                <w:lang w:val="en-GB" w:eastAsia="fr-FR"/>
              </w:rPr>
            </w:pPr>
            <w:r w:rsidRPr="00B9213E">
              <w:rPr>
                <w:rFonts w:ascii="Cambria" w:eastAsia="Times New Roman" w:hAnsi="Cambria" w:cs="Arial"/>
                <w:b/>
                <w:bCs/>
                <w:sz w:val="22"/>
                <w:lang w:val="en-GB" w:eastAsia="fr-FR"/>
              </w:rPr>
              <w:t>Disciplinary processes</w:t>
            </w:r>
            <w:r w:rsidRPr="00B9213E">
              <w:rPr>
                <w:rFonts w:ascii="Cambria" w:eastAsia="Times New Roman" w:hAnsi="Cambria" w:cs="Arial"/>
                <w:sz w:val="22"/>
                <w:lang w:val="en-GB" w:eastAsia="fr-FR"/>
              </w:rPr>
              <w:br/>
            </w:r>
            <w:r w:rsidR="008C60A5">
              <w:rPr>
                <w:rFonts w:ascii="Cambria" w:eastAsia="Times New Roman" w:hAnsi="Cambria" w:cs="Arial"/>
                <w:sz w:val="22"/>
                <w:lang w:val="en-GB" w:eastAsia="fr-FR"/>
              </w:rPr>
              <w:t>*</w:t>
            </w:r>
            <w:r w:rsidRPr="00B9213E">
              <w:rPr>
                <w:rFonts w:ascii="Cambria" w:eastAsia="Times New Roman" w:hAnsi="Cambria" w:cs="Arial"/>
                <w:sz w:val="22"/>
                <w:lang w:val="en-GB" w:eastAsia="fr-FR"/>
              </w:rPr>
              <w:t xml:space="preserve"> Support the </w:t>
            </w:r>
            <w:r w:rsidR="00030CAE">
              <w:rPr>
                <w:rFonts w:ascii="Cambria" w:eastAsia="Times New Roman" w:hAnsi="Cambria" w:cs="Arial"/>
                <w:sz w:val="22"/>
                <w:lang w:val="en-GB" w:eastAsia="fr-FR"/>
              </w:rPr>
              <w:t>HR Manager</w:t>
            </w:r>
            <w:r w:rsidRPr="00B9213E">
              <w:rPr>
                <w:rFonts w:ascii="Cambria" w:eastAsia="Times New Roman" w:hAnsi="Cambria" w:cs="Arial"/>
                <w:sz w:val="22"/>
                <w:lang w:val="en-GB" w:eastAsia="fr-FR"/>
              </w:rPr>
              <w:t xml:space="preserve"> in any disciplinary measures taken toward any employees: preparation of the forms, providing understanding of the situation and the cultural background, assist and advises during interviews (if requested) and decisions.</w:t>
            </w:r>
          </w:p>
          <w:p w14:paraId="2BF89CC8" w14:textId="256A594E" w:rsidR="00B9213E" w:rsidRPr="00B9213E" w:rsidRDefault="008C60A5" w:rsidP="00B9213E">
            <w:pPr>
              <w:spacing w:after="100"/>
              <w:contextualSpacing/>
              <w:rPr>
                <w:rFonts w:ascii="Cambria" w:eastAsia="Times New Roman" w:hAnsi="Cambria" w:cs="Arial"/>
                <w:sz w:val="22"/>
                <w:lang w:val="en-GB" w:eastAsia="fr-FR"/>
              </w:rPr>
            </w:pPr>
            <w:r>
              <w:rPr>
                <w:rFonts w:ascii="Cambria" w:eastAsia="Times New Roman" w:hAnsi="Cambria" w:cs="Arial"/>
                <w:sz w:val="22"/>
                <w:lang w:val="en-GB" w:eastAsia="fr-FR"/>
              </w:rPr>
              <w:t>*</w:t>
            </w:r>
            <w:r w:rsidR="00B9213E" w:rsidRPr="00B9213E">
              <w:rPr>
                <w:rFonts w:ascii="Cambria" w:eastAsia="Times New Roman" w:hAnsi="Cambria" w:cs="Arial"/>
                <w:sz w:val="22"/>
                <w:lang w:val="en-GB" w:eastAsia="fr-FR"/>
              </w:rPr>
              <w:t xml:space="preserve"> File all the elements concerning disciplinary measures and keep all the data confidential.</w:t>
            </w:r>
          </w:p>
          <w:p w14:paraId="65B4AB3D" w14:textId="77777777" w:rsidR="00D45767" w:rsidRDefault="00D45767" w:rsidP="00D45767">
            <w:pPr>
              <w:rPr>
                <w:rFonts w:ascii="Cambria" w:eastAsia="Times New Roman" w:hAnsi="Cambria" w:cs="Calibri"/>
                <w:b/>
                <w:bCs/>
                <w:sz w:val="20"/>
                <w:szCs w:val="20"/>
                <w:lang w:val="en-GB" w:eastAsia="fr-FR"/>
              </w:rPr>
            </w:pPr>
          </w:p>
          <w:p w14:paraId="1852A0BD" w14:textId="77777777" w:rsidR="00030CAE" w:rsidRPr="00D45767" w:rsidRDefault="00030CAE" w:rsidP="00030CAE">
            <w:pPr>
              <w:rPr>
                <w:rFonts w:ascii="Cambria" w:eastAsia="Times New Roman" w:hAnsi="Cambria" w:cs="Calibri"/>
                <w:b/>
                <w:bCs/>
                <w:sz w:val="20"/>
                <w:szCs w:val="20"/>
                <w:lang w:val="en-GB" w:eastAsia="fr-FR"/>
              </w:rPr>
            </w:pPr>
            <w:r w:rsidRPr="00D45767">
              <w:rPr>
                <w:rFonts w:ascii="Cambria" w:eastAsia="Times New Roman" w:hAnsi="Cambria" w:cs="Calibri"/>
                <w:b/>
                <w:bCs/>
                <w:sz w:val="20"/>
                <w:szCs w:val="20"/>
                <w:lang w:val="en-GB" w:eastAsia="fr-FR"/>
              </w:rPr>
              <w:t xml:space="preserve">Salary and taxes / Payroll Management </w:t>
            </w:r>
          </w:p>
          <w:p w14:paraId="34ED3F50" w14:textId="08D11759" w:rsidR="00030CAE" w:rsidRPr="00030CAE" w:rsidRDefault="00030CAE" w:rsidP="00030CAE">
            <w:pPr>
              <w:spacing w:line="220" w:lineRule="exact"/>
              <w:jc w:val="both"/>
              <w:rPr>
                <w:rFonts w:ascii="Cambria" w:eastAsia="Times New Roman" w:hAnsi="Cambria" w:cs="Arial"/>
                <w:sz w:val="22"/>
                <w:lang w:val="en-GB" w:eastAsia="fr-FR"/>
              </w:rPr>
            </w:pPr>
            <w:r>
              <w:rPr>
                <w:rFonts w:ascii="Cambria" w:eastAsia="Times New Roman" w:hAnsi="Cambria" w:cs="Calibri"/>
                <w:lang w:eastAsia="fr-FR" w:bidi="he-IL"/>
              </w:rPr>
              <w:t>*</w:t>
            </w:r>
            <w:r w:rsidRPr="00030CAE">
              <w:rPr>
                <w:rFonts w:ascii="Cambria" w:eastAsia="Times New Roman" w:hAnsi="Cambria" w:cs="Arial"/>
                <w:sz w:val="22"/>
                <w:lang w:val="en-GB" w:eastAsia="fr-FR"/>
              </w:rPr>
              <w:t xml:space="preserve">Prepare the Company monthly /Shift payroll or / And support the preparation. </w:t>
            </w:r>
          </w:p>
          <w:p w14:paraId="01FA8279" w14:textId="77777777" w:rsidR="00030CAE" w:rsidRDefault="00030CAE" w:rsidP="00030CAE">
            <w:pPr>
              <w:spacing w:line="220" w:lineRule="exact"/>
              <w:jc w:val="both"/>
              <w:rPr>
                <w:rFonts w:ascii="Cambria" w:eastAsia="Times New Roman" w:hAnsi="Cambria" w:cs="Calibri"/>
                <w:lang w:eastAsia="fr-FR" w:bidi="he-IL"/>
              </w:rPr>
            </w:pPr>
          </w:p>
          <w:p w14:paraId="0CA2B2F0" w14:textId="34838C6C" w:rsidR="00030CAE" w:rsidRPr="00030CAE" w:rsidRDefault="00030CAE" w:rsidP="00030CAE">
            <w:pPr>
              <w:pStyle w:val="ListParagraph"/>
              <w:spacing w:after="100"/>
              <w:ind w:left="0"/>
              <w:rPr>
                <w:rFonts w:ascii="Cambria" w:eastAsia="Times New Roman" w:hAnsi="Cambria" w:cs="Arial"/>
                <w:sz w:val="22"/>
                <w:lang w:val="en-GB" w:eastAsia="fr-FR"/>
              </w:rPr>
            </w:pPr>
            <w:r>
              <w:rPr>
                <w:rFonts w:ascii="Cambria" w:eastAsia="Times New Roman" w:hAnsi="Cambria" w:cs="Calibri"/>
                <w:lang w:eastAsia="fr-FR" w:bidi="he-IL"/>
              </w:rPr>
              <w:t>*</w:t>
            </w:r>
            <w:r w:rsidRPr="00030CAE">
              <w:rPr>
                <w:rFonts w:ascii="Cambria" w:eastAsia="Times New Roman" w:hAnsi="Cambria" w:cs="Arial"/>
                <w:sz w:val="22"/>
                <w:lang w:val="en-GB" w:eastAsia="fr-FR"/>
              </w:rPr>
              <w:t xml:space="preserve">Ensure compliance of HR policies and procedures with the local labor Law, Tax and Social Security Legislation and </w:t>
            </w:r>
            <w:r w:rsidR="00266E38">
              <w:rPr>
                <w:rFonts w:ascii="Cambria" w:eastAsia="Times New Roman" w:hAnsi="Cambria" w:cs="Arial"/>
                <w:sz w:val="22"/>
                <w:lang w:val="en-GB" w:eastAsia="fr-FR"/>
              </w:rPr>
              <w:t xml:space="preserve">BHDC </w:t>
            </w:r>
            <w:r w:rsidRPr="00030CAE">
              <w:rPr>
                <w:rFonts w:ascii="Cambria" w:eastAsia="Times New Roman" w:hAnsi="Cambria" w:cs="Arial"/>
                <w:sz w:val="22"/>
                <w:lang w:val="en-GB" w:eastAsia="fr-FR"/>
              </w:rPr>
              <w:t>policies in the base.</w:t>
            </w:r>
          </w:p>
          <w:p w14:paraId="0892D03E" w14:textId="77777777" w:rsidR="00030CAE" w:rsidRPr="00030CAE" w:rsidRDefault="00030CAE" w:rsidP="00030CAE">
            <w:pPr>
              <w:pStyle w:val="ListParagraph"/>
              <w:spacing w:after="100"/>
              <w:ind w:left="0"/>
              <w:rPr>
                <w:rFonts w:ascii="Cambria" w:eastAsia="Times New Roman" w:hAnsi="Cambria" w:cs="Arial"/>
                <w:sz w:val="22"/>
                <w:lang w:val="en-GB" w:eastAsia="fr-FR"/>
              </w:rPr>
            </w:pPr>
          </w:p>
          <w:p w14:paraId="58B7509E" w14:textId="026C1CA0" w:rsidR="00030CAE" w:rsidRPr="00030CAE" w:rsidRDefault="00030CAE" w:rsidP="00030CAE">
            <w:pPr>
              <w:pStyle w:val="ListParagraph"/>
              <w:spacing w:after="100"/>
              <w:ind w:left="0"/>
              <w:rPr>
                <w:rFonts w:ascii="Cambria" w:eastAsia="Times New Roman" w:hAnsi="Cambria" w:cs="Arial"/>
                <w:sz w:val="22"/>
                <w:lang w:val="en-GB" w:eastAsia="fr-FR"/>
              </w:rPr>
            </w:pPr>
            <w:r w:rsidRPr="00030CAE">
              <w:rPr>
                <w:rFonts w:ascii="Cambria" w:eastAsia="Times New Roman" w:hAnsi="Cambria" w:cs="Arial"/>
                <w:sz w:val="22"/>
                <w:lang w:val="en-GB" w:eastAsia="fr-FR"/>
              </w:rPr>
              <w:t>*Control and Centralize attendance sheets and leaves requests in Base</w:t>
            </w:r>
          </w:p>
          <w:p w14:paraId="0805589B" w14:textId="77777777" w:rsidR="00D45767" w:rsidRPr="00030CAE" w:rsidRDefault="00D45767" w:rsidP="00030CAE">
            <w:pPr>
              <w:pStyle w:val="ListParagraph"/>
              <w:spacing w:after="100"/>
              <w:ind w:left="0"/>
              <w:rPr>
                <w:rFonts w:ascii="Cambria" w:eastAsia="Times New Roman" w:hAnsi="Cambria" w:cs="Arial"/>
                <w:sz w:val="22"/>
                <w:lang w:val="en-GB" w:eastAsia="fr-FR"/>
              </w:rPr>
            </w:pPr>
          </w:p>
          <w:p w14:paraId="375283AD" w14:textId="0185BBA8" w:rsidR="00030CAE" w:rsidRPr="00030CAE" w:rsidRDefault="00030CAE" w:rsidP="00030CAE">
            <w:pPr>
              <w:pStyle w:val="ListParagraph"/>
              <w:spacing w:after="100"/>
              <w:ind w:left="0"/>
              <w:rPr>
                <w:rFonts w:ascii="Cambria" w:eastAsia="Times New Roman" w:hAnsi="Cambria" w:cs="Arial"/>
                <w:sz w:val="22"/>
                <w:lang w:val="en-GB" w:eastAsia="fr-FR"/>
              </w:rPr>
            </w:pPr>
            <w:r w:rsidRPr="00030CAE">
              <w:rPr>
                <w:rFonts w:ascii="Cambria" w:eastAsia="Times New Roman" w:hAnsi="Cambria" w:cs="Arial"/>
                <w:sz w:val="22"/>
                <w:lang w:val="en-GB" w:eastAsia="fr-FR"/>
              </w:rPr>
              <w:t>* Prepare and Calculate the social security insurance for national staff</w:t>
            </w:r>
          </w:p>
          <w:p w14:paraId="739246FB" w14:textId="77777777" w:rsidR="00030CAE" w:rsidRPr="00030CAE" w:rsidRDefault="00030CAE" w:rsidP="00030CAE">
            <w:pPr>
              <w:pStyle w:val="ListParagraph"/>
              <w:spacing w:after="100"/>
              <w:ind w:left="0"/>
              <w:rPr>
                <w:rFonts w:ascii="Cambria" w:eastAsia="Times New Roman" w:hAnsi="Cambria" w:cs="Arial"/>
                <w:sz w:val="22"/>
                <w:lang w:val="en-GB" w:eastAsia="fr-FR"/>
              </w:rPr>
            </w:pPr>
          </w:p>
          <w:p w14:paraId="4DBA01CB" w14:textId="699EC749" w:rsidR="00030CAE" w:rsidRPr="00030CAE" w:rsidRDefault="00030CAE" w:rsidP="00030CAE">
            <w:pPr>
              <w:pStyle w:val="ListParagraph"/>
              <w:spacing w:after="100"/>
              <w:ind w:left="0"/>
              <w:rPr>
                <w:rFonts w:ascii="Cambria" w:eastAsia="Times New Roman" w:hAnsi="Cambria" w:cs="Arial"/>
                <w:sz w:val="22"/>
                <w:lang w:val="en-GB" w:eastAsia="fr-FR"/>
              </w:rPr>
            </w:pPr>
            <w:r w:rsidRPr="00030CAE">
              <w:rPr>
                <w:rFonts w:ascii="Cambria" w:eastAsia="Times New Roman" w:hAnsi="Cambria" w:cs="Arial"/>
                <w:sz w:val="22"/>
                <w:lang w:val="en-GB" w:eastAsia="fr-FR"/>
              </w:rPr>
              <w:t>*Coordinate with Labour officer regard the recruitments.</w:t>
            </w:r>
          </w:p>
          <w:p w14:paraId="2F59C5D5" w14:textId="220749DB" w:rsidR="00030CAE" w:rsidRDefault="00030CAE" w:rsidP="00030CAE">
            <w:pPr>
              <w:rPr>
                <w:rFonts w:ascii="Cambria" w:eastAsia="Times New Roman" w:hAnsi="Cambria" w:cs="Calibri"/>
                <w:lang w:eastAsia="fr-FR" w:bidi="he-IL"/>
              </w:rPr>
            </w:pPr>
          </w:p>
          <w:p w14:paraId="0110A846" w14:textId="30CF4FE1" w:rsidR="00030CAE" w:rsidRDefault="00030CAE" w:rsidP="00030CAE">
            <w:pPr>
              <w:rPr>
                <w:rFonts w:ascii="Cambria" w:eastAsia="Times New Roman" w:hAnsi="Cambria" w:cs="Arial"/>
                <w:sz w:val="22"/>
                <w:lang w:val="en-GB" w:eastAsia="fr-FR"/>
              </w:rPr>
            </w:pPr>
            <w:r w:rsidRPr="00D45767">
              <w:rPr>
                <w:rFonts w:ascii="Cambria" w:eastAsia="Times New Roman" w:hAnsi="Cambria" w:cs="Calibri"/>
                <w:b/>
                <w:bCs/>
                <w:sz w:val="22"/>
                <w:lang w:val="en-GB" w:eastAsia="fr-FR"/>
              </w:rPr>
              <w:t>Prepare Document for Iraqi Visas and Coordinate with M</w:t>
            </w:r>
            <w:r>
              <w:rPr>
                <w:rFonts w:ascii="Cambria" w:eastAsia="Times New Roman" w:hAnsi="Cambria" w:cs="Calibri"/>
                <w:b/>
                <w:bCs/>
                <w:sz w:val="22"/>
                <w:lang w:val="en-GB" w:eastAsia="fr-FR"/>
              </w:rPr>
              <w:t>OO</w:t>
            </w:r>
            <w:r>
              <w:rPr>
                <w:rFonts w:ascii="Cambria" w:eastAsia="Times New Roman" w:hAnsi="Cambria" w:cs="Calibri"/>
                <w:b/>
                <w:bCs/>
                <w:sz w:val="22"/>
                <w:lang w:val="en-GB" w:eastAsia="fr-FR"/>
              </w:rPr>
              <w:br/>
            </w:r>
            <w:r w:rsidR="00820EE4">
              <w:rPr>
                <w:rFonts w:ascii="Cambria" w:eastAsia="Times New Roman" w:hAnsi="Cambria" w:cs="Arial"/>
                <w:sz w:val="22"/>
                <w:lang w:val="en-GB" w:eastAsia="fr-FR"/>
              </w:rPr>
              <w:t>*</w:t>
            </w:r>
            <w:r w:rsidRPr="00820EE4">
              <w:rPr>
                <w:rFonts w:ascii="Cambria" w:eastAsia="Times New Roman" w:hAnsi="Cambria" w:cs="Arial"/>
                <w:sz w:val="22"/>
                <w:lang w:val="en-GB" w:eastAsia="fr-FR"/>
              </w:rPr>
              <w:t xml:space="preserve">Prepare all the support document related to VISA </w:t>
            </w:r>
          </w:p>
          <w:p w14:paraId="1C382DE0" w14:textId="687BBC3C" w:rsidR="00820EE4" w:rsidRDefault="00820EE4" w:rsidP="00030CAE">
            <w:pPr>
              <w:rPr>
                <w:rFonts w:ascii="Cambria" w:eastAsia="Times New Roman" w:hAnsi="Cambria" w:cs="Arial"/>
                <w:sz w:val="22"/>
                <w:lang w:val="en-GB" w:eastAsia="fr-FR"/>
              </w:rPr>
            </w:pPr>
            <w:r>
              <w:rPr>
                <w:rFonts w:ascii="Cambria" w:eastAsia="Times New Roman" w:hAnsi="Cambria" w:cs="Arial"/>
                <w:sz w:val="22"/>
                <w:lang w:val="en-GB" w:eastAsia="fr-FR"/>
              </w:rPr>
              <w:t xml:space="preserve">*Submit all Visa Requests to the Ministry of Oil  </w:t>
            </w:r>
          </w:p>
          <w:p w14:paraId="6DF13A90" w14:textId="5FEAA53A" w:rsidR="00820EE4" w:rsidRPr="00820EE4" w:rsidRDefault="00820EE4" w:rsidP="00030CAE">
            <w:pPr>
              <w:rPr>
                <w:rFonts w:ascii="Cambria" w:eastAsia="Times New Roman" w:hAnsi="Cambria" w:cs="Arial"/>
                <w:sz w:val="22"/>
                <w:lang w:val="en-GB" w:eastAsia="fr-FR"/>
              </w:rPr>
            </w:pPr>
            <w:r>
              <w:rPr>
                <w:rFonts w:ascii="Cambria" w:eastAsia="Times New Roman" w:hAnsi="Cambria" w:cs="Arial"/>
                <w:sz w:val="22"/>
                <w:lang w:val="en-GB" w:eastAsia="fr-FR"/>
              </w:rPr>
              <w:t xml:space="preserve">* Follow-up and Coordinate with Ministry of Interior regard the entry Visa for the expat </w:t>
            </w:r>
          </w:p>
          <w:p w14:paraId="4BA5F93D" w14:textId="77777777" w:rsidR="00030CAE" w:rsidRPr="00820EE4" w:rsidRDefault="00030CAE" w:rsidP="00030CAE">
            <w:pPr>
              <w:rPr>
                <w:rFonts w:ascii="Cambria" w:eastAsia="Times New Roman" w:hAnsi="Cambria" w:cs="Calibri"/>
                <w:lang w:val="en-GB" w:eastAsia="fr-FR" w:bidi="he-IL"/>
              </w:rPr>
            </w:pPr>
          </w:p>
          <w:p w14:paraId="5024F020" w14:textId="77777777" w:rsidR="00036450" w:rsidRPr="004D3011" w:rsidRDefault="00036450" w:rsidP="006C642F">
            <w:pPr>
              <w:rPr>
                <w:color w:val="FFFFFF" w:themeColor="background1"/>
              </w:rPr>
            </w:pPr>
          </w:p>
        </w:tc>
      </w:tr>
    </w:tbl>
    <w:p w14:paraId="505E719A" w14:textId="77777777" w:rsidR="0043117B" w:rsidRDefault="00C11F77" w:rsidP="000C45FF">
      <w:pPr>
        <w:tabs>
          <w:tab w:val="left" w:pos="990"/>
        </w:tabs>
      </w:pPr>
    </w:p>
    <w:sectPr w:rsidR="0043117B" w:rsidSect="000C45FF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E178C" w14:textId="77777777" w:rsidR="00C11F77" w:rsidRDefault="00C11F77" w:rsidP="000C45FF">
      <w:r>
        <w:separator/>
      </w:r>
    </w:p>
  </w:endnote>
  <w:endnote w:type="continuationSeparator" w:id="0">
    <w:p w14:paraId="13A86092" w14:textId="77777777" w:rsidR="00C11F77" w:rsidRDefault="00C11F77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24C143" w14:textId="77777777" w:rsidR="00C11F77" w:rsidRDefault="00C11F77" w:rsidP="000C45FF">
      <w:r>
        <w:separator/>
      </w:r>
    </w:p>
  </w:footnote>
  <w:footnote w:type="continuationSeparator" w:id="0">
    <w:p w14:paraId="402523F0" w14:textId="77777777" w:rsidR="00C11F77" w:rsidRDefault="00C11F77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B08BDB" w14:textId="77777777" w:rsidR="000C45FF" w:rsidRDefault="000C45FF">
    <w:pPr>
      <w:pStyle w:val="Header"/>
    </w:pPr>
    <w:r>
      <w:rPr>
        <w:noProof/>
        <w:lang w:val="en-AU" w:eastAsia="en-AU"/>
      </w:rPr>
      <w:drawing>
        <wp:anchor distT="0" distB="0" distL="114300" distR="114300" simplePos="0" relativeHeight="251658240" behindDoc="1" locked="0" layoutInCell="1" allowOverlap="1" wp14:anchorId="26F38082" wp14:editId="6695CE7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71A64E9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</w:abstractNum>
  <w:abstractNum w:abstractNumId="1" w15:restartNumberingAfterBreak="0">
    <w:nsid w:val="3ADA7023"/>
    <w:multiLevelType w:val="multilevel"/>
    <w:tmpl w:val="80C0E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524C56"/>
    <w:multiLevelType w:val="hybridMultilevel"/>
    <w:tmpl w:val="7C54219C"/>
    <w:lvl w:ilvl="0" w:tplc="5D2E159C">
      <w:numFmt w:val="bullet"/>
      <w:lvlText w:val="-"/>
      <w:lvlJc w:val="left"/>
      <w:pPr>
        <w:ind w:left="720" w:hanging="360"/>
      </w:pPr>
      <w:rPr>
        <w:rFonts w:ascii="Cambria" w:eastAsia="Times New Roman" w:hAnsi="Cambria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D04"/>
    <w:rsid w:val="00030CAE"/>
    <w:rsid w:val="00036450"/>
    <w:rsid w:val="00037B49"/>
    <w:rsid w:val="00094499"/>
    <w:rsid w:val="000C45FF"/>
    <w:rsid w:val="000E3FD1"/>
    <w:rsid w:val="00112054"/>
    <w:rsid w:val="00123D04"/>
    <w:rsid w:val="001525E1"/>
    <w:rsid w:val="00155A90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66E38"/>
    <w:rsid w:val="00281FD5"/>
    <w:rsid w:val="002A0124"/>
    <w:rsid w:val="002C5B7C"/>
    <w:rsid w:val="0030481B"/>
    <w:rsid w:val="003156FC"/>
    <w:rsid w:val="003254B5"/>
    <w:rsid w:val="0037121F"/>
    <w:rsid w:val="003A6B7D"/>
    <w:rsid w:val="003B06CA"/>
    <w:rsid w:val="004071FC"/>
    <w:rsid w:val="0044211F"/>
    <w:rsid w:val="00445947"/>
    <w:rsid w:val="00464B70"/>
    <w:rsid w:val="00474CC3"/>
    <w:rsid w:val="004813B3"/>
    <w:rsid w:val="00496591"/>
    <w:rsid w:val="004C63E4"/>
    <w:rsid w:val="004D3011"/>
    <w:rsid w:val="004D777D"/>
    <w:rsid w:val="004E6EEB"/>
    <w:rsid w:val="005119BB"/>
    <w:rsid w:val="005262AC"/>
    <w:rsid w:val="0054690B"/>
    <w:rsid w:val="005C7324"/>
    <w:rsid w:val="005E39D5"/>
    <w:rsid w:val="00600670"/>
    <w:rsid w:val="0062123A"/>
    <w:rsid w:val="00646E75"/>
    <w:rsid w:val="006771D0"/>
    <w:rsid w:val="006B0774"/>
    <w:rsid w:val="006C642F"/>
    <w:rsid w:val="00715FCB"/>
    <w:rsid w:val="00743101"/>
    <w:rsid w:val="007775E1"/>
    <w:rsid w:val="007867A0"/>
    <w:rsid w:val="007927F5"/>
    <w:rsid w:val="00802CA0"/>
    <w:rsid w:val="00820EE4"/>
    <w:rsid w:val="008C60A5"/>
    <w:rsid w:val="008E5F51"/>
    <w:rsid w:val="009260CD"/>
    <w:rsid w:val="00952C25"/>
    <w:rsid w:val="00A2034D"/>
    <w:rsid w:val="00A2118D"/>
    <w:rsid w:val="00AD76E2"/>
    <w:rsid w:val="00B16F8E"/>
    <w:rsid w:val="00B20152"/>
    <w:rsid w:val="00B359E4"/>
    <w:rsid w:val="00B57D98"/>
    <w:rsid w:val="00B70850"/>
    <w:rsid w:val="00B9213E"/>
    <w:rsid w:val="00BB6ABE"/>
    <w:rsid w:val="00C066B6"/>
    <w:rsid w:val="00C11F77"/>
    <w:rsid w:val="00C37BA1"/>
    <w:rsid w:val="00C42FCC"/>
    <w:rsid w:val="00C4674C"/>
    <w:rsid w:val="00C506CF"/>
    <w:rsid w:val="00C72BED"/>
    <w:rsid w:val="00C9578B"/>
    <w:rsid w:val="00CB0055"/>
    <w:rsid w:val="00D2522B"/>
    <w:rsid w:val="00D41E74"/>
    <w:rsid w:val="00D422DE"/>
    <w:rsid w:val="00D45767"/>
    <w:rsid w:val="00D5459D"/>
    <w:rsid w:val="00D83185"/>
    <w:rsid w:val="00DA1F4D"/>
    <w:rsid w:val="00DA3CEC"/>
    <w:rsid w:val="00DD172A"/>
    <w:rsid w:val="00DD3ABC"/>
    <w:rsid w:val="00DF7C02"/>
    <w:rsid w:val="00E25A26"/>
    <w:rsid w:val="00E4381A"/>
    <w:rsid w:val="00E55D74"/>
    <w:rsid w:val="00E72134"/>
    <w:rsid w:val="00F06218"/>
    <w:rsid w:val="00F239E0"/>
    <w:rsid w:val="00F60274"/>
    <w:rsid w:val="00F77FB9"/>
    <w:rsid w:val="00FA630C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40FDD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NoSpacing">
    <w:name w:val="No Spacing"/>
    <w:uiPriority w:val="12"/>
    <w:qFormat/>
    <w:rsid w:val="006C642F"/>
    <w:pPr>
      <w:spacing w:line="180" w:lineRule="auto"/>
    </w:pPr>
    <w:rPr>
      <w:rFonts w:eastAsiaTheme="minorHAnsi"/>
      <w:color w:val="968C8C" w:themeColor="accent6"/>
      <w:sz w:val="26"/>
      <w:szCs w:val="18"/>
      <w:lang w:eastAsia="en-US"/>
    </w:rPr>
  </w:style>
  <w:style w:type="paragraph" w:styleId="ListParagraph">
    <w:name w:val="List Paragraph"/>
    <w:basedOn w:val="Normal"/>
    <w:uiPriority w:val="34"/>
    <w:semiHidden/>
    <w:qFormat/>
    <w:rsid w:val="006C642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30C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0CA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0C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0C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0CA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0CAE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CAE"/>
    <w:rPr>
      <w:rFonts w:ascii="Segoe UI" w:hAnsi="Segoe UI" w:cs="Segoe UI"/>
      <w:sz w:val="18"/>
      <w:szCs w:val="18"/>
    </w:rPr>
  </w:style>
  <w:style w:type="paragraph" w:customStyle="1" w:styleId="pv-skill-category-entity">
    <w:name w:val="pv-skill-category-entity"/>
    <w:basedOn w:val="Normal"/>
    <w:rsid w:val="00DF7C0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pv-skill-category-entityname">
    <w:name w:val="pv-skill-category-entity__name"/>
    <w:basedOn w:val="Normal"/>
    <w:rsid w:val="00DF7C0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pv-skill-category-entityname-text">
    <w:name w:val="pv-skill-category-entity__name-text"/>
    <w:basedOn w:val="DefaultParagraphFont"/>
    <w:rsid w:val="00DF7C02"/>
  </w:style>
  <w:style w:type="character" w:customStyle="1" w:styleId="visually-hidden">
    <w:name w:val="visually-hidden"/>
    <w:basedOn w:val="DefaultParagraphFont"/>
    <w:rsid w:val="00DF7C02"/>
  </w:style>
  <w:style w:type="character" w:customStyle="1" w:styleId="pv-skill-category-entityendorsement-count">
    <w:name w:val="pv-skill-category-entity__endorsement-count"/>
    <w:basedOn w:val="DefaultParagraphFont"/>
    <w:rsid w:val="00DF7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5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08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80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5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jpe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linkedin.com/in/ramy-arab-2589509a/detail/skills/(ACoAABUkImQBzaXAPeIa-EHz9KYF6kVDDs1Q8RY,8)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ramy-arab-2589509a/detail/skills/(ACoAABUkImQBzaXAPeIa-EHz9KYF6kVDDs1Q8RY,5)/" TargetMode="External"/><Relationship Id="rId5" Type="http://schemas.openxmlformats.org/officeDocument/2006/relationships/styles" Target="styles.xml"/><Relationship Id="rId15" Type="http://schemas.openxmlformats.org/officeDocument/2006/relationships/image" Target="media/image4.jp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8C5EA84DDD24B789A301A11416BEC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F108FA-110E-4EFC-8E4C-301E24D64B7D}"/>
      </w:docPartPr>
      <w:docPartBody>
        <w:p w:rsidR="000D74C9" w:rsidRDefault="00652535">
          <w:pPr>
            <w:pStyle w:val="B8C5EA84DDD24B789A301A11416BECB0"/>
          </w:pPr>
          <w:r w:rsidRPr="00036450">
            <w:t>WORK EXPERIENCE</w:t>
          </w:r>
        </w:p>
      </w:docPartBody>
    </w:docPart>
    <w:docPart>
      <w:docPartPr>
        <w:name w:val="6DA1CBD6436F42AC92B511DB568E2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3AFDB-CBEE-49B6-84F7-FA7B04A73C4F}"/>
      </w:docPartPr>
      <w:docPartBody>
        <w:p w:rsidR="00362218" w:rsidRDefault="000D74C9" w:rsidP="000D74C9">
          <w:pPr>
            <w:pStyle w:val="6DA1CBD6436F42AC92B511DB568E2BF7"/>
          </w:pPr>
          <w:r w:rsidRPr="00173B36">
            <w:t>EXPERIENCE</w:t>
          </w:r>
        </w:p>
      </w:docPartBody>
    </w:docPart>
    <w:docPart>
      <w:docPartPr>
        <w:name w:val="5525B5EF91F84BE7BD12AE25EC833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656CE-D6AD-431D-9D2D-D2AE28A56F75}"/>
      </w:docPartPr>
      <w:docPartBody>
        <w:p w:rsidR="006C15F0" w:rsidRDefault="00362218" w:rsidP="00362218">
          <w:pPr>
            <w:pStyle w:val="5525B5EF91F84BE7BD12AE25EC833B75"/>
          </w:pPr>
          <w:r w:rsidRPr="00CB0055">
            <w:t>Contact</w:t>
          </w:r>
        </w:p>
      </w:docPartBody>
    </w:docPart>
    <w:docPart>
      <w:docPartPr>
        <w:name w:val="89D4A6BC526E47EAB04FCEC507B8D9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1D1D20-E19A-4034-B94D-EB6D9E97A0D7}"/>
      </w:docPartPr>
      <w:docPartBody>
        <w:p w:rsidR="006C15F0" w:rsidRDefault="00362218" w:rsidP="00362218">
          <w:pPr>
            <w:pStyle w:val="89D4A6BC526E47EAB04FCEC507B8D976"/>
          </w:pPr>
          <w:r w:rsidRPr="004D3011">
            <w:t>PHONE: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535"/>
    <w:rsid w:val="00095004"/>
    <w:rsid w:val="000D74C9"/>
    <w:rsid w:val="0010572A"/>
    <w:rsid w:val="002E2808"/>
    <w:rsid w:val="00362218"/>
    <w:rsid w:val="00377D6E"/>
    <w:rsid w:val="003F350B"/>
    <w:rsid w:val="00444A86"/>
    <w:rsid w:val="0059760B"/>
    <w:rsid w:val="00652535"/>
    <w:rsid w:val="006C15F0"/>
    <w:rsid w:val="008D5369"/>
    <w:rsid w:val="00A2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B8C5EA84DDD24B789A301A11416BECB0">
    <w:name w:val="B8C5EA84DDD24B789A301A11416BECB0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6DA1CBD6436F42AC92B511DB568E2BF7">
    <w:name w:val="6DA1CBD6436F42AC92B511DB568E2BF7"/>
    <w:rsid w:val="000D74C9"/>
    <w:rPr>
      <w:lang w:val="en-AU" w:eastAsia="en-AU"/>
    </w:rPr>
  </w:style>
  <w:style w:type="paragraph" w:customStyle="1" w:styleId="5525B5EF91F84BE7BD12AE25EC833B75">
    <w:name w:val="5525B5EF91F84BE7BD12AE25EC833B75"/>
    <w:rsid w:val="00362218"/>
  </w:style>
  <w:style w:type="paragraph" w:customStyle="1" w:styleId="89D4A6BC526E47EAB04FCEC507B8D976">
    <w:name w:val="89D4A6BC526E47EAB04FCEC507B8D976"/>
    <w:rsid w:val="003622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3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2021-03-07T09:09:00Z</dcterms:created>
  <dcterms:modified xsi:type="dcterms:W3CDTF">2021-03-07T09:14:00Z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