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5039A" w14:textId="77777777" w:rsidR="005E20CC" w:rsidRPr="005E20CC" w:rsidRDefault="005E20CC" w:rsidP="005E20CC">
      <w:pPr>
        <w:rPr>
          <w:sz w:val="24"/>
          <w:szCs w:val="24"/>
        </w:rPr>
      </w:pPr>
      <w:r w:rsidRPr="005E20CC">
        <w:rPr>
          <w:b/>
          <w:bCs/>
          <w:sz w:val="24"/>
          <w:szCs w:val="24"/>
        </w:rPr>
        <w:t>WAVE Conformance Test for Portfolio Website</w:t>
      </w:r>
    </w:p>
    <w:p w14:paraId="37A7E158" w14:textId="77777777" w:rsidR="005E20CC" w:rsidRPr="005E20CC" w:rsidRDefault="005E20CC" w:rsidP="005E20CC">
      <w:pPr>
        <w:numPr>
          <w:ilvl w:val="0"/>
          <w:numId w:val="1"/>
        </w:numPr>
      </w:pPr>
      <w:r w:rsidRPr="005E20CC">
        <w:rPr>
          <w:b/>
          <w:bCs/>
        </w:rPr>
        <w:t>Objective</w:t>
      </w:r>
      <w:r w:rsidRPr="005E20CC">
        <w:br/>
        <w:t>The purpose of this evaluation is to demonstrate the accessibility compliance of the portfolio website with WCAG 2.1 Level AA standards using the WAVE plugin.</w:t>
      </w:r>
    </w:p>
    <w:p w14:paraId="3E7CC1DD" w14:textId="77777777" w:rsidR="005E20CC" w:rsidRPr="005E20CC" w:rsidRDefault="005E20CC" w:rsidP="005E20CC">
      <w:pPr>
        <w:numPr>
          <w:ilvl w:val="0"/>
          <w:numId w:val="1"/>
        </w:numPr>
      </w:pPr>
      <w:r w:rsidRPr="005E20CC">
        <w:rPr>
          <w:b/>
          <w:bCs/>
        </w:rPr>
        <w:t>Tool Used</w:t>
      </w:r>
    </w:p>
    <w:p w14:paraId="53260D68" w14:textId="77777777" w:rsidR="005E20CC" w:rsidRPr="005E20CC" w:rsidRDefault="005E20CC" w:rsidP="005E20CC">
      <w:pPr>
        <w:numPr>
          <w:ilvl w:val="1"/>
          <w:numId w:val="1"/>
        </w:numPr>
      </w:pPr>
      <w:r w:rsidRPr="005E20CC">
        <w:t>WAVE Accessibility Evaluation Tool (Chrome/Firefox extension).</w:t>
      </w:r>
    </w:p>
    <w:p w14:paraId="75DD2B9D" w14:textId="77777777" w:rsidR="005E20CC" w:rsidRPr="005E20CC" w:rsidRDefault="005E20CC" w:rsidP="005E20CC">
      <w:pPr>
        <w:numPr>
          <w:ilvl w:val="0"/>
          <w:numId w:val="1"/>
        </w:numPr>
      </w:pPr>
      <w:r w:rsidRPr="005E20CC">
        <w:rPr>
          <w:b/>
          <w:bCs/>
        </w:rPr>
        <w:t>Evaluation Process</w:t>
      </w:r>
    </w:p>
    <w:p w14:paraId="40DF2843" w14:textId="77777777" w:rsidR="005E20CC" w:rsidRPr="005E20CC" w:rsidRDefault="005E20CC" w:rsidP="005E20CC">
      <w:pPr>
        <w:numPr>
          <w:ilvl w:val="1"/>
          <w:numId w:val="1"/>
        </w:numPr>
      </w:pPr>
      <w:r w:rsidRPr="005E20CC">
        <w:t xml:space="preserve">Navigated to the website: </w:t>
      </w:r>
      <w:hyperlink r:id="rId5" w:tgtFrame="_new" w:history="1">
        <w:r w:rsidRPr="005E20CC">
          <w:rPr>
            <w:rStyle w:val="Hyperlink"/>
          </w:rPr>
          <w:t>https://malikshaban21.github.io/Portfolio-website/</w:t>
        </w:r>
      </w:hyperlink>
      <w:r w:rsidRPr="005E20CC">
        <w:t>.</w:t>
      </w:r>
    </w:p>
    <w:p w14:paraId="4C18607D" w14:textId="77777777" w:rsidR="005E20CC" w:rsidRPr="005E20CC" w:rsidRDefault="005E20CC" w:rsidP="005E20CC">
      <w:pPr>
        <w:numPr>
          <w:ilvl w:val="1"/>
          <w:numId w:val="1"/>
        </w:numPr>
      </w:pPr>
      <w:r w:rsidRPr="005E20CC">
        <w:t>Activated the WAVE plugin to analyze the page.</w:t>
      </w:r>
    </w:p>
    <w:p w14:paraId="5E3A868E" w14:textId="77777777" w:rsidR="005E20CC" w:rsidRPr="005E20CC" w:rsidRDefault="005E20CC" w:rsidP="005E20CC">
      <w:pPr>
        <w:numPr>
          <w:ilvl w:val="0"/>
          <w:numId w:val="1"/>
        </w:numPr>
      </w:pPr>
      <w:r w:rsidRPr="005E20CC">
        <w:rPr>
          <w:b/>
          <w:bCs/>
        </w:rPr>
        <w:t>Findings</w:t>
      </w:r>
    </w:p>
    <w:p w14:paraId="0648EC0D" w14:textId="77777777" w:rsidR="005E20CC" w:rsidRDefault="005E20CC" w:rsidP="005E20CC">
      <w:pPr>
        <w:numPr>
          <w:ilvl w:val="1"/>
          <w:numId w:val="1"/>
        </w:numPr>
      </w:pPr>
      <w:r w:rsidRPr="005E20CC">
        <w:rPr>
          <w:b/>
          <w:bCs/>
        </w:rPr>
        <w:t>Errors Identified</w:t>
      </w:r>
      <w:r w:rsidRPr="005E20CC">
        <w:t>:</w:t>
      </w:r>
    </w:p>
    <w:p w14:paraId="27D21E53" w14:textId="51B36F3C" w:rsidR="005E20CC" w:rsidRPr="005E20CC" w:rsidRDefault="005E20CC" w:rsidP="005E20CC">
      <w:pPr>
        <w:numPr>
          <w:ilvl w:val="2"/>
          <w:numId w:val="1"/>
        </w:numPr>
      </w:pPr>
      <w:r w:rsidRPr="005E20CC">
        <w:t>Colors Errors in 21 places</w:t>
      </w:r>
    </w:p>
    <w:p w14:paraId="74BAD5BE" w14:textId="594231DB" w:rsidR="005E20CC" w:rsidRPr="005E20CC" w:rsidRDefault="005E20CC" w:rsidP="005E20CC">
      <w:pPr>
        <w:numPr>
          <w:ilvl w:val="2"/>
          <w:numId w:val="1"/>
        </w:numPr>
      </w:pPr>
      <w:r w:rsidRPr="005E20CC">
        <w:t>Alt images Errors in 5 places</w:t>
      </w:r>
    </w:p>
    <w:p w14:paraId="7687E4B0" w14:textId="77777777" w:rsidR="005E20CC" w:rsidRPr="005E20CC" w:rsidRDefault="005E20CC" w:rsidP="005E20CC">
      <w:pPr>
        <w:numPr>
          <w:ilvl w:val="1"/>
          <w:numId w:val="1"/>
        </w:numPr>
      </w:pPr>
      <w:r w:rsidRPr="005E20CC">
        <w:rPr>
          <w:b/>
          <w:bCs/>
        </w:rPr>
        <w:t>Remediations Implemented</w:t>
      </w:r>
      <w:r w:rsidRPr="005E20CC">
        <w:t>:</w:t>
      </w:r>
    </w:p>
    <w:p w14:paraId="565D1E2F" w14:textId="77777777" w:rsidR="005E20CC" w:rsidRPr="005E20CC" w:rsidRDefault="005E20CC" w:rsidP="005E20CC">
      <w:pPr>
        <w:numPr>
          <w:ilvl w:val="2"/>
          <w:numId w:val="1"/>
        </w:numPr>
      </w:pPr>
      <w:r w:rsidRPr="005E20CC">
        <w:t>Added alternative text to all images.</w:t>
      </w:r>
    </w:p>
    <w:p w14:paraId="4D5BE0CB" w14:textId="77777777" w:rsidR="005E20CC" w:rsidRPr="005E20CC" w:rsidRDefault="005E20CC" w:rsidP="005E20CC">
      <w:pPr>
        <w:numPr>
          <w:ilvl w:val="2"/>
          <w:numId w:val="1"/>
        </w:numPr>
      </w:pPr>
      <w:r w:rsidRPr="005E20CC">
        <w:t>Adjusted color contrast to meet AA standards.</w:t>
      </w:r>
    </w:p>
    <w:p w14:paraId="58CB9EEA" w14:textId="77777777" w:rsidR="005E20CC" w:rsidRPr="005E20CC" w:rsidRDefault="005E20CC" w:rsidP="005E20CC">
      <w:pPr>
        <w:numPr>
          <w:ilvl w:val="2"/>
          <w:numId w:val="1"/>
        </w:numPr>
      </w:pPr>
      <w:r w:rsidRPr="005E20CC">
        <w:t>Corrected heading hierarchy for semantic structure.</w:t>
      </w:r>
    </w:p>
    <w:p w14:paraId="768D35C1" w14:textId="000965A7" w:rsidR="00273EE5" w:rsidRDefault="005E20CC" w:rsidP="005E20CC">
      <w:pPr>
        <w:numPr>
          <w:ilvl w:val="0"/>
          <w:numId w:val="1"/>
        </w:numPr>
      </w:pPr>
      <w:r w:rsidRPr="005E20CC">
        <w:rPr>
          <w:b/>
          <w:bCs/>
        </w:rPr>
        <w:t>Results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9DC9045" wp14:editId="67EB6971">
            <wp:extent cx="5943600" cy="2581910"/>
            <wp:effectExtent l="0" t="0" r="0" b="8890"/>
            <wp:docPr id="16970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5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D501D"/>
    <w:multiLevelType w:val="multilevel"/>
    <w:tmpl w:val="6BD8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61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CC"/>
    <w:rsid w:val="00273EE5"/>
    <w:rsid w:val="00356F83"/>
    <w:rsid w:val="00571512"/>
    <w:rsid w:val="005E20CC"/>
    <w:rsid w:val="0083017D"/>
    <w:rsid w:val="008556E4"/>
    <w:rsid w:val="00AC021C"/>
    <w:rsid w:val="00D37513"/>
    <w:rsid w:val="00E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AF71"/>
  <w15:chartTrackingRefBased/>
  <w15:docId w15:val="{54FF7836-666A-4C3F-9652-BE024FA2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likshaban21.github.io/Portfolio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(FA21-BCS-024) MARIUM ILYAS</dc:creator>
  <cp:keywords/>
  <dc:description/>
  <cp:lastModifiedBy>(FA21-BCS-024) MARIUM ILYAS</cp:lastModifiedBy>
  <cp:revision>1</cp:revision>
  <dcterms:created xsi:type="dcterms:W3CDTF">2024-12-09T12:49:00Z</dcterms:created>
  <dcterms:modified xsi:type="dcterms:W3CDTF">2024-12-09T12:54:00Z</dcterms:modified>
</cp:coreProperties>
</file>