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984"/>
      </w:tblGrid>
      <w:tr>
        <w:tc>
          <w:tcPr>
            <w:tcW w:type="dxa" w:w="54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top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65960" cy="14744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ing_the_future_with_jmoto_electric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474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top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11111"/>
                <w:sz w:val="30"/>
              </w:rPr>
              <w:t>JMOTO Electrical Services (PTY) Ltd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Enterprise No: 2023/694137/07    Tax No: 9541573201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South Africa: 1761 Sikhethile Street, Likole, GP, South Africa | 073 792 8655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Mozambique: Condene, Moamba, Mozambique | WhatsApp: +258 5627 6827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D11212"/>
                <w:sz w:val="19"/>
              </w:rPr>
              <w:t>jqmmoto@gmail.com | jmario.moto@gmail.com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D11212"/>
                <w:sz w:val="21"/>
              </w:rPr>
              <w:t>We’ll keep you bright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d11212"/>
            <w:tcBorders>
              <w:top w:val="single" w:sz="8" w:space="0" w:color="d11212"/>
              <w:left w:val="single" w:sz="8" w:space="0" w:color="d11212"/>
              <w:bottom w:val="single" w:sz="8" w:space="0" w:color="d11212"/>
              <w:right w:val="single" w:sz="8" w:space="0" w:color="d11212"/>
            </w:tcBorders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4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48"/>
              </w:rPr>
              <w:t>QUOTATION</w:t>
            </w:r>
          </w:p>
          <w:p>
            <w:r>
              <w:rPr>
                <w:color w:val="D11212"/>
                <w:sz w:val="36"/>
              </w:rPr>
              <w:t>____</w:t>
            </w:r>
          </w:p>
        </w:tc>
        <w:tc>
          <w:tcPr>
            <w:tcW w:type="dxa" w:w="54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2"/>
              </w:rPr>
              <w:t xml:space="preserve">Quote No: </w:t>
            </w:r>
            <w:r>
              <w:rPr>
                <w:rFonts w:ascii="Arial" w:hAnsi="Arial"/>
                <w:b/>
                <w:color w:val="D11212"/>
                <w:sz w:val="22"/>
              </w:rPr>
              <w:t>Q-001</w:t>
            </w:r>
          </w:p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Date: </w:t>
            </w:r>
            <w:r>
              <w:rPr>
                <w:rFonts w:ascii="Arial" w:hAnsi="Arial"/>
                <w:b/>
                <w:color w:val="D11212"/>
                <w:sz w:val="22"/>
              </w:rPr>
              <w:t>14/05/2026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5440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fill="ffffff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440"/>
            </w:tblGrid>
            <w:tr>
              <w:tc>
                <w:tcPr>
                  <w:tcW w:type="dxa" w:w="5440"/>
                  <w:shd w:fill="d11212"/>
                  <w:tcBorders>
                    <w:top w:val="single" w:sz="8" w:space="0" w:color="d11212"/>
                    <w:left w:val="single" w:sz="8" w:space="0" w:color="d11212"/>
                    <w:bottom w:val="single" w:sz="8" w:space="0" w:color="d11212"/>
                    <w:right w:val="single" w:sz="8" w:space="0" w:color="d11212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TO</w:t>
                  </w:r>
                </w:p>
              </w:tc>
            </w:tr>
            <w:tr>
              <w:tc>
                <w:tcPr>
                  <w:tcW w:type="dxa" w:w="5440"/>
                  <w:tcBorders>
                    <w:top w:val="single" w:sz="8" w:space="0" w:color="d0d0d0"/>
                    <w:left w:val="single" w:sz="8" w:space="0" w:color="d0d0d0"/>
                    <w:bottom w:val="single" w:sz="8" w:space="0" w:color="d0d0d0"/>
                    <w:right w:val="single" w:sz="8" w:space="0" w:color="d0d0d0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Client Name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Company Name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Street Address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City, Province, Postal Code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South Africa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Phone: 000 000 0000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Email: client@email.com</w:t>
                  </w:r>
                </w:p>
              </w:tc>
            </w:tr>
          </w:tbl>
          <w:p/>
        </w:tc>
        <w:tc>
          <w:tcPr>
            <w:tcW w:type="dxa" w:w="5440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fill="ffffff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440"/>
            </w:tblGrid>
            <w:tr>
              <w:tc>
                <w:tcPr>
                  <w:tcW w:type="dxa" w:w="5440"/>
                  <w:shd w:fill="d11212"/>
                  <w:tcBorders>
                    <w:top w:val="single" w:sz="8" w:space="0" w:color="d11212"/>
                    <w:left w:val="single" w:sz="8" w:space="0" w:color="d11212"/>
                    <w:bottom w:val="single" w:sz="8" w:space="0" w:color="d11212"/>
                    <w:right w:val="single" w:sz="8" w:space="0" w:color="d11212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PROJECT SUMMARY</w:t>
                  </w:r>
                </w:p>
              </w:tc>
            </w:tr>
            <w:tr>
              <w:tc>
                <w:tcPr>
                  <w:tcW w:type="dxa" w:w="5440"/>
                  <w:tcBorders>
                    <w:top w:val="single" w:sz="8" w:space="0" w:color="d0d0d0"/>
                    <w:left w:val="single" w:sz="8" w:space="0" w:color="d0d0d0"/>
                    <w:bottom w:val="single" w:sz="8" w:space="0" w:color="d0d0d0"/>
                    <w:right w:val="single" w:sz="8" w:space="0" w:color="d0d0d0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Supply and installation of electrical, solar, CCTV and related systems as per client requirements.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Site: Client Site Address / Location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1"/>
                    </w:rPr>
                    <w:t>Scope: As per items listed below</w:t>
                  </w:r>
                </w:p>
              </w:tc>
            </w:tr>
          </w:tbl>
          <w:p/>
        </w:tc>
      </w:tr>
    </w:tbl>
    <w:p>
      <w:pPr>
        <w:jc w:val="left"/>
      </w:pPr>
      <w:r>
        <w:rPr>
          <w:rFonts w:ascii="Arial" w:hAnsi="Arial"/>
          <w:b w:val="0"/>
          <w:i w:val="0"/>
          <w:color w:val="000000"/>
          <w:sz w:val="21"/>
        </w:rPr>
        <w:t>Dear Sir/Madam, thank you for your valuable inquiry. We are pleased to submit the following quotation for your review and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112"/>
        <w:gridCol w:w="1152"/>
        <w:gridCol w:w="1728"/>
        <w:gridCol w:w="1728"/>
      </w:tblGrid>
      <w:tr>
        <w:tc>
          <w:tcPr>
            <w:tcW w:type="dxa" w:w="2176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176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176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Qty</w:t>
            </w:r>
          </w:p>
        </w:tc>
        <w:tc>
          <w:tcPr>
            <w:tcW w:type="dxa" w:w="2176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Unit Price</w:t>
            </w:r>
          </w:p>
        </w:tc>
        <w:tc>
          <w:tcPr>
            <w:tcW w:type="dxa" w:w="2176"/>
            <w:shd w:fill="111111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Total</w:t>
            </w:r>
          </w:p>
        </w:tc>
      </w:tr>
      <w:tr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Electrical materials and distribution components</w:t>
            </w:r>
            <w:r>
              <w:br/>
            </w:r>
            <w:r>
              <w:rPr>
                <w:rFonts w:ascii="Arial" w:hAnsi="Arial"/>
                <w:sz w:val="20"/>
              </w:rPr>
              <w:t>(DBs, breakers, cables, conduits, accessories)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 5,250.00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11212"/>
                <w:sz w:val="20"/>
              </w:rPr>
              <w:t>R 5,250.00</w:t>
            </w:r>
          </w:p>
        </w:tc>
      </w:tr>
      <w:tr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Solar installation system</w:t>
            </w:r>
            <w:r>
              <w:br/>
            </w:r>
            <w:r>
              <w:rPr>
                <w:rFonts w:ascii="Arial" w:hAnsi="Arial"/>
                <w:sz w:val="20"/>
              </w:rPr>
              <w:t>(5kW Hybrid Inverter, 5kWh Battery, 8 x 550W Panels, Mounting)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 62,500.00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11212"/>
                <w:sz w:val="20"/>
              </w:rPr>
              <w:t>R 62,500.00</w:t>
            </w:r>
          </w:p>
        </w:tc>
      </w:tr>
      <w:tr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CCTV setup</w:t>
            </w:r>
            <w:r>
              <w:br/>
            </w:r>
            <w:r>
              <w:rPr>
                <w:rFonts w:ascii="Arial" w:hAnsi="Arial"/>
                <w:sz w:val="20"/>
              </w:rPr>
              <w:t>(4 x Cameras, DVR, 1TB HDD, Cabling &amp; Accessories)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 8,750.00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11212"/>
                <w:sz w:val="20"/>
              </w:rPr>
              <w:t>R 8,750.00</w:t>
            </w:r>
          </w:p>
        </w:tc>
      </w:tr>
      <w:tr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Labour / Installation support</w:t>
            </w:r>
            <w:r>
              <w:br/>
            </w:r>
            <w:r>
              <w:rPr>
                <w:rFonts w:ascii="Arial" w:hAnsi="Arial"/>
                <w:sz w:val="20"/>
              </w:rPr>
              <w:t>(Installation, testing, commissioning &amp; handover)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 6,500.00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11212"/>
                <w:sz w:val="20"/>
              </w:rPr>
              <w:t>R 6,500.00</w:t>
            </w:r>
          </w:p>
        </w:tc>
      </w:tr>
      <w:tr>
        <w:tc>
          <w:tcPr>
            <w:tcW w:type="dxa" w:w="6528"/>
            <w:gridSpan w:val="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21"/>
              </w:rPr>
              <w:t>Subtotal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21"/>
              </w:rPr>
              <w:t>R 83,000.00</w:t>
            </w:r>
          </w:p>
        </w:tc>
      </w:tr>
      <w:tr>
        <w:tc>
          <w:tcPr>
            <w:tcW w:type="dxa" w:w="6528"/>
            <w:gridSpan w:val="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21"/>
              </w:rPr>
              <w:t>VAT / Tax (15%)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21"/>
              </w:rPr>
              <w:t>R 12,450.00</w:t>
            </w:r>
          </w:p>
        </w:tc>
      </w:tr>
      <w:tr>
        <w:tc>
          <w:tcPr>
            <w:tcW w:type="dxa" w:w="6528"/>
            <w:gridSpan w:val="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fill="d1121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GRAND TOTAL</w:t>
            </w:r>
          </w:p>
        </w:tc>
        <w:tc>
          <w:tcPr>
            <w:tcW w:type="dxa" w:w="2176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fill="d1121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R 95,450.00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627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27"/>
            </w:tblGrid>
            <w:tr>
              <w:tc>
                <w:tcPr>
                  <w:tcW w:type="dxa" w:w="3627"/>
                  <w:shd w:fill="d11212"/>
                  <w:tcBorders>
                    <w:top w:val="single" w:sz="8" w:space="0" w:color="d11212"/>
                    <w:left w:val="single" w:sz="8" w:space="0" w:color="d11212"/>
                    <w:bottom w:val="single" w:sz="8" w:space="0" w:color="d11212"/>
                    <w:right w:val="single" w:sz="8" w:space="0" w:color="d11212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PAYMENT INSTRUCTIONS</w:t>
                  </w:r>
                </w:p>
              </w:tc>
            </w:tr>
            <w:tr>
              <w:tc>
                <w:tcPr>
                  <w:tcW w:type="dxa" w:w="3627"/>
                  <w:tcBorders>
                    <w:top w:val="single" w:sz="8" w:space="0" w:color="d0d0d0"/>
                    <w:left w:val="single" w:sz="8" w:space="0" w:color="d0d0d0"/>
                    <w:bottom w:val="single" w:sz="8" w:space="0" w:color="d0d0d0"/>
                    <w:right w:val="single" w:sz="8" w:space="0" w:color="d0d0d0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Bank: FNB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Account Name: JMOTO Electrical Services (PTY) Ltd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Account No: 63077444304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Branch Code: 250655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Reference: Quote No. (e.g., Q-001)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Payment is due within 7 days from date of quotation unless otherwise agreed in writing.</w:t>
                  </w:r>
                </w:p>
              </w:tc>
            </w:tr>
          </w:tbl>
          <w:p/>
        </w:tc>
        <w:tc>
          <w:tcPr>
            <w:tcW w:type="dxa" w:w="3627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27"/>
            </w:tblGrid>
            <w:tr>
              <w:tc>
                <w:tcPr>
                  <w:tcW w:type="dxa" w:w="3627"/>
                  <w:shd w:fill="111111"/>
                  <w:tcBorders>
                    <w:top w:val="single" w:sz="8" w:space="0" w:color="111111"/>
                    <w:left w:val="single" w:sz="8" w:space="0" w:color="111111"/>
                    <w:bottom w:val="single" w:sz="8" w:space="0" w:color="111111"/>
                    <w:right w:val="single" w:sz="8" w:space="0" w:color="111111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NOTES</w:t>
                  </w:r>
                </w:p>
              </w:tc>
            </w:tr>
            <w:tr>
              <w:tc>
                <w:tcPr>
                  <w:tcW w:type="dxa" w:w="3627"/>
                  <w:tcBorders>
                    <w:top w:val="single" w:sz="8" w:space="0" w:color="d0d0d0"/>
                    <w:left w:val="single" w:sz="8" w:space="0" w:color="d0d0d0"/>
                    <w:bottom w:val="single" w:sz="8" w:space="0" w:color="d0d0d0"/>
                    <w:right w:val="single" w:sz="8" w:space="0" w:color="d0d0d0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• This quotation is valid for 30 days from the date above.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• Prices are subject to change without prior notice.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• Delivery lead times will be confirmed upon order.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• Warranty applies as per manufacturer and supplier terms.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Thank you for the opportunity to provide this quotation.</w:t>
                  </w:r>
                </w:p>
              </w:tc>
            </w:tr>
          </w:tbl>
          <w:p/>
        </w:tc>
        <w:tc>
          <w:tcPr>
            <w:tcW w:type="dxa" w:w="3627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27"/>
            </w:tblGrid>
            <w:tr>
              <w:tc>
                <w:tcPr>
                  <w:tcW w:type="dxa" w:w="3627"/>
                  <w:shd w:fill="d11212"/>
                  <w:tcBorders>
                    <w:top w:val="single" w:sz="8" w:space="0" w:color="d11212"/>
                    <w:left w:val="single" w:sz="8" w:space="0" w:color="d11212"/>
                    <w:bottom w:val="single" w:sz="8" w:space="0" w:color="d11212"/>
                    <w:right w:val="single" w:sz="8" w:space="0" w:color="d11212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ACCEPTANCE</w:t>
                  </w:r>
                </w:p>
              </w:tc>
            </w:tr>
            <w:tr>
              <w:tc>
                <w:tcPr>
                  <w:tcW w:type="dxa" w:w="3627"/>
                  <w:tcBorders>
                    <w:top w:val="single" w:sz="8" w:space="0" w:color="d0d0d0"/>
                    <w:left w:val="single" w:sz="8" w:space="0" w:color="d0d0d0"/>
                    <w:bottom w:val="single" w:sz="8" w:space="0" w:color="d0d0d0"/>
                    <w:right w:val="single" w:sz="8" w:space="0" w:color="d0d0d0"/>
                  </w:tcBorders>
                </w:tcPr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I/We accept this quotation and authorize JMOTO Electrical Services (PTY) Ltd to proceed as per the terms stated.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Name: ______________________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Signature: __________________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11111"/>
                      <w:sz w:val="20"/>
                    </w:rPr>
                    <w:t>Date: ______________________</w:t>
                  </w:r>
                </w:p>
              </w:tc>
            </w:tr>
          </w:tbl>
          <w:p/>
        </w:tc>
      </w:tr>
    </w:tbl>
    <w:p>
      <w:pPr>
        <w:jc w:val="center"/>
      </w:pPr>
      <w:r>
        <w:rPr>
          <w:rFonts w:ascii="Arial" w:hAnsi="Arial"/>
          <w:sz w:val="20"/>
        </w:rPr>
        <w:t xml:space="preserve">JMOTO Electrical Services (PTY) Ltd   |   </w:t>
      </w:r>
      <w:r>
        <w:rPr>
          <w:rFonts w:ascii="Arial" w:hAnsi="Arial"/>
          <w:i/>
          <w:color w:val="D11212"/>
          <w:sz w:val="22"/>
        </w:rPr>
        <w:t>We’ll keep you bright</w:t>
      </w:r>
    </w:p>
    <w:sectPr w:rsidR="00FC693F" w:rsidRPr="0006063C" w:rsidSect="00034616">
      <w:pgSz w:w="12240" w:h="15840"/>
      <w:pgMar w:top="56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