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73"/>
        <w:gridCol w:w="5573"/>
      </w:tblGrid>
      <w:tr>
        <w:tc>
          <w:tcPr>
            <w:tcW w:type="dxa" w:w="49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(10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111"/>
                <w:sz w:val="36"/>
              </w:rPr>
              <w:t>QUOTATION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333333"/>
                <w:sz w:val="18"/>
              </w:rPr>
              <w:t>Quote No: JKJ-Q-0001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555555"/>
                <w:sz w:val="15"/>
              </w:rPr>
              <w:t>Reg No: 2026/346956/07 | Tax Ref: 9467347234</w:t>
            </w:r>
          </w:p>
        </w:tc>
      </w:tr>
    </w:tbl>
    <w:p>
      <w:pPr>
        <w:spacing w:before="0" w:after="40"/>
        <w:jc w:val="center"/>
      </w:pPr>
      <w:r>
        <w:rPr>
          <w:rFonts w:ascii="Arial" w:hAnsi="Arial"/>
          <w:b/>
          <w:color w:val="555555"/>
          <w:sz w:val="15"/>
        </w:rPr>
        <w:t>POWERING YOUR HOME. PROTECTING YOUR FUTURE.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146"/>
      </w:tblGrid>
      <w:tr>
        <w:trPr>
          <w:trHeight w:val="60"/>
        </w:trPr>
        <w:tc>
          <w:tcPr>
            <w:tcW w:type="dxa" w:w="11146"/>
            <w:shd w:fill="F2C400"/>
            <w:tcBorders>
              <w:top w:val="single" w:sz="0" w:space="0" w:color="F2C400"/>
              <w:left w:val="single" w:sz="0" w:space="0" w:color="F2C400"/>
              <w:bottom w:val="single" w:sz="0" w:space="0" w:color="F2C400"/>
              <w:right w:val="single" w:sz="0" w:space="0" w:color="F2C400"/>
            </w:tcBorders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86"/>
        <w:gridCol w:w="2786"/>
        <w:gridCol w:w="2786"/>
        <w:gridCol w:w="2786"/>
      </w:tblGrid>
      <w:tr>
        <w:tc>
          <w:tcPr>
            <w:tcW w:type="dxa" w:w="24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66666"/>
                <w:sz w:val="13"/>
              </w:rPr>
              <w:t>COMPANY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14"/>
              </w:rPr>
              <w:t>JKJ SolarTech and Security (Pty) Ltd</w:t>
            </w:r>
          </w:p>
        </w:tc>
        <w:tc>
          <w:tcPr>
            <w:tcW w:type="dxa" w:w="1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66666"/>
                <w:sz w:val="13"/>
              </w:rPr>
              <w:t>PHONE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14"/>
              </w:rPr>
              <w:t>084 017 8527</w:t>
            </w:r>
          </w:p>
        </w:tc>
        <w:tc>
          <w:tcPr>
            <w:tcW w:type="dxa" w:w="2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66666"/>
                <w:sz w:val="13"/>
              </w:rPr>
              <w:t>EMAIL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14"/>
              </w:rPr>
              <w:t>info@jkjsolatech.co.za</w:t>
            </w:r>
          </w:p>
        </w:tc>
        <w:tc>
          <w:tcPr>
            <w:tcW w:type="dxa" w:w="33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66666"/>
                <w:sz w:val="13"/>
              </w:rPr>
              <w:t>ADDRESS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14"/>
              </w:rPr>
              <w:t>48 Regent Street, Johannesburg, Gauteng, 2198</w:t>
            </w:r>
          </w:p>
        </w:tc>
      </w:tr>
    </w:tbl>
    <w:p>
      <w:pPr>
        <w:spacing w:before="0" w:after="20"/>
      </w:pPr>
      <w:r>
        <w:rPr>
          <w:rFonts w:ascii="Arial" w:hAnsi="Arial"/>
          <w:b w:val="0"/>
          <w:color w:val="111111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86"/>
        <w:gridCol w:w="2786"/>
        <w:gridCol w:w="2786"/>
        <w:gridCol w:w="2786"/>
      </w:tblGrid>
      <w:tr>
        <w:tc>
          <w:tcPr>
            <w:tcW w:type="dxa" w:w="24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7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55555"/>
                <w:sz w:val="14"/>
              </w:rPr>
              <w:t>DATE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11111"/>
                <w:sz w:val="17"/>
              </w:rPr>
              <w:t>05 May 2026</w:t>
            </w:r>
          </w:p>
        </w:tc>
        <w:tc>
          <w:tcPr>
            <w:tcW w:type="dxa" w:w="24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7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55555"/>
                <w:sz w:val="14"/>
              </w:rPr>
              <w:t>VALID UNTIL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11111"/>
                <w:sz w:val="17"/>
              </w:rPr>
              <w:t>19 May 2026</w:t>
            </w:r>
          </w:p>
        </w:tc>
        <w:tc>
          <w:tcPr>
            <w:tcW w:type="dxa" w:w="24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7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55555"/>
                <w:sz w:val="14"/>
              </w:rPr>
              <w:t>PREPARED BY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11111"/>
                <w:sz w:val="17"/>
              </w:rPr>
              <w:t>JKJ Admin</w:t>
            </w:r>
          </w:p>
        </w:tc>
        <w:tc>
          <w:tcPr>
            <w:tcW w:type="dxa" w:w="24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7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55555"/>
                <w:sz w:val="14"/>
              </w:rPr>
              <w:t>CURRENCY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11111"/>
                <w:sz w:val="17"/>
              </w:rPr>
              <w:t>ZAR</w:t>
            </w:r>
          </w:p>
        </w:tc>
      </w:tr>
    </w:tbl>
    <w:p>
      <w:pPr>
        <w:spacing w:before="0" w:after="20"/>
      </w:pPr>
      <w:r>
        <w:rPr>
          <w:rFonts w:ascii="Arial" w:hAnsi="Arial"/>
          <w:b w:val="0"/>
          <w:color w:val="111111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73"/>
        <w:gridCol w:w="5573"/>
      </w:tblGrid>
      <w:tr>
        <w:tc>
          <w:tcPr>
            <w:tcW w:type="dxa" w:w="4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7F7"/>
            <w:vAlign w:val="top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4"/>
              </w:rPr>
              <w:t>Quotation To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sz w:val="14"/>
              </w:rPr>
              <w:t>Client Name: Sample Electrical Client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sz w:val="14"/>
              </w:rPr>
              <w:t>Site Address: Johannesburg, Gauteng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sz w:val="14"/>
              </w:rPr>
              <w:t>Contact: 000 000 0000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sz w:val="14"/>
              </w:rPr>
              <w:t>Email: client@example.com</w:t>
            </w:r>
          </w:p>
        </w:tc>
        <w:tc>
          <w:tcPr>
            <w:tcW w:type="dxa" w:w="4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7F7"/>
            <w:vAlign w:val="top"/>
          </w:tcPr>
          <w:p>
            <w:r/>
            <w:r>
              <w:rPr>
                <w:rFonts w:ascii="Arial" w:hAnsi="Arial" w:eastAsia="Arial"/>
                <w:b/>
                <w:sz w:val="16"/>
              </w:rPr>
              <w:t>Service Required</w:t>
            </w:r>
          </w:p>
          <w:p>
            <w:r>
              <w:rPr>
                <w:rFonts w:ascii="Arial" w:hAnsi="Arial" w:eastAsia="Arial"/>
                <w:sz w:val="14"/>
              </w:rPr>
              <w:t>Electrical DB materials, wiring components, installation labour and COC.</w:t>
              <w:br/>
              <w:t>Includes indicator lights, ferrules, Schneider Easy9 breakers, distribution board, earth spike, copper cable, stop end and related installation work.</w:t>
            </w:r>
          </w:p>
        </w:tc>
      </w:tr>
    </w:tbl>
    <w:p>
      <w:pPr>
        <w:spacing w:before="0" w:after="20"/>
      </w:pPr>
      <w:r>
        <w:rPr>
          <w:rFonts w:ascii="Arial" w:hAnsi="Arial"/>
          <w:b w:val="0"/>
          <w:color w:val="111111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9"/>
        <w:gridCol w:w="2229"/>
        <w:gridCol w:w="2229"/>
        <w:gridCol w:w="2229"/>
        <w:gridCol w:w="2229"/>
      </w:tblGrid>
      <w:tr>
        <w:tc>
          <w:tcPr>
            <w:tcW w:type="dxa" w:w="420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fill="11111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5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5900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fill="11111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sz w:val="15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620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fill="11111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5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Qty</w:t>
            </w:r>
          </w:p>
        </w:tc>
        <w:tc>
          <w:tcPr>
            <w:tcW w:type="dxa" w:w="1300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fill="11111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5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Unit Price</w:t>
            </w:r>
          </w:p>
        </w:tc>
        <w:tc>
          <w:tcPr>
            <w:tcW w:type="dxa" w:w="1560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fill="11111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5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Line Total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MCE indicator light LED 9mm red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52.45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52.45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MCE indicator light LED 9mm green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52.45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52.45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Hellermann Tyton ferrule bootlace 6mm green x100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113.00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113.00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Schneider Easy9 MCB 50A 2-pole 3KA 230V DIN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146.56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146.56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Schneider Easy9 MCB 25A 2-pole 3KA 36mm DIN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146.54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586.16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Matliwala Nur distribution board surface 18MOD DIN white PVC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234.00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234.00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Earth spike copper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102.00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102.00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8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10mm 4x4+E WHI CU cable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3m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154.00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462.00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9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4mm 4x4+E WHI CU cable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5m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76.00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380.00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10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CBT CLT/3 100x40mm stop end WHI - price not supplied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TBC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TBC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11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Electrical installation labour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4800.00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4800.00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12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COC - Certificate of Compliance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1500.00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1500.00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color w:val="111111"/>
          <w:sz w:val="2"/>
        </w:rPr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573"/>
        <w:gridCol w:w="5573"/>
      </w:tblGrid>
      <w:tr>
        <w:tc>
          <w:tcPr>
            <w:tcW w:type="dxa" w:w="19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Subtotal</w:t>
            </w:r>
          </w:p>
        </w:tc>
        <w:tc>
          <w:tcPr>
            <w:tcW w:type="dxa" w:w="2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R 8 428.62</w:t>
            </w:r>
          </w:p>
        </w:tc>
      </w:tr>
      <w:tr>
        <w:tc>
          <w:tcPr>
            <w:tcW w:type="dxa" w:w="19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VAT</w:t>
            </w:r>
          </w:p>
        </w:tc>
        <w:tc>
          <w:tcPr>
            <w:tcW w:type="dxa" w:w="2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R 0.00 - VAT registration not supplied</w:t>
            </w:r>
          </w:p>
        </w:tc>
      </w:tr>
      <w:tr>
        <w:tc>
          <w:tcPr>
            <w:tcW w:type="dxa" w:w="19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2C400"/>
            <w:vAlign w:val="center"/>
          </w:tcPr>
          <w:p>
            <w:r/>
            <w:r>
              <w:rPr>
                <w:rFonts w:ascii="Arial" w:hAnsi="Arial" w:eastAsia="Arial"/>
                <w:b/>
                <w:sz w:val="15"/>
              </w:rPr>
              <w:t>TOTAL DUE</w:t>
            </w:r>
          </w:p>
        </w:tc>
        <w:tc>
          <w:tcPr>
            <w:tcW w:type="dxa" w:w="2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2C40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sz w:val="15"/>
              </w:rPr>
              <w:t>R 8 428.62</w:t>
            </w:r>
          </w:p>
        </w:tc>
      </w:tr>
    </w:tbl>
    <w:p>
      <w:pPr>
        <w:spacing w:before="0" w:after="0"/>
      </w:pPr>
      <w:r>
        <w:rPr>
          <w:rFonts w:ascii="Arial" w:hAnsi="Arial"/>
          <w:b/>
          <w:color w:val="111111"/>
          <w:sz w:val="16"/>
        </w:rPr>
        <w:t>Terms and Notes</w:t>
      </w:r>
    </w:p>
    <w:p>
      <w:pPr>
        <w:spacing w:after="0" w:before="0" w:line="204" w:lineRule="auto"/>
        <w:ind w:left="173"/>
      </w:pPr>
      <w:r>
        <w:rPr>
          <w:rFonts w:ascii="Arial" w:hAnsi="Arial"/>
          <w:sz w:val="11"/>
        </w:rPr>
        <w:t>• Final scope and pricing must be confirmed after site inspection.</w:t>
        <w:br/>
        <w:t>• Payment terms: 70% deposit before work starts and 30% balance on completion.</w:t>
        <w:br/>
        <w:t>• COC is included; product warranties follow supplier/manufacturer terms.</w:t>
      </w:r>
    </w:p>
    <w:p>
      <w:pPr>
        <w:spacing w:before="0" w:after="0"/>
      </w:pPr>
      <w:r>
        <w:rPr>
          <w:rFonts w:ascii="Arial" w:hAnsi="Arial"/>
          <w:b w:val="0"/>
          <w:color w:val="111111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73"/>
        <w:gridCol w:w="5573"/>
      </w:tblGrid>
      <w:tr>
        <w:tc>
          <w:tcPr>
            <w:tcW w:type="dxa" w:w="4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Banking Details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sz w:val="12"/>
              </w:rPr>
              <w:t>Bank: FNB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sz w:val="12"/>
              </w:rPr>
              <w:t>Account Name: JKJ SolarTech and Security (Pty) Ltd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sz w:val="12"/>
              </w:rPr>
              <w:t>Account No: 63106008261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sz w:val="12"/>
              </w:rPr>
              <w:t>Branch Code: 250655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sz w:val="12"/>
              </w:rPr>
              <w:t>Reference: Quote No / Client name</w:t>
            </w:r>
          </w:p>
        </w:tc>
        <w:tc>
          <w:tcPr>
            <w:tcW w:type="dxa" w:w="4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111"/>
                <w:sz w:val="16"/>
              </w:rPr>
              <w:t>Client Acceptance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4"/>
              </w:rPr>
              <w:t>Name: _________________________</w:t>
              <w:br/>
            </w:r>
            <w:r>
              <w:rPr>
                <w:rFonts w:ascii="Arial" w:hAnsi="Arial"/>
                <w:b w:val="0"/>
                <w:color w:val="111111"/>
                <w:sz w:val="14"/>
              </w:rPr>
              <w:t>Signature: ______________________</w:t>
              <w:br/>
            </w:r>
            <w:r>
              <w:rPr>
                <w:rFonts w:ascii="Arial" w:hAnsi="Arial"/>
                <w:b w:val="0"/>
                <w:color w:val="111111"/>
                <w:sz w:val="14"/>
              </w:rPr>
              <w:t>Date: __________________________</w:t>
              <w:br/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73"/>
        <w:gridCol w:w="5573"/>
      </w:tblGrid>
      <w:tr>
        <w:tc>
          <w:tcPr>
            <w:tcW w:type="dxa" w:w="49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(10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111"/>
                <w:sz w:val="36"/>
              </w:rPr>
              <w:t>INVOICE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333333"/>
                <w:sz w:val="18"/>
              </w:rPr>
              <w:t>Invoice No: JKJ-INV-0001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555555"/>
                <w:sz w:val="15"/>
              </w:rPr>
              <w:t>Reg No: 2026/346956/07 | Tax Ref: 9467347234</w:t>
            </w:r>
          </w:p>
        </w:tc>
      </w:tr>
    </w:tbl>
    <w:p>
      <w:pPr>
        <w:spacing w:before="0" w:after="40"/>
        <w:jc w:val="center"/>
      </w:pPr>
      <w:r>
        <w:rPr>
          <w:rFonts w:ascii="Arial" w:hAnsi="Arial"/>
          <w:b/>
          <w:color w:val="555555"/>
          <w:sz w:val="15"/>
        </w:rPr>
        <w:t>POWERING YOUR HOME. PROTECTING YOUR FUTURE.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146"/>
      </w:tblGrid>
      <w:tr>
        <w:trPr>
          <w:trHeight w:val="60"/>
        </w:trPr>
        <w:tc>
          <w:tcPr>
            <w:tcW w:type="dxa" w:w="11146"/>
            <w:shd w:fill="F2C400"/>
            <w:tcBorders>
              <w:top w:val="single" w:sz="0" w:space="0" w:color="F2C400"/>
              <w:left w:val="single" w:sz="0" w:space="0" w:color="F2C400"/>
              <w:bottom w:val="single" w:sz="0" w:space="0" w:color="F2C400"/>
              <w:right w:val="single" w:sz="0" w:space="0" w:color="F2C400"/>
            </w:tcBorders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86"/>
        <w:gridCol w:w="2786"/>
        <w:gridCol w:w="2786"/>
        <w:gridCol w:w="2786"/>
      </w:tblGrid>
      <w:tr>
        <w:tc>
          <w:tcPr>
            <w:tcW w:type="dxa" w:w="24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66666"/>
                <w:sz w:val="13"/>
              </w:rPr>
              <w:t>COMPANY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14"/>
              </w:rPr>
              <w:t>JKJ SolarTech and Security (Pty) Ltd</w:t>
            </w:r>
          </w:p>
        </w:tc>
        <w:tc>
          <w:tcPr>
            <w:tcW w:type="dxa" w:w="1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66666"/>
                <w:sz w:val="13"/>
              </w:rPr>
              <w:t>PHONE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14"/>
              </w:rPr>
              <w:t>084 017 8527</w:t>
            </w:r>
          </w:p>
        </w:tc>
        <w:tc>
          <w:tcPr>
            <w:tcW w:type="dxa" w:w="2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66666"/>
                <w:sz w:val="13"/>
              </w:rPr>
              <w:t>EMAIL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14"/>
              </w:rPr>
              <w:t>info@jkjsolatech.co.za</w:t>
            </w:r>
          </w:p>
        </w:tc>
        <w:tc>
          <w:tcPr>
            <w:tcW w:type="dxa" w:w="33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66666"/>
                <w:sz w:val="13"/>
              </w:rPr>
              <w:t>ADDRESS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14"/>
              </w:rPr>
              <w:t>48 Regent Street, Johannesburg, Gauteng, 2198</w:t>
            </w:r>
          </w:p>
        </w:tc>
      </w:tr>
    </w:tbl>
    <w:p>
      <w:pPr>
        <w:spacing w:before="0" w:after="20"/>
      </w:pPr>
      <w:r>
        <w:rPr>
          <w:rFonts w:ascii="Arial" w:hAnsi="Arial"/>
          <w:b w:val="0"/>
          <w:color w:val="111111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86"/>
        <w:gridCol w:w="2786"/>
        <w:gridCol w:w="2786"/>
        <w:gridCol w:w="2786"/>
      </w:tblGrid>
      <w:tr>
        <w:tc>
          <w:tcPr>
            <w:tcW w:type="dxa" w:w="24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7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55555"/>
                <w:sz w:val="14"/>
              </w:rPr>
              <w:t>DATE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11111"/>
                <w:sz w:val="17"/>
              </w:rPr>
              <w:t>05 May 2026</w:t>
            </w:r>
          </w:p>
        </w:tc>
        <w:tc>
          <w:tcPr>
            <w:tcW w:type="dxa" w:w="24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7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55555"/>
                <w:sz w:val="14"/>
              </w:rPr>
              <w:t>DUE DATE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11111"/>
                <w:sz w:val="17"/>
              </w:rPr>
              <w:t>19 May 2026</w:t>
            </w:r>
          </w:p>
        </w:tc>
        <w:tc>
          <w:tcPr>
            <w:tcW w:type="dxa" w:w="24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7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55555"/>
                <w:sz w:val="14"/>
              </w:rPr>
              <w:t>RELATED QUOTE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11111"/>
                <w:sz w:val="17"/>
              </w:rPr>
              <w:t>JKJ-Q-0001</w:t>
            </w:r>
          </w:p>
        </w:tc>
        <w:tc>
          <w:tcPr>
            <w:tcW w:type="dxa" w:w="24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7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55555"/>
                <w:sz w:val="14"/>
              </w:rPr>
              <w:t>CURRENCY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11111"/>
                <w:sz w:val="17"/>
              </w:rPr>
              <w:t>ZAR</w:t>
            </w:r>
          </w:p>
        </w:tc>
      </w:tr>
    </w:tbl>
    <w:p>
      <w:pPr>
        <w:spacing w:before="0" w:after="20"/>
      </w:pPr>
      <w:r>
        <w:rPr>
          <w:rFonts w:ascii="Arial" w:hAnsi="Arial"/>
          <w:b w:val="0"/>
          <w:color w:val="111111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73"/>
        <w:gridCol w:w="5573"/>
      </w:tblGrid>
      <w:tr>
        <w:tc>
          <w:tcPr>
            <w:tcW w:type="dxa" w:w="4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7F7"/>
            <w:vAlign w:val="top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4"/>
              </w:rPr>
              <w:t>Invoice To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sz w:val="14"/>
              </w:rPr>
              <w:t>Client Name: Sample Electrical Client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sz w:val="14"/>
              </w:rPr>
              <w:t>Site Address: Johannesburg, Gauteng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sz w:val="14"/>
              </w:rPr>
              <w:t>Contact: 000 000 0000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sz w:val="14"/>
              </w:rPr>
              <w:t>Email: client@example.com</w:t>
            </w:r>
          </w:p>
        </w:tc>
        <w:tc>
          <w:tcPr>
            <w:tcW w:type="dxa" w:w="4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7F7F7"/>
            <w:vAlign w:val="top"/>
          </w:tcPr>
          <w:p>
            <w:r/>
            <w:r>
              <w:rPr>
                <w:rFonts w:ascii="Arial" w:hAnsi="Arial" w:eastAsia="Arial"/>
                <w:b/>
                <w:sz w:val="16"/>
              </w:rPr>
              <w:t>Service Required</w:t>
            </w:r>
          </w:p>
          <w:p>
            <w:r>
              <w:rPr>
                <w:rFonts w:ascii="Arial" w:hAnsi="Arial" w:eastAsia="Arial"/>
                <w:sz w:val="14"/>
              </w:rPr>
              <w:t>Electrical DB materials, wiring components, installation labour and COC.</w:t>
              <w:br/>
              <w:t>Includes indicator lights, ferrules, Schneider Easy9 breakers, distribution board, earth spike, copper cable, stop end and related installation work.</w:t>
            </w:r>
          </w:p>
        </w:tc>
      </w:tr>
    </w:tbl>
    <w:p>
      <w:pPr>
        <w:spacing w:before="0" w:after="20"/>
      </w:pPr>
      <w:r>
        <w:rPr>
          <w:rFonts w:ascii="Arial" w:hAnsi="Arial"/>
          <w:b w:val="0"/>
          <w:color w:val="111111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9"/>
        <w:gridCol w:w="2229"/>
        <w:gridCol w:w="2229"/>
        <w:gridCol w:w="2229"/>
        <w:gridCol w:w="2229"/>
      </w:tblGrid>
      <w:tr>
        <w:tc>
          <w:tcPr>
            <w:tcW w:type="dxa" w:w="420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fill="11111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5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5900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fill="11111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sz w:val="15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620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fill="11111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5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Qty</w:t>
            </w:r>
          </w:p>
        </w:tc>
        <w:tc>
          <w:tcPr>
            <w:tcW w:type="dxa" w:w="1300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fill="11111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5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Unit Price</w:t>
            </w:r>
          </w:p>
        </w:tc>
        <w:tc>
          <w:tcPr>
            <w:tcW w:type="dxa" w:w="1560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fill="11111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5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Line Total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MCE indicator light LED 9mm red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52.45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52.45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MCE indicator light LED 9mm green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52.45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52.45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Hellermann Tyton ferrule bootlace 6mm green x100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113.00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113.00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Schneider Easy9 MCB 50A 2-pole 3KA 230V DIN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146.56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146.56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Schneider Easy9 MCB 25A 2-pole 3KA 36mm DIN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146.54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586.16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Matliwala Nur distribution board surface 18MOD DIN white PVC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234.00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234.00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Earth spike copper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102.00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102.00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8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10mm 4x4+E WHI CU cable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3m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154.00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462.00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9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4mm 4x4+E WHI CU cable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5m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76.00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380.00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10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CBT CLT/3 100x40mm stop end WHI - price not supplied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TBC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TBC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11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Electrical installation labour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4800.00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4800.00</w:t>
            </w:r>
          </w:p>
        </w:tc>
      </w:tr>
      <w:tr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12</w:t>
            </w:r>
          </w:p>
        </w:tc>
        <w:tc>
          <w:tcPr>
            <w:tcW w:type="dxa" w:w="22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COC - Certificate of Compliance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1500.00</w:t>
            </w:r>
          </w:p>
        </w:tc>
        <w:tc>
          <w:tcPr>
            <w:tcW w:type="dxa" w:w="222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R 1500.00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color w:val="111111"/>
          <w:sz w:val="2"/>
        </w:rPr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573"/>
        <w:gridCol w:w="5573"/>
      </w:tblGrid>
      <w:tr>
        <w:tc>
          <w:tcPr>
            <w:tcW w:type="dxa" w:w="19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Subtotal</w:t>
            </w:r>
          </w:p>
        </w:tc>
        <w:tc>
          <w:tcPr>
            <w:tcW w:type="dxa" w:w="2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R 8 428.62</w:t>
            </w:r>
          </w:p>
        </w:tc>
      </w:tr>
      <w:tr>
        <w:tc>
          <w:tcPr>
            <w:tcW w:type="dxa" w:w="19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VAT</w:t>
            </w:r>
          </w:p>
        </w:tc>
        <w:tc>
          <w:tcPr>
            <w:tcW w:type="dxa" w:w="2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R 0.00 - VAT registration not supplied</w:t>
            </w:r>
          </w:p>
        </w:tc>
      </w:tr>
      <w:tr>
        <w:tc>
          <w:tcPr>
            <w:tcW w:type="dxa" w:w="19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2C400"/>
            <w:vAlign w:val="center"/>
          </w:tcPr>
          <w:p>
            <w:r/>
            <w:r>
              <w:rPr>
                <w:rFonts w:ascii="Arial" w:hAnsi="Arial" w:eastAsia="Arial"/>
                <w:b/>
                <w:sz w:val="15"/>
              </w:rPr>
              <w:t>TOTAL DUE</w:t>
            </w:r>
          </w:p>
        </w:tc>
        <w:tc>
          <w:tcPr>
            <w:tcW w:type="dxa" w:w="2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2C40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sz w:val="15"/>
              </w:rPr>
              <w:t>R 8 428.62</w:t>
            </w:r>
          </w:p>
        </w:tc>
      </w:tr>
      <w:tr>
        <w:tc>
          <w:tcPr>
            <w:tcW w:type="dxa" w:w="19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Amount Paid</w:t>
            </w:r>
          </w:p>
        </w:tc>
        <w:tc>
          <w:tcPr>
            <w:tcW w:type="dxa" w:w="2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R 0.00</w:t>
            </w:r>
          </w:p>
        </w:tc>
      </w:tr>
      <w:tr>
        <w:tc>
          <w:tcPr>
            <w:tcW w:type="dxa" w:w="19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2C400"/>
            <w:vAlign w:val="center"/>
          </w:tcPr>
          <w:p>
            <w:r/>
            <w:r>
              <w:rPr>
                <w:rFonts w:ascii="Arial" w:hAnsi="Arial" w:eastAsia="Arial"/>
                <w:b/>
                <w:sz w:val="15"/>
              </w:rPr>
              <w:t>Balance Due</w:t>
            </w:r>
          </w:p>
        </w:tc>
        <w:tc>
          <w:tcPr>
            <w:tcW w:type="dxa" w:w="2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2C40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sz w:val="15"/>
              </w:rPr>
              <w:t>R 8 428.62</w:t>
            </w:r>
          </w:p>
        </w:tc>
      </w:tr>
    </w:tbl>
    <w:p>
      <w:pPr>
        <w:spacing w:before="0" w:after="0"/>
      </w:pPr>
      <w:r>
        <w:rPr>
          <w:rFonts w:ascii="Arial" w:hAnsi="Arial"/>
          <w:b/>
          <w:color w:val="111111"/>
          <w:sz w:val="16"/>
        </w:rPr>
        <w:t>Terms and Notes</w:t>
      </w:r>
    </w:p>
    <w:p>
      <w:pPr>
        <w:spacing w:after="0" w:before="0" w:line="204" w:lineRule="auto"/>
        <w:ind w:left="173"/>
      </w:pPr>
      <w:r>
        <w:rPr>
          <w:rFonts w:ascii="Arial" w:hAnsi="Arial"/>
          <w:sz w:val="11"/>
        </w:rPr>
        <w:t>• Payment is due by the stated due date unless otherwise agreed in writing.</w:t>
        <w:br/>
        <w:t>• Payment terms: 70% deposit before work starts and 30% balance on completion.</w:t>
        <w:br/>
        <w:t>• COC is included; product warranties follow supplier/manufacturer terms.</w:t>
      </w:r>
    </w:p>
    <w:p>
      <w:pPr>
        <w:spacing w:before="0" w:after="0"/>
      </w:pPr>
      <w:r>
        <w:rPr>
          <w:rFonts w:ascii="Arial" w:hAnsi="Arial"/>
          <w:b w:val="0"/>
          <w:color w:val="111111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46"/>
      </w:tblGrid>
      <w:tr>
        <w:tc>
          <w:tcPr>
            <w:tcW w:type="dxa" w:w="9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FFFFF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Banking Details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sz w:val="12"/>
              </w:rPr>
              <w:t>Bank: FNB | Account Name: JKJ SolarTech and Security (Pty) Ltd | Account No: 63106008261 | Branch Code: 250655 | Reference: JKJ-INV-0001</w:t>
            </w:r>
          </w:p>
        </w:tc>
      </w:tr>
    </w:tbl>
    <w:sectPr w:rsidR="00FC693F" w:rsidRPr="0006063C" w:rsidSect="00034616">
      <w:footerReference w:type="default" r:id="rId9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360" w:right="216" w:bottom="360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4"/>
      </w:rPr>
      <w:t>JKJ SolarTech and Security (Pty) Ltd | Reg No: 2026/346956/07 | Tax Ref: 9467347234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