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439D4" w:rsidRDefault="0039399A" w:rsidP="002500FB">
      <w:pPr>
        <w:jc w:val="center"/>
        <w:rPr>
          <w:rFonts w:cstheme="minorHAnsi"/>
          <w:b/>
          <w:sz w:val="56"/>
          <w:lang w:val="en-US"/>
        </w:rPr>
      </w:pPr>
      <w:r w:rsidRPr="00C919D4">
        <w:rPr>
          <w:rFonts w:cstheme="minorHAnsi"/>
          <w:noProof/>
          <w:sz w:val="28"/>
          <w:szCs w:val="28"/>
          <w:lang w:eastAsia="en-GB"/>
        </w:rPr>
        <w:drawing>
          <wp:inline distT="0" distB="0" distL="0" distR="0" wp14:anchorId="41510526" wp14:editId="5C3F4A0F">
            <wp:extent cx="5731510" cy="1063636"/>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9 Usable Logo.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063636"/>
                    </a:xfrm>
                    <a:prstGeom prst="rect">
                      <a:avLst/>
                    </a:prstGeom>
                  </pic:spPr>
                </pic:pic>
              </a:graphicData>
            </a:graphic>
          </wp:inline>
        </w:drawing>
      </w:r>
      <w:r w:rsidR="00A439D4" w:rsidRPr="00A439D4">
        <w:rPr>
          <w:rFonts w:cstheme="minorHAnsi"/>
          <w:b/>
          <w:sz w:val="56"/>
          <w:lang w:val="en-US"/>
        </w:rPr>
        <w:t xml:space="preserve">PROJECT PROPOSAL </w:t>
      </w:r>
    </w:p>
    <w:p w:rsidR="00AE6079" w:rsidRDefault="00C73CA4" w:rsidP="00AE6079">
      <w:pPr>
        <w:jc w:val="center"/>
        <w:rPr>
          <w:rFonts w:cstheme="minorHAnsi"/>
          <w:bCs/>
          <w:sz w:val="40"/>
          <w:szCs w:val="40"/>
        </w:rPr>
      </w:pPr>
      <w:r w:rsidRPr="00AE6079">
        <w:rPr>
          <w:rFonts w:cstheme="minorHAnsi"/>
          <w:b/>
          <w:sz w:val="40"/>
          <w:szCs w:val="40"/>
        </w:rPr>
        <w:t>Natural Language Processing (NLP) for legal texts</w:t>
      </w:r>
      <w:r w:rsidRPr="00AE6079">
        <w:rPr>
          <w:rFonts w:cstheme="minorHAnsi"/>
          <w:bCs/>
          <w:sz w:val="40"/>
          <w:szCs w:val="40"/>
        </w:rPr>
        <w:t>.</w:t>
      </w:r>
    </w:p>
    <w:p w:rsidR="00866A22" w:rsidRPr="00866A22" w:rsidRDefault="009E07DE" w:rsidP="00AE6079">
      <w:pPr>
        <w:ind w:left="1440" w:firstLine="720"/>
        <w:rPr>
          <w:rFonts w:cstheme="minorHAnsi"/>
          <w:sz w:val="20"/>
          <w:szCs w:val="20"/>
          <w:lang w:val="en-US"/>
        </w:rPr>
      </w:pPr>
      <w:r w:rsidRPr="009E07DE">
        <w:rPr>
          <w:rFonts w:cstheme="minorHAnsi"/>
          <w:b/>
          <w:sz w:val="28"/>
          <w:szCs w:val="28"/>
          <w:lang w:val="en-US"/>
        </w:rPr>
        <w:t xml:space="preserve">Chair Committee: </w:t>
      </w:r>
      <w:r w:rsidRPr="00EF474D">
        <w:rPr>
          <w:rFonts w:cstheme="minorHAnsi"/>
          <w:sz w:val="28"/>
          <w:szCs w:val="28"/>
          <w:lang w:val="en-US"/>
        </w:rPr>
        <w:t xml:space="preserve">Dr. Sanjay </w:t>
      </w:r>
      <w:proofErr w:type="spellStart"/>
      <w:r w:rsidRPr="00EF474D">
        <w:rPr>
          <w:rFonts w:cstheme="minorHAnsi"/>
          <w:sz w:val="28"/>
          <w:szCs w:val="28"/>
          <w:lang w:val="en-US"/>
        </w:rPr>
        <w:t>Modak</w:t>
      </w:r>
      <w:proofErr w:type="spellEnd"/>
    </w:p>
    <w:p w:rsidR="00D719B0" w:rsidRPr="0097454F" w:rsidRDefault="0097454F" w:rsidP="00A746A1">
      <w:pPr>
        <w:ind w:left="1440" w:firstLine="720"/>
        <w:rPr>
          <w:rFonts w:ascii="Roboto" w:hAnsi="Roboto"/>
          <w:sz w:val="27"/>
          <w:szCs w:val="27"/>
        </w:rPr>
      </w:pPr>
      <w:r w:rsidRPr="00585A56">
        <w:rPr>
          <w:rFonts w:cstheme="minorHAnsi"/>
          <w:b/>
          <w:sz w:val="28"/>
          <w:szCs w:val="28"/>
          <w:lang w:val="en-US"/>
        </w:rPr>
        <w:t>Mentor</w:t>
      </w:r>
      <w:r>
        <w:rPr>
          <w:rFonts w:cstheme="minorHAnsi"/>
          <w:b/>
          <w:sz w:val="28"/>
          <w:szCs w:val="28"/>
          <w:lang w:val="en-US"/>
        </w:rPr>
        <w:t>:</w:t>
      </w:r>
      <w:r>
        <w:rPr>
          <w:rFonts w:cstheme="minorHAnsi"/>
          <w:sz w:val="28"/>
          <w:szCs w:val="28"/>
          <w:lang w:val="en-US"/>
        </w:rPr>
        <w:t xml:space="preserve"> Dr. </w:t>
      </w:r>
      <w:r w:rsidRPr="00585A56">
        <w:rPr>
          <w:rFonts w:cstheme="minorHAnsi"/>
          <w:sz w:val="28"/>
          <w:szCs w:val="28"/>
          <w:lang w:val="en-US"/>
        </w:rPr>
        <w:t>Yannis Karamitsos</w:t>
      </w:r>
    </w:p>
    <w:p w:rsidR="00A746A1" w:rsidRDefault="005F7B91" w:rsidP="00A746A1">
      <w:pPr>
        <w:ind w:left="1440" w:firstLine="720"/>
        <w:rPr>
          <w:rFonts w:cstheme="minorHAnsi"/>
          <w:b/>
          <w:sz w:val="32"/>
          <w:szCs w:val="32"/>
          <w:lang w:val="en-US"/>
        </w:rPr>
      </w:pPr>
      <w:r w:rsidRPr="00585A56">
        <w:rPr>
          <w:rFonts w:cstheme="minorHAnsi"/>
          <w:b/>
          <w:sz w:val="28"/>
          <w:szCs w:val="28"/>
          <w:lang w:val="en-US"/>
        </w:rPr>
        <w:t>Student</w:t>
      </w:r>
      <w:r w:rsidR="00D719B0" w:rsidRPr="00585A56">
        <w:rPr>
          <w:rFonts w:cstheme="minorHAnsi"/>
          <w:b/>
          <w:sz w:val="28"/>
          <w:szCs w:val="28"/>
          <w:lang w:val="en-US"/>
        </w:rPr>
        <w:t xml:space="preserve"> Name</w:t>
      </w:r>
      <w:r w:rsidR="00A86A9A">
        <w:rPr>
          <w:rFonts w:cstheme="minorHAnsi"/>
          <w:b/>
          <w:sz w:val="28"/>
          <w:szCs w:val="28"/>
          <w:lang w:val="en-US"/>
        </w:rPr>
        <w:t xml:space="preserve">: </w:t>
      </w:r>
      <w:r w:rsidR="00A86A9A" w:rsidRPr="00D719B0">
        <w:rPr>
          <w:rFonts w:cstheme="minorHAnsi"/>
          <w:sz w:val="28"/>
          <w:szCs w:val="28"/>
          <w:lang w:val="en-US"/>
        </w:rPr>
        <w:t>Malik Umar Hassan</w:t>
      </w:r>
      <w:r w:rsidR="00A746A1">
        <w:rPr>
          <w:rFonts w:cstheme="minorHAnsi"/>
          <w:b/>
          <w:sz w:val="32"/>
          <w:szCs w:val="32"/>
          <w:lang w:val="en-US"/>
        </w:rPr>
        <w:tab/>
      </w:r>
      <w:r w:rsidR="00A746A1">
        <w:rPr>
          <w:rFonts w:cstheme="minorHAnsi"/>
          <w:b/>
          <w:sz w:val="32"/>
          <w:szCs w:val="32"/>
          <w:lang w:val="en-US"/>
        </w:rPr>
        <w:tab/>
      </w:r>
      <w:r w:rsidR="00A746A1">
        <w:rPr>
          <w:rFonts w:cstheme="minorHAnsi"/>
          <w:b/>
          <w:sz w:val="32"/>
          <w:szCs w:val="32"/>
          <w:lang w:val="en-US"/>
        </w:rPr>
        <w:tab/>
      </w:r>
      <w:r w:rsidR="00A746A1">
        <w:rPr>
          <w:rFonts w:cstheme="minorHAnsi"/>
          <w:b/>
          <w:sz w:val="32"/>
          <w:szCs w:val="32"/>
          <w:lang w:val="en-US"/>
        </w:rPr>
        <w:tab/>
      </w:r>
    </w:p>
    <w:p w:rsidR="00A746A1" w:rsidRDefault="00A746A1" w:rsidP="00A746A1">
      <w:pPr>
        <w:ind w:left="1440" w:firstLine="720"/>
        <w:rPr>
          <w:rFonts w:cstheme="minorHAnsi"/>
          <w:sz w:val="20"/>
          <w:szCs w:val="20"/>
          <w:lang w:val="en-US"/>
        </w:rPr>
      </w:pPr>
      <w:r>
        <w:rPr>
          <w:rFonts w:cstheme="minorHAnsi"/>
          <w:b/>
          <w:sz w:val="28"/>
          <w:szCs w:val="28"/>
          <w:lang w:val="en-US"/>
        </w:rPr>
        <w:t>Cohort:</w:t>
      </w:r>
      <w:r>
        <w:rPr>
          <w:rFonts w:cstheme="minorHAnsi"/>
          <w:sz w:val="20"/>
          <w:szCs w:val="20"/>
          <w:lang w:val="en-US"/>
        </w:rPr>
        <w:t xml:space="preserve"> </w:t>
      </w:r>
      <w:r w:rsidRPr="00A746A1">
        <w:rPr>
          <w:rFonts w:cstheme="minorHAnsi"/>
          <w:b/>
          <w:sz w:val="28"/>
          <w:szCs w:val="28"/>
          <w:lang w:val="en-US"/>
        </w:rPr>
        <w:t>7</w:t>
      </w:r>
      <w:r>
        <w:rPr>
          <w:rFonts w:cstheme="minorHAnsi"/>
          <w:sz w:val="20"/>
          <w:szCs w:val="20"/>
          <w:lang w:val="en-US"/>
        </w:rPr>
        <w:t xml:space="preserve"> </w:t>
      </w:r>
    </w:p>
    <w:p w:rsidR="004E5EAF" w:rsidRDefault="00A55BD8" w:rsidP="00A746A1">
      <w:pPr>
        <w:ind w:left="1440" w:firstLine="720"/>
        <w:rPr>
          <w:rFonts w:cstheme="minorHAnsi"/>
          <w:sz w:val="28"/>
          <w:szCs w:val="28"/>
          <w:lang w:val="en-US"/>
        </w:rPr>
      </w:pPr>
      <w:r w:rsidRPr="00A746A1">
        <w:rPr>
          <w:rFonts w:cstheme="minorHAnsi"/>
          <w:b/>
          <w:sz w:val="28"/>
          <w:szCs w:val="28"/>
          <w:lang w:val="en-US"/>
        </w:rPr>
        <w:t>U</w:t>
      </w:r>
      <w:r w:rsidR="004E5EAF" w:rsidRPr="00A746A1">
        <w:rPr>
          <w:rFonts w:cstheme="minorHAnsi"/>
          <w:b/>
          <w:sz w:val="28"/>
          <w:szCs w:val="28"/>
          <w:lang w:val="en-US"/>
        </w:rPr>
        <w:t>ID</w:t>
      </w:r>
      <w:r w:rsidR="004E5EAF" w:rsidRPr="00A55BD8">
        <w:rPr>
          <w:rFonts w:cstheme="minorHAnsi"/>
          <w:sz w:val="20"/>
          <w:szCs w:val="20"/>
          <w:lang w:val="en-US"/>
        </w:rPr>
        <w:t xml:space="preserve">: </w:t>
      </w:r>
      <w:r w:rsidR="004E5EAF" w:rsidRPr="00095890">
        <w:rPr>
          <w:rFonts w:cstheme="minorHAnsi"/>
          <w:sz w:val="28"/>
          <w:szCs w:val="28"/>
          <w:lang w:val="en-US"/>
        </w:rPr>
        <w:t>776006946</w:t>
      </w:r>
    </w:p>
    <w:p w:rsidR="00AE6079" w:rsidRDefault="00AE6079" w:rsidP="00A746A1">
      <w:pPr>
        <w:ind w:left="1440" w:firstLine="720"/>
        <w:rPr>
          <w:rFonts w:cstheme="minorHAnsi"/>
          <w:sz w:val="20"/>
          <w:szCs w:val="20"/>
        </w:rPr>
      </w:pPr>
    </w:p>
    <w:p w:rsidR="00AE6079" w:rsidRDefault="00AE6079" w:rsidP="00A746A1">
      <w:pPr>
        <w:ind w:left="1440" w:firstLine="720"/>
        <w:rPr>
          <w:rFonts w:cstheme="minorHAnsi"/>
          <w:sz w:val="20"/>
          <w:szCs w:val="20"/>
        </w:rPr>
      </w:pPr>
    </w:p>
    <w:p w:rsidR="00AE6079" w:rsidRDefault="00B42104" w:rsidP="00A746A1">
      <w:pPr>
        <w:ind w:left="1440" w:firstLine="720"/>
        <w:rPr>
          <w:rFonts w:cstheme="minorHAnsi"/>
          <w:sz w:val="20"/>
          <w:szCs w:val="20"/>
        </w:rPr>
      </w:pPr>
      <w:r w:rsidRPr="00B42104">
        <w:rPr>
          <w:rFonts w:cstheme="minorHAnsi"/>
          <w:sz w:val="20"/>
          <w:szCs w:val="20"/>
          <w:highlight w:val="green"/>
        </w:rPr>
        <w:t>GRAMMARLY</w:t>
      </w:r>
    </w:p>
    <w:p w:rsidR="00AE6079" w:rsidRDefault="00AE6079" w:rsidP="00A746A1">
      <w:pPr>
        <w:ind w:left="1440" w:firstLine="720"/>
        <w:rPr>
          <w:rFonts w:cstheme="minorHAnsi"/>
          <w:sz w:val="20"/>
          <w:szCs w:val="20"/>
        </w:rPr>
      </w:pPr>
    </w:p>
    <w:p w:rsidR="00AE6079" w:rsidRDefault="00AE6079" w:rsidP="00A746A1">
      <w:pPr>
        <w:ind w:left="1440" w:firstLine="720"/>
        <w:rPr>
          <w:rFonts w:cstheme="minorHAnsi"/>
          <w:sz w:val="20"/>
          <w:szCs w:val="20"/>
        </w:rPr>
      </w:pPr>
    </w:p>
    <w:p w:rsidR="00AE6079" w:rsidRDefault="00AE6079" w:rsidP="00A746A1">
      <w:pPr>
        <w:ind w:left="1440" w:firstLine="720"/>
        <w:rPr>
          <w:rFonts w:cstheme="minorHAnsi"/>
          <w:sz w:val="20"/>
          <w:szCs w:val="20"/>
        </w:rPr>
      </w:pPr>
    </w:p>
    <w:p w:rsidR="00AE6079" w:rsidRDefault="00AE6079" w:rsidP="00A746A1">
      <w:pPr>
        <w:ind w:left="1440" w:firstLine="720"/>
        <w:rPr>
          <w:rFonts w:cstheme="minorHAnsi"/>
          <w:sz w:val="20"/>
          <w:szCs w:val="20"/>
        </w:rPr>
      </w:pPr>
    </w:p>
    <w:p w:rsidR="00AE6079" w:rsidRDefault="00AE6079" w:rsidP="00A746A1">
      <w:pPr>
        <w:ind w:left="1440" w:firstLine="720"/>
        <w:rPr>
          <w:rFonts w:cstheme="minorHAnsi"/>
          <w:sz w:val="20"/>
          <w:szCs w:val="20"/>
        </w:rPr>
      </w:pPr>
    </w:p>
    <w:p w:rsidR="00AE6079" w:rsidRDefault="00AE6079" w:rsidP="00A746A1">
      <w:pPr>
        <w:ind w:left="1440" w:firstLine="720"/>
        <w:rPr>
          <w:rFonts w:cstheme="minorHAnsi"/>
          <w:sz w:val="20"/>
          <w:szCs w:val="20"/>
        </w:rPr>
      </w:pPr>
    </w:p>
    <w:p w:rsidR="00AE6079" w:rsidRDefault="00AE6079" w:rsidP="00A746A1">
      <w:pPr>
        <w:ind w:left="1440" w:firstLine="720"/>
        <w:rPr>
          <w:rFonts w:cstheme="minorHAnsi"/>
          <w:sz w:val="20"/>
          <w:szCs w:val="20"/>
        </w:rPr>
      </w:pPr>
    </w:p>
    <w:p w:rsidR="00AE6079" w:rsidRDefault="00AE6079" w:rsidP="00A746A1">
      <w:pPr>
        <w:ind w:left="1440" w:firstLine="720"/>
        <w:rPr>
          <w:rFonts w:cstheme="minorHAnsi"/>
          <w:sz w:val="20"/>
          <w:szCs w:val="20"/>
        </w:rPr>
      </w:pPr>
    </w:p>
    <w:p w:rsidR="00AE6079" w:rsidRDefault="00AE6079" w:rsidP="00A746A1">
      <w:pPr>
        <w:ind w:left="1440" w:firstLine="720"/>
        <w:rPr>
          <w:rFonts w:cstheme="minorHAnsi"/>
          <w:sz w:val="20"/>
          <w:szCs w:val="20"/>
        </w:rPr>
      </w:pPr>
    </w:p>
    <w:p w:rsidR="00AE6079" w:rsidRDefault="00AE6079" w:rsidP="00A746A1">
      <w:pPr>
        <w:ind w:left="1440" w:firstLine="720"/>
        <w:rPr>
          <w:rFonts w:cstheme="minorHAnsi"/>
          <w:sz w:val="20"/>
          <w:szCs w:val="20"/>
        </w:rPr>
      </w:pPr>
    </w:p>
    <w:p w:rsidR="00AE6079" w:rsidRDefault="00AE6079" w:rsidP="00A746A1">
      <w:pPr>
        <w:ind w:left="1440" w:firstLine="720"/>
        <w:rPr>
          <w:rFonts w:cstheme="minorHAnsi"/>
          <w:sz w:val="20"/>
          <w:szCs w:val="20"/>
        </w:rPr>
      </w:pPr>
    </w:p>
    <w:p w:rsidR="00AE6079" w:rsidRPr="00A55BD8" w:rsidRDefault="00AE6079" w:rsidP="00A746A1">
      <w:pPr>
        <w:ind w:left="1440" w:firstLine="720"/>
        <w:rPr>
          <w:rFonts w:cstheme="minorHAnsi"/>
          <w:sz w:val="20"/>
          <w:szCs w:val="20"/>
        </w:rPr>
      </w:pPr>
    </w:p>
    <w:p w:rsidR="003C7207" w:rsidRDefault="005240B0" w:rsidP="005240B0">
      <w:pPr>
        <w:jc w:val="center"/>
        <w:rPr>
          <w:rFonts w:cstheme="minorHAnsi"/>
          <w:b/>
          <w:sz w:val="52"/>
          <w:szCs w:val="52"/>
        </w:rPr>
      </w:pPr>
      <w:r w:rsidRPr="005240B0">
        <w:rPr>
          <w:rFonts w:cstheme="minorHAnsi"/>
          <w:b/>
          <w:sz w:val="52"/>
          <w:szCs w:val="52"/>
        </w:rPr>
        <w:lastRenderedPageBreak/>
        <w:t xml:space="preserve">Table of </w:t>
      </w:r>
      <w:r w:rsidR="00B9255F">
        <w:rPr>
          <w:rFonts w:cstheme="minorHAnsi"/>
          <w:b/>
          <w:sz w:val="52"/>
          <w:szCs w:val="52"/>
        </w:rPr>
        <w:t>C</w:t>
      </w:r>
      <w:r w:rsidRPr="005240B0">
        <w:rPr>
          <w:rFonts w:cstheme="minorHAnsi"/>
          <w:b/>
          <w:sz w:val="52"/>
          <w:szCs w:val="52"/>
        </w:rPr>
        <w:t>ontents</w:t>
      </w:r>
    </w:p>
    <w:p w:rsidR="00B42104" w:rsidRDefault="00023DB2">
      <w:pPr>
        <w:pStyle w:val="TOC1"/>
        <w:tabs>
          <w:tab w:val="left" w:pos="480"/>
          <w:tab w:val="right" w:leader="dot" w:pos="9016"/>
        </w:tabs>
        <w:rPr>
          <w:rFonts w:eastAsiaTheme="minorEastAsia"/>
          <w:noProof/>
          <w:sz w:val="24"/>
          <w:szCs w:val="24"/>
          <w:lang w:val="en-US" w:eastAsia="en-GB"/>
        </w:rPr>
      </w:pPr>
      <w:r>
        <w:rPr>
          <w:rFonts w:cstheme="minorHAnsi"/>
          <w:b/>
          <w:sz w:val="52"/>
          <w:szCs w:val="52"/>
        </w:rPr>
        <w:fldChar w:fldCharType="begin"/>
      </w:r>
      <w:r>
        <w:rPr>
          <w:rFonts w:cstheme="minorHAnsi"/>
          <w:b/>
          <w:sz w:val="52"/>
          <w:szCs w:val="52"/>
        </w:rPr>
        <w:instrText xml:space="preserve"> TOC \o "1-3" \h \z \u </w:instrText>
      </w:r>
      <w:r>
        <w:rPr>
          <w:rFonts w:cstheme="minorHAnsi"/>
          <w:b/>
          <w:sz w:val="52"/>
          <w:szCs w:val="52"/>
        </w:rPr>
        <w:fldChar w:fldCharType="separate"/>
      </w:r>
      <w:hyperlink w:anchor="_Toc103791333" w:history="1">
        <w:r w:rsidR="00B42104" w:rsidRPr="002A407E">
          <w:rPr>
            <w:rStyle w:val="Hyperlink"/>
            <w:noProof/>
          </w:rPr>
          <w:t>1.</w:t>
        </w:r>
        <w:r w:rsidR="00B42104">
          <w:rPr>
            <w:rFonts w:eastAsiaTheme="minorEastAsia"/>
            <w:noProof/>
            <w:sz w:val="24"/>
            <w:szCs w:val="24"/>
            <w:lang w:val="en-US" w:eastAsia="en-GB"/>
          </w:rPr>
          <w:tab/>
        </w:r>
        <w:r w:rsidR="00B42104" w:rsidRPr="002A407E">
          <w:rPr>
            <w:rStyle w:val="Hyperlink"/>
            <w:noProof/>
          </w:rPr>
          <w:t>PROBLEM STATEMENT</w:t>
        </w:r>
        <w:r w:rsidR="00B42104">
          <w:rPr>
            <w:noProof/>
            <w:webHidden/>
          </w:rPr>
          <w:tab/>
        </w:r>
        <w:r w:rsidR="00B42104">
          <w:rPr>
            <w:noProof/>
            <w:webHidden/>
          </w:rPr>
          <w:fldChar w:fldCharType="begin"/>
        </w:r>
        <w:r w:rsidR="00B42104">
          <w:rPr>
            <w:noProof/>
            <w:webHidden/>
          </w:rPr>
          <w:instrText xml:space="preserve"> PAGEREF _Toc103791333 \h </w:instrText>
        </w:r>
        <w:r w:rsidR="00B42104">
          <w:rPr>
            <w:noProof/>
            <w:webHidden/>
          </w:rPr>
        </w:r>
        <w:r w:rsidR="00B42104">
          <w:rPr>
            <w:noProof/>
            <w:webHidden/>
          </w:rPr>
          <w:fldChar w:fldCharType="separate"/>
        </w:r>
        <w:r w:rsidR="00B42104">
          <w:rPr>
            <w:noProof/>
            <w:webHidden/>
          </w:rPr>
          <w:t>3</w:t>
        </w:r>
        <w:r w:rsidR="00B42104">
          <w:rPr>
            <w:noProof/>
            <w:webHidden/>
          </w:rPr>
          <w:fldChar w:fldCharType="end"/>
        </w:r>
      </w:hyperlink>
    </w:p>
    <w:p w:rsidR="00B42104" w:rsidRDefault="00B42104">
      <w:pPr>
        <w:pStyle w:val="TOC1"/>
        <w:tabs>
          <w:tab w:val="left" w:pos="480"/>
          <w:tab w:val="right" w:leader="dot" w:pos="9016"/>
        </w:tabs>
        <w:rPr>
          <w:rFonts w:eastAsiaTheme="minorEastAsia"/>
          <w:noProof/>
          <w:sz w:val="24"/>
          <w:szCs w:val="24"/>
          <w:lang w:val="en-US" w:eastAsia="en-GB"/>
        </w:rPr>
      </w:pPr>
      <w:hyperlink w:anchor="_Toc103791334" w:history="1">
        <w:r w:rsidRPr="002A407E">
          <w:rPr>
            <w:rStyle w:val="Hyperlink"/>
            <w:noProof/>
          </w:rPr>
          <w:t>2.</w:t>
        </w:r>
        <w:r>
          <w:rPr>
            <w:rFonts w:eastAsiaTheme="minorEastAsia"/>
            <w:noProof/>
            <w:sz w:val="24"/>
            <w:szCs w:val="24"/>
            <w:lang w:val="en-US" w:eastAsia="en-GB"/>
          </w:rPr>
          <w:tab/>
        </w:r>
        <w:r w:rsidRPr="002A407E">
          <w:rPr>
            <w:rStyle w:val="Hyperlink"/>
            <w:noProof/>
          </w:rPr>
          <w:t>ABSTRACT</w:t>
        </w:r>
        <w:r>
          <w:rPr>
            <w:noProof/>
            <w:webHidden/>
          </w:rPr>
          <w:tab/>
        </w:r>
        <w:r>
          <w:rPr>
            <w:noProof/>
            <w:webHidden/>
          </w:rPr>
          <w:fldChar w:fldCharType="begin"/>
        </w:r>
        <w:r>
          <w:rPr>
            <w:noProof/>
            <w:webHidden/>
          </w:rPr>
          <w:instrText xml:space="preserve"> PAGEREF _Toc103791334 \h </w:instrText>
        </w:r>
        <w:r>
          <w:rPr>
            <w:noProof/>
            <w:webHidden/>
          </w:rPr>
        </w:r>
        <w:r>
          <w:rPr>
            <w:noProof/>
            <w:webHidden/>
          </w:rPr>
          <w:fldChar w:fldCharType="separate"/>
        </w:r>
        <w:r>
          <w:rPr>
            <w:noProof/>
            <w:webHidden/>
          </w:rPr>
          <w:t>3</w:t>
        </w:r>
        <w:r>
          <w:rPr>
            <w:noProof/>
            <w:webHidden/>
          </w:rPr>
          <w:fldChar w:fldCharType="end"/>
        </w:r>
      </w:hyperlink>
    </w:p>
    <w:p w:rsidR="00B42104" w:rsidRDefault="00B42104">
      <w:pPr>
        <w:pStyle w:val="TOC1"/>
        <w:tabs>
          <w:tab w:val="left" w:pos="480"/>
          <w:tab w:val="right" w:leader="dot" w:pos="9016"/>
        </w:tabs>
        <w:rPr>
          <w:rFonts w:eastAsiaTheme="minorEastAsia"/>
          <w:noProof/>
          <w:sz w:val="24"/>
          <w:szCs w:val="24"/>
          <w:lang w:val="en-US" w:eastAsia="en-GB"/>
        </w:rPr>
      </w:pPr>
      <w:hyperlink w:anchor="_Toc103791335" w:history="1">
        <w:r w:rsidRPr="002A407E">
          <w:rPr>
            <w:rStyle w:val="Hyperlink"/>
            <w:noProof/>
          </w:rPr>
          <w:t>3.</w:t>
        </w:r>
        <w:r>
          <w:rPr>
            <w:rFonts w:eastAsiaTheme="minorEastAsia"/>
            <w:noProof/>
            <w:sz w:val="24"/>
            <w:szCs w:val="24"/>
            <w:lang w:val="en-US" w:eastAsia="en-GB"/>
          </w:rPr>
          <w:tab/>
        </w:r>
        <w:r w:rsidRPr="002A407E">
          <w:rPr>
            <w:rStyle w:val="Hyperlink"/>
            <w:noProof/>
          </w:rPr>
          <w:t>BACKGROUND INFORMATION</w:t>
        </w:r>
        <w:r>
          <w:rPr>
            <w:noProof/>
            <w:webHidden/>
          </w:rPr>
          <w:tab/>
        </w:r>
        <w:r>
          <w:rPr>
            <w:noProof/>
            <w:webHidden/>
          </w:rPr>
          <w:fldChar w:fldCharType="begin"/>
        </w:r>
        <w:r>
          <w:rPr>
            <w:noProof/>
            <w:webHidden/>
          </w:rPr>
          <w:instrText xml:space="preserve"> PAGEREF _Toc103791335 \h </w:instrText>
        </w:r>
        <w:r>
          <w:rPr>
            <w:noProof/>
            <w:webHidden/>
          </w:rPr>
        </w:r>
        <w:r>
          <w:rPr>
            <w:noProof/>
            <w:webHidden/>
          </w:rPr>
          <w:fldChar w:fldCharType="separate"/>
        </w:r>
        <w:r>
          <w:rPr>
            <w:noProof/>
            <w:webHidden/>
          </w:rPr>
          <w:t>4</w:t>
        </w:r>
        <w:r>
          <w:rPr>
            <w:noProof/>
            <w:webHidden/>
          </w:rPr>
          <w:fldChar w:fldCharType="end"/>
        </w:r>
      </w:hyperlink>
    </w:p>
    <w:p w:rsidR="00023DB2" w:rsidRPr="005240B0" w:rsidRDefault="00023DB2" w:rsidP="005240B0">
      <w:pPr>
        <w:jc w:val="center"/>
        <w:rPr>
          <w:rFonts w:cstheme="minorHAnsi"/>
          <w:b/>
          <w:sz w:val="52"/>
          <w:szCs w:val="52"/>
        </w:rPr>
      </w:pPr>
      <w:r>
        <w:rPr>
          <w:rFonts w:cstheme="minorHAnsi"/>
          <w:b/>
          <w:sz w:val="52"/>
          <w:szCs w:val="52"/>
        </w:rPr>
        <w:fldChar w:fldCharType="end"/>
      </w:r>
    </w:p>
    <w:p w:rsidR="006E3FC1" w:rsidRDefault="00A75186" w:rsidP="00D660C4">
      <w:pPr>
        <w:pStyle w:val="ListParagraph"/>
        <w:numPr>
          <w:ilvl w:val="0"/>
          <w:numId w:val="11"/>
        </w:numPr>
        <w:spacing w:after="0" w:line="240" w:lineRule="auto"/>
        <w:rPr>
          <w:rFonts w:cstheme="minorHAnsi"/>
          <w:sz w:val="28"/>
          <w:szCs w:val="28"/>
        </w:rPr>
      </w:pPr>
      <w:r w:rsidRPr="0093245F">
        <w:rPr>
          <w:rFonts w:cstheme="minorHAnsi"/>
          <w:sz w:val="28"/>
          <w:szCs w:val="28"/>
          <w:highlight w:val="green"/>
        </w:rPr>
        <w:t>PROBLEM STATEMENT</w:t>
      </w:r>
      <w:r w:rsidR="00F22B7C">
        <w:rPr>
          <w:rFonts w:cstheme="minorHAnsi"/>
          <w:sz w:val="28"/>
          <w:szCs w:val="28"/>
        </w:rPr>
        <w:t>………………………………………………………………………</w:t>
      </w:r>
      <w:r w:rsidR="00D76EDF">
        <w:rPr>
          <w:rFonts w:cstheme="minorHAnsi"/>
          <w:sz w:val="28"/>
          <w:szCs w:val="28"/>
        </w:rPr>
        <w:t>.</w:t>
      </w:r>
      <w:r w:rsidR="00F22B7C">
        <w:rPr>
          <w:rFonts w:cstheme="minorHAnsi"/>
          <w:sz w:val="28"/>
          <w:szCs w:val="28"/>
        </w:rPr>
        <w:t>3</w:t>
      </w:r>
    </w:p>
    <w:p w:rsidR="006E3FC1" w:rsidRPr="006E3FC1" w:rsidRDefault="00A75186" w:rsidP="00A75186">
      <w:pPr>
        <w:spacing w:after="0" w:line="360" w:lineRule="auto"/>
        <w:ind w:firstLine="360"/>
        <w:rPr>
          <w:rFonts w:cstheme="minorHAnsi"/>
          <w:sz w:val="28"/>
          <w:szCs w:val="28"/>
        </w:rPr>
      </w:pPr>
      <w:r>
        <w:rPr>
          <w:rFonts w:cstheme="minorHAnsi"/>
          <w:sz w:val="28"/>
          <w:szCs w:val="28"/>
        </w:rPr>
        <w:t xml:space="preserve">2. </w:t>
      </w:r>
      <w:r w:rsidR="006A1A78">
        <w:rPr>
          <w:rFonts w:cstheme="minorHAnsi"/>
          <w:sz w:val="28"/>
          <w:szCs w:val="28"/>
        </w:rPr>
        <w:t xml:space="preserve"> </w:t>
      </w:r>
      <w:r w:rsidR="006A1A78" w:rsidRPr="0093245F">
        <w:rPr>
          <w:rFonts w:cstheme="minorHAnsi"/>
          <w:sz w:val="28"/>
          <w:szCs w:val="28"/>
          <w:highlight w:val="green"/>
        </w:rPr>
        <w:t>ABSTRACT</w:t>
      </w:r>
      <w:r w:rsidR="006A1A78">
        <w:rPr>
          <w:rFonts w:cstheme="minorHAnsi"/>
          <w:sz w:val="28"/>
          <w:szCs w:val="28"/>
        </w:rPr>
        <w:t xml:space="preserve"> </w:t>
      </w:r>
      <w:r w:rsidR="006E3FC1">
        <w:rPr>
          <w:rFonts w:cstheme="minorHAnsi"/>
          <w:sz w:val="28"/>
          <w:szCs w:val="28"/>
        </w:rPr>
        <w:t>………………………………………………………………………………………….</w:t>
      </w:r>
      <w:r w:rsidR="006A1A78">
        <w:rPr>
          <w:rFonts w:cstheme="minorHAnsi"/>
          <w:sz w:val="28"/>
          <w:szCs w:val="28"/>
        </w:rPr>
        <w:t>3</w:t>
      </w:r>
    </w:p>
    <w:p w:rsidR="006E3FC1" w:rsidRPr="0093245F" w:rsidRDefault="00A75186" w:rsidP="00A75186">
      <w:pPr>
        <w:spacing w:after="0" w:line="360" w:lineRule="auto"/>
        <w:ind w:firstLine="360"/>
        <w:rPr>
          <w:rFonts w:cstheme="minorHAnsi"/>
          <w:sz w:val="28"/>
          <w:szCs w:val="28"/>
          <w:highlight w:val="green"/>
        </w:rPr>
      </w:pPr>
      <w:r>
        <w:rPr>
          <w:rFonts w:cstheme="minorHAnsi"/>
          <w:sz w:val="28"/>
          <w:szCs w:val="28"/>
        </w:rPr>
        <w:t>3</w:t>
      </w:r>
      <w:r w:rsidR="006A1A78" w:rsidRPr="0093245F">
        <w:rPr>
          <w:rFonts w:cstheme="minorHAnsi"/>
          <w:sz w:val="28"/>
          <w:szCs w:val="28"/>
          <w:highlight w:val="green"/>
        </w:rPr>
        <w:t xml:space="preserve">. </w:t>
      </w:r>
      <w:r w:rsidR="004F41F9" w:rsidRPr="0093245F">
        <w:rPr>
          <w:rFonts w:cstheme="minorHAnsi"/>
          <w:sz w:val="28"/>
          <w:szCs w:val="28"/>
          <w:highlight w:val="green"/>
        </w:rPr>
        <w:t xml:space="preserve"> </w:t>
      </w:r>
      <w:r w:rsidR="00F035F9" w:rsidRPr="0093245F">
        <w:rPr>
          <w:rFonts w:cstheme="minorHAnsi"/>
          <w:sz w:val="28"/>
          <w:szCs w:val="28"/>
          <w:highlight w:val="green"/>
        </w:rPr>
        <w:t xml:space="preserve">BACKGROUND </w:t>
      </w:r>
      <w:r w:rsidR="009D4D9C" w:rsidRPr="0093245F">
        <w:rPr>
          <w:rFonts w:cstheme="minorHAnsi"/>
          <w:sz w:val="28"/>
          <w:szCs w:val="28"/>
          <w:highlight w:val="green"/>
        </w:rPr>
        <w:t>INFORMATION ………………………………………………………....</w:t>
      </w:r>
      <w:r w:rsidR="00D76EDF" w:rsidRPr="0093245F">
        <w:rPr>
          <w:rFonts w:cstheme="minorHAnsi"/>
          <w:sz w:val="28"/>
          <w:szCs w:val="28"/>
          <w:highlight w:val="green"/>
        </w:rPr>
        <w:t>.</w:t>
      </w:r>
      <w:r w:rsidR="009D4D9C" w:rsidRPr="0093245F">
        <w:rPr>
          <w:rFonts w:cstheme="minorHAnsi"/>
          <w:sz w:val="28"/>
          <w:szCs w:val="28"/>
          <w:highlight w:val="green"/>
        </w:rPr>
        <w:t>4</w:t>
      </w:r>
    </w:p>
    <w:p w:rsidR="006E3FC1" w:rsidRPr="0093245F" w:rsidRDefault="00A75186" w:rsidP="00A75186">
      <w:pPr>
        <w:spacing w:after="0" w:line="360" w:lineRule="auto"/>
        <w:ind w:firstLine="360"/>
        <w:rPr>
          <w:rFonts w:cstheme="minorHAnsi"/>
          <w:sz w:val="28"/>
          <w:szCs w:val="28"/>
          <w:highlight w:val="green"/>
        </w:rPr>
      </w:pPr>
      <w:r w:rsidRPr="0093245F">
        <w:rPr>
          <w:rFonts w:cstheme="minorHAnsi"/>
          <w:sz w:val="28"/>
          <w:szCs w:val="28"/>
          <w:highlight w:val="green"/>
        </w:rPr>
        <w:t>4</w:t>
      </w:r>
      <w:r w:rsidR="00FC3E8F" w:rsidRPr="0093245F">
        <w:rPr>
          <w:rFonts w:cstheme="minorHAnsi"/>
          <w:sz w:val="28"/>
          <w:szCs w:val="28"/>
          <w:highlight w:val="green"/>
        </w:rPr>
        <w:t>.</w:t>
      </w:r>
      <w:r w:rsidR="00472C8A" w:rsidRPr="0093245F">
        <w:rPr>
          <w:rFonts w:cstheme="minorHAnsi"/>
          <w:sz w:val="28"/>
          <w:szCs w:val="28"/>
          <w:highlight w:val="green"/>
        </w:rPr>
        <w:t xml:space="preserve"> </w:t>
      </w:r>
      <w:r w:rsidR="00FC3E8F" w:rsidRPr="0093245F">
        <w:rPr>
          <w:rFonts w:cstheme="minorHAnsi"/>
          <w:sz w:val="28"/>
          <w:szCs w:val="28"/>
          <w:highlight w:val="green"/>
        </w:rPr>
        <w:t xml:space="preserve">PROJECT </w:t>
      </w:r>
      <w:r w:rsidR="00A04C58" w:rsidRPr="0093245F">
        <w:rPr>
          <w:rFonts w:cstheme="minorHAnsi"/>
          <w:sz w:val="28"/>
          <w:szCs w:val="28"/>
          <w:highlight w:val="green"/>
        </w:rPr>
        <w:t>DEFINATION &amp; G</w:t>
      </w:r>
      <w:r w:rsidR="00FC3E8F" w:rsidRPr="0093245F">
        <w:rPr>
          <w:rFonts w:cstheme="minorHAnsi"/>
          <w:sz w:val="28"/>
          <w:szCs w:val="28"/>
          <w:highlight w:val="green"/>
        </w:rPr>
        <w:t>OALS</w:t>
      </w:r>
      <w:r w:rsidR="00644F3E" w:rsidRPr="0093245F">
        <w:rPr>
          <w:rFonts w:cstheme="minorHAnsi"/>
          <w:sz w:val="28"/>
          <w:szCs w:val="28"/>
          <w:highlight w:val="green"/>
        </w:rPr>
        <w:t>..</w:t>
      </w:r>
      <w:r w:rsidR="00FC3E8F" w:rsidRPr="0093245F">
        <w:rPr>
          <w:rFonts w:cstheme="minorHAnsi"/>
          <w:sz w:val="28"/>
          <w:szCs w:val="28"/>
          <w:highlight w:val="green"/>
        </w:rPr>
        <w:t>.……………………………………………………….</w:t>
      </w:r>
      <w:r w:rsidR="00D76EDF" w:rsidRPr="0093245F">
        <w:rPr>
          <w:rFonts w:cstheme="minorHAnsi"/>
          <w:sz w:val="28"/>
          <w:szCs w:val="28"/>
          <w:highlight w:val="green"/>
        </w:rPr>
        <w:t>.</w:t>
      </w:r>
      <w:r w:rsidR="007912D7" w:rsidRPr="0093245F">
        <w:rPr>
          <w:rFonts w:cstheme="minorHAnsi"/>
          <w:sz w:val="28"/>
          <w:szCs w:val="28"/>
          <w:highlight w:val="green"/>
        </w:rPr>
        <w:t>4</w:t>
      </w:r>
    </w:p>
    <w:p w:rsidR="00F76312" w:rsidRPr="0093245F" w:rsidRDefault="00A75186" w:rsidP="00F76312">
      <w:pPr>
        <w:spacing w:after="0" w:line="360" w:lineRule="auto"/>
        <w:ind w:firstLine="360"/>
        <w:rPr>
          <w:rFonts w:cstheme="minorHAnsi"/>
          <w:sz w:val="28"/>
          <w:szCs w:val="28"/>
          <w:highlight w:val="green"/>
        </w:rPr>
      </w:pPr>
      <w:r w:rsidRPr="0093245F">
        <w:rPr>
          <w:rFonts w:cstheme="minorHAnsi"/>
          <w:sz w:val="28"/>
          <w:szCs w:val="28"/>
          <w:highlight w:val="green"/>
        </w:rPr>
        <w:t>5</w:t>
      </w:r>
      <w:r w:rsidR="004A21E0" w:rsidRPr="0093245F">
        <w:rPr>
          <w:rFonts w:cstheme="minorHAnsi"/>
          <w:sz w:val="28"/>
          <w:szCs w:val="28"/>
          <w:highlight w:val="green"/>
        </w:rPr>
        <w:t xml:space="preserve">. </w:t>
      </w:r>
      <w:r w:rsidR="00992567" w:rsidRPr="0093245F">
        <w:rPr>
          <w:rFonts w:cstheme="minorHAnsi"/>
          <w:sz w:val="28"/>
          <w:szCs w:val="28"/>
          <w:highlight w:val="green"/>
        </w:rPr>
        <w:t>LITERATURE REVIEW</w:t>
      </w:r>
      <w:r w:rsidR="006E3FC1" w:rsidRPr="0093245F">
        <w:rPr>
          <w:rFonts w:cstheme="minorHAnsi"/>
          <w:sz w:val="28"/>
          <w:szCs w:val="28"/>
          <w:highlight w:val="green"/>
        </w:rPr>
        <w:t>…………………………………………………………………………</w:t>
      </w:r>
      <w:r w:rsidR="00D76EDF" w:rsidRPr="0093245F">
        <w:rPr>
          <w:rFonts w:cstheme="minorHAnsi"/>
          <w:sz w:val="28"/>
          <w:szCs w:val="28"/>
          <w:highlight w:val="green"/>
        </w:rPr>
        <w:t>…</w:t>
      </w:r>
      <w:r w:rsidR="003A64F3" w:rsidRPr="0093245F">
        <w:rPr>
          <w:rFonts w:cstheme="minorHAnsi"/>
          <w:sz w:val="28"/>
          <w:szCs w:val="28"/>
          <w:highlight w:val="green"/>
        </w:rPr>
        <w:t>5</w:t>
      </w:r>
    </w:p>
    <w:p w:rsidR="00F76312" w:rsidRPr="0093245F" w:rsidRDefault="00F76312" w:rsidP="00A75186">
      <w:pPr>
        <w:spacing w:after="0" w:line="360" w:lineRule="auto"/>
        <w:ind w:firstLine="360"/>
        <w:rPr>
          <w:rFonts w:cstheme="minorHAnsi"/>
          <w:sz w:val="28"/>
          <w:szCs w:val="28"/>
          <w:highlight w:val="green"/>
        </w:rPr>
      </w:pPr>
      <w:r w:rsidRPr="0093245F">
        <w:rPr>
          <w:rFonts w:cstheme="minorHAnsi"/>
          <w:sz w:val="28"/>
          <w:szCs w:val="28"/>
          <w:highlight w:val="green"/>
        </w:rPr>
        <w:t>6. TAKEAWAYS FROM LITERATURE………………………………………………………….</w:t>
      </w:r>
      <w:r w:rsidR="000F4232" w:rsidRPr="0093245F">
        <w:rPr>
          <w:rFonts w:cstheme="minorHAnsi"/>
          <w:sz w:val="28"/>
          <w:szCs w:val="28"/>
          <w:highlight w:val="green"/>
        </w:rPr>
        <w:t>6</w:t>
      </w:r>
    </w:p>
    <w:p w:rsidR="007E114E" w:rsidRPr="0093245F" w:rsidRDefault="00F76312" w:rsidP="00A75186">
      <w:pPr>
        <w:spacing w:after="0" w:line="360" w:lineRule="auto"/>
        <w:ind w:firstLine="360"/>
        <w:rPr>
          <w:rFonts w:cstheme="minorHAnsi"/>
          <w:sz w:val="28"/>
          <w:szCs w:val="28"/>
          <w:highlight w:val="green"/>
        </w:rPr>
      </w:pPr>
      <w:r w:rsidRPr="0093245F">
        <w:rPr>
          <w:rFonts w:cstheme="minorHAnsi"/>
          <w:sz w:val="28"/>
          <w:szCs w:val="28"/>
          <w:highlight w:val="green"/>
        </w:rPr>
        <w:t>7</w:t>
      </w:r>
      <w:r w:rsidR="007E114E" w:rsidRPr="0093245F">
        <w:rPr>
          <w:rFonts w:cstheme="minorHAnsi"/>
          <w:sz w:val="28"/>
          <w:szCs w:val="28"/>
          <w:highlight w:val="green"/>
        </w:rPr>
        <w:t>. METHODOLOG</w:t>
      </w:r>
      <w:r w:rsidRPr="0093245F">
        <w:rPr>
          <w:rFonts w:cstheme="minorHAnsi"/>
          <w:sz w:val="28"/>
          <w:szCs w:val="28"/>
          <w:highlight w:val="green"/>
        </w:rPr>
        <w:t>Y………………………………………………………………………………….</w:t>
      </w:r>
      <w:r w:rsidR="00ED24F5" w:rsidRPr="0093245F">
        <w:rPr>
          <w:rFonts w:cstheme="minorHAnsi"/>
          <w:sz w:val="28"/>
          <w:szCs w:val="28"/>
          <w:highlight w:val="green"/>
        </w:rPr>
        <w:t>.</w:t>
      </w:r>
      <w:r w:rsidR="00D76EDF" w:rsidRPr="0093245F">
        <w:rPr>
          <w:rFonts w:cstheme="minorHAnsi"/>
          <w:sz w:val="28"/>
          <w:szCs w:val="28"/>
          <w:highlight w:val="green"/>
        </w:rPr>
        <w:t>7</w:t>
      </w:r>
    </w:p>
    <w:p w:rsidR="00662CD9" w:rsidRPr="0093245F" w:rsidRDefault="00662CD9" w:rsidP="00662CD9">
      <w:pPr>
        <w:spacing w:after="0" w:line="360" w:lineRule="auto"/>
        <w:rPr>
          <w:rFonts w:cstheme="minorHAnsi"/>
          <w:sz w:val="28"/>
          <w:szCs w:val="28"/>
          <w:highlight w:val="green"/>
        </w:rPr>
      </w:pPr>
      <w:r w:rsidRPr="0093245F">
        <w:rPr>
          <w:rFonts w:cstheme="minorHAnsi"/>
          <w:sz w:val="28"/>
          <w:szCs w:val="28"/>
          <w:highlight w:val="green"/>
        </w:rPr>
        <w:t xml:space="preserve">   </w:t>
      </w:r>
      <w:r w:rsidR="004557CE" w:rsidRPr="0093245F">
        <w:rPr>
          <w:rFonts w:cstheme="minorHAnsi"/>
          <w:sz w:val="28"/>
          <w:szCs w:val="28"/>
          <w:highlight w:val="green"/>
        </w:rPr>
        <w:t xml:space="preserve">  </w:t>
      </w:r>
      <w:r w:rsidR="00F76312" w:rsidRPr="0093245F">
        <w:rPr>
          <w:rFonts w:cstheme="minorHAnsi"/>
          <w:sz w:val="28"/>
          <w:szCs w:val="28"/>
          <w:highlight w:val="green"/>
        </w:rPr>
        <w:t>8</w:t>
      </w:r>
      <w:r w:rsidRPr="0093245F">
        <w:rPr>
          <w:rFonts w:cstheme="minorHAnsi"/>
          <w:sz w:val="28"/>
          <w:szCs w:val="28"/>
          <w:highlight w:val="green"/>
        </w:rPr>
        <w:t xml:space="preserve">. </w:t>
      </w:r>
      <w:r w:rsidR="0099321A" w:rsidRPr="0093245F">
        <w:rPr>
          <w:rFonts w:cstheme="minorHAnsi"/>
          <w:sz w:val="28"/>
          <w:szCs w:val="28"/>
          <w:highlight w:val="green"/>
        </w:rPr>
        <w:t>DATA ANALYSIS …………………</w:t>
      </w:r>
      <w:r w:rsidR="0043189B" w:rsidRPr="0093245F">
        <w:rPr>
          <w:rFonts w:cstheme="minorHAnsi"/>
          <w:sz w:val="28"/>
          <w:szCs w:val="28"/>
          <w:highlight w:val="green"/>
        </w:rPr>
        <w:t>……………………………………………………………</w:t>
      </w:r>
      <w:r w:rsidR="00740A9F" w:rsidRPr="0093245F">
        <w:rPr>
          <w:rFonts w:cstheme="minorHAnsi"/>
          <w:sz w:val="28"/>
          <w:szCs w:val="28"/>
          <w:highlight w:val="green"/>
        </w:rPr>
        <w:t>…</w:t>
      </w:r>
      <w:r w:rsidR="009B0279" w:rsidRPr="0093245F">
        <w:rPr>
          <w:rFonts w:cstheme="minorHAnsi"/>
          <w:sz w:val="28"/>
          <w:szCs w:val="28"/>
          <w:highlight w:val="green"/>
        </w:rPr>
        <w:t>.8</w:t>
      </w:r>
    </w:p>
    <w:p w:rsidR="009B0279" w:rsidRPr="0093245F" w:rsidRDefault="008B5E17" w:rsidP="009B0279">
      <w:pPr>
        <w:rPr>
          <w:rFonts w:cstheme="minorHAnsi"/>
          <w:b/>
          <w:sz w:val="28"/>
          <w:szCs w:val="28"/>
          <w:highlight w:val="green"/>
        </w:rPr>
      </w:pPr>
      <w:r w:rsidRPr="0093245F">
        <w:rPr>
          <w:rFonts w:cstheme="minorHAnsi"/>
          <w:sz w:val="28"/>
          <w:szCs w:val="28"/>
          <w:highlight w:val="green"/>
        </w:rPr>
        <w:t xml:space="preserve">     </w:t>
      </w:r>
      <w:r w:rsidR="00F76312" w:rsidRPr="0093245F">
        <w:rPr>
          <w:rFonts w:cstheme="minorHAnsi"/>
          <w:sz w:val="28"/>
          <w:szCs w:val="28"/>
          <w:highlight w:val="green"/>
        </w:rPr>
        <w:t>9</w:t>
      </w:r>
      <w:r w:rsidR="009B0279" w:rsidRPr="0093245F">
        <w:rPr>
          <w:rFonts w:cstheme="minorHAnsi"/>
          <w:sz w:val="28"/>
          <w:szCs w:val="28"/>
          <w:highlight w:val="green"/>
        </w:rPr>
        <w:t xml:space="preserve">. </w:t>
      </w:r>
      <w:r w:rsidRPr="0093245F">
        <w:rPr>
          <w:rFonts w:cstheme="minorHAnsi"/>
          <w:sz w:val="28"/>
          <w:szCs w:val="28"/>
          <w:highlight w:val="green"/>
        </w:rPr>
        <w:t>PROJECT RESOURCES</w:t>
      </w:r>
      <w:r w:rsidRPr="0093245F">
        <w:rPr>
          <w:rFonts w:cstheme="minorHAnsi"/>
          <w:b/>
          <w:sz w:val="28"/>
          <w:szCs w:val="28"/>
          <w:highlight w:val="green"/>
        </w:rPr>
        <w:t>….</w:t>
      </w:r>
      <w:r w:rsidR="009B0279" w:rsidRPr="0093245F">
        <w:rPr>
          <w:rFonts w:cstheme="minorHAnsi"/>
          <w:sz w:val="28"/>
          <w:szCs w:val="28"/>
          <w:highlight w:val="green"/>
        </w:rPr>
        <w:t>……………………………………………………………………</w:t>
      </w:r>
      <w:r w:rsidR="009B2FDF" w:rsidRPr="0093245F">
        <w:rPr>
          <w:rFonts w:cstheme="minorHAnsi"/>
          <w:sz w:val="28"/>
          <w:szCs w:val="28"/>
          <w:highlight w:val="green"/>
        </w:rPr>
        <w:t>…8</w:t>
      </w:r>
    </w:p>
    <w:p w:rsidR="00C846A8" w:rsidRPr="0093245F" w:rsidRDefault="00C846A8" w:rsidP="00DB5BCC">
      <w:pPr>
        <w:shd w:val="clear" w:color="auto" w:fill="FFFFFF"/>
        <w:spacing w:after="160" w:line="231" w:lineRule="atLeast"/>
        <w:rPr>
          <w:rFonts w:cstheme="minorHAnsi"/>
          <w:b/>
          <w:sz w:val="28"/>
          <w:szCs w:val="28"/>
          <w:highlight w:val="green"/>
        </w:rPr>
      </w:pPr>
      <w:r w:rsidRPr="0093245F">
        <w:rPr>
          <w:rFonts w:cstheme="minorHAnsi"/>
          <w:sz w:val="28"/>
          <w:szCs w:val="28"/>
          <w:highlight w:val="green"/>
        </w:rPr>
        <w:t xml:space="preserve">   </w:t>
      </w:r>
      <w:r w:rsidR="00CF6F16" w:rsidRPr="0093245F">
        <w:rPr>
          <w:rFonts w:cstheme="minorHAnsi"/>
          <w:sz w:val="28"/>
          <w:szCs w:val="28"/>
          <w:highlight w:val="green"/>
        </w:rPr>
        <w:t xml:space="preserve"> </w:t>
      </w:r>
      <w:r w:rsidRPr="0093245F">
        <w:rPr>
          <w:rFonts w:cstheme="minorHAnsi"/>
          <w:sz w:val="28"/>
          <w:szCs w:val="28"/>
          <w:highlight w:val="green"/>
        </w:rPr>
        <w:t xml:space="preserve"> </w:t>
      </w:r>
      <w:r w:rsidR="00F76312" w:rsidRPr="0093245F">
        <w:rPr>
          <w:rFonts w:cstheme="minorHAnsi"/>
          <w:sz w:val="28"/>
          <w:szCs w:val="28"/>
          <w:highlight w:val="green"/>
        </w:rPr>
        <w:t>10</w:t>
      </w:r>
      <w:r w:rsidRPr="0093245F">
        <w:rPr>
          <w:rFonts w:cstheme="minorHAnsi"/>
          <w:sz w:val="28"/>
          <w:szCs w:val="28"/>
          <w:highlight w:val="green"/>
        </w:rPr>
        <w:t>.</w:t>
      </w:r>
      <w:r w:rsidR="00DB5BCC" w:rsidRPr="0093245F">
        <w:rPr>
          <w:rStyle w:val="Hyperlink"/>
          <w:rFonts w:cstheme="minorHAnsi"/>
          <w:b/>
          <w:highlight w:val="green"/>
        </w:rPr>
        <w:t xml:space="preserve"> </w:t>
      </w:r>
      <w:r w:rsidR="00DB5BCC" w:rsidRPr="0093245F">
        <w:rPr>
          <w:rFonts w:cstheme="minorHAnsi"/>
          <w:sz w:val="28"/>
          <w:szCs w:val="28"/>
          <w:highlight w:val="green"/>
        </w:rPr>
        <w:t xml:space="preserve">PROJECT DELIVERABLES </w:t>
      </w:r>
      <w:r w:rsidR="00DB5BCC" w:rsidRPr="0093245F">
        <w:rPr>
          <w:rFonts w:cstheme="minorHAnsi"/>
          <w:b/>
          <w:sz w:val="28"/>
          <w:szCs w:val="28"/>
          <w:highlight w:val="green"/>
        </w:rPr>
        <w:t>……………</w:t>
      </w:r>
      <w:r w:rsidR="00DB5BCC" w:rsidRPr="0093245F">
        <w:rPr>
          <w:rFonts w:cstheme="minorHAnsi"/>
          <w:sz w:val="28"/>
          <w:szCs w:val="28"/>
          <w:highlight w:val="green"/>
        </w:rPr>
        <w:t>…………………………………………………….8</w:t>
      </w:r>
    </w:p>
    <w:p w:rsidR="00662CD9" w:rsidRPr="00662CD9" w:rsidRDefault="008012A9" w:rsidP="008012A9">
      <w:pPr>
        <w:rPr>
          <w:rFonts w:cstheme="minorHAnsi"/>
          <w:sz w:val="28"/>
          <w:szCs w:val="28"/>
        </w:rPr>
      </w:pPr>
      <w:r w:rsidRPr="0093245F">
        <w:rPr>
          <w:rFonts w:cstheme="minorHAnsi"/>
          <w:sz w:val="28"/>
          <w:szCs w:val="28"/>
          <w:highlight w:val="green"/>
        </w:rPr>
        <w:t xml:space="preserve">    </w:t>
      </w:r>
      <w:r w:rsidR="00F76312" w:rsidRPr="0093245F">
        <w:rPr>
          <w:rFonts w:cstheme="minorHAnsi"/>
          <w:sz w:val="28"/>
          <w:szCs w:val="28"/>
          <w:highlight w:val="green"/>
        </w:rPr>
        <w:t>11</w:t>
      </w:r>
      <w:r w:rsidR="00662CD9" w:rsidRPr="0093245F">
        <w:rPr>
          <w:rFonts w:cstheme="minorHAnsi"/>
          <w:sz w:val="28"/>
          <w:szCs w:val="28"/>
          <w:highlight w:val="green"/>
        </w:rPr>
        <w:t xml:space="preserve">. </w:t>
      </w:r>
      <w:r w:rsidRPr="0093245F">
        <w:rPr>
          <w:rFonts w:cstheme="minorHAnsi"/>
          <w:sz w:val="28"/>
          <w:szCs w:val="28"/>
          <w:highlight w:val="green"/>
        </w:rPr>
        <w:t>TIME LINES MILESTONE</w:t>
      </w:r>
      <w:r w:rsidR="0043189B" w:rsidRPr="0093245F">
        <w:rPr>
          <w:rFonts w:cstheme="minorHAnsi"/>
          <w:sz w:val="28"/>
          <w:szCs w:val="28"/>
          <w:highlight w:val="green"/>
        </w:rPr>
        <w:t>……………………………</w:t>
      </w:r>
      <w:r w:rsidR="00615585" w:rsidRPr="0093245F">
        <w:rPr>
          <w:rFonts w:cstheme="minorHAnsi"/>
          <w:sz w:val="28"/>
          <w:szCs w:val="28"/>
          <w:highlight w:val="green"/>
        </w:rPr>
        <w:t>…………………………………</w:t>
      </w:r>
      <w:r w:rsidR="00740A9F" w:rsidRPr="0093245F">
        <w:rPr>
          <w:rFonts w:cstheme="minorHAnsi"/>
          <w:sz w:val="28"/>
          <w:szCs w:val="28"/>
          <w:highlight w:val="green"/>
        </w:rPr>
        <w:t>…</w:t>
      </w:r>
      <w:r w:rsidR="00496473" w:rsidRPr="0093245F">
        <w:rPr>
          <w:rFonts w:cstheme="minorHAnsi"/>
          <w:sz w:val="28"/>
          <w:szCs w:val="28"/>
          <w:highlight w:val="green"/>
        </w:rPr>
        <w:t>….</w:t>
      </w:r>
      <w:r w:rsidR="00496473">
        <w:rPr>
          <w:rFonts w:cstheme="minorHAnsi"/>
          <w:sz w:val="28"/>
          <w:szCs w:val="28"/>
        </w:rPr>
        <w:t>8</w:t>
      </w:r>
    </w:p>
    <w:p w:rsidR="00662CD9" w:rsidRDefault="00496473" w:rsidP="00496473">
      <w:pPr>
        <w:rPr>
          <w:rFonts w:cstheme="minorHAnsi"/>
          <w:sz w:val="28"/>
          <w:szCs w:val="28"/>
        </w:rPr>
      </w:pPr>
      <w:r>
        <w:rPr>
          <w:rFonts w:cstheme="minorHAnsi"/>
          <w:sz w:val="28"/>
          <w:szCs w:val="28"/>
        </w:rPr>
        <w:t xml:space="preserve">    </w:t>
      </w:r>
      <w:r w:rsidR="004557CE" w:rsidRPr="00496473">
        <w:rPr>
          <w:rFonts w:cstheme="minorHAnsi"/>
          <w:sz w:val="28"/>
          <w:szCs w:val="28"/>
        </w:rPr>
        <w:t>1</w:t>
      </w:r>
      <w:r w:rsidR="00F76312">
        <w:rPr>
          <w:rFonts w:cstheme="minorHAnsi"/>
          <w:sz w:val="28"/>
          <w:szCs w:val="28"/>
        </w:rPr>
        <w:t>2</w:t>
      </w:r>
      <w:r w:rsidR="00662CD9" w:rsidRPr="00496473">
        <w:rPr>
          <w:rFonts w:cstheme="minorHAnsi"/>
          <w:sz w:val="28"/>
          <w:szCs w:val="28"/>
        </w:rPr>
        <w:t xml:space="preserve">. </w:t>
      </w:r>
      <w:r w:rsidRPr="00496473">
        <w:rPr>
          <w:rFonts w:cstheme="minorHAnsi"/>
          <w:sz w:val="28"/>
          <w:szCs w:val="28"/>
        </w:rPr>
        <w:t>PROJECT BUDGET</w:t>
      </w:r>
      <w:r w:rsidR="0043189B">
        <w:rPr>
          <w:rFonts w:cstheme="minorHAnsi"/>
          <w:sz w:val="28"/>
          <w:szCs w:val="28"/>
        </w:rPr>
        <w:t>……………………………………………</w:t>
      </w:r>
      <w:r w:rsidR="00615585">
        <w:rPr>
          <w:rFonts w:cstheme="minorHAnsi"/>
          <w:sz w:val="28"/>
          <w:szCs w:val="28"/>
        </w:rPr>
        <w:t>…………………………</w:t>
      </w:r>
      <w:r w:rsidR="00740A9F">
        <w:rPr>
          <w:rFonts w:cstheme="minorHAnsi"/>
          <w:sz w:val="28"/>
          <w:szCs w:val="28"/>
        </w:rPr>
        <w:t>……</w:t>
      </w:r>
      <w:r>
        <w:rPr>
          <w:rFonts w:cstheme="minorHAnsi"/>
          <w:sz w:val="28"/>
          <w:szCs w:val="28"/>
        </w:rPr>
        <w:t>.</w:t>
      </w:r>
      <w:r w:rsidR="00740A9F">
        <w:rPr>
          <w:rFonts w:cstheme="minorHAnsi"/>
          <w:sz w:val="28"/>
          <w:szCs w:val="28"/>
        </w:rPr>
        <w:t>.</w:t>
      </w:r>
      <w:r w:rsidR="002406EF">
        <w:rPr>
          <w:rFonts w:cstheme="minorHAnsi"/>
          <w:sz w:val="28"/>
          <w:szCs w:val="28"/>
        </w:rPr>
        <w:t>8</w:t>
      </w:r>
    </w:p>
    <w:p w:rsidR="00F74960" w:rsidRPr="00662CD9" w:rsidRDefault="00F74960" w:rsidP="00496473">
      <w:pPr>
        <w:rPr>
          <w:rFonts w:cstheme="minorHAnsi"/>
          <w:sz w:val="28"/>
          <w:szCs w:val="28"/>
        </w:rPr>
      </w:pPr>
      <w:r>
        <w:rPr>
          <w:rFonts w:cstheme="minorHAnsi"/>
          <w:sz w:val="28"/>
          <w:szCs w:val="28"/>
        </w:rPr>
        <w:t xml:space="preserve">    </w:t>
      </w:r>
      <w:r w:rsidRPr="00496473">
        <w:rPr>
          <w:rFonts w:cstheme="minorHAnsi"/>
          <w:sz w:val="28"/>
          <w:szCs w:val="28"/>
        </w:rPr>
        <w:t>1</w:t>
      </w:r>
      <w:r>
        <w:rPr>
          <w:rFonts w:cstheme="minorHAnsi"/>
          <w:sz w:val="28"/>
          <w:szCs w:val="28"/>
        </w:rPr>
        <w:t>3</w:t>
      </w:r>
      <w:r w:rsidRPr="00496473">
        <w:rPr>
          <w:rFonts w:cstheme="minorHAnsi"/>
          <w:sz w:val="28"/>
          <w:szCs w:val="28"/>
        </w:rPr>
        <w:t xml:space="preserve">. PROJECT </w:t>
      </w:r>
      <w:r>
        <w:rPr>
          <w:rFonts w:cstheme="minorHAnsi"/>
          <w:sz w:val="28"/>
          <w:szCs w:val="28"/>
        </w:rPr>
        <w:t>GAP…….……………………………………………………………………………..8</w:t>
      </w:r>
    </w:p>
    <w:p w:rsidR="006E3FC1" w:rsidRPr="006E3FC1" w:rsidRDefault="00662CD9" w:rsidP="00662CD9">
      <w:pPr>
        <w:spacing w:after="0" w:line="360" w:lineRule="auto"/>
        <w:rPr>
          <w:rFonts w:cstheme="minorHAnsi"/>
          <w:sz w:val="28"/>
          <w:szCs w:val="28"/>
        </w:rPr>
      </w:pPr>
      <w:r>
        <w:rPr>
          <w:rFonts w:cstheme="minorHAnsi"/>
          <w:sz w:val="28"/>
          <w:szCs w:val="28"/>
        </w:rPr>
        <w:t xml:space="preserve">  </w:t>
      </w:r>
      <w:r w:rsidR="004557CE">
        <w:rPr>
          <w:rFonts w:cstheme="minorHAnsi"/>
          <w:sz w:val="28"/>
          <w:szCs w:val="28"/>
        </w:rPr>
        <w:t xml:space="preserve"> 1</w:t>
      </w:r>
      <w:r w:rsidR="00F74960">
        <w:rPr>
          <w:rFonts w:cstheme="minorHAnsi"/>
          <w:sz w:val="28"/>
          <w:szCs w:val="28"/>
        </w:rPr>
        <w:t>4</w:t>
      </w:r>
      <w:r w:rsidRPr="00662CD9">
        <w:rPr>
          <w:rFonts w:cstheme="minorHAnsi"/>
          <w:sz w:val="28"/>
          <w:szCs w:val="28"/>
        </w:rPr>
        <w:t xml:space="preserve">. </w:t>
      </w:r>
      <w:r w:rsidR="00161A78" w:rsidRPr="00161A78">
        <w:rPr>
          <w:rFonts w:cstheme="minorHAnsi"/>
          <w:sz w:val="28"/>
          <w:szCs w:val="28"/>
        </w:rPr>
        <w:t>BIBLIOGRAPHY</w:t>
      </w:r>
      <w:r w:rsidR="00161A78">
        <w:rPr>
          <w:rFonts w:cstheme="minorHAnsi"/>
          <w:sz w:val="28"/>
          <w:szCs w:val="28"/>
        </w:rPr>
        <w:t xml:space="preserve"> </w:t>
      </w:r>
      <w:r w:rsidR="0043189B">
        <w:rPr>
          <w:rFonts w:cstheme="minorHAnsi"/>
          <w:sz w:val="28"/>
          <w:szCs w:val="28"/>
        </w:rPr>
        <w:t>……………………………………………………………</w:t>
      </w:r>
      <w:r w:rsidR="00615585">
        <w:rPr>
          <w:rFonts w:cstheme="minorHAnsi"/>
          <w:sz w:val="28"/>
          <w:szCs w:val="28"/>
        </w:rPr>
        <w:t>…………………</w:t>
      </w:r>
      <w:r w:rsidR="00644F3E">
        <w:rPr>
          <w:rFonts w:cstheme="minorHAnsi"/>
          <w:sz w:val="28"/>
          <w:szCs w:val="28"/>
        </w:rPr>
        <w:t>….</w:t>
      </w:r>
      <w:r w:rsidR="002406EF">
        <w:rPr>
          <w:rFonts w:cstheme="minorHAnsi"/>
          <w:sz w:val="28"/>
          <w:szCs w:val="28"/>
        </w:rPr>
        <w:t>9</w:t>
      </w:r>
    </w:p>
    <w:p w:rsidR="006E3FC1" w:rsidRDefault="006E3FC1" w:rsidP="006E3FC1">
      <w:pPr>
        <w:ind w:left="360"/>
        <w:rPr>
          <w:rFonts w:cstheme="minorHAnsi"/>
          <w:sz w:val="28"/>
          <w:szCs w:val="28"/>
        </w:rPr>
      </w:pPr>
    </w:p>
    <w:p w:rsidR="00506587" w:rsidRDefault="00506587" w:rsidP="006E3FC1">
      <w:pPr>
        <w:ind w:left="360"/>
        <w:rPr>
          <w:rFonts w:cstheme="minorHAnsi"/>
          <w:sz w:val="28"/>
          <w:szCs w:val="28"/>
        </w:rPr>
      </w:pPr>
      <w:r>
        <w:rPr>
          <w:rFonts w:cstheme="minorHAnsi"/>
          <w:sz w:val="28"/>
          <w:szCs w:val="28"/>
        </w:rPr>
        <w:t xml:space="preserve">TABLE OF FIGURES </w:t>
      </w:r>
    </w:p>
    <w:p w:rsidR="00506587" w:rsidRDefault="00506587">
      <w:pPr>
        <w:pStyle w:val="TableofFigures"/>
        <w:tabs>
          <w:tab w:val="right" w:leader="dot" w:pos="9016"/>
        </w:tabs>
        <w:rPr>
          <w:noProof/>
        </w:rPr>
      </w:pPr>
      <w:r>
        <w:rPr>
          <w:rFonts w:cstheme="minorHAnsi"/>
          <w:sz w:val="28"/>
          <w:szCs w:val="28"/>
        </w:rPr>
        <w:fldChar w:fldCharType="begin"/>
      </w:r>
      <w:r>
        <w:rPr>
          <w:rFonts w:cstheme="minorHAnsi"/>
          <w:sz w:val="28"/>
          <w:szCs w:val="28"/>
        </w:rPr>
        <w:instrText xml:space="preserve"> TOC \h \z \c "Figure" </w:instrText>
      </w:r>
      <w:r>
        <w:rPr>
          <w:rFonts w:cstheme="minorHAnsi"/>
          <w:sz w:val="28"/>
          <w:szCs w:val="28"/>
        </w:rPr>
        <w:fldChar w:fldCharType="separate"/>
      </w:r>
      <w:hyperlink w:anchor="_Toc103791401" w:history="1">
        <w:r w:rsidRPr="005121F4">
          <w:rPr>
            <w:rStyle w:val="Hyperlink"/>
            <w:noProof/>
          </w:rPr>
          <w:t>Figure 1</w:t>
        </w:r>
        <w:r w:rsidRPr="005121F4">
          <w:rPr>
            <w:rStyle w:val="Hyperlink"/>
            <w:noProof/>
            <w:spacing w:val="-2"/>
            <w:bdr w:val="none" w:sz="0" w:space="0" w:color="auto" w:frame="1"/>
          </w:rPr>
          <w:t>:Legal research process architecture, F, M. (2010),</w:t>
        </w:r>
        <w:r>
          <w:rPr>
            <w:noProof/>
            <w:webHidden/>
          </w:rPr>
          <w:tab/>
        </w:r>
        <w:r>
          <w:rPr>
            <w:noProof/>
            <w:webHidden/>
          </w:rPr>
          <w:fldChar w:fldCharType="begin"/>
        </w:r>
        <w:r>
          <w:rPr>
            <w:noProof/>
            <w:webHidden/>
          </w:rPr>
          <w:instrText xml:space="preserve"> PAGEREF _Toc103791401 \h </w:instrText>
        </w:r>
        <w:r>
          <w:rPr>
            <w:noProof/>
            <w:webHidden/>
          </w:rPr>
        </w:r>
        <w:r>
          <w:rPr>
            <w:noProof/>
            <w:webHidden/>
          </w:rPr>
          <w:fldChar w:fldCharType="separate"/>
        </w:r>
        <w:r>
          <w:rPr>
            <w:noProof/>
            <w:webHidden/>
          </w:rPr>
          <w:t>6</w:t>
        </w:r>
        <w:r>
          <w:rPr>
            <w:noProof/>
            <w:webHidden/>
          </w:rPr>
          <w:fldChar w:fldCharType="end"/>
        </w:r>
      </w:hyperlink>
    </w:p>
    <w:p w:rsidR="00B53119" w:rsidRDefault="00506587" w:rsidP="006E3FC1">
      <w:pPr>
        <w:ind w:left="360"/>
        <w:rPr>
          <w:rFonts w:cstheme="minorHAnsi"/>
          <w:sz w:val="28"/>
          <w:szCs w:val="28"/>
        </w:rPr>
      </w:pPr>
      <w:r>
        <w:rPr>
          <w:rFonts w:cstheme="minorHAnsi"/>
          <w:sz w:val="28"/>
          <w:szCs w:val="28"/>
        </w:rPr>
        <w:fldChar w:fldCharType="end"/>
      </w:r>
    </w:p>
    <w:p w:rsidR="00B53119" w:rsidRDefault="00B53119" w:rsidP="006E3FC1">
      <w:pPr>
        <w:ind w:left="360"/>
        <w:rPr>
          <w:rFonts w:cstheme="minorHAnsi"/>
          <w:sz w:val="28"/>
          <w:szCs w:val="28"/>
        </w:rPr>
      </w:pPr>
    </w:p>
    <w:p w:rsidR="00B53119" w:rsidRDefault="00B53119" w:rsidP="006E3FC1">
      <w:pPr>
        <w:ind w:left="360"/>
        <w:rPr>
          <w:rFonts w:cstheme="minorHAnsi"/>
          <w:sz w:val="28"/>
          <w:szCs w:val="28"/>
        </w:rPr>
      </w:pPr>
    </w:p>
    <w:p w:rsidR="00CD46E3" w:rsidRDefault="00CD46E3" w:rsidP="00F21615">
      <w:pPr>
        <w:rPr>
          <w:rFonts w:cstheme="minorHAnsi"/>
          <w:b/>
          <w:sz w:val="28"/>
          <w:szCs w:val="28"/>
        </w:rPr>
      </w:pPr>
    </w:p>
    <w:p w:rsidR="00237836" w:rsidRDefault="00237836" w:rsidP="00F21615">
      <w:pPr>
        <w:rPr>
          <w:rFonts w:cstheme="minorHAnsi"/>
          <w:b/>
          <w:sz w:val="28"/>
          <w:szCs w:val="28"/>
        </w:rPr>
      </w:pPr>
    </w:p>
    <w:p w:rsidR="00237836" w:rsidRDefault="00237836" w:rsidP="00F21615">
      <w:pPr>
        <w:rPr>
          <w:rFonts w:cstheme="minorHAnsi"/>
          <w:b/>
          <w:sz w:val="28"/>
          <w:szCs w:val="28"/>
        </w:rPr>
      </w:pPr>
    </w:p>
    <w:p w:rsidR="00237836" w:rsidRDefault="00237836" w:rsidP="00F21615">
      <w:pPr>
        <w:rPr>
          <w:rFonts w:cstheme="minorHAnsi"/>
          <w:b/>
          <w:sz w:val="28"/>
          <w:szCs w:val="28"/>
        </w:rPr>
      </w:pPr>
    </w:p>
    <w:p w:rsidR="00565D1E" w:rsidRDefault="00565D1E" w:rsidP="00F21615">
      <w:pPr>
        <w:rPr>
          <w:rFonts w:cstheme="minorHAnsi"/>
          <w:b/>
          <w:sz w:val="28"/>
          <w:szCs w:val="28"/>
        </w:rPr>
      </w:pPr>
    </w:p>
    <w:p w:rsidR="005E7EF4" w:rsidRDefault="005E7EF4" w:rsidP="00F21615">
      <w:pPr>
        <w:rPr>
          <w:rFonts w:cstheme="minorHAnsi"/>
          <w:b/>
          <w:sz w:val="28"/>
          <w:szCs w:val="28"/>
        </w:rPr>
      </w:pPr>
    </w:p>
    <w:p w:rsidR="00881F13" w:rsidRDefault="00023DB2" w:rsidP="00023DB2">
      <w:pPr>
        <w:pStyle w:val="Heading1"/>
        <w:numPr>
          <w:ilvl w:val="0"/>
          <w:numId w:val="37"/>
        </w:numPr>
      </w:pPr>
      <w:r>
        <w:t xml:space="preserve"> </w:t>
      </w:r>
      <w:bookmarkStart w:id="0" w:name="_Toc103791333"/>
      <w:r w:rsidR="00881F13">
        <w:t>PROBLEM STATEMENT</w:t>
      </w:r>
      <w:bookmarkEnd w:id="0"/>
    </w:p>
    <w:p w:rsidR="003E5203" w:rsidRDefault="003E5203" w:rsidP="003E5203">
      <w:pPr>
        <w:pStyle w:val="ListParagraph"/>
        <w:rPr>
          <w:rFonts w:cstheme="minorHAnsi"/>
          <w:b/>
          <w:sz w:val="28"/>
          <w:szCs w:val="28"/>
        </w:rPr>
      </w:pPr>
    </w:p>
    <w:p w:rsidR="00317127" w:rsidRDefault="00317127" w:rsidP="000E5135">
      <w:pPr>
        <w:pStyle w:val="ListParagraph"/>
        <w:jc w:val="both"/>
        <w:rPr>
          <w:rFonts w:cstheme="minorHAnsi"/>
        </w:rPr>
      </w:pPr>
      <w:r w:rsidRPr="00317127">
        <w:rPr>
          <w:rFonts w:cstheme="minorHAnsi"/>
        </w:rPr>
        <w:t xml:space="preserve">Much of the information of interest to lawyers and legal scholars </w:t>
      </w:r>
      <w:r w:rsidR="006450C9">
        <w:rPr>
          <w:rFonts w:cstheme="minorHAnsi"/>
        </w:rPr>
        <w:t>is</w:t>
      </w:r>
      <w:r w:rsidRPr="00317127">
        <w:rPr>
          <w:rFonts w:cstheme="minorHAnsi"/>
        </w:rPr>
        <w:t xml:space="preserve"> in the form of texts. Whether they are briefs, contracts, court </w:t>
      </w:r>
      <w:r w:rsidR="006450C9">
        <w:rPr>
          <w:rFonts w:cstheme="minorHAnsi"/>
        </w:rPr>
        <w:t>decision</w:t>
      </w:r>
      <w:r w:rsidRPr="00317127">
        <w:rPr>
          <w:rFonts w:cstheme="minorHAnsi"/>
        </w:rPr>
        <w:t xml:space="preserve">, law review articles, legislative acts, treaties, newspapers or blog posts, all are either legal documents themselves or documents about the law. </w:t>
      </w:r>
      <w:r w:rsidR="006450C9">
        <w:rPr>
          <w:rFonts w:cstheme="minorHAnsi"/>
        </w:rPr>
        <w:t>Finding</w:t>
      </w:r>
      <w:r w:rsidRPr="00317127">
        <w:rPr>
          <w:rFonts w:cstheme="minorHAnsi"/>
        </w:rPr>
        <w:t xml:space="preserve">, </w:t>
      </w:r>
      <w:proofErr w:type="spellStart"/>
      <w:r w:rsidRPr="00317127">
        <w:rPr>
          <w:rFonts w:cstheme="minorHAnsi"/>
        </w:rPr>
        <w:t>anal</w:t>
      </w:r>
      <w:r w:rsidR="006450C9">
        <w:rPr>
          <w:rFonts w:cstheme="minorHAnsi"/>
        </w:rPr>
        <w:t>yz</w:t>
      </w:r>
      <w:r w:rsidRPr="00317127">
        <w:rPr>
          <w:rFonts w:cstheme="minorHAnsi"/>
        </w:rPr>
        <w:t>ing</w:t>
      </w:r>
      <w:proofErr w:type="spellEnd"/>
      <w:r w:rsidRPr="00317127">
        <w:rPr>
          <w:rFonts w:cstheme="minorHAnsi"/>
        </w:rPr>
        <w:t>, commenting</w:t>
      </w:r>
      <w:r w:rsidR="006450C9">
        <w:rPr>
          <w:rFonts w:cstheme="minorHAnsi"/>
        </w:rPr>
        <w:t xml:space="preserve"> on</w:t>
      </w:r>
      <w:r w:rsidRPr="00317127">
        <w:rPr>
          <w:rFonts w:cstheme="minorHAnsi"/>
        </w:rPr>
        <w:t xml:space="preserve">, relating </w:t>
      </w:r>
      <w:r w:rsidR="006450C9">
        <w:rPr>
          <w:rFonts w:cstheme="minorHAnsi"/>
        </w:rPr>
        <w:t xml:space="preserve">to, </w:t>
      </w:r>
      <w:r w:rsidRPr="00317127">
        <w:rPr>
          <w:rFonts w:cstheme="minorHAnsi"/>
        </w:rPr>
        <w:t>and exp</w:t>
      </w:r>
      <w:r w:rsidR="006450C9">
        <w:rPr>
          <w:rFonts w:cstheme="minorHAnsi"/>
        </w:rPr>
        <w:t>laining</w:t>
      </w:r>
      <w:r w:rsidRPr="00317127">
        <w:rPr>
          <w:rFonts w:cstheme="minorHAnsi"/>
        </w:rPr>
        <w:t xml:space="preserve"> these documents ha</w:t>
      </w:r>
      <w:r w:rsidR="006450C9">
        <w:rPr>
          <w:rFonts w:cstheme="minorHAnsi"/>
        </w:rPr>
        <w:t>s</w:t>
      </w:r>
      <w:r w:rsidRPr="00317127">
        <w:rPr>
          <w:rFonts w:cstheme="minorHAnsi"/>
        </w:rPr>
        <w:t xml:space="preserve"> been the </w:t>
      </w:r>
      <w:r w:rsidR="006450C9">
        <w:rPr>
          <w:rFonts w:cstheme="minorHAnsi"/>
        </w:rPr>
        <w:t>daily operations</w:t>
      </w:r>
      <w:r w:rsidRPr="00317127">
        <w:rPr>
          <w:rFonts w:cstheme="minorHAnsi"/>
        </w:rPr>
        <w:t xml:space="preserve"> of legal practice and legal scholarship alike for centuries.</w:t>
      </w:r>
    </w:p>
    <w:p w:rsidR="00470C2A" w:rsidRDefault="00470C2A" w:rsidP="000E5135">
      <w:pPr>
        <w:pStyle w:val="ListParagraph"/>
        <w:jc w:val="both"/>
        <w:rPr>
          <w:rFonts w:cstheme="minorHAnsi"/>
          <w:b/>
          <w:sz w:val="28"/>
          <w:szCs w:val="28"/>
        </w:rPr>
      </w:pPr>
    </w:p>
    <w:p w:rsidR="00B42104" w:rsidRDefault="006450C9" w:rsidP="000E5135">
      <w:pPr>
        <w:pStyle w:val="ListParagraph"/>
        <w:jc w:val="both"/>
        <w:rPr>
          <w:rFonts w:cstheme="minorHAnsi"/>
        </w:rPr>
      </w:pPr>
      <w:r>
        <w:rPr>
          <w:rFonts w:cstheme="minorHAnsi"/>
        </w:rPr>
        <w:t xml:space="preserve">The </w:t>
      </w:r>
      <w:r w:rsidR="0033735C">
        <w:rPr>
          <w:rFonts w:cstheme="minorHAnsi"/>
        </w:rPr>
        <w:t xml:space="preserve">process </w:t>
      </w:r>
      <w:r>
        <w:rPr>
          <w:rFonts w:cstheme="minorHAnsi"/>
        </w:rPr>
        <w:t xml:space="preserve">of law making </w:t>
      </w:r>
      <w:r w:rsidR="0033735C">
        <w:rPr>
          <w:rFonts w:cstheme="minorHAnsi"/>
        </w:rPr>
        <w:t xml:space="preserve">in Pakistan </w:t>
      </w:r>
      <w:r>
        <w:rPr>
          <w:rFonts w:cstheme="minorHAnsi"/>
        </w:rPr>
        <w:t xml:space="preserve">is very consuming as </w:t>
      </w:r>
      <w:r w:rsidR="0033735C">
        <w:rPr>
          <w:rFonts w:cstheme="minorHAnsi"/>
        </w:rPr>
        <w:t xml:space="preserve">technology </w:t>
      </w:r>
      <w:r>
        <w:rPr>
          <w:rFonts w:cstheme="minorHAnsi"/>
        </w:rPr>
        <w:t xml:space="preserve">cannot be used </w:t>
      </w:r>
      <w:r w:rsidR="0033735C">
        <w:rPr>
          <w:rFonts w:cstheme="minorHAnsi"/>
        </w:rPr>
        <w:t>in lengthy process</w:t>
      </w:r>
      <w:r>
        <w:rPr>
          <w:rFonts w:cstheme="minorHAnsi"/>
        </w:rPr>
        <w:t>es</w:t>
      </w:r>
      <w:r w:rsidR="0033735C">
        <w:rPr>
          <w:rFonts w:cstheme="minorHAnsi"/>
        </w:rPr>
        <w:t xml:space="preserve">. </w:t>
      </w:r>
      <w:r w:rsidR="009979DA">
        <w:rPr>
          <w:rFonts w:cstheme="minorHAnsi"/>
        </w:rPr>
        <w:t>In this project</w:t>
      </w:r>
      <w:r>
        <w:rPr>
          <w:rFonts w:cstheme="minorHAnsi"/>
        </w:rPr>
        <w:t>,</w:t>
      </w:r>
      <w:r w:rsidR="009979DA">
        <w:rPr>
          <w:rFonts w:cstheme="minorHAnsi"/>
        </w:rPr>
        <w:t xml:space="preserve"> </w:t>
      </w:r>
      <w:r>
        <w:rPr>
          <w:rFonts w:cstheme="minorHAnsi"/>
        </w:rPr>
        <w:t xml:space="preserve">methods </w:t>
      </w:r>
      <w:r w:rsidR="009979DA">
        <w:rPr>
          <w:rFonts w:cstheme="minorHAnsi"/>
        </w:rPr>
        <w:t xml:space="preserve">will </w:t>
      </w:r>
      <w:r>
        <w:rPr>
          <w:rFonts w:cstheme="minorHAnsi"/>
        </w:rPr>
        <w:t xml:space="preserve">be </w:t>
      </w:r>
      <w:proofErr w:type="gramStart"/>
      <w:r w:rsidR="009979DA">
        <w:rPr>
          <w:rFonts w:cstheme="minorHAnsi"/>
        </w:rPr>
        <w:t>use</w:t>
      </w:r>
      <w:r>
        <w:rPr>
          <w:rFonts w:cstheme="minorHAnsi"/>
        </w:rPr>
        <w:t>d</w:t>
      </w:r>
      <w:r w:rsidR="009979DA">
        <w:rPr>
          <w:rFonts w:cstheme="minorHAnsi"/>
        </w:rPr>
        <w:t xml:space="preserve">  to</w:t>
      </w:r>
      <w:proofErr w:type="gramEnd"/>
      <w:r w:rsidR="009979DA">
        <w:rPr>
          <w:rFonts w:cstheme="minorHAnsi"/>
        </w:rPr>
        <w:t xml:space="preserve"> </w:t>
      </w:r>
      <w:r>
        <w:rPr>
          <w:rFonts w:cstheme="minorHAnsi"/>
        </w:rPr>
        <w:t>explore</w:t>
      </w:r>
      <w:r w:rsidR="009979DA">
        <w:rPr>
          <w:rFonts w:cstheme="minorHAnsi"/>
        </w:rPr>
        <w:t xml:space="preserve"> </w:t>
      </w:r>
      <w:r>
        <w:rPr>
          <w:rFonts w:cstheme="minorHAnsi"/>
        </w:rPr>
        <w:t>how</w:t>
      </w:r>
      <w:r w:rsidR="009979DA">
        <w:rPr>
          <w:rFonts w:cstheme="minorHAnsi"/>
        </w:rPr>
        <w:t xml:space="preserve"> natural language processing (NLP) can be used to control and structure</w:t>
      </w:r>
      <w:r>
        <w:rPr>
          <w:rFonts w:cstheme="minorHAnsi"/>
        </w:rPr>
        <w:t xml:space="preserve"> </w:t>
      </w:r>
      <w:r w:rsidR="009979DA">
        <w:rPr>
          <w:rFonts w:cstheme="minorHAnsi"/>
        </w:rPr>
        <w:t xml:space="preserve">legal content generated unstructured legal texts (such as judgments, skeleton arguments, scholarly articles, Law Commission reports). </w:t>
      </w:r>
    </w:p>
    <w:p w:rsidR="00B42104" w:rsidRPr="003E1F4D" w:rsidRDefault="00B42104" w:rsidP="00B42104">
      <w:pPr>
        <w:pStyle w:val="ListParagraph"/>
        <w:rPr>
          <w:rFonts w:cstheme="minorHAnsi"/>
          <w:color w:val="FF0000"/>
        </w:rPr>
      </w:pPr>
      <w:r w:rsidRPr="003E1F4D">
        <w:rPr>
          <w:rFonts w:cstheme="minorHAnsi"/>
          <w:color w:val="FF0000"/>
        </w:rPr>
        <w:t>During the research found that material for practical implementation of this study was not found especially for courts and legal firms. On the basis of our study we need to create a complete application to ease the work of legal teams.</w:t>
      </w:r>
    </w:p>
    <w:p w:rsidR="00B42104" w:rsidRDefault="00B42104" w:rsidP="000E5135">
      <w:pPr>
        <w:pStyle w:val="ListParagraph"/>
        <w:jc w:val="both"/>
        <w:rPr>
          <w:rFonts w:cstheme="minorHAnsi"/>
        </w:rPr>
      </w:pPr>
    </w:p>
    <w:p w:rsidR="00C94ADC" w:rsidRDefault="009979DA" w:rsidP="000E5135">
      <w:pPr>
        <w:pStyle w:val="ListParagraph"/>
        <w:jc w:val="both"/>
        <w:rPr>
          <w:rStyle w:val="t"/>
          <w:color w:val="000000"/>
          <w:spacing w:val="-2"/>
          <w:bdr w:val="none" w:sz="0" w:space="0" w:color="auto" w:frame="1"/>
        </w:rPr>
      </w:pPr>
      <w:r w:rsidRPr="00B42104">
        <w:rPr>
          <w:rFonts w:cstheme="minorHAnsi"/>
          <w:highlight w:val="green"/>
        </w:rPr>
        <w:t xml:space="preserve">Then will develop a system </w:t>
      </w:r>
      <w:r w:rsidR="006450C9" w:rsidRPr="00B42104">
        <w:rPr>
          <w:rFonts w:cstheme="minorHAnsi"/>
          <w:highlight w:val="green"/>
        </w:rPr>
        <w:t xml:space="preserve">that can predict whether </w:t>
      </w:r>
      <w:r w:rsidRPr="00B42104">
        <w:rPr>
          <w:rFonts w:cstheme="minorHAnsi"/>
          <w:highlight w:val="green"/>
        </w:rPr>
        <w:t xml:space="preserve">a feature in the legal text is of interest </w:t>
      </w:r>
      <w:r w:rsidR="006450C9" w:rsidRPr="00B42104">
        <w:rPr>
          <w:rFonts w:cstheme="minorHAnsi"/>
          <w:highlight w:val="green"/>
        </w:rPr>
        <w:t>or not</w:t>
      </w:r>
    </w:p>
    <w:p w:rsidR="000E2B72" w:rsidRPr="0033735C" w:rsidRDefault="000E2B72" w:rsidP="000E2B72">
      <w:pPr>
        <w:pStyle w:val="ListParagraph"/>
        <w:rPr>
          <w:rFonts w:cstheme="minorHAnsi"/>
        </w:rPr>
      </w:pPr>
    </w:p>
    <w:p w:rsidR="004E2046" w:rsidRPr="00023DB2" w:rsidRDefault="00D37BAE" w:rsidP="00B42104">
      <w:pPr>
        <w:pStyle w:val="Heading1"/>
        <w:numPr>
          <w:ilvl w:val="0"/>
          <w:numId w:val="37"/>
        </w:numPr>
      </w:pPr>
      <w:bookmarkStart w:id="1" w:name="_Toc103791334"/>
      <w:r w:rsidRPr="00023DB2">
        <w:t>ABSTRACT</w:t>
      </w:r>
      <w:bookmarkEnd w:id="1"/>
    </w:p>
    <w:p w:rsidR="008811CD" w:rsidRPr="00281362" w:rsidRDefault="00761C1F" w:rsidP="000E5135">
      <w:pPr>
        <w:ind w:left="720"/>
        <w:jc w:val="both"/>
      </w:pPr>
      <w:r>
        <w:t xml:space="preserve"> </w:t>
      </w:r>
      <w:r w:rsidR="008811CD">
        <w:t xml:space="preserve">A legal prediction-based approach will help judges and solicitors to take judicial decisions on current cases, which are going on in courts and make predictions on new cases on the basis of existing references and judgments. This model also helps </w:t>
      </w:r>
      <w:r w:rsidR="006450C9">
        <w:t xml:space="preserve">law </w:t>
      </w:r>
      <w:r w:rsidR="008811CD">
        <w:t>student</w:t>
      </w:r>
      <w:r w:rsidR="006450C9">
        <w:t>s</w:t>
      </w:r>
      <w:r w:rsidR="008811CD">
        <w:t xml:space="preserve"> learn </w:t>
      </w:r>
      <w:r w:rsidR="006450C9">
        <w:t xml:space="preserve">about </w:t>
      </w:r>
      <w:r w:rsidR="008811CD">
        <w:t>legal references</w:t>
      </w:r>
      <w:r w:rsidR="008811CD" w:rsidRPr="00281362">
        <w:t xml:space="preserve">. This application </w:t>
      </w:r>
      <w:r w:rsidR="006450C9">
        <w:t xml:space="preserve">was developed specifically </w:t>
      </w:r>
      <w:r w:rsidR="008811CD" w:rsidRPr="00281362">
        <w:t>for</w:t>
      </w:r>
      <w:r w:rsidR="006450C9">
        <w:t xml:space="preserve"> the</w:t>
      </w:r>
      <w:r w:rsidR="008811CD" w:rsidRPr="00281362">
        <w:t xml:space="preserve"> “</w:t>
      </w:r>
      <w:r w:rsidR="008811CD" w:rsidRPr="00517042">
        <w:t>Supreme Court of Pakistan (SCP)</w:t>
      </w:r>
      <w:r w:rsidR="008811CD" w:rsidRPr="00281362">
        <w:t xml:space="preserve">” and </w:t>
      </w:r>
      <w:r w:rsidR="006450C9">
        <w:t xml:space="preserve">the </w:t>
      </w:r>
      <w:r w:rsidR="008811CD" w:rsidRPr="00281362">
        <w:t>“</w:t>
      </w:r>
      <w:r w:rsidR="008811CD" w:rsidRPr="00517042">
        <w:t>Pakistan Bar Council (PBC)</w:t>
      </w:r>
      <w:r w:rsidR="008811CD" w:rsidRPr="00281362">
        <w:t xml:space="preserve">” to </w:t>
      </w:r>
      <w:r w:rsidR="006450C9">
        <w:t>expedite</w:t>
      </w:r>
      <w:r w:rsidR="008811CD" w:rsidRPr="00281362">
        <w:t xml:space="preserve"> their judgments and provide legal</w:t>
      </w:r>
      <w:r w:rsidR="006450C9">
        <w:t xml:space="preserve"> guidance to </w:t>
      </w:r>
      <w:r w:rsidR="008811CD" w:rsidRPr="00281362">
        <w:t xml:space="preserve">lawyers </w:t>
      </w:r>
      <w:r w:rsidR="006450C9">
        <w:t xml:space="preserve">based </w:t>
      </w:r>
      <w:r w:rsidR="008811CD" w:rsidRPr="00281362">
        <w:t xml:space="preserve">on historical data and constitutions.    </w:t>
      </w:r>
    </w:p>
    <w:p w:rsidR="008811CD" w:rsidRPr="00B42104" w:rsidRDefault="008811CD" w:rsidP="000E5135">
      <w:pPr>
        <w:ind w:left="720"/>
        <w:jc w:val="both"/>
        <w:rPr>
          <w:strike/>
          <w:color w:val="FF0000"/>
        </w:rPr>
      </w:pPr>
      <w:r w:rsidRPr="00281362">
        <w:lastRenderedPageBreak/>
        <w:t xml:space="preserve">The project will build on the concepts of </w:t>
      </w:r>
      <w:r w:rsidRPr="00517042">
        <w:t>NLP, ML</w:t>
      </w:r>
      <w:r w:rsidRPr="00281362">
        <w:t xml:space="preserve"> and </w:t>
      </w:r>
      <w:r w:rsidRPr="00517042">
        <w:t>Business Intelligence (BI)</w:t>
      </w:r>
      <w:r>
        <w:t xml:space="preserve"> </w:t>
      </w:r>
      <w:r w:rsidRPr="00281362">
        <w:t xml:space="preserve">using </w:t>
      </w:r>
      <w:r w:rsidRPr="00517042">
        <w:t>Cr</w:t>
      </w:r>
      <w:r w:rsidRPr="00517042">
        <w:rPr>
          <w:color w:val="000000"/>
        </w:rPr>
        <w:t>oss-Industry Standard Process for Data Minin</w:t>
      </w:r>
      <w:r w:rsidRPr="00517042">
        <w:t>g</w:t>
      </w:r>
      <w:r w:rsidRPr="00281362">
        <w:t xml:space="preserve"> (</w:t>
      </w:r>
      <w:r w:rsidRPr="00517042">
        <w:t>CRISP-DM</w:t>
      </w:r>
      <w:r w:rsidRPr="00281362">
        <w:t xml:space="preserve">) methodology. Real judgments uploaded on </w:t>
      </w:r>
      <w:r w:rsidR="006450C9">
        <w:t xml:space="preserve">the </w:t>
      </w:r>
      <w:r w:rsidRPr="00281362">
        <w:t xml:space="preserve">official website of </w:t>
      </w:r>
      <w:r w:rsidRPr="00517042">
        <w:t xml:space="preserve">SCP </w:t>
      </w:r>
      <w:r w:rsidRPr="00281362">
        <w:t xml:space="preserve">in the form of </w:t>
      </w:r>
      <w:r w:rsidRPr="00517042">
        <w:t xml:space="preserve">Portable Document Format (PDF) </w:t>
      </w:r>
      <w:r w:rsidRPr="00281362">
        <w:t xml:space="preserve">and </w:t>
      </w:r>
      <w:r w:rsidR="006450C9">
        <w:t xml:space="preserve">a </w:t>
      </w:r>
      <w:r w:rsidRPr="00281362">
        <w:t>structured database of law firms will used in this project</w:t>
      </w:r>
      <w:r w:rsidR="006450C9">
        <w:t>.</w:t>
      </w:r>
      <w:r w:rsidRPr="00281362">
        <w:t xml:space="preserve"> </w:t>
      </w:r>
      <w:r w:rsidR="006450C9" w:rsidRPr="00B42104">
        <w:rPr>
          <w:strike/>
          <w:color w:val="FF0000"/>
        </w:rPr>
        <w:t xml:space="preserve">In addition, </w:t>
      </w:r>
      <w:r w:rsidRPr="00B42104">
        <w:rPr>
          <w:strike/>
          <w:color w:val="FF0000"/>
        </w:rPr>
        <w:t>the project will</w:t>
      </w:r>
      <w:r w:rsidR="006450C9" w:rsidRPr="00B42104">
        <w:rPr>
          <w:strike/>
          <w:color w:val="FF0000"/>
        </w:rPr>
        <w:t xml:space="preserve"> </w:t>
      </w:r>
      <w:r w:rsidR="00AE6079" w:rsidRPr="00B42104">
        <w:rPr>
          <w:strike/>
          <w:color w:val="FF0000"/>
        </w:rPr>
        <w:t>be divided</w:t>
      </w:r>
      <w:r w:rsidRPr="00B42104">
        <w:rPr>
          <w:strike/>
          <w:color w:val="FF0000"/>
        </w:rPr>
        <w:t xml:space="preserve"> into two main phases</w:t>
      </w:r>
      <w:r w:rsidR="006450C9" w:rsidRPr="00B42104">
        <w:rPr>
          <w:strike/>
          <w:color w:val="FF0000"/>
        </w:rPr>
        <w:t>,</w:t>
      </w:r>
      <w:r w:rsidRPr="00B42104">
        <w:rPr>
          <w:strike/>
          <w:color w:val="FF0000"/>
        </w:rPr>
        <w:t xml:space="preserve"> which are mentioned as follows.</w:t>
      </w:r>
    </w:p>
    <w:p w:rsidR="008811CD" w:rsidRPr="00B42104" w:rsidRDefault="008811CD" w:rsidP="008811CD">
      <w:pPr>
        <w:pStyle w:val="ListParagraph"/>
        <w:numPr>
          <w:ilvl w:val="0"/>
          <w:numId w:val="34"/>
        </w:numPr>
        <w:rPr>
          <w:strike/>
          <w:color w:val="FF0000"/>
        </w:rPr>
      </w:pPr>
      <w:r w:rsidRPr="00B42104">
        <w:rPr>
          <w:strike/>
          <w:color w:val="FF0000"/>
        </w:rPr>
        <w:t>Find out the information and knowledge from PDF(s) using text mining and transform it to structured data base.</w:t>
      </w:r>
    </w:p>
    <w:p w:rsidR="008811CD" w:rsidRPr="000E5135" w:rsidRDefault="008811CD" w:rsidP="008811CD">
      <w:pPr>
        <w:pStyle w:val="ListParagraph"/>
        <w:numPr>
          <w:ilvl w:val="0"/>
          <w:numId w:val="34"/>
        </w:numPr>
      </w:pPr>
      <w:r w:rsidRPr="00B42104">
        <w:rPr>
          <w:strike/>
          <w:color w:val="FF0000"/>
        </w:rPr>
        <w:t xml:space="preserve"> Create a Graphics user interface GUI for PBC lawyers to help them in case citation</w:t>
      </w:r>
      <w:r w:rsidRPr="000E5135">
        <w:t xml:space="preserve">. </w:t>
      </w:r>
    </w:p>
    <w:p w:rsidR="008811CD" w:rsidRPr="000E5135" w:rsidRDefault="008811CD" w:rsidP="008811CD"/>
    <w:p w:rsidR="008811CD" w:rsidRPr="000E5135" w:rsidRDefault="008811CD" w:rsidP="008811CD"/>
    <w:p w:rsidR="008811CD" w:rsidRPr="000E5135" w:rsidRDefault="008811CD" w:rsidP="008811CD"/>
    <w:p w:rsidR="008811CD" w:rsidRDefault="008811CD" w:rsidP="008811CD"/>
    <w:p w:rsidR="008811CD" w:rsidRDefault="008811CD" w:rsidP="008811CD"/>
    <w:p w:rsidR="008811CD" w:rsidRDefault="008811CD" w:rsidP="008811CD"/>
    <w:p w:rsidR="0071641D" w:rsidRDefault="00B42104" w:rsidP="00B42104">
      <w:pPr>
        <w:pStyle w:val="Heading1"/>
        <w:numPr>
          <w:ilvl w:val="0"/>
          <w:numId w:val="34"/>
        </w:numPr>
      </w:pPr>
      <w:r>
        <w:t xml:space="preserve"> </w:t>
      </w:r>
      <w:bookmarkStart w:id="2" w:name="_Toc103791335"/>
      <w:r w:rsidR="00B0765D">
        <w:t>BACKGROUND INFORMATION</w:t>
      </w:r>
      <w:bookmarkEnd w:id="2"/>
    </w:p>
    <w:p w:rsidR="009C28A5" w:rsidRPr="003E1F4D" w:rsidRDefault="009C28A5" w:rsidP="003E1F4D">
      <w:pPr>
        <w:ind w:left="720"/>
        <w:jc w:val="both"/>
      </w:pPr>
      <w:r w:rsidRPr="003E1F4D">
        <w:t xml:space="preserve">The Supreme Court of Pakistan (SCP) </w:t>
      </w:r>
      <w:r w:rsidRPr="003E1F4D">
        <w:rPr>
          <w:rStyle w:val="t"/>
          <w:color w:val="000000"/>
          <w:spacing w:val="-2"/>
          <w:bdr w:val="none" w:sz="0" w:space="0" w:color="auto" w:frame="1"/>
          <w:shd w:val="clear" w:color="auto" w:fill="FFFFFF"/>
        </w:rPr>
        <w:t>is the apex court of Pakistan, whose verdicts and orders are binding to all other courts of country.</w:t>
      </w:r>
      <w:r w:rsidRPr="003E1F4D">
        <w:rPr>
          <w:rFonts w:ascii="Roboto" w:hAnsi="Roboto"/>
          <w:color w:val="343E47"/>
          <w:sz w:val="26"/>
          <w:szCs w:val="26"/>
          <w:shd w:val="clear" w:color="auto" w:fill="FFFFFF"/>
        </w:rPr>
        <w:t xml:space="preserve"> </w:t>
      </w:r>
      <w:r w:rsidRPr="003E1F4D">
        <w:rPr>
          <w:rStyle w:val="t"/>
          <w:color w:val="000000"/>
          <w:spacing w:val="-2"/>
          <w:bdr w:val="none" w:sz="0" w:space="0" w:color="auto" w:frame="1"/>
        </w:rPr>
        <w:t xml:space="preserve">All executive and judicial authorities are bound to act in aid of the Supreme Court </w:t>
      </w:r>
      <w:r w:rsidRPr="000E5135">
        <w:rPr>
          <w:rStyle w:val="t"/>
          <w:color w:val="FF0000"/>
          <w:spacing w:val="-2"/>
          <w:bdr w:val="none" w:sz="0" w:space="0" w:color="auto" w:frame="1"/>
        </w:rPr>
        <w:t>[1</w:t>
      </w:r>
      <w:r w:rsidRPr="003E1F4D">
        <w:rPr>
          <w:rStyle w:val="t"/>
          <w:color w:val="000000"/>
          <w:spacing w:val="-2"/>
          <w:bdr w:val="none" w:sz="0" w:space="0" w:color="auto" w:frame="1"/>
        </w:rPr>
        <w:t xml:space="preserve">]. Furthermore, the detail verdict of the court is presented in the form of unstructured data i.e. PDF to the general public and attorneys of </w:t>
      </w:r>
      <w:r w:rsidRPr="003E1F4D">
        <w:t xml:space="preserve">The Pakistan Bar Council PBC. That judgement may </w:t>
      </w:r>
      <w:r w:rsidR="003E1F4D" w:rsidRPr="003E1F4D">
        <w:t>contain</w:t>
      </w:r>
      <w:r w:rsidRPr="003E1F4D">
        <w:t xml:space="preserve"> few pages or may in the form of volumes of book.</w:t>
      </w:r>
    </w:p>
    <w:p w:rsidR="009C28A5" w:rsidRPr="003E1F4D" w:rsidRDefault="009C28A5" w:rsidP="003E1F4D">
      <w:pPr>
        <w:ind w:left="720"/>
        <w:jc w:val="both"/>
        <w:rPr>
          <w:rStyle w:val="t"/>
          <w:color w:val="000000"/>
          <w:spacing w:val="-2"/>
          <w:bdr w:val="none" w:sz="0" w:space="0" w:color="auto" w:frame="1"/>
        </w:rPr>
      </w:pPr>
      <w:r w:rsidRPr="003E1F4D">
        <w:rPr>
          <w:rStyle w:val="t"/>
          <w:color w:val="000000"/>
          <w:spacing w:val="-2"/>
          <w:bdr w:val="none" w:sz="0" w:space="0" w:color="auto" w:frame="1"/>
          <w:shd w:val="clear" w:color="auto" w:fill="FFFFFF"/>
        </w:rPr>
        <w:t>In 2017, the highest court of Pakistan announced the verdict against the disqualification of Ex. Prime minister of Pakistan “</w:t>
      </w:r>
      <w:proofErr w:type="spellStart"/>
      <w:r w:rsidRPr="003E1F4D">
        <w:rPr>
          <w:rFonts w:cstheme="minorHAnsi"/>
          <w:iCs/>
          <w:color w:val="202122"/>
          <w:sz w:val="21"/>
          <w:szCs w:val="21"/>
          <w:shd w:val="clear" w:color="auto" w:fill="FFFFFF"/>
        </w:rPr>
        <w:t>Mian</w:t>
      </w:r>
      <w:proofErr w:type="spellEnd"/>
      <w:r w:rsidRPr="003E1F4D">
        <w:rPr>
          <w:rFonts w:cstheme="minorHAnsi"/>
          <w:iCs/>
          <w:color w:val="202122"/>
          <w:sz w:val="21"/>
          <w:szCs w:val="21"/>
          <w:shd w:val="clear" w:color="auto" w:fill="FFFFFF"/>
        </w:rPr>
        <w:t xml:space="preserve"> Muhammad Nawaz Sharif</w:t>
      </w:r>
      <w:r w:rsidRPr="003E1F4D">
        <w:rPr>
          <w:rStyle w:val="t"/>
          <w:color w:val="000000"/>
          <w:spacing w:val="-2"/>
          <w:bdr w:val="none" w:sz="0" w:space="0" w:color="auto" w:frame="1"/>
          <w:shd w:val="clear" w:color="auto" w:fill="FFFFFF"/>
        </w:rPr>
        <w:t xml:space="preserve"> “, in contradiction of Panama gate case </w:t>
      </w:r>
      <w:r w:rsidRPr="000E5135">
        <w:rPr>
          <w:rStyle w:val="t"/>
          <w:color w:val="FF0000"/>
          <w:spacing w:val="-2"/>
          <w:bdr w:val="none" w:sz="0" w:space="0" w:color="auto" w:frame="1"/>
          <w:shd w:val="clear" w:color="auto" w:fill="FFFFFF"/>
        </w:rPr>
        <w:t>[2</w:t>
      </w:r>
      <w:r w:rsidRPr="003E1F4D">
        <w:rPr>
          <w:rStyle w:val="t"/>
          <w:color w:val="000000"/>
          <w:spacing w:val="-2"/>
          <w:bdr w:val="none" w:sz="0" w:space="0" w:color="auto" w:frame="1"/>
          <w:shd w:val="clear" w:color="auto" w:fill="FFFFFF"/>
        </w:rPr>
        <w:t xml:space="preserve">].  Initial reference and </w:t>
      </w:r>
      <w:r w:rsidRPr="003E1F4D">
        <w:rPr>
          <w:rStyle w:val="t"/>
          <w:color w:val="000000"/>
          <w:spacing w:val="-2"/>
          <w:bdr w:val="none" w:sz="0" w:space="0" w:color="auto" w:frame="1"/>
        </w:rPr>
        <w:t>allegations was </w:t>
      </w:r>
      <w:hyperlink r:id="rId9" w:tooltip="Money laundering" w:history="1">
        <w:r w:rsidRPr="003E1F4D">
          <w:rPr>
            <w:rStyle w:val="t"/>
            <w:color w:val="000000"/>
            <w:spacing w:val="-2"/>
            <w:bdr w:val="none" w:sz="0" w:space="0" w:color="auto" w:frame="1"/>
          </w:rPr>
          <w:t>money laundering</w:t>
        </w:r>
      </w:hyperlink>
      <w:r w:rsidRPr="003E1F4D">
        <w:rPr>
          <w:rStyle w:val="t"/>
          <w:color w:val="000000"/>
          <w:spacing w:val="-2"/>
          <w:bdr w:val="none" w:sz="0" w:space="0" w:color="auto" w:frame="1"/>
        </w:rPr>
        <w:t>, </w:t>
      </w:r>
      <w:hyperlink r:id="rId10" w:tooltip="Corruption" w:history="1">
        <w:r w:rsidRPr="003E1F4D">
          <w:rPr>
            <w:rStyle w:val="t"/>
            <w:color w:val="000000"/>
            <w:spacing w:val="-2"/>
            <w:bdr w:val="none" w:sz="0" w:space="0" w:color="auto" w:frame="1"/>
          </w:rPr>
          <w:t>corruption</w:t>
        </w:r>
      </w:hyperlink>
      <w:r w:rsidRPr="003E1F4D">
        <w:rPr>
          <w:rStyle w:val="t"/>
          <w:color w:val="000000"/>
          <w:spacing w:val="-2"/>
          <w:bdr w:val="none" w:sz="0" w:space="0" w:color="auto" w:frame="1"/>
          <w:shd w:val="clear" w:color="auto" w:fill="FFFFFF"/>
        </w:rPr>
        <w:t xml:space="preserve"> on the basis of Panama Papers issued by </w:t>
      </w:r>
      <w:r w:rsidRPr="003E1F4D">
        <w:rPr>
          <w:rFonts w:ascii="Arial" w:hAnsi="Arial" w:cs="Arial"/>
          <w:color w:val="202122"/>
          <w:sz w:val="21"/>
          <w:szCs w:val="21"/>
          <w:shd w:val="clear" w:color="auto" w:fill="FFFFFF"/>
        </w:rPr>
        <w:t>the</w:t>
      </w:r>
      <w:r w:rsidRPr="003E1F4D">
        <w:rPr>
          <w:rStyle w:val="t"/>
          <w:color w:val="000000"/>
          <w:spacing w:val="-2"/>
          <w:bdr w:val="none" w:sz="0" w:space="0" w:color="auto" w:frame="1"/>
        </w:rPr>
        <w:t> </w:t>
      </w:r>
      <w:hyperlink r:id="rId11" w:tooltip="International Consortium of Investigative Journalists" w:history="1">
        <w:r w:rsidRPr="003E1F4D">
          <w:rPr>
            <w:rStyle w:val="t"/>
            <w:color w:val="000000"/>
            <w:spacing w:val="-2"/>
            <w:bdr w:val="none" w:sz="0" w:space="0" w:color="auto" w:frame="1"/>
          </w:rPr>
          <w:t>International Consortium of Investigative Journalists</w:t>
        </w:r>
      </w:hyperlink>
      <w:r w:rsidRPr="003E1F4D">
        <w:rPr>
          <w:rStyle w:val="t"/>
          <w:color w:val="000000"/>
          <w:spacing w:val="-2"/>
          <w:bdr w:val="none" w:sz="0" w:space="0" w:color="auto" w:frame="1"/>
        </w:rPr>
        <w:t xml:space="preserve"> (ICIJ). But disqualification happened on holding the visa of other country and working as a CEO of his son company during the tenure of his prime minister ship. </w:t>
      </w:r>
    </w:p>
    <w:p w:rsidR="009C28A5" w:rsidRPr="003E1F4D" w:rsidRDefault="009C28A5" w:rsidP="003E1F4D">
      <w:pPr>
        <w:ind w:left="720"/>
        <w:jc w:val="both"/>
        <w:rPr>
          <w:rFonts w:ascii="Calibri" w:eastAsia="Times New Roman" w:hAnsi="Calibri" w:cs="Calibri"/>
          <w:color w:val="494C4E"/>
          <w:spacing w:val="3"/>
          <w:lang w:eastAsia="en-GB"/>
        </w:rPr>
      </w:pPr>
      <w:r w:rsidRPr="003E1F4D">
        <w:rPr>
          <w:rStyle w:val="t"/>
          <w:color w:val="000000"/>
          <w:spacing w:val="-2"/>
          <w:bdr w:val="none" w:sz="0" w:space="0" w:color="auto" w:frame="1"/>
        </w:rPr>
        <w:t xml:space="preserve">For understanding such details judgement insights this study will help public prosecutors to analyse any verdict in a few minutes using NLP, furthermore, the prediction model using ML will gives lawyers to predict the newly cases result on the basis of existing knowledge base.    </w:t>
      </w:r>
    </w:p>
    <w:p w:rsidR="009C28A5" w:rsidRDefault="009C28A5" w:rsidP="001D51A5">
      <w:pPr>
        <w:spacing w:after="0" w:line="240" w:lineRule="auto"/>
        <w:rPr>
          <w:rFonts w:ascii="Calibri" w:eastAsia="Times New Roman" w:hAnsi="Calibri" w:cs="Calibri"/>
          <w:color w:val="494C4E"/>
          <w:spacing w:val="3"/>
          <w:lang w:eastAsia="en-GB"/>
        </w:rPr>
      </w:pPr>
    </w:p>
    <w:p w:rsidR="009C28A5" w:rsidRPr="001D51A5" w:rsidRDefault="009C28A5" w:rsidP="001D51A5">
      <w:pPr>
        <w:spacing w:after="0" w:line="240" w:lineRule="auto"/>
        <w:rPr>
          <w:rFonts w:ascii="Calibri" w:eastAsia="Times New Roman" w:hAnsi="Calibri" w:cs="Calibri"/>
          <w:color w:val="494C4E"/>
          <w:spacing w:val="3"/>
          <w:lang w:eastAsia="en-GB"/>
        </w:rPr>
      </w:pPr>
    </w:p>
    <w:p w:rsidR="00E9738B" w:rsidRPr="00C709CC" w:rsidRDefault="00A254DF" w:rsidP="00023DB2">
      <w:pPr>
        <w:pStyle w:val="ListParagraph"/>
        <w:numPr>
          <w:ilvl w:val="0"/>
          <w:numId w:val="37"/>
        </w:numPr>
        <w:rPr>
          <w:rFonts w:cstheme="minorHAnsi"/>
          <w:b/>
          <w:sz w:val="28"/>
          <w:szCs w:val="28"/>
        </w:rPr>
      </w:pPr>
      <w:r w:rsidRPr="00C709CC">
        <w:rPr>
          <w:rFonts w:cstheme="minorHAnsi"/>
          <w:b/>
          <w:sz w:val="28"/>
          <w:szCs w:val="28"/>
        </w:rPr>
        <w:t xml:space="preserve">PROJECT </w:t>
      </w:r>
      <w:r w:rsidR="002B1C3C">
        <w:rPr>
          <w:rFonts w:cstheme="minorHAnsi"/>
          <w:b/>
          <w:sz w:val="28"/>
          <w:szCs w:val="28"/>
        </w:rPr>
        <w:t>DEFIN</w:t>
      </w:r>
      <w:r w:rsidR="00B42104">
        <w:rPr>
          <w:rFonts w:cstheme="minorHAnsi"/>
          <w:b/>
          <w:sz w:val="28"/>
          <w:szCs w:val="28"/>
        </w:rPr>
        <w:t>I</w:t>
      </w:r>
      <w:r w:rsidR="002B1C3C">
        <w:rPr>
          <w:rFonts w:cstheme="minorHAnsi"/>
          <w:b/>
          <w:sz w:val="28"/>
          <w:szCs w:val="28"/>
        </w:rPr>
        <w:t xml:space="preserve">TION AND </w:t>
      </w:r>
      <w:r w:rsidRPr="00C709CC">
        <w:rPr>
          <w:rFonts w:cstheme="minorHAnsi"/>
          <w:b/>
          <w:sz w:val="28"/>
          <w:szCs w:val="28"/>
        </w:rPr>
        <w:t>GOALS</w:t>
      </w:r>
    </w:p>
    <w:p w:rsidR="00301627" w:rsidRPr="003E1F4D" w:rsidRDefault="00753920" w:rsidP="00301627">
      <w:pPr>
        <w:ind w:left="720"/>
        <w:jc w:val="both"/>
        <w:rPr>
          <w:rStyle w:val="t"/>
          <w:color w:val="000000"/>
          <w:spacing w:val="-2"/>
          <w:bdr w:val="none" w:sz="0" w:space="0" w:color="auto" w:frame="1"/>
        </w:rPr>
      </w:pPr>
      <w:r w:rsidRPr="003E1F4D">
        <w:rPr>
          <w:rStyle w:val="t"/>
          <w:color w:val="000000"/>
          <w:spacing w:val="-2"/>
          <w:bdr w:val="none" w:sz="0" w:space="0" w:color="auto" w:frame="1"/>
        </w:rPr>
        <w:t>T</w:t>
      </w:r>
      <w:r w:rsidR="00301627" w:rsidRPr="003E1F4D">
        <w:rPr>
          <w:rStyle w:val="t"/>
          <w:color w:val="000000"/>
          <w:spacing w:val="-2"/>
          <w:bdr w:val="none" w:sz="0" w:space="0" w:color="auto" w:frame="1"/>
        </w:rPr>
        <w:t>his project will use NLP</w:t>
      </w:r>
      <w:r w:rsidR="000E5135">
        <w:rPr>
          <w:rStyle w:val="t"/>
          <w:color w:val="000000"/>
          <w:spacing w:val="-2"/>
          <w:bdr w:val="none" w:sz="0" w:space="0" w:color="auto" w:frame="1"/>
        </w:rPr>
        <w:t xml:space="preserve"> </w:t>
      </w:r>
      <w:r w:rsidR="00AE6079" w:rsidRPr="003E1F4D">
        <w:rPr>
          <w:rStyle w:val="t"/>
          <w:color w:val="000000"/>
          <w:spacing w:val="-2"/>
          <w:bdr w:val="none" w:sz="0" w:space="0" w:color="auto" w:frame="1"/>
        </w:rPr>
        <w:t>platforms that</w:t>
      </w:r>
      <w:r w:rsidR="00CE2D4E" w:rsidRPr="003E1F4D">
        <w:rPr>
          <w:rStyle w:val="t"/>
          <w:color w:val="000000"/>
          <w:spacing w:val="-2"/>
          <w:bdr w:val="none" w:sz="0" w:space="0" w:color="auto" w:frame="1"/>
        </w:rPr>
        <w:t xml:space="preserve"> </w:t>
      </w:r>
      <w:r w:rsidR="00301627" w:rsidRPr="003E1F4D">
        <w:rPr>
          <w:rStyle w:val="t"/>
          <w:color w:val="000000"/>
          <w:spacing w:val="-2"/>
          <w:bdr w:val="none" w:sz="0" w:space="0" w:color="auto" w:frame="1"/>
        </w:rPr>
        <w:t xml:space="preserve">can </w:t>
      </w:r>
      <w:r w:rsidRPr="003E1F4D">
        <w:rPr>
          <w:rStyle w:val="t"/>
          <w:color w:val="000000"/>
          <w:spacing w:val="-2"/>
          <w:bdr w:val="none" w:sz="0" w:space="0" w:color="auto" w:frame="1"/>
        </w:rPr>
        <w:t>examine</w:t>
      </w:r>
      <w:r w:rsidR="00301627" w:rsidRPr="003E1F4D">
        <w:rPr>
          <w:rStyle w:val="t"/>
          <w:color w:val="000000"/>
          <w:spacing w:val="-2"/>
          <w:bdr w:val="none" w:sz="0" w:space="0" w:color="auto" w:frame="1"/>
        </w:rPr>
        <w:t xml:space="preserve"> a case study or document and </w:t>
      </w:r>
      <w:r w:rsidRPr="003E1F4D">
        <w:rPr>
          <w:rStyle w:val="t"/>
          <w:color w:val="000000"/>
          <w:spacing w:val="-2"/>
          <w:bdr w:val="none" w:sz="0" w:space="0" w:color="auto" w:frame="1"/>
        </w:rPr>
        <w:t xml:space="preserve">suggest other </w:t>
      </w:r>
      <w:r w:rsidR="00301627" w:rsidRPr="003E1F4D">
        <w:rPr>
          <w:rStyle w:val="t"/>
          <w:color w:val="000000"/>
          <w:spacing w:val="-2"/>
          <w:bdr w:val="none" w:sz="0" w:space="0" w:color="auto" w:frame="1"/>
        </w:rPr>
        <w:t xml:space="preserve">analogous cases to notaries for further </w:t>
      </w:r>
      <w:r w:rsidRPr="003E1F4D">
        <w:rPr>
          <w:rStyle w:val="t"/>
          <w:color w:val="000000"/>
          <w:spacing w:val="-2"/>
          <w:bdr w:val="none" w:sz="0" w:space="0" w:color="auto" w:frame="1"/>
        </w:rPr>
        <w:t>consideration</w:t>
      </w:r>
      <w:r w:rsidR="00301627" w:rsidRPr="003E1F4D">
        <w:rPr>
          <w:rStyle w:val="t"/>
          <w:color w:val="000000"/>
          <w:spacing w:val="-2"/>
          <w:bdr w:val="none" w:sz="0" w:space="0" w:color="auto" w:frame="1"/>
        </w:rPr>
        <w:t>. These references can help lawyers understand the pattern of a</w:t>
      </w:r>
      <w:r w:rsidRPr="003E1F4D">
        <w:rPr>
          <w:rStyle w:val="t"/>
          <w:color w:val="000000"/>
          <w:spacing w:val="-2"/>
          <w:bdr w:val="none" w:sz="0" w:space="0" w:color="auto" w:frame="1"/>
        </w:rPr>
        <w:t xml:space="preserve"> case more quickly </w:t>
      </w:r>
      <w:r w:rsidR="00301627" w:rsidRPr="003E1F4D">
        <w:rPr>
          <w:rStyle w:val="t"/>
          <w:color w:val="000000"/>
          <w:spacing w:val="-2"/>
          <w:bdr w:val="none" w:sz="0" w:space="0" w:color="auto" w:frame="1"/>
        </w:rPr>
        <w:t xml:space="preserve">and systematically. </w:t>
      </w:r>
      <w:r w:rsidRPr="003E1F4D">
        <w:rPr>
          <w:rStyle w:val="t"/>
          <w:color w:val="000000"/>
          <w:spacing w:val="-2"/>
          <w:bdr w:val="none" w:sz="0" w:space="0" w:color="auto" w:frame="1"/>
        </w:rPr>
        <w:t xml:space="preserve">In addition, </w:t>
      </w:r>
      <w:r w:rsidR="00301627" w:rsidRPr="003E1F4D">
        <w:rPr>
          <w:rStyle w:val="t"/>
          <w:color w:val="000000"/>
          <w:spacing w:val="-2"/>
          <w:bdr w:val="none" w:sz="0" w:space="0" w:color="auto" w:frame="1"/>
        </w:rPr>
        <w:t>this model</w:t>
      </w:r>
      <w:r w:rsidR="00301627" w:rsidRPr="003E1F4D">
        <w:t xml:space="preserve"> </w:t>
      </w:r>
      <w:r w:rsidR="00301627" w:rsidRPr="003E1F4D">
        <w:rPr>
          <w:rStyle w:val="t"/>
          <w:color w:val="000000"/>
          <w:spacing w:val="-2"/>
          <w:bdr w:val="none" w:sz="0" w:space="0" w:color="auto" w:frame="1"/>
        </w:rPr>
        <w:t xml:space="preserve">will </w:t>
      </w:r>
      <w:r w:rsidR="00301627" w:rsidRPr="003E1F4D">
        <w:rPr>
          <w:rStyle w:val="t"/>
          <w:color w:val="000000"/>
          <w:spacing w:val="-2"/>
          <w:bdr w:val="none" w:sz="0" w:space="0" w:color="auto" w:frame="1"/>
        </w:rPr>
        <w:lastRenderedPageBreak/>
        <w:t xml:space="preserve">comfort legal teams to recite, recognize and examine </w:t>
      </w:r>
      <w:r w:rsidRPr="003E1F4D">
        <w:rPr>
          <w:rStyle w:val="t"/>
          <w:color w:val="000000"/>
          <w:spacing w:val="-2"/>
          <w:bdr w:val="none" w:sz="0" w:space="0" w:color="auto" w:frame="1"/>
        </w:rPr>
        <w:t>large</w:t>
      </w:r>
      <w:r w:rsidR="00301627" w:rsidRPr="003E1F4D">
        <w:rPr>
          <w:rStyle w:val="t"/>
          <w:color w:val="000000"/>
          <w:spacing w:val="-2"/>
          <w:bdr w:val="none" w:sz="0" w:space="0" w:color="auto" w:frame="1"/>
        </w:rPr>
        <w:t xml:space="preserve"> amounts of </w:t>
      </w:r>
      <w:r w:rsidRPr="003E1F4D">
        <w:rPr>
          <w:rStyle w:val="t"/>
          <w:color w:val="000000"/>
          <w:spacing w:val="-2"/>
          <w:bdr w:val="none" w:sz="0" w:space="0" w:color="auto" w:frame="1"/>
        </w:rPr>
        <w:t>documents</w:t>
      </w:r>
      <w:r w:rsidR="00301627" w:rsidRPr="003E1F4D">
        <w:rPr>
          <w:rStyle w:val="t"/>
          <w:color w:val="000000"/>
          <w:spacing w:val="-2"/>
          <w:bdr w:val="none" w:sz="0" w:space="0" w:color="auto" w:frame="1"/>
        </w:rPr>
        <w:t xml:space="preserve">, whether that’s during a felonious inquiry or a trade matter, this system will helped lawyers to spend less time trudging through documents and labelling key clauses, and instead focus more time on understanding what the documents mean, </w:t>
      </w:r>
      <w:r w:rsidRPr="003E1F4D">
        <w:rPr>
          <w:rStyle w:val="t"/>
          <w:color w:val="000000"/>
          <w:spacing w:val="-2"/>
          <w:bdr w:val="none" w:sz="0" w:space="0" w:color="auto" w:frame="1"/>
        </w:rPr>
        <w:t>gaining</w:t>
      </w:r>
      <w:r w:rsidR="00301627" w:rsidRPr="003E1F4D">
        <w:rPr>
          <w:rStyle w:val="t"/>
          <w:color w:val="000000"/>
          <w:spacing w:val="-2"/>
          <w:bdr w:val="none" w:sz="0" w:space="0" w:color="auto" w:frame="1"/>
        </w:rPr>
        <w:t xml:space="preserve"> the </w:t>
      </w:r>
      <w:r w:rsidRPr="003E1F4D">
        <w:rPr>
          <w:rStyle w:val="t"/>
          <w:color w:val="000000"/>
          <w:spacing w:val="-2"/>
          <w:bdr w:val="none" w:sz="0" w:space="0" w:color="auto" w:frame="1"/>
        </w:rPr>
        <w:t xml:space="preserve">critical </w:t>
      </w:r>
      <w:r w:rsidR="00301627" w:rsidRPr="003E1F4D">
        <w:rPr>
          <w:rStyle w:val="t"/>
          <w:color w:val="000000"/>
          <w:spacing w:val="-2"/>
          <w:bdr w:val="none" w:sz="0" w:space="0" w:color="auto" w:frame="1"/>
        </w:rPr>
        <w:t>insights</w:t>
      </w:r>
      <w:r w:rsidRPr="003E1F4D">
        <w:rPr>
          <w:rStyle w:val="t"/>
          <w:color w:val="000000"/>
          <w:spacing w:val="-2"/>
          <w:bdr w:val="none" w:sz="0" w:space="0" w:color="auto" w:frame="1"/>
        </w:rPr>
        <w:t>,</w:t>
      </w:r>
      <w:r w:rsidR="00301627" w:rsidRPr="003E1F4D">
        <w:rPr>
          <w:rStyle w:val="t"/>
          <w:color w:val="000000"/>
          <w:spacing w:val="-2"/>
          <w:bdr w:val="none" w:sz="0" w:space="0" w:color="auto" w:frame="1"/>
        </w:rPr>
        <w:t xml:space="preserve"> and </w:t>
      </w:r>
      <w:r w:rsidRPr="003E1F4D">
        <w:rPr>
          <w:rStyle w:val="t"/>
          <w:color w:val="000000"/>
          <w:spacing w:val="-2"/>
          <w:bdr w:val="none" w:sz="0" w:space="0" w:color="auto" w:frame="1"/>
        </w:rPr>
        <w:t xml:space="preserve">providing </w:t>
      </w:r>
      <w:r w:rsidR="00301627" w:rsidRPr="003E1F4D">
        <w:rPr>
          <w:rStyle w:val="t"/>
          <w:color w:val="000000"/>
          <w:spacing w:val="-2"/>
          <w:bdr w:val="none" w:sz="0" w:space="0" w:color="auto" w:frame="1"/>
        </w:rPr>
        <w:t>value advice to the client in a timely manner.</w:t>
      </w:r>
    </w:p>
    <w:p w:rsidR="000B1432" w:rsidRDefault="000B1432" w:rsidP="00AB50E6">
      <w:pPr>
        <w:pStyle w:val="ListParagraph"/>
        <w:rPr>
          <w:rFonts w:cstheme="minorHAnsi"/>
          <w:b/>
          <w:sz w:val="28"/>
          <w:szCs w:val="28"/>
        </w:rPr>
      </w:pPr>
    </w:p>
    <w:p w:rsidR="00AB50E6" w:rsidRDefault="00AB50E6" w:rsidP="00AB50E6">
      <w:pPr>
        <w:pStyle w:val="ListParagraph"/>
        <w:rPr>
          <w:rFonts w:cstheme="minorHAnsi"/>
          <w:b/>
          <w:sz w:val="28"/>
          <w:szCs w:val="28"/>
        </w:rPr>
      </w:pPr>
    </w:p>
    <w:p w:rsidR="00CB0B0F" w:rsidRDefault="00CB0B0F" w:rsidP="00AB50E6">
      <w:pPr>
        <w:pStyle w:val="ListParagraph"/>
        <w:rPr>
          <w:rFonts w:cstheme="minorHAnsi"/>
          <w:b/>
          <w:sz w:val="28"/>
          <w:szCs w:val="28"/>
        </w:rPr>
      </w:pPr>
    </w:p>
    <w:p w:rsidR="00CB0B0F" w:rsidRDefault="00CB0B0F" w:rsidP="00AB50E6">
      <w:pPr>
        <w:pStyle w:val="ListParagraph"/>
        <w:rPr>
          <w:rFonts w:cstheme="minorHAnsi"/>
          <w:b/>
          <w:sz w:val="28"/>
          <w:szCs w:val="28"/>
        </w:rPr>
      </w:pPr>
    </w:p>
    <w:p w:rsidR="00AB50E6" w:rsidRDefault="00AB50E6" w:rsidP="00AB50E6">
      <w:pPr>
        <w:pStyle w:val="ListParagraph"/>
        <w:rPr>
          <w:rFonts w:cstheme="minorHAnsi"/>
          <w:b/>
          <w:sz w:val="28"/>
          <w:szCs w:val="28"/>
        </w:rPr>
      </w:pPr>
    </w:p>
    <w:p w:rsidR="008012A9" w:rsidRDefault="008012A9" w:rsidP="00AB50E6">
      <w:pPr>
        <w:pStyle w:val="ListParagraph"/>
        <w:rPr>
          <w:rFonts w:cstheme="minorHAnsi"/>
          <w:b/>
          <w:sz w:val="28"/>
          <w:szCs w:val="28"/>
        </w:rPr>
      </w:pPr>
    </w:p>
    <w:p w:rsidR="00AB50E6" w:rsidRDefault="00AB50E6" w:rsidP="00AB50E6">
      <w:pPr>
        <w:pStyle w:val="ListParagraph"/>
        <w:rPr>
          <w:rFonts w:cstheme="minorHAnsi"/>
          <w:b/>
          <w:sz w:val="28"/>
          <w:szCs w:val="28"/>
        </w:rPr>
      </w:pPr>
    </w:p>
    <w:p w:rsidR="00F93DA5" w:rsidRDefault="00F93DA5" w:rsidP="00AB50E6">
      <w:pPr>
        <w:pStyle w:val="ListParagraph"/>
        <w:rPr>
          <w:rFonts w:cstheme="minorHAnsi"/>
          <w:b/>
          <w:sz w:val="28"/>
          <w:szCs w:val="28"/>
        </w:rPr>
      </w:pPr>
    </w:p>
    <w:p w:rsidR="00F93DA5" w:rsidRDefault="00F93DA5" w:rsidP="00AB50E6">
      <w:pPr>
        <w:pStyle w:val="ListParagraph"/>
        <w:rPr>
          <w:rFonts w:cstheme="minorHAnsi"/>
          <w:b/>
          <w:sz w:val="28"/>
          <w:szCs w:val="28"/>
        </w:rPr>
      </w:pPr>
    </w:p>
    <w:p w:rsidR="00301627" w:rsidRDefault="00301627" w:rsidP="00AB50E6">
      <w:pPr>
        <w:pStyle w:val="ListParagraph"/>
        <w:rPr>
          <w:rFonts w:cstheme="minorHAnsi"/>
          <w:b/>
          <w:sz w:val="28"/>
          <w:szCs w:val="28"/>
        </w:rPr>
      </w:pPr>
    </w:p>
    <w:p w:rsidR="00301627" w:rsidRDefault="00301627" w:rsidP="00AB50E6">
      <w:pPr>
        <w:pStyle w:val="ListParagraph"/>
        <w:rPr>
          <w:rFonts w:cstheme="minorHAnsi"/>
          <w:b/>
          <w:sz w:val="28"/>
          <w:szCs w:val="28"/>
        </w:rPr>
      </w:pPr>
    </w:p>
    <w:p w:rsidR="00C04A17" w:rsidRDefault="00AB460B" w:rsidP="00023DB2">
      <w:pPr>
        <w:pStyle w:val="ListParagraph"/>
        <w:numPr>
          <w:ilvl w:val="0"/>
          <w:numId w:val="37"/>
        </w:numPr>
        <w:rPr>
          <w:rFonts w:cstheme="minorHAnsi"/>
          <w:b/>
          <w:sz w:val="28"/>
          <w:szCs w:val="28"/>
        </w:rPr>
      </w:pPr>
      <w:r w:rsidRPr="00C04A17">
        <w:rPr>
          <w:rFonts w:cstheme="minorHAnsi"/>
          <w:b/>
          <w:sz w:val="28"/>
          <w:szCs w:val="28"/>
        </w:rPr>
        <w:t>L</w:t>
      </w:r>
      <w:r w:rsidR="00F71BF2">
        <w:rPr>
          <w:rFonts w:cstheme="minorHAnsi"/>
          <w:b/>
          <w:sz w:val="28"/>
          <w:szCs w:val="28"/>
        </w:rPr>
        <w:t>ITERATURE</w:t>
      </w:r>
      <w:r w:rsidRPr="00C04A17">
        <w:rPr>
          <w:rFonts w:cstheme="minorHAnsi"/>
          <w:b/>
          <w:sz w:val="28"/>
          <w:szCs w:val="28"/>
        </w:rPr>
        <w:t xml:space="preserve"> R</w:t>
      </w:r>
      <w:r w:rsidR="00F71BF2">
        <w:rPr>
          <w:rFonts w:cstheme="minorHAnsi"/>
          <w:b/>
          <w:sz w:val="28"/>
          <w:szCs w:val="28"/>
        </w:rPr>
        <w:t>EVIEW</w:t>
      </w:r>
    </w:p>
    <w:p w:rsidR="00B42104" w:rsidRDefault="00640294" w:rsidP="002B2610">
      <w:pPr>
        <w:ind w:left="720"/>
        <w:jc w:val="both"/>
        <w:rPr>
          <w:rStyle w:val="t"/>
          <w:color w:val="000000"/>
          <w:spacing w:val="-2"/>
          <w:bdr w:val="none" w:sz="0" w:space="0" w:color="auto" w:frame="1"/>
        </w:rPr>
      </w:pPr>
      <w:proofErr w:type="spellStart"/>
      <w:r w:rsidRPr="002B2610">
        <w:rPr>
          <w:rStyle w:val="t"/>
          <w:color w:val="000000"/>
          <w:spacing w:val="-2"/>
          <w:bdr w:val="none" w:sz="0" w:space="0" w:color="auto" w:frame="1"/>
        </w:rPr>
        <w:t>Dyevre</w:t>
      </w:r>
      <w:proofErr w:type="spellEnd"/>
      <w:r w:rsidR="003E1F4D">
        <w:rPr>
          <w:rStyle w:val="t"/>
          <w:color w:val="000000"/>
          <w:spacing w:val="-2"/>
          <w:bdr w:val="none" w:sz="0" w:space="0" w:color="auto" w:frame="1"/>
        </w:rPr>
        <w:t xml:space="preserve"> </w:t>
      </w:r>
      <w:r w:rsidRPr="002B2610">
        <w:rPr>
          <w:rStyle w:val="t"/>
          <w:color w:val="000000"/>
          <w:spacing w:val="-2"/>
          <w:bdr w:val="none" w:sz="0" w:space="0" w:color="auto" w:frame="1"/>
        </w:rPr>
        <w:t>(2021)</w:t>
      </w:r>
      <w:r w:rsidR="000E5135">
        <w:rPr>
          <w:rStyle w:val="t"/>
          <w:color w:val="000000"/>
          <w:spacing w:val="-2"/>
          <w:bdr w:val="none" w:sz="0" w:space="0" w:color="auto" w:frame="1"/>
        </w:rPr>
        <w:t xml:space="preserve"> argued that g</w:t>
      </w:r>
      <w:r w:rsidR="000561B0" w:rsidRPr="002B2610">
        <w:rPr>
          <w:rStyle w:val="t"/>
          <w:color w:val="000000"/>
          <w:spacing w:val="-2"/>
          <w:bdr w:val="none" w:sz="0" w:space="0" w:color="auto" w:frame="1"/>
        </w:rPr>
        <w:t>auging</w:t>
      </w:r>
      <w:r w:rsidR="00262D2B" w:rsidRPr="002B2610">
        <w:rPr>
          <w:rStyle w:val="t"/>
          <w:color w:val="000000"/>
          <w:spacing w:val="-2"/>
          <w:bdr w:val="none" w:sz="0" w:space="0" w:color="auto" w:frame="1"/>
        </w:rPr>
        <w:t xml:space="preserve"> legal documents such as statutes, treaties, judicial decisions and law review articles is a critical and </w:t>
      </w:r>
      <w:proofErr w:type="gramStart"/>
      <w:r w:rsidR="00262D2B" w:rsidRPr="002B2610">
        <w:rPr>
          <w:rStyle w:val="t"/>
          <w:color w:val="000000"/>
          <w:spacing w:val="-2"/>
          <w:bdr w:val="none" w:sz="0" w:space="0" w:color="auto" w:frame="1"/>
        </w:rPr>
        <w:t>time consuming</w:t>
      </w:r>
      <w:proofErr w:type="gramEnd"/>
      <w:r w:rsidR="00262D2B" w:rsidRPr="002B2610">
        <w:rPr>
          <w:rStyle w:val="t"/>
          <w:color w:val="000000"/>
          <w:spacing w:val="-2"/>
          <w:bdr w:val="none" w:sz="0" w:space="0" w:color="auto" w:frame="1"/>
        </w:rPr>
        <w:t xml:space="preserve"> job for any legal scholar and practitioner. Many machine learning and natural language processing techniques can apply on such unstructured data for assessment. </w:t>
      </w:r>
      <w:r w:rsidRPr="002B2610">
        <w:rPr>
          <w:rStyle w:val="t"/>
          <w:color w:val="000000"/>
          <w:spacing w:val="-2"/>
          <w:bdr w:val="none" w:sz="0" w:space="0" w:color="auto" w:frame="1"/>
        </w:rPr>
        <w:t xml:space="preserve">Furthermore, text mining technique like topic modelling, word </w:t>
      </w:r>
      <w:proofErr w:type="gramStart"/>
      <w:r w:rsidRPr="002B2610">
        <w:rPr>
          <w:rStyle w:val="t"/>
          <w:color w:val="000000"/>
          <w:spacing w:val="-2"/>
          <w:bdr w:val="none" w:sz="0" w:space="0" w:color="auto" w:frame="1"/>
        </w:rPr>
        <w:t>embedding</w:t>
      </w:r>
      <w:proofErr w:type="gramEnd"/>
      <w:r w:rsidRPr="002B2610">
        <w:rPr>
          <w:rStyle w:val="t"/>
          <w:color w:val="000000"/>
          <w:spacing w:val="-2"/>
          <w:bdr w:val="none" w:sz="0" w:space="0" w:color="auto" w:frame="1"/>
        </w:rPr>
        <w:t xml:space="preserve"> and transfer learning can help them to ease th</w:t>
      </w:r>
      <w:r w:rsidR="00A16B14" w:rsidRPr="002B2610">
        <w:rPr>
          <w:rStyle w:val="t"/>
          <w:color w:val="000000"/>
          <w:spacing w:val="-2"/>
          <w:bdr w:val="none" w:sz="0" w:space="0" w:color="auto" w:frame="1"/>
        </w:rPr>
        <w:t>eir</w:t>
      </w:r>
      <w:r w:rsidRPr="002B2610">
        <w:rPr>
          <w:rStyle w:val="t"/>
          <w:color w:val="000000"/>
          <w:spacing w:val="-2"/>
          <w:bdr w:val="none" w:sz="0" w:space="0" w:color="auto" w:frame="1"/>
        </w:rPr>
        <w:t xml:space="preserve"> work in </w:t>
      </w:r>
      <w:r w:rsidR="00A16B14" w:rsidRPr="002B2610">
        <w:rPr>
          <w:rStyle w:val="t"/>
          <w:color w:val="000000"/>
          <w:spacing w:val="-2"/>
          <w:bdr w:val="none" w:sz="0" w:space="0" w:color="auto" w:frame="1"/>
        </w:rPr>
        <w:t>efficient way.</w:t>
      </w:r>
      <w:r w:rsidRPr="002B2610">
        <w:rPr>
          <w:rStyle w:val="t"/>
          <w:color w:val="000000"/>
          <w:spacing w:val="-2"/>
          <w:bdr w:val="none" w:sz="0" w:space="0" w:color="auto" w:frame="1"/>
        </w:rPr>
        <w:t xml:space="preserve"> </w:t>
      </w:r>
    </w:p>
    <w:p w:rsidR="004E7906" w:rsidRPr="002B2610" w:rsidRDefault="0042147E" w:rsidP="002B2610">
      <w:pPr>
        <w:ind w:left="720"/>
        <w:jc w:val="both"/>
        <w:rPr>
          <w:rStyle w:val="t"/>
          <w:color w:val="000000"/>
          <w:spacing w:val="-2"/>
          <w:bdr w:val="none" w:sz="0" w:space="0" w:color="auto" w:frame="1"/>
        </w:rPr>
      </w:pPr>
      <w:r w:rsidRPr="002B2610">
        <w:rPr>
          <w:rStyle w:val="t"/>
          <w:color w:val="000000"/>
          <w:spacing w:val="-2"/>
          <w:bdr w:val="none" w:sz="0" w:space="0" w:color="auto" w:frame="1"/>
        </w:rPr>
        <w:t>Moreover,</w:t>
      </w:r>
      <w:r w:rsidR="00640294" w:rsidRPr="002B2610">
        <w:rPr>
          <w:rStyle w:val="t"/>
          <w:color w:val="000000"/>
          <w:spacing w:val="-2"/>
          <w:bdr w:val="none" w:sz="0" w:space="0" w:color="auto" w:frame="1"/>
        </w:rPr>
        <w:t xml:space="preserve"> </w:t>
      </w:r>
      <w:r w:rsidRPr="002B2610">
        <w:rPr>
          <w:rStyle w:val="t"/>
          <w:color w:val="000000"/>
          <w:spacing w:val="-2"/>
          <w:bdr w:val="none" w:sz="0" w:space="0" w:color="auto" w:frame="1"/>
        </w:rPr>
        <w:t>Branting</w:t>
      </w:r>
      <w:r w:rsidR="003E1F4D">
        <w:rPr>
          <w:rStyle w:val="t"/>
          <w:color w:val="000000"/>
          <w:spacing w:val="-2"/>
          <w:bdr w:val="none" w:sz="0" w:space="0" w:color="auto" w:frame="1"/>
        </w:rPr>
        <w:t xml:space="preserve"> </w:t>
      </w:r>
      <w:r w:rsidRPr="002B2610">
        <w:rPr>
          <w:rStyle w:val="t"/>
          <w:color w:val="000000"/>
          <w:spacing w:val="-2"/>
          <w:bdr w:val="none" w:sz="0" w:space="0" w:color="auto" w:frame="1"/>
        </w:rPr>
        <w:t xml:space="preserve">(2018) explains the special issues while doing legal text analytics; IAAIL (International Association for Artificial Intelligence and Law) </w:t>
      </w:r>
      <w:r w:rsidR="00B83C1D" w:rsidRPr="002B2610">
        <w:rPr>
          <w:rStyle w:val="t"/>
          <w:color w:val="000000"/>
          <w:spacing w:val="-2"/>
          <w:bdr w:val="none" w:sz="0" w:space="0" w:color="auto" w:frame="1"/>
        </w:rPr>
        <w:t>emphasised more on empirical and corpora-based approaches rather than argumentation and interference</w:t>
      </w:r>
      <w:r w:rsidR="004E7906" w:rsidRPr="002B2610">
        <w:rPr>
          <w:rStyle w:val="t"/>
          <w:color w:val="000000"/>
          <w:spacing w:val="-2"/>
          <w:bdr w:val="none" w:sz="0" w:space="0" w:color="auto" w:frame="1"/>
        </w:rPr>
        <w:t>.</w:t>
      </w:r>
    </w:p>
    <w:p w:rsidR="00AB5FF0" w:rsidRPr="002B2610" w:rsidRDefault="0028733D" w:rsidP="002B2610">
      <w:pPr>
        <w:ind w:left="720"/>
        <w:jc w:val="both"/>
        <w:rPr>
          <w:rStyle w:val="t"/>
          <w:color w:val="000000"/>
          <w:spacing w:val="-2"/>
          <w:bdr w:val="none" w:sz="0" w:space="0" w:color="auto" w:frame="1"/>
        </w:rPr>
      </w:pPr>
      <w:r w:rsidRPr="003E1F4D">
        <w:rPr>
          <w:rStyle w:val="t"/>
          <w:color w:val="FF0000"/>
          <w:spacing w:val="-2"/>
          <w:bdr w:val="none" w:sz="0" w:space="0" w:color="auto" w:frame="1"/>
        </w:rPr>
        <w:t>F, M</w:t>
      </w:r>
      <w:r w:rsidRPr="002B2610">
        <w:rPr>
          <w:rStyle w:val="t"/>
          <w:color w:val="000000"/>
          <w:spacing w:val="-2"/>
          <w:bdr w:val="none" w:sz="0" w:space="0" w:color="auto" w:frame="1"/>
        </w:rPr>
        <w:t xml:space="preserve">. (2010), proposed the architecture which </w:t>
      </w:r>
      <w:r w:rsidR="007207FA" w:rsidRPr="002B2610">
        <w:rPr>
          <w:rStyle w:val="t"/>
          <w:color w:val="000000"/>
          <w:spacing w:val="-2"/>
          <w:bdr w:val="none" w:sz="0" w:space="0" w:color="auto" w:frame="1"/>
        </w:rPr>
        <w:t>automates</w:t>
      </w:r>
      <w:r w:rsidRPr="002B2610">
        <w:rPr>
          <w:rStyle w:val="t"/>
          <w:color w:val="000000"/>
          <w:spacing w:val="-2"/>
          <w:bdr w:val="none" w:sz="0" w:space="0" w:color="auto" w:frame="1"/>
        </w:rPr>
        <w:t xml:space="preserve"> the legal research process through data mining</w:t>
      </w:r>
      <w:r w:rsidR="007207FA" w:rsidRPr="002B2610">
        <w:rPr>
          <w:rStyle w:val="t"/>
          <w:color w:val="000000"/>
          <w:spacing w:val="-2"/>
          <w:bdr w:val="none" w:sz="0" w:space="0" w:color="auto" w:frame="1"/>
        </w:rPr>
        <w:t xml:space="preserve">. In his study; he divided the legal search process into two main components namely </w:t>
      </w:r>
      <w:r w:rsidR="00F41151" w:rsidRPr="002B2610">
        <w:rPr>
          <w:rStyle w:val="t"/>
          <w:color w:val="000000"/>
          <w:spacing w:val="-2"/>
          <w:bdr w:val="none" w:sz="0" w:space="0" w:color="auto" w:frame="1"/>
        </w:rPr>
        <w:t>“</w:t>
      </w:r>
      <w:r w:rsidR="00F46FC8" w:rsidRPr="002B2610">
        <w:rPr>
          <w:rStyle w:val="t"/>
          <w:color w:val="000000"/>
          <w:spacing w:val="-2"/>
          <w:bdr w:val="none" w:sz="0" w:space="0" w:color="auto" w:frame="1"/>
        </w:rPr>
        <w:t>T</w:t>
      </w:r>
      <w:r w:rsidR="007207FA" w:rsidRPr="002B2610">
        <w:rPr>
          <w:rStyle w:val="t"/>
          <w:color w:val="000000"/>
          <w:spacing w:val="-2"/>
          <w:bdr w:val="none" w:sz="0" w:space="0" w:color="auto" w:frame="1"/>
        </w:rPr>
        <w:t>he mining process</w:t>
      </w:r>
      <w:r w:rsidR="00F41151" w:rsidRPr="002B2610">
        <w:rPr>
          <w:rStyle w:val="t"/>
          <w:color w:val="000000"/>
          <w:spacing w:val="-2"/>
          <w:bdr w:val="none" w:sz="0" w:space="0" w:color="auto" w:frame="1"/>
        </w:rPr>
        <w:t>”</w:t>
      </w:r>
      <w:r w:rsidR="007207FA" w:rsidRPr="002B2610">
        <w:rPr>
          <w:rStyle w:val="t"/>
          <w:color w:val="000000"/>
          <w:spacing w:val="-2"/>
          <w:bdr w:val="none" w:sz="0" w:space="0" w:color="auto" w:frame="1"/>
        </w:rPr>
        <w:t xml:space="preserve"> and </w:t>
      </w:r>
      <w:r w:rsidR="00F41151" w:rsidRPr="002B2610">
        <w:rPr>
          <w:rStyle w:val="t"/>
          <w:color w:val="000000"/>
          <w:spacing w:val="-2"/>
          <w:bdr w:val="none" w:sz="0" w:space="0" w:color="auto" w:frame="1"/>
        </w:rPr>
        <w:t>“</w:t>
      </w:r>
      <w:r w:rsidR="00F46FC8" w:rsidRPr="002B2610">
        <w:rPr>
          <w:rStyle w:val="t"/>
          <w:color w:val="000000"/>
          <w:spacing w:val="-2"/>
          <w:bdr w:val="none" w:sz="0" w:space="0" w:color="auto" w:frame="1"/>
        </w:rPr>
        <w:t>T</w:t>
      </w:r>
      <w:r w:rsidR="007207FA" w:rsidRPr="002B2610">
        <w:rPr>
          <w:rStyle w:val="t"/>
          <w:color w:val="000000"/>
          <w:spacing w:val="-2"/>
          <w:bdr w:val="none" w:sz="0" w:space="0" w:color="auto" w:frame="1"/>
        </w:rPr>
        <w:t>he research process</w:t>
      </w:r>
      <w:r w:rsidR="00F41151" w:rsidRPr="002B2610">
        <w:rPr>
          <w:rStyle w:val="t"/>
          <w:color w:val="000000"/>
          <w:spacing w:val="-2"/>
          <w:bdr w:val="none" w:sz="0" w:space="0" w:color="auto" w:frame="1"/>
        </w:rPr>
        <w:t>”</w:t>
      </w:r>
      <w:r w:rsidR="001B47F9" w:rsidRPr="002B2610">
        <w:rPr>
          <w:rStyle w:val="t"/>
          <w:color w:val="000000"/>
          <w:spacing w:val="-2"/>
          <w:bdr w:val="none" w:sz="0" w:space="0" w:color="auto" w:frame="1"/>
        </w:rPr>
        <w:t xml:space="preserve">. The mining </w:t>
      </w:r>
      <w:r w:rsidR="0018066C" w:rsidRPr="002B2610">
        <w:rPr>
          <w:rStyle w:val="t"/>
          <w:color w:val="000000"/>
          <w:spacing w:val="-2"/>
          <w:bdr w:val="none" w:sz="0" w:space="0" w:color="auto" w:frame="1"/>
        </w:rPr>
        <w:t>process responsible for analysing each document and on the basis of information creates a law report repository.</w:t>
      </w:r>
      <w:r w:rsidR="006E1C6C" w:rsidRPr="002B2610">
        <w:rPr>
          <w:rStyle w:val="t"/>
          <w:color w:val="000000"/>
          <w:spacing w:val="-2"/>
          <w:bdr w:val="none" w:sz="0" w:space="0" w:color="auto" w:frame="1"/>
        </w:rPr>
        <w:t xml:space="preserve"> Information retrieval has done on the basis of text block analysing on each law report.</w:t>
      </w:r>
    </w:p>
    <w:p w:rsidR="0018066C" w:rsidRPr="002B2610" w:rsidRDefault="00AB5FF0" w:rsidP="002B2610">
      <w:pPr>
        <w:ind w:left="720"/>
        <w:jc w:val="center"/>
        <w:rPr>
          <w:rStyle w:val="t"/>
          <w:color w:val="000000"/>
          <w:spacing w:val="-2"/>
          <w:bdr w:val="none" w:sz="0" w:space="0" w:color="auto" w:frame="1"/>
        </w:rPr>
      </w:pPr>
      <w:r w:rsidRPr="002B2610">
        <w:rPr>
          <w:rStyle w:val="t"/>
          <w:noProof/>
          <w:color w:val="000000"/>
          <w:spacing w:val="-2"/>
          <w:bdr w:val="none" w:sz="0" w:space="0" w:color="auto" w:frame="1"/>
          <w:lang w:eastAsia="en-GB"/>
        </w:rPr>
        <w:drawing>
          <wp:inline distT="0" distB="0" distL="0" distR="0" wp14:anchorId="5C9FCD0E" wp14:editId="798A7B22">
            <wp:extent cx="2486025" cy="1438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86025" cy="1438275"/>
                    </a:xfrm>
                    <a:prstGeom prst="rect">
                      <a:avLst/>
                    </a:prstGeom>
                  </pic:spPr>
                </pic:pic>
              </a:graphicData>
            </a:graphic>
          </wp:inline>
        </w:drawing>
      </w:r>
    </w:p>
    <w:p w:rsidR="00AB5FF0" w:rsidRPr="00506587" w:rsidRDefault="00506587" w:rsidP="00506587">
      <w:pPr>
        <w:pStyle w:val="Caption"/>
        <w:jc w:val="center"/>
        <w:rPr>
          <w:rStyle w:val="t"/>
          <w:i w:val="0"/>
          <w:iCs w:val="0"/>
          <w:color w:val="000000" w:themeColor="text1"/>
          <w:spacing w:val="-2"/>
          <w:sz w:val="21"/>
          <w:szCs w:val="21"/>
          <w:bdr w:val="none" w:sz="0" w:space="0" w:color="auto" w:frame="1"/>
        </w:rPr>
      </w:pPr>
      <w:bookmarkStart w:id="3" w:name="_Toc103791401"/>
      <w:r w:rsidRPr="00506587">
        <w:rPr>
          <w:i w:val="0"/>
          <w:iCs w:val="0"/>
          <w:color w:val="000000" w:themeColor="text1"/>
          <w:sz w:val="21"/>
          <w:szCs w:val="21"/>
        </w:rPr>
        <w:lastRenderedPageBreak/>
        <w:t xml:space="preserve">Figure </w:t>
      </w:r>
      <w:r w:rsidRPr="00506587">
        <w:rPr>
          <w:i w:val="0"/>
          <w:iCs w:val="0"/>
          <w:color w:val="000000" w:themeColor="text1"/>
          <w:sz w:val="21"/>
          <w:szCs w:val="21"/>
        </w:rPr>
        <w:fldChar w:fldCharType="begin"/>
      </w:r>
      <w:r w:rsidRPr="00506587">
        <w:rPr>
          <w:i w:val="0"/>
          <w:iCs w:val="0"/>
          <w:color w:val="000000" w:themeColor="text1"/>
          <w:sz w:val="21"/>
          <w:szCs w:val="21"/>
        </w:rPr>
        <w:instrText xml:space="preserve"> SEQ Figure \* ARABIC </w:instrText>
      </w:r>
      <w:r w:rsidRPr="00506587">
        <w:rPr>
          <w:i w:val="0"/>
          <w:iCs w:val="0"/>
          <w:color w:val="000000" w:themeColor="text1"/>
          <w:sz w:val="21"/>
          <w:szCs w:val="21"/>
        </w:rPr>
        <w:fldChar w:fldCharType="separate"/>
      </w:r>
      <w:r w:rsidRPr="00506587">
        <w:rPr>
          <w:i w:val="0"/>
          <w:iCs w:val="0"/>
          <w:noProof/>
          <w:color w:val="000000" w:themeColor="text1"/>
          <w:sz w:val="21"/>
          <w:szCs w:val="21"/>
        </w:rPr>
        <w:t>1</w:t>
      </w:r>
      <w:r w:rsidRPr="00506587">
        <w:rPr>
          <w:i w:val="0"/>
          <w:iCs w:val="0"/>
          <w:color w:val="000000" w:themeColor="text1"/>
          <w:sz w:val="21"/>
          <w:szCs w:val="21"/>
        </w:rPr>
        <w:fldChar w:fldCharType="end"/>
      </w:r>
      <w:r w:rsidRPr="00506587">
        <w:rPr>
          <w:rStyle w:val="t"/>
          <w:i w:val="0"/>
          <w:iCs w:val="0"/>
          <w:color w:val="000000" w:themeColor="text1"/>
          <w:spacing w:val="-2"/>
          <w:sz w:val="21"/>
          <w:szCs w:val="21"/>
          <w:bdr w:val="none" w:sz="0" w:space="0" w:color="auto" w:frame="1"/>
        </w:rPr>
        <w:t>:</w:t>
      </w:r>
      <w:r w:rsidR="000E5135" w:rsidRPr="00506587">
        <w:rPr>
          <w:rStyle w:val="t"/>
          <w:i w:val="0"/>
          <w:iCs w:val="0"/>
          <w:color w:val="000000" w:themeColor="text1"/>
          <w:spacing w:val="-2"/>
          <w:sz w:val="21"/>
          <w:szCs w:val="21"/>
          <w:bdr w:val="none" w:sz="0" w:space="0" w:color="auto" w:frame="1"/>
        </w:rPr>
        <w:t>L</w:t>
      </w:r>
      <w:r w:rsidR="00AB5FF0" w:rsidRPr="00506587">
        <w:rPr>
          <w:rStyle w:val="t"/>
          <w:i w:val="0"/>
          <w:iCs w:val="0"/>
          <w:color w:val="000000" w:themeColor="text1"/>
          <w:spacing w:val="-2"/>
          <w:sz w:val="21"/>
          <w:szCs w:val="21"/>
          <w:bdr w:val="none" w:sz="0" w:space="0" w:color="auto" w:frame="1"/>
        </w:rPr>
        <w:t>egal research process architecture</w:t>
      </w:r>
      <w:r w:rsidR="006E6D8B" w:rsidRPr="00506587">
        <w:rPr>
          <w:rStyle w:val="t"/>
          <w:i w:val="0"/>
          <w:iCs w:val="0"/>
          <w:color w:val="000000" w:themeColor="text1"/>
          <w:spacing w:val="-2"/>
          <w:sz w:val="21"/>
          <w:szCs w:val="21"/>
          <w:bdr w:val="none" w:sz="0" w:space="0" w:color="auto" w:frame="1"/>
        </w:rPr>
        <w:t>, F, M. (2010),</w:t>
      </w:r>
      <w:bookmarkEnd w:id="3"/>
    </w:p>
    <w:p w:rsidR="00731C02" w:rsidRPr="002B2610" w:rsidRDefault="00731C02" w:rsidP="002B2610">
      <w:pPr>
        <w:ind w:left="720"/>
        <w:jc w:val="both"/>
        <w:rPr>
          <w:rStyle w:val="t"/>
          <w:color w:val="000000"/>
          <w:spacing w:val="-2"/>
          <w:bdr w:val="none" w:sz="0" w:space="0" w:color="auto" w:frame="1"/>
        </w:rPr>
      </w:pPr>
    </w:p>
    <w:p w:rsidR="00D83286" w:rsidRPr="002B2610" w:rsidRDefault="00A1606E" w:rsidP="002B2610">
      <w:pPr>
        <w:ind w:left="720"/>
        <w:jc w:val="both"/>
        <w:rPr>
          <w:rStyle w:val="t"/>
          <w:color w:val="000000"/>
          <w:spacing w:val="-2"/>
          <w:bdr w:val="none" w:sz="0" w:space="0" w:color="auto" w:frame="1"/>
        </w:rPr>
      </w:pPr>
      <w:r w:rsidRPr="002B2610">
        <w:rPr>
          <w:rStyle w:val="t"/>
          <w:color w:val="000000"/>
          <w:spacing w:val="-2"/>
          <w:bdr w:val="none" w:sz="0" w:space="0" w:color="auto" w:frame="1"/>
        </w:rPr>
        <w:t>Ning</w:t>
      </w:r>
      <w:r w:rsidR="003E1F4D">
        <w:rPr>
          <w:rStyle w:val="t"/>
          <w:color w:val="000000"/>
          <w:spacing w:val="-2"/>
          <w:bdr w:val="none" w:sz="0" w:space="0" w:color="auto" w:frame="1"/>
        </w:rPr>
        <w:t xml:space="preserve"> </w:t>
      </w:r>
      <w:r w:rsidRPr="002B2610">
        <w:rPr>
          <w:rStyle w:val="t"/>
          <w:color w:val="000000"/>
          <w:spacing w:val="-2"/>
          <w:bdr w:val="none" w:sz="0" w:space="0" w:color="auto" w:frame="1"/>
        </w:rPr>
        <w:t>(2022)</w:t>
      </w:r>
      <w:r w:rsidR="003E1F4D">
        <w:rPr>
          <w:rStyle w:val="t"/>
          <w:color w:val="000000"/>
          <w:spacing w:val="-2"/>
          <w:bdr w:val="none" w:sz="0" w:space="0" w:color="auto" w:frame="1"/>
        </w:rPr>
        <w:t xml:space="preserve"> </w:t>
      </w:r>
      <w:r w:rsidRPr="002B2610">
        <w:rPr>
          <w:rStyle w:val="t"/>
          <w:color w:val="000000"/>
          <w:spacing w:val="-2"/>
          <w:bdr w:val="none" w:sz="0" w:space="0" w:color="auto" w:frame="1"/>
        </w:rPr>
        <w:t>suggest the study</w:t>
      </w:r>
      <w:r w:rsidR="00F65A04" w:rsidRPr="002B2610">
        <w:rPr>
          <w:rStyle w:val="t"/>
          <w:color w:val="000000"/>
          <w:spacing w:val="-2"/>
          <w:bdr w:val="none" w:sz="0" w:space="0" w:color="auto" w:frame="1"/>
        </w:rPr>
        <w:t xml:space="preserve"> which</w:t>
      </w:r>
      <w:r w:rsidRPr="002B2610">
        <w:rPr>
          <w:rStyle w:val="t"/>
          <w:color w:val="000000"/>
          <w:spacing w:val="-2"/>
          <w:bdr w:val="none" w:sz="0" w:space="0" w:color="auto" w:frame="1"/>
        </w:rPr>
        <w:t xml:space="preserve"> make </w:t>
      </w:r>
      <w:r w:rsidR="00F65A04" w:rsidRPr="002B2610">
        <w:rPr>
          <w:rStyle w:val="t"/>
          <w:color w:val="000000"/>
          <w:spacing w:val="-2"/>
          <w:bdr w:val="none" w:sz="0" w:space="0" w:color="auto" w:frame="1"/>
        </w:rPr>
        <w:t xml:space="preserve">the </w:t>
      </w:r>
      <w:r w:rsidRPr="002B2610">
        <w:rPr>
          <w:rStyle w:val="t"/>
          <w:color w:val="000000"/>
          <w:spacing w:val="-2"/>
          <w:bdr w:val="none" w:sz="0" w:space="0" w:color="auto" w:frame="1"/>
        </w:rPr>
        <w:t xml:space="preserve">judicial system artificially intelligent </w:t>
      </w:r>
      <w:r w:rsidR="00F65A04" w:rsidRPr="002B2610">
        <w:rPr>
          <w:rStyle w:val="t"/>
          <w:color w:val="000000"/>
          <w:spacing w:val="-2"/>
          <w:bdr w:val="none" w:sz="0" w:space="0" w:color="auto" w:frame="1"/>
        </w:rPr>
        <w:t>by using</w:t>
      </w:r>
      <w:r w:rsidRPr="002B2610">
        <w:rPr>
          <w:rStyle w:val="t"/>
          <w:color w:val="000000"/>
          <w:spacing w:val="-2"/>
          <w:bdr w:val="none" w:sz="0" w:space="0" w:color="auto" w:frame="1"/>
        </w:rPr>
        <w:t xml:space="preserve"> scientific research methods </w:t>
      </w:r>
      <w:r w:rsidR="00F65A04" w:rsidRPr="002B2610">
        <w:rPr>
          <w:rStyle w:val="t"/>
          <w:color w:val="000000"/>
          <w:spacing w:val="-2"/>
          <w:bdr w:val="none" w:sz="0" w:space="0" w:color="auto" w:frame="1"/>
        </w:rPr>
        <w:t>especially</w:t>
      </w:r>
      <w:r w:rsidR="00A75F34" w:rsidRPr="002B2610">
        <w:rPr>
          <w:rStyle w:val="t"/>
          <w:color w:val="000000"/>
          <w:spacing w:val="-2"/>
          <w:bdr w:val="none" w:sz="0" w:space="0" w:color="auto" w:frame="1"/>
        </w:rPr>
        <w:t xml:space="preserve"> unsupervised </w:t>
      </w:r>
      <w:r w:rsidR="009A2D6B" w:rsidRPr="002B2610">
        <w:rPr>
          <w:rStyle w:val="t"/>
          <w:color w:val="000000"/>
          <w:spacing w:val="-2"/>
          <w:bdr w:val="none" w:sz="0" w:space="0" w:color="auto" w:frame="1"/>
        </w:rPr>
        <w:t xml:space="preserve">and supervised </w:t>
      </w:r>
      <w:r w:rsidR="00A75F34" w:rsidRPr="002B2610">
        <w:rPr>
          <w:rStyle w:val="t"/>
          <w:color w:val="000000"/>
          <w:spacing w:val="-2"/>
          <w:bdr w:val="none" w:sz="0" w:space="0" w:color="auto" w:frame="1"/>
        </w:rPr>
        <w:t>machine learning techniques</w:t>
      </w:r>
      <w:r w:rsidR="002571A0" w:rsidRPr="002B2610">
        <w:rPr>
          <w:rStyle w:val="t"/>
          <w:color w:val="000000"/>
          <w:spacing w:val="-2"/>
          <w:bdr w:val="none" w:sz="0" w:space="0" w:color="auto" w:frame="1"/>
        </w:rPr>
        <w:t>; unsupervised</w:t>
      </w:r>
      <w:r w:rsidR="00ED454A" w:rsidRPr="002B2610">
        <w:rPr>
          <w:rStyle w:val="t"/>
          <w:color w:val="000000"/>
          <w:spacing w:val="-2"/>
          <w:bdr w:val="none" w:sz="0" w:space="0" w:color="auto" w:frame="1"/>
        </w:rPr>
        <w:t xml:space="preserve"> machine learning creates data sets without known outputs or predefined data; Word Cloud</w:t>
      </w:r>
      <w:r w:rsidR="00057669" w:rsidRPr="002B2610">
        <w:rPr>
          <w:rStyle w:val="t"/>
          <w:color w:val="000000"/>
          <w:spacing w:val="-2"/>
          <w:bdr w:val="none" w:sz="0" w:space="0" w:color="auto" w:frame="1"/>
        </w:rPr>
        <w:t xml:space="preserve"> (visualization of most prominent or frequent words display in a body of text)</w:t>
      </w:r>
      <w:r w:rsidR="00C172B3" w:rsidRPr="002B2610">
        <w:rPr>
          <w:rStyle w:val="t"/>
          <w:color w:val="000000"/>
          <w:spacing w:val="-2"/>
          <w:bdr w:val="none" w:sz="0" w:space="0" w:color="auto" w:frame="1"/>
        </w:rPr>
        <w:t xml:space="preserve">, </w:t>
      </w:r>
      <w:r w:rsidR="00ED454A" w:rsidRPr="002B2610">
        <w:rPr>
          <w:rStyle w:val="t"/>
          <w:color w:val="000000"/>
          <w:spacing w:val="-2"/>
          <w:bdr w:val="none" w:sz="0" w:space="0" w:color="auto" w:frame="1"/>
        </w:rPr>
        <w:t>Latent Semantic Analysis and Principal</w:t>
      </w:r>
      <w:r w:rsidR="00C172B3" w:rsidRPr="002B2610">
        <w:rPr>
          <w:rStyle w:val="t"/>
          <w:color w:val="000000"/>
          <w:spacing w:val="-2"/>
          <w:bdr w:val="none" w:sz="0" w:space="0" w:color="auto" w:frame="1"/>
        </w:rPr>
        <w:t xml:space="preserve"> </w:t>
      </w:r>
      <w:r w:rsidR="00ED454A" w:rsidRPr="002B2610">
        <w:rPr>
          <w:rStyle w:val="t"/>
          <w:color w:val="000000"/>
          <w:spacing w:val="-2"/>
          <w:bdr w:val="none" w:sz="0" w:space="0" w:color="auto" w:frame="1"/>
        </w:rPr>
        <w:t>Component Analysis</w:t>
      </w:r>
      <w:r w:rsidR="00F61B24" w:rsidRPr="002B2610">
        <w:rPr>
          <w:rStyle w:val="t"/>
          <w:color w:val="000000"/>
          <w:spacing w:val="-2"/>
          <w:bdr w:val="none" w:sz="0" w:space="0" w:color="auto" w:frame="1"/>
        </w:rPr>
        <w:t xml:space="preserve"> (a natural language processing method that analyses relationships between a set of documents and the terms contained within)</w:t>
      </w:r>
      <w:r w:rsidR="00ED454A" w:rsidRPr="002B2610">
        <w:rPr>
          <w:rStyle w:val="t"/>
          <w:color w:val="000000"/>
          <w:spacing w:val="-2"/>
          <w:bdr w:val="none" w:sz="0" w:space="0" w:color="auto" w:frame="1"/>
        </w:rPr>
        <w:t xml:space="preserve">, Word </w:t>
      </w:r>
      <w:r w:rsidR="00C172B3" w:rsidRPr="002B2610">
        <w:rPr>
          <w:rStyle w:val="t"/>
          <w:color w:val="000000"/>
          <w:spacing w:val="-2"/>
          <w:bdr w:val="none" w:sz="0" w:space="0" w:color="auto" w:frame="1"/>
        </w:rPr>
        <w:t>Embedding</w:t>
      </w:r>
      <w:r w:rsidR="0044248A" w:rsidRPr="002B2610">
        <w:rPr>
          <w:rStyle w:val="t"/>
          <w:color w:val="000000"/>
          <w:spacing w:val="-2"/>
          <w:bdr w:val="none" w:sz="0" w:space="0" w:color="auto" w:frame="1"/>
        </w:rPr>
        <w:t xml:space="preserve"> (words that are close in meaning are grouped near to one another in vector space)</w:t>
      </w:r>
      <w:r w:rsidR="00F61B24" w:rsidRPr="002B2610">
        <w:rPr>
          <w:rStyle w:val="t"/>
          <w:color w:val="000000"/>
          <w:spacing w:val="-2"/>
          <w:bdr w:val="none" w:sz="0" w:space="0" w:color="auto" w:frame="1"/>
        </w:rPr>
        <w:t xml:space="preserve">, </w:t>
      </w:r>
      <w:r w:rsidR="00ED454A" w:rsidRPr="002B2610">
        <w:rPr>
          <w:rStyle w:val="t"/>
          <w:color w:val="000000"/>
          <w:spacing w:val="-2"/>
          <w:bdr w:val="none" w:sz="0" w:space="0" w:color="auto" w:frame="1"/>
        </w:rPr>
        <w:t xml:space="preserve">Document Clustering with </w:t>
      </w:r>
      <w:r w:rsidR="00C172B3" w:rsidRPr="002B2610">
        <w:rPr>
          <w:rStyle w:val="t"/>
          <w:color w:val="000000"/>
          <w:spacing w:val="-2"/>
          <w:bdr w:val="none" w:sz="0" w:space="0" w:color="auto" w:frame="1"/>
        </w:rPr>
        <w:t xml:space="preserve">Word Embedding </w:t>
      </w:r>
      <w:r w:rsidR="00F61B24" w:rsidRPr="002B2610">
        <w:rPr>
          <w:rStyle w:val="t"/>
          <w:color w:val="000000"/>
          <w:spacing w:val="-2"/>
          <w:bdr w:val="none" w:sz="0" w:space="0" w:color="auto" w:frame="1"/>
        </w:rPr>
        <w:t xml:space="preserve">and Topic Modelling </w:t>
      </w:r>
      <w:r w:rsidR="00C172B3" w:rsidRPr="002B2610">
        <w:rPr>
          <w:rStyle w:val="t"/>
          <w:color w:val="000000"/>
          <w:spacing w:val="-2"/>
          <w:bdr w:val="none" w:sz="0" w:space="0" w:color="auto" w:frame="1"/>
        </w:rPr>
        <w:t>are the main concept were used in legal search analysis</w:t>
      </w:r>
      <w:r w:rsidR="00A94B68" w:rsidRPr="002B2610">
        <w:rPr>
          <w:rStyle w:val="t"/>
          <w:color w:val="000000"/>
          <w:spacing w:val="-2"/>
          <w:bdr w:val="none" w:sz="0" w:space="0" w:color="auto" w:frame="1"/>
        </w:rPr>
        <w:t xml:space="preserve">. </w:t>
      </w:r>
    </w:p>
    <w:p w:rsidR="00AC6745" w:rsidRDefault="00A94B68" w:rsidP="002B2610">
      <w:pPr>
        <w:ind w:left="720"/>
        <w:jc w:val="both"/>
        <w:rPr>
          <w:rStyle w:val="t"/>
          <w:color w:val="000000"/>
          <w:spacing w:val="-2"/>
          <w:bdr w:val="none" w:sz="0" w:space="0" w:color="auto" w:frame="1"/>
        </w:rPr>
      </w:pPr>
      <w:r w:rsidRPr="00023DB2">
        <w:rPr>
          <w:rStyle w:val="t"/>
          <w:color w:val="FF0000"/>
          <w:spacing w:val="-2"/>
          <w:bdr w:val="none" w:sz="0" w:space="0" w:color="auto" w:frame="1"/>
        </w:rPr>
        <w:t>Novotna</w:t>
      </w:r>
      <w:r w:rsidR="003E1F4D" w:rsidRPr="00023DB2">
        <w:rPr>
          <w:rStyle w:val="t"/>
          <w:color w:val="FF0000"/>
          <w:spacing w:val="-2"/>
          <w:bdr w:val="none" w:sz="0" w:space="0" w:color="auto" w:frame="1"/>
        </w:rPr>
        <w:t xml:space="preserve"> et al</w:t>
      </w:r>
      <w:r w:rsidR="003E1F4D">
        <w:rPr>
          <w:rStyle w:val="t"/>
          <w:color w:val="000000"/>
          <w:spacing w:val="-2"/>
          <w:bdr w:val="none" w:sz="0" w:space="0" w:color="auto" w:frame="1"/>
        </w:rPr>
        <w:t xml:space="preserve">. </w:t>
      </w:r>
      <w:r w:rsidRPr="002B2610">
        <w:rPr>
          <w:rStyle w:val="t"/>
          <w:color w:val="000000"/>
          <w:spacing w:val="-2"/>
          <w:bdr w:val="none" w:sz="0" w:space="0" w:color="auto" w:frame="1"/>
        </w:rPr>
        <w:t>(2020)</w:t>
      </w:r>
      <w:r w:rsidR="00C172B3" w:rsidRPr="002B2610">
        <w:rPr>
          <w:rStyle w:val="t"/>
          <w:color w:val="000000"/>
          <w:spacing w:val="-2"/>
          <w:bdr w:val="none" w:sz="0" w:space="0" w:color="auto" w:frame="1"/>
        </w:rPr>
        <w:t xml:space="preserve"> </w:t>
      </w:r>
      <w:r w:rsidR="00A0134D" w:rsidRPr="002B2610">
        <w:rPr>
          <w:rStyle w:val="t"/>
          <w:color w:val="000000"/>
          <w:spacing w:val="-2"/>
          <w:bdr w:val="none" w:sz="0" w:space="0" w:color="auto" w:frame="1"/>
        </w:rPr>
        <w:t>describes t</w:t>
      </w:r>
      <w:r w:rsidR="003E7D13" w:rsidRPr="002B2610">
        <w:rPr>
          <w:rStyle w:val="t"/>
          <w:color w:val="000000"/>
          <w:spacing w:val="-2"/>
          <w:bdr w:val="none" w:sz="0" w:space="0" w:color="auto" w:frame="1"/>
        </w:rPr>
        <w:t>opic modelling as process which</w:t>
      </w:r>
      <w:r w:rsidR="00870628" w:rsidRPr="002B2610">
        <w:rPr>
          <w:rStyle w:val="t"/>
          <w:color w:val="000000"/>
          <w:spacing w:val="-2"/>
          <w:bdr w:val="none" w:sz="0" w:space="0" w:color="auto" w:frame="1"/>
        </w:rPr>
        <w:t xml:space="preserve"> recognizing the words from the topics present in the document or the corpus of data. This is useful because extracting the words from a document takes more time and is much more complex than extracting them from topics present in the document.</w:t>
      </w:r>
      <w:r w:rsidR="00AC6745" w:rsidRPr="002B2610">
        <w:rPr>
          <w:rStyle w:val="t"/>
          <w:color w:val="000000"/>
          <w:spacing w:val="-2"/>
          <w:bdr w:val="none" w:sz="0" w:space="0" w:color="auto" w:frame="1"/>
        </w:rPr>
        <w:t xml:space="preserve"> Removing stop</w:t>
      </w:r>
      <w:r w:rsidR="006D19FB" w:rsidRPr="002B2610">
        <w:rPr>
          <w:rStyle w:val="t"/>
          <w:color w:val="000000"/>
          <w:spacing w:val="-2"/>
          <w:bdr w:val="none" w:sz="0" w:space="0" w:color="auto" w:frame="1"/>
        </w:rPr>
        <w:t xml:space="preserve"> </w:t>
      </w:r>
      <w:r w:rsidR="00AC6745" w:rsidRPr="002B2610">
        <w:rPr>
          <w:rStyle w:val="t"/>
          <w:color w:val="000000"/>
          <w:spacing w:val="-2"/>
          <w:bdr w:val="none" w:sz="0" w:space="0" w:color="auto" w:frame="1"/>
        </w:rPr>
        <w:t xml:space="preserve">words and punctuation marks Stemming, Lemmatization, </w:t>
      </w:r>
      <w:proofErr w:type="gramStart"/>
      <w:r w:rsidR="00AC6745" w:rsidRPr="002B2610">
        <w:rPr>
          <w:rStyle w:val="t"/>
          <w:color w:val="000000"/>
          <w:spacing w:val="-2"/>
          <w:bdr w:val="none" w:sz="0" w:space="0" w:color="auto" w:frame="1"/>
        </w:rPr>
        <w:t>Encoding</w:t>
      </w:r>
      <w:proofErr w:type="gramEnd"/>
      <w:r w:rsidR="00AC6745" w:rsidRPr="002B2610">
        <w:rPr>
          <w:rStyle w:val="t"/>
          <w:color w:val="000000"/>
          <w:spacing w:val="-2"/>
          <w:bdr w:val="none" w:sz="0" w:space="0" w:color="auto" w:frame="1"/>
        </w:rPr>
        <w:t xml:space="preserve"> them to ML language using Count</w:t>
      </w:r>
      <w:r w:rsidR="006D19FB" w:rsidRPr="002B2610">
        <w:rPr>
          <w:rStyle w:val="t"/>
          <w:color w:val="000000"/>
          <w:spacing w:val="-2"/>
          <w:bdr w:val="none" w:sz="0" w:space="0" w:color="auto" w:frame="1"/>
        </w:rPr>
        <w:t xml:space="preserve"> </w:t>
      </w:r>
      <w:r w:rsidR="00AC6745" w:rsidRPr="002B2610">
        <w:rPr>
          <w:rStyle w:val="t"/>
          <w:color w:val="000000"/>
          <w:spacing w:val="-2"/>
          <w:bdr w:val="none" w:sz="0" w:space="0" w:color="auto" w:frame="1"/>
        </w:rPr>
        <w:t xml:space="preserve">vectorizer or </w:t>
      </w:r>
      <w:proofErr w:type="spellStart"/>
      <w:r w:rsidR="00AC6745" w:rsidRPr="002B2610">
        <w:rPr>
          <w:rStyle w:val="t"/>
          <w:color w:val="000000"/>
          <w:spacing w:val="-2"/>
          <w:bdr w:val="none" w:sz="0" w:space="0" w:color="auto" w:frame="1"/>
        </w:rPr>
        <w:t>Tfidf</w:t>
      </w:r>
      <w:proofErr w:type="spellEnd"/>
      <w:r w:rsidR="00AC6745" w:rsidRPr="002B2610">
        <w:rPr>
          <w:rStyle w:val="t"/>
          <w:color w:val="000000"/>
          <w:spacing w:val="-2"/>
          <w:bdr w:val="none" w:sz="0" w:space="0" w:color="auto" w:frame="1"/>
        </w:rPr>
        <w:t xml:space="preserve"> vectorizer</w:t>
      </w:r>
      <w:r w:rsidR="00E4355F" w:rsidRPr="002B2610">
        <w:rPr>
          <w:rStyle w:val="t"/>
          <w:color w:val="000000"/>
          <w:spacing w:val="-2"/>
          <w:bdr w:val="none" w:sz="0" w:space="0" w:color="auto" w:frame="1"/>
        </w:rPr>
        <w:t xml:space="preserve"> are important terms for topic modelling. Topic modelling is done using LDA</w:t>
      </w:r>
      <w:r w:rsidR="006D19FB" w:rsidRPr="002B2610">
        <w:rPr>
          <w:rStyle w:val="t"/>
          <w:color w:val="000000"/>
          <w:spacing w:val="-2"/>
          <w:bdr w:val="none" w:sz="0" w:space="0" w:color="auto" w:frame="1"/>
        </w:rPr>
        <w:t xml:space="preserve"> </w:t>
      </w:r>
      <w:r w:rsidR="00E4355F" w:rsidRPr="002B2610">
        <w:rPr>
          <w:rStyle w:val="t"/>
          <w:color w:val="000000"/>
          <w:spacing w:val="-2"/>
          <w:bdr w:val="none" w:sz="0" w:space="0" w:color="auto" w:frame="1"/>
        </w:rPr>
        <w:t>(Latent Dirichlet Allocation). Topic modelling refers to the task of identifying topics that best describes a set of documents. These topics will only emerge during the topic modelling process (therefore called latent). And one popular topic modelling technique is known as Latent Dirichlet Allocation (LDA).</w:t>
      </w:r>
    </w:p>
    <w:p w:rsidR="00023DB2" w:rsidRDefault="00164265" w:rsidP="00023DB2">
      <w:pPr>
        <w:ind w:left="720"/>
        <w:jc w:val="both"/>
        <w:rPr>
          <w:rStyle w:val="t"/>
          <w:color w:val="000000"/>
          <w:spacing w:val="-2"/>
          <w:bdr w:val="none" w:sz="0" w:space="0" w:color="auto" w:frame="1"/>
        </w:rPr>
      </w:pPr>
      <w:r>
        <w:t>Lance (2020</w:t>
      </w:r>
      <w:r w:rsidR="00A825C8">
        <w:t xml:space="preserve">) </w:t>
      </w:r>
      <w:r>
        <w:t xml:space="preserve">categorized the sentiment analysis of legal documents into two </w:t>
      </w:r>
      <w:r w:rsidR="00A32C0C">
        <w:t>parts</w:t>
      </w:r>
      <w:r>
        <w:t xml:space="preserve"> </w:t>
      </w:r>
      <w:r w:rsidR="00A32C0C">
        <w:t xml:space="preserve">and named </w:t>
      </w:r>
      <w:r w:rsidR="00A32C0C" w:rsidRPr="00023DB2">
        <w:rPr>
          <w:highlight w:val="yellow"/>
        </w:rPr>
        <w:t>that legal sentiment analysis and opinion mining (LSAOM),</w:t>
      </w:r>
      <w:r w:rsidR="00A32C0C">
        <w:t xml:space="preserve"> </w:t>
      </w:r>
      <w:r>
        <w:t>LSA describes the narratives and discussion</w:t>
      </w:r>
      <w:r w:rsidR="00ED6147">
        <w:t xml:space="preserve">, on the other hand LOM describes the identification and </w:t>
      </w:r>
      <w:r w:rsidR="00A270D7">
        <w:t>brightness</w:t>
      </w:r>
      <w:r w:rsidR="00ED6147">
        <w:t xml:space="preserve"> of </w:t>
      </w:r>
      <w:r w:rsidR="00A270D7">
        <w:t>unambiguous</w:t>
      </w:r>
      <w:r w:rsidR="00ED6147">
        <w:t xml:space="preserve"> or </w:t>
      </w:r>
      <w:r w:rsidR="00A270D7">
        <w:t>hidden</w:t>
      </w:r>
      <w:r w:rsidR="00ED6147">
        <w:t xml:space="preserve"> opinion accompaniments immersed within legal discourse.</w:t>
      </w:r>
      <w:r>
        <w:t xml:space="preserve"> </w:t>
      </w:r>
      <w:r w:rsidR="00D047FB" w:rsidRPr="00D047FB">
        <w:rPr>
          <w:rStyle w:val="t"/>
          <w:color w:val="000000"/>
          <w:spacing w:val="-2"/>
          <w:bdr w:val="none" w:sz="0" w:space="0" w:color="auto" w:frame="1"/>
        </w:rPr>
        <w:t xml:space="preserve">Because of the messy nature of text, </w:t>
      </w:r>
      <w:r w:rsidR="00C10902" w:rsidRPr="00D047FB">
        <w:rPr>
          <w:rStyle w:val="t"/>
          <w:color w:val="000000"/>
          <w:spacing w:val="-2"/>
          <w:bdr w:val="none" w:sz="0" w:space="0" w:color="auto" w:frame="1"/>
        </w:rPr>
        <w:t>analysing</w:t>
      </w:r>
      <w:r w:rsidR="00D047FB" w:rsidRPr="00D047FB">
        <w:rPr>
          <w:rStyle w:val="t"/>
          <w:color w:val="000000"/>
          <w:spacing w:val="-2"/>
          <w:bdr w:val="none" w:sz="0" w:space="0" w:color="auto" w:frame="1"/>
        </w:rPr>
        <w:t>, understanding, organizing, and sorting through text data is hard and time-consuming, so most companies fail to use it to its full potential.</w:t>
      </w:r>
      <w:r w:rsidR="00BA4164">
        <w:rPr>
          <w:rStyle w:val="t"/>
          <w:color w:val="000000"/>
          <w:spacing w:val="-2"/>
          <w:bdr w:val="none" w:sz="0" w:space="0" w:color="auto" w:frame="1"/>
        </w:rPr>
        <w:t xml:space="preserve"> </w:t>
      </w:r>
    </w:p>
    <w:p w:rsidR="00BA4164" w:rsidRDefault="00BA4164" w:rsidP="002B2610">
      <w:pPr>
        <w:ind w:left="720"/>
        <w:jc w:val="both"/>
        <w:rPr>
          <w:rStyle w:val="t"/>
          <w:color w:val="000000"/>
          <w:spacing w:val="-2"/>
          <w:bdr w:val="none" w:sz="0" w:space="0" w:color="auto" w:frame="1"/>
        </w:rPr>
      </w:pPr>
      <w:proofErr w:type="spellStart"/>
      <w:r w:rsidRPr="003E1F4D">
        <w:rPr>
          <w:rStyle w:val="t"/>
          <w:color w:val="FF0000"/>
          <w:spacing w:val="-2"/>
          <w:bdr w:val="none" w:sz="0" w:space="0" w:color="auto" w:frame="1"/>
        </w:rPr>
        <w:t>Chhatwal</w:t>
      </w:r>
      <w:proofErr w:type="spellEnd"/>
      <w:r w:rsidR="003E1F4D" w:rsidRPr="003E1F4D">
        <w:rPr>
          <w:rStyle w:val="t"/>
          <w:color w:val="FF0000"/>
          <w:spacing w:val="-2"/>
          <w:bdr w:val="none" w:sz="0" w:space="0" w:color="auto" w:frame="1"/>
        </w:rPr>
        <w:t xml:space="preserve"> (YEAR</w:t>
      </w:r>
      <w:r w:rsidR="003E1F4D">
        <w:rPr>
          <w:rStyle w:val="t"/>
          <w:color w:val="000000"/>
          <w:spacing w:val="-2"/>
          <w:bdr w:val="none" w:sz="0" w:space="0" w:color="auto" w:frame="1"/>
        </w:rPr>
        <w:t xml:space="preserve">) </w:t>
      </w:r>
      <w:r>
        <w:rPr>
          <w:rStyle w:val="t"/>
          <w:color w:val="000000"/>
          <w:spacing w:val="-2"/>
          <w:bdr w:val="none" w:sz="0" w:space="0" w:color="auto" w:frame="1"/>
        </w:rPr>
        <w:t xml:space="preserve">explained text classification by </w:t>
      </w:r>
      <w:r w:rsidRPr="00164265">
        <w:rPr>
          <w:rStyle w:val="t"/>
          <w:color w:val="000000"/>
          <w:spacing w:val="-2"/>
          <w:bdr w:val="none" w:sz="0" w:space="0" w:color="auto" w:frame="1"/>
        </w:rPr>
        <w:t>predictive coding</w:t>
      </w:r>
      <w:r w:rsidR="00A433E9" w:rsidRPr="00164265">
        <w:rPr>
          <w:rStyle w:val="t"/>
          <w:color w:val="000000"/>
          <w:spacing w:val="-2"/>
          <w:bdr w:val="none" w:sz="0" w:space="0" w:color="auto" w:frame="1"/>
        </w:rPr>
        <w:t xml:space="preserve"> or technology assisted review (</w:t>
      </w:r>
      <w:r w:rsidR="00A433E9" w:rsidRPr="001553E8">
        <w:rPr>
          <w:rStyle w:val="t"/>
          <w:color w:val="000000"/>
          <w:spacing w:val="-2"/>
          <w:highlight w:val="yellow"/>
          <w:bdr w:val="none" w:sz="0" w:space="0" w:color="auto" w:frame="1"/>
        </w:rPr>
        <w:t>TAR</w:t>
      </w:r>
      <w:r w:rsidR="00A433E9" w:rsidRPr="00164265">
        <w:rPr>
          <w:rStyle w:val="t"/>
          <w:color w:val="000000"/>
          <w:spacing w:val="-2"/>
          <w:bdr w:val="none" w:sz="0" w:space="0" w:color="auto" w:frame="1"/>
        </w:rPr>
        <w:t>)</w:t>
      </w:r>
      <w:r w:rsidRPr="00164265">
        <w:rPr>
          <w:rStyle w:val="t"/>
          <w:color w:val="000000"/>
          <w:spacing w:val="-2"/>
          <w:bdr w:val="none" w:sz="0" w:space="0" w:color="auto" w:frame="1"/>
        </w:rPr>
        <w:t xml:space="preserve"> that can considerably enrich the overall quality and speed of the document review process by reducing the time it takes to review </w:t>
      </w:r>
      <w:r w:rsidR="00023DB2" w:rsidRPr="00164265">
        <w:rPr>
          <w:rStyle w:val="t"/>
          <w:color w:val="000000"/>
          <w:spacing w:val="-2"/>
          <w:bdr w:val="none" w:sz="0" w:space="0" w:color="auto" w:frame="1"/>
        </w:rPr>
        <w:t>documents and</w:t>
      </w:r>
      <w:r w:rsidR="00A433E9" w:rsidRPr="00164265">
        <w:rPr>
          <w:rStyle w:val="t"/>
          <w:color w:val="000000"/>
          <w:spacing w:val="-2"/>
          <w:bdr w:val="none" w:sz="0" w:space="0" w:color="auto" w:frame="1"/>
        </w:rPr>
        <w:t xml:space="preserve"> help to categories the document into predefined clusters.</w:t>
      </w:r>
    </w:p>
    <w:p w:rsidR="00D047FB" w:rsidRPr="00164265" w:rsidRDefault="00D304D6" w:rsidP="002B2610">
      <w:pPr>
        <w:ind w:left="720"/>
        <w:jc w:val="both"/>
        <w:rPr>
          <w:rStyle w:val="t"/>
          <w:color w:val="000000"/>
          <w:spacing w:val="-2"/>
          <w:bdr w:val="none" w:sz="0" w:space="0" w:color="auto" w:frame="1"/>
        </w:rPr>
      </w:pPr>
      <w:proofErr w:type="spellStart"/>
      <w:r w:rsidRPr="00164265">
        <w:rPr>
          <w:rStyle w:val="t"/>
          <w:color w:val="000000"/>
          <w:spacing w:val="-2"/>
          <w:bdr w:val="none" w:sz="0" w:space="0" w:color="auto" w:frame="1"/>
        </w:rPr>
        <w:t>Zaidan</w:t>
      </w:r>
      <w:proofErr w:type="spellEnd"/>
      <w:r w:rsidR="003E1F4D">
        <w:rPr>
          <w:rStyle w:val="t"/>
          <w:color w:val="000000"/>
          <w:spacing w:val="-2"/>
          <w:bdr w:val="none" w:sz="0" w:space="0" w:color="auto" w:frame="1"/>
        </w:rPr>
        <w:t xml:space="preserve"> et al. </w:t>
      </w:r>
      <w:r w:rsidR="00164265">
        <w:rPr>
          <w:rStyle w:val="t"/>
          <w:color w:val="000000"/>
          <w:spacing w:val="-2"/>
          <w:bdr w:val="none" w:sz="0" w:space="0" w:color="auto" w:frame="1"/>
        </w:rPr>
        <w:t>(2007)</w:t>
      </w:r>
      <w:r w:rsidR="003E1F4D">
        <w:rPr>
          <w:rStyle w:val="t"/>
          <w:color w:val="000000"/>
          <w:spacing w:val="-2"/>
          <w:bdr w:val="none" w:sz="0" w:space="0" w:color="auto" w:frame="1"/>
        </w:rPr>
        <w:t xml:space="preserve"> p</w:t>
      </w:r>
      <w:r w:rsidRPr="00164265">
        <w:rPr>
          <w:rStyle w:val="t"/>
          <w:color w:val="000000"/>
          <w:spacing w:val="-2"/>
          <w:bdr w:val="none" w:sz="0" w:space="0" w:color="auto" w:frame="1"/>
        </w:rPr>
        <w:t>roposed a machine learning method to use annotated rationales in documents to boost text classification performance.</w:t>
      </w:r>
      <w:r w:rsidR="00C52462" w:rsidRPr="00164265">
        <w:rPr>
          <w:rStyle w:val="t"/>
          <w:color w:val="000000"/>
          <w:spacing w:val="-2"/>
          <w:bdr w:val="none" w:sz="0" w:space="0" w:color="auto" w:frame="1"/>
        </w:rPr>
        <w:t xml:space="preserve"> Support vector machine SVM algorithm used in experiment and its results shows there is a drastic improvement in text classification.</w:t>
      </w:r>
    </w:p>
    <w:p w:rsidR="00A1606E" w:rsidRDefault="005067F5" w:rsidP="00E7006A">
      <w:pPr>
        <w:ind w:left="720"/>
        <w:jc w:val="both"/>
        <w:rPr>
          <w:rStyle w:val="t"/>
          <w:color w:val="000000"/>
          <w:spacing w:val="-2"/>
          <w:bdr w:val="none" w:sz="0" w:space="0" w:color="auto" w:frame="1"/>
        </w:rPr>
      </w:pPr>
      <w:proofErr w:type="spellStart"/>
      <w:r w:rsidRPr="005067F5">
        <w:rPr>
          <w:rStyle w:val="t"/>
          <w:color w:val="000000"/>
          <w:spacing w:val="-2"/>
          <w:bdr w:val="none" w:sz="0" w:space="0" w:color="auto" w:frame="1"/>
        </w:rPr>
        <w:t>Qader</w:t>
      </w:r>
      <w:proofErr w:type="spellEnd"/>
      <w:r w:rsidR="003E1F4D">
        <w:rPr>
          <w:rStyle w:val="t"/>
          <w:color w:val="000000"/>
          <w:spacing w:val="-2"/>
          <w:bdr w:val="none" w:sz="0" w:space="0" w:color="auto" w:frame="1"/>
        </w:rPr>
        <w:t xml:space="preserve"> et al. </w:t>
      </w:r>
      <w:r>
        <w:rPr>
          <w:rStyle w:val="t"/>
          <w:color w:val="000000"/>
          <w:spacing w:val="-2"/>
          <w:bdr w:val="none" w:sz="0" w:space="0" w:color="auto" w:frame="1"/>
        </w:rPr>
        <w:t>(2019)</w:t>
      </w:r>
      <w:r w:rsidR="003E1F4D">
        <w:rPr>
          <w:rStyle w:val="t"/>
          <w:color w:val="000000"/>
          <w:spacing w:val="-2"/>
          <w:bdr w:val="none" w:sz="0" w:space="0" w:color="auto" w:frame="1"/>
        </w:rPr>
        <w:t xml:space="preserve"> </w:t>
      </w:r>
      <w:r w:rsidR="002B2610">
        <w:rPr>
          <w:rStyle w:val="t"/>
          <w:color w:val="000000"/>
          <w:spacing w:val="-2"/>
          <w:bdr w:val="none" w:sz="0" w:space="0" w:color="auto" w:frame="1"/>
        </w:rPr>
        <w:t xml:space="preserve">explained </w:t>
      </w:r>
      <w:r w:rsidR="00023DB2">
        <w:rPr>
          <w:rStyle w:val="t"/>
          <w:color w:val="000000"/>
          <w:spacing w:val="-2"/>
          <w:bdr w:val="none" w:sz="0" w:space="0" w:color="auto" w:frame="1"/>
        </w:rPr>
        <w:t>s</w:t>
      </w:r>
      <w:r w:rsidR="002B2610" w:rsidRPr="002B2610">
        <w:rPr>
          <w:rStyle w:val="t"/>
          <w:color w:val="000000"/>
          <w:spacing w:val="-2"/>
          <w:bdr w:val="none" w:sz="0" w:space="0" w:color="auto" w:frame="1"/>
        </w:rPr>
        <w:t xml:space="preserve">upervised methods, </w:t>
      </w:r>
      <w:r w:rsidR="00805821">
        <w:rPr>
          <w:rStyle w:val="t"/>
          <w:color w:val="000000"/>
          <w:spacing w:val="-2"/>
          <w:bdr w:val="none" w:sz="0" w:space="0" w:color="auto" w:frame="1"/>
        </w:rPr>
        <w:t>which</w:t>
      </w:r>
      <w:r w:rsidR="002B2610" w:rsidRPr="002B2610">
        <w:rPr>
          <w:rStyle w:val="t"/>
          <w:color w:val="000000"/>
          <w:spacing w:val="-2"/>
          <w:bdr w:val="none" w:sz="0" w:space="0" w:color="auto" w:frame="1"/>
        </w:rPr>
        <w:t>, do not require ex post</w:t>
      </w:r>
      <w:r w:rsidR="002B2610">
        <w:rPr>
          <w:rStyle w:val="t"/>
          <w:color w:val="000000"/>
          <w:spacing w:val="-2"/>
          <w:bdr w:val="none" w:sz="0" w:space="0" w:color="auto" w:frame="1"/>
        </w:rPr>
        <w:t xml:space="preserve"> </w:t>
      </w:r>
      <w:r w:rsidR="00F2481B">
        <w:rPr>
          <w:rStyle w:val="t"/>
          <w:color w:val="000000"/>
          <w:spacing w:val="-2"/>
          <w:bdr w:val="none" w:sz="0" w:space="0" w:color="auto" w:frame="1"/>
        </w:rPr>
        <w:t xml:space="preserve">validation </w:t>
      </w:r>
      <w:r w:rsidR="003E1F4D">
        <w:rPr>
          <w:rStyle w:val="t"/>
          <w:color w:val="000000"/>
          <w:spacing w:val="-2"/>
          <w:bdr w:val="none" w:sz="0" w:space="0" w:color="auto" w:frame="1"/>
        </w:rPr>
        <w:t>because they</w:t>
      </w:r>
      <w:r w:rsidR="00F2481B">
        <w:rPr>
          <w:rStyle w:val="t"/>
          <w:color w:val="000000"/>
          <w:spacing w:val="-2"/>
          <w:bdr w:val="none" w:sz="0" w:space="0" w:color="auto" w:frame="1"/>
        </w:rPr>
        <w:t xml:space="preserve"> seek to ‘emulate’ what </w:t>
      </w:r>
      <w:r w:rsidR="002B2610" w:rsidRPr="002B2610">
        <w:rPr>
          <w:rStyle w:val="t"/>
          <w:color w:val="000000"/>
          <w:spacing w:val="-2"/>
          <w:bdr w:val="none" w:sz="0" w:space="0" w:color="auto" w:frame="1"/>
        </w:rPr>
        <w:t>humans</w:t>
      </w:r>
      <w:r w:rsidR="002B2610">
        <w:rPr>
          <w:rStyle w:val="t"/>
          <w:color w:val="000000"/>
          <w:spacing w:val="-2"/>
          <w:bdr w:val="none" w:sz="0" w:space="0" w:color="auto" w:frame="1"/>
        </w:rPr>
        <w:t xml:space="preserve"> </w:t>
      </w:r>
      <w:r w:rsidR="00F2481B">
        <w:rPr>
          <w:rStyle w:val="t"/>
          <w:color w:val="000000"/>
          <w:spacing w:val="-2"/>
          <w:bdr w:val="none" w:sz="0" w:space="0" w:color="auto" w:frame="1"/>
        </w:rPr>
        <w:t xml:space="preserve">do </w:t>
      </w:r>
      <w:proofErr w:type="gramStart"/>
      <w:r w:rsidR="00F2481B">
        <w:rPr>
          <w:rStyle w:val="t"/>
          <w:color w:val="000000"/>
          <w:spacing w:val="-2"/>
          <w:bdr w:val="none" w:sz="0" w:space="0" w:color="auto" w:frame="1"/>
        </w:rPr>
        <w:t>by  discovering</w:t>
      </w:r>
      <w:proofErr w:type="gramEnd"/>
      <w:r w:rsidR="00F2481B">
        <w:rPr>
          <w:rStyle w:val="t"/>
          <w:color w:val="000000"/>
          <w:spacing w:val="-2"/>
          <w:bdr w:val="none" w:sz="0" w:space="0" w:color="auto" w:frame="1"/>
        </w:rPr>
        <w:t xml:space="preserve"> patterns in </w:t>
      </w:r>
      <w:r w:rsidR="002B2610" w:rsidRPr="002B2610">
        <w:rPr>
          <w:rStyle w:val="t"/>
          <w:color w:val="000000"/>
          <w:spacing w:val="-2"/>
          <w:bdr w:val="none" w:sz="0" w:space="0" w:color="auto" w:frame="1"/>
        </w:rPr>
        <w:t>documents  labelled  by</w:t>
      </w:r>
      <w:r w:rsidR="002B2610">
        <w:rPr>
          <w:rStyle w:val="t"/>
          <w:color w:val="000000"/>
          <w:spacing w:val="-2"/>
          <w:bdr w:val="none" w:sz="0" w:space="0" w:color="auto" w:frame="1"/>
        </w:rPr>
        <w:t xml:space="preserve"> </w:t>
      </w:r>
      <w:r w:rsidR="002B2610" w:rsidRPr="002B2610">
        <w:rPr>
          <w:rStyle w:val="t"/>
          <w:color w:val="000000"/>
          <w:spacing w:val="-2"/>
          <w:bdr w:val="none" w:sz="0" w:space="0" w:color="auto" w:frame="1"/>
        </w:rPr>
        <w:t>human annotators prior to training.</w:t>
      </w:r>
      <w:r w:rsidR="002B2610">
        <w:rPr>
          <w:rStyle w:val="t"/>
          <w:color w:val="000000"/>
          <w:spacing w:val="-2"/>
          <w:bdr w:val="none" w:sz="0" w:space="0" w:color="auto" w:frame="1"/>
        </w:rPr>
        <w:t xml:space="preserve"> </w:t>
      </w:r>
      <w:r w:rsidR="00F2481B">
        <w:rPr>
          <w:rStyle w:val="t"/>
          <w:color w:val="000000"/>
          <w:spacing w:val="-2"/>
          <w:bdr w:val="none" w:sz="0" w:space="0" w:color="auto" w:frame="1"/>
        </w:rPr>
        <w:t xml:space="preserve">Supervised approaches </w:t>
      </w:r>
      <w:r w:rsidR="00E7006A">
        <w:rPr>
          <w:rStyle w:val="t"/>
          <w:color w:val="000000"/>
          <w:spacing w:val="-2"/>
          <w:bdr w:val="none" w:sz="0" w:space="0" w:color="auto" w:frame="1"/>
        </w:rPr>
        <w:t xml:space="preserve">have these approaches </w:t>
      </w:r>
      <w:r w:rsidR="00E7006A" w:rsidRPr="00E7006A">
        <w:rPr>
          <w:rStyle w:val="t"/>
          <w:color w:val="000000"/>
          <w:spacing w:val="-2"/>
          <w:bdr w:val="none" w:sz="0" w:space="0" w:color="auto" w:frame="1"/>
        </w:rPr>
        <w:t>Obtaining Labelled Documents</w:t>
      </w:r>
      <w:r w:rsidR="00E7006A">
        <w:rPr>
          <w:rStyle w:val="t"/>
          <w:color w:val="000000"/>
          <w:spacing w:val="-2"/>
          <w:bdr w:val="none" w:sz="0" w:space="0" w:color="auto" w:frame="1"/>
        </w:rPr>
        <w:t xml:space="preserve">, </w:t>
      </w:r>
      <w:r w:rsidR="00E7006A" w:rsidRPr="00E7006A">
        <w:rPr>
          <w:rStyle w:val="t"/>
          <w:color w:val="000000"/>
          <w:spacing w:val="-2"/>
          <w:bdr w:val="none" w:sz="0" w:space="0" w:color="auto" w:frame="1"/>
        </w:rPr>
        <w:t>Bag-of-Words Methods</w:t>
      </w:r>
      <w:r w:rsidR="00E7006A">
        <w:rPr>
          <w:rStyle w:val="t"/>
          <w:color w:val="000000"/>
          <w:spacing w:val="-2"/>
          <w:bdr w:val="none" w:sz="0" w:space="0" w:color="auto" w:frame="1"/>
        </w:rPr>
        <w:t xml:space="preserve"> and </w:t>
      </w:r>
      <w:r w:rsidR="00E7006A" w:rsidRPr="00E7006A">
        <w:rPr>
          <w:rStyle w:val="t"/>
          <w:color w:val="000000"/>
          <w:spacing w:val="-2"/>
          <w:bdr w:val="none" w:sz="0" w:space="0" w:color="auto" w:frame="1"/>
        </w:rPr>
        <w:t>Transfer Learning and Transformers</w:t>
      </w:r>
      <w:r w:rsidR="00E7006A">
        <w:rPr>
          <w:rStyle w:val="t"/>
          <w:color w:val="000000"/>
          <w:spacing w:val="-2"/>
          <w:bdr w:val="none" w:sz="0" w:space="0" w:color="auto" w:frame="1"/>
        </w:rPr>
        <w:t>.</w:t>
      </w:r>
      <w:r w:rsidR="00F2481B">
        <w:rPr>
          <w:rStyle w:val="t"/>
          <w:color w:val="000000"/>
          <w:spacing w:val="-2"/>
          <w:bdr w:val="none" w:sz="0" w:space="0" w:color="auto" w:frame="1"/>
        </w:rPr>
        <w:t xml:space="preserve"> </w:t>
      </w:r>
    </w:p>
    <w:p w:rsidR="00861092" w:rsidRDefault="00BC767C" w:rsidP="00023DB2">
      <w:pPr>
        <w:pStyle w:val="ListParagraph"/>
        <w:numPr>
          <w:ilvl w:val="0"/>
          <w:numId w:val="37"/>
        </w:numPr>
        <w:rPr>
          <w:rStyle w:val="t"/>
          <w:color w:val="000000"/>
          <w:spacing w:val="-2"/>
          <w:bdr w:val="none" w:sz="0" w:space="0" w:color="auto" w:frame="1"/>
        </w:rPr>
      </w:pPr>
      <w:r>
        <w:rPr>
          <w:rFonts w:cstheme="minorHAnsi"/>
          <w:b/>
          <w:sz w:val="28"/>
          <w:szCs w:val="28"/>
        </w:rPr>
        <w:t>TAKEAWAYS FROM LITERATURE</w:t>
      </w:r>
    </w:p>
    <w:p w:rsidR="00167A49" w:rsidRDefault="000E48CC" w:rsidP="000E48CC">
      <w:pPr>
        <w:pStyle w:val="ListParagraph"/>
        <w:rPr>
          <w:rStyle w:val="t"/>
          <w:color w:val="000000"/>
          <w:spacing w:val="-2"/>
          <w:bdr w:val="none" w:sz="0" w:space="0" w:color="auto" w:frame="1"/>
        </w:rPr>
      </w:pPr>
      <w:r>
        <w:rPr>
          <w:rStyle w:val="t"/>
          <w:color w:val="000000"/>
          <w:spacing w:val="-2"/>
          <w:bdr w:val="none" w:sz="0" w:space="0" w:color="auto" w:frame="1"/>
        </w:rPr>
        <w:lastRenderedPageBreak/>
        <w:t>This study explained the technology assisted review (TAR) of legal documents using natural language process and text mining techniques</w:t>
      </w:r>
      <w:r w:rsidR="00167A49">
        <w:rPr>
          <w:rStyle w:val="t"/>
          <w:color w:val="000000"/>
          <w:spacing w:val="-2"/>
          <w:bdr w:val="none" w:sz="0" w:space="0" w:color="auto" w:frame="1"/>
        </w:rPr>
        <w:t xml:space="preserve">. Major </w:t>
      </w:r>
      <w:r w:rsidR="00127CA4">
        <w:rPr>
          <w:rStyle w:val="t"/>
          <w:color w:val="000000"/>
          <w:spacing w:val="-2"/>
          <w:bdr w:val="none" w:sz="0" w:space="0" w:color="auto" w:frame="1"/>
        </w:rPr>
        <w:t>part of the study discusses</w:t>
      </w:r>
      <w:r w:rsidR="00167A49">
        <w:rPr>
          <w:rStyle w:val="t"/>
          <w:color w:val="000000"/>
          <w:spacing w:val="-2"/>
          <w:bdr w:val="none" w:sz="0" w:space="0" w:color="auto" w:frame="1"/>
        </w:rPr>
        <w:t xml:space="preserve"> unsupervised machine learning techniques</w:t>
      </w:r>
      <w:r w:rsidR="00127CA4">
        <w:rPr>
          <w:rStyle w:val="t"/>
          <w:color w:val="000000"/>
          <w:spacing w:val="-2"/>
          <w:bdr w:val="none" w:sz="0" w:space="0" w:color="auto" w:frame="1"/>
        </w:rPr>
        <w:t xml:space="preserve">. </w:t>
      </w:r>
    </w:p>
    <w:p w:rsidR="001553E8" w:rsidRDefault="000E48CC" w:rsidP="00975617">
      <w:pPr>
        <w:pStyle w:val="ListParagraph"/>
        <w:rPr>
          <w:rStyle w:val="t"/>
          <w:color w:val="000000"/>
          <w:spacing w:val="-2"/>
          <w:bdr w:val="none" w:sz="0" w:space="0" w:color="auto" w:frame="1"/>
        </w:rPr>
      </w:pPr>
      <w:r>
        <w:rPr>
          <w:rStyle w:val="t"/>
          <w:color w:val="000000"/>
          <w:spacing w:val="-2"/>
          <w:bdr w:val="none" w:sz="0" w:space="0" w:color="auto" w:frame="1"/>
        </w:rPr>
        <w:t xml:space="preserve"> </w:t>
      </w:r>
      <w:r w:rsidR="00127CA4">
        <w:rPr>
          <w:rStyle w:val="t"/>
          <w:color w:val="000000"/>
          <w:spacing w:val="-2"/>
          <w:bdr w:val="none" w:sz="0" w:space="0" w:color="auto" w:frame="1"/>
        </w:rPr>
        <w:t xml:space="preserve">Unsupervised machine learning covers the Word Cloud, </w:t>
      </w:r>
      <w:r w:rsidR="00127CA4" w:rsidRPr="00127CA4">
        <w:rPr>
          <w:rStyle w:val="t"/>
          <w:color w:val="000000"/>
          <w:spacing w:val="-2"/>
          <w:bdr w:val="none" w:sz="0" w:space="0" w:color="auto" w:frame="1"/>
        </w:rPr>
        <w:t xml:space="preserve">Latent Semantic Analysis </w:t>
      </w:r>
      <w:r w:rsidR="00E0404F">
        <w:rPr>
          <w:rStyle w:val="t"/>
          <w:color w:val="000000"/>
          <w:spacing w:val="-2"/>
          <w:bdr w:val="none" w:sz="0" w:space="0" w:color="auto" w:frame="1"/>
        </w:rPr>
        <w:t>&amp;</w:t>
      </w:r>
      <w:r w:rsidR="00127CA4" w:rsidRPr="00127CA4">
        <w:rPr>
          <w:rStyle w:val="t"/>
          <w:color w:val="000000"/>
          <w:spacing w:val="-2"/>
          <w:bdr w:val="none" w:sz="0" w:space="0" w:color="auto" w:frame="1"/>
        </w:rPr>
        <w:t xml:space="preserve"> Principal</w:t>
      </w:r>
      <w:r w:rsidR="00127CA4">
        <w:rPr>
          <w:rStyle w:val="t"/>
          <w:color w:val="000000"/>
          <w:spacing w:val="-2"/>
          <w:bdr w:val="none" w:sz="0" w:space="0" w:color="auto" w:frame="1"/>
        </w:rPr>
        <w:t xml:space="preserve"> </w:t>
      </w:r>
      <w:r w:rsidR="00127CA4" w:rsidRPr="00127CA4">
        <w:rPr>
          <w:rStyle w:val="t"/>
          <w:color w:val="000000"/>
          <w:spacing w:val="-2"/>
          <w:bdr w:val="none" w:sz="0" w:space="0" w:color="auto" w:frame="1"/>
        </w:rPr>
        <w:t>Component Analysis</w:t>
      </w:r>
      <w:r w:rsidR="00122267">
        <w:rPr>
          <w:rStyle w:val="t"/>
          <w:color w:val="000000"/>
          <w:spacing w:val="-2"/>
          <w:bdr w:val="none" w:sz="0" w:space="0" w:color="auto" w:frame="1"/>
        </w:rPr>
        <w:t xml:space="preserve">, </w:t>
      </w:r>
      <w:r w:rsidR="00127CA4">
        <w:rPr>
          <w:rStyle w:val="t"/>
          <w:color w:val="000000"/>
          <w:spacing w:val="-2"/>
          <w:bdr w:val="none" w:sz="0" w:space="0" w:color="auto" w:frame="1"/>
        </w:rPr>
        <w:t xml:space="preserve">Topic </w:t>
      </w:r>
      <w:r w:rsidR="00122267">
        <w:rPr>
          <w:rStyle w:val="t"/>
          <w:color w:val="000000"/>
          <w:spacing w:val="-2"/>
          <w:bdr w:val="none" w:sz="0" w:space="0" w:color="auto" w:frame="1"/>
        </w:rPr>
        <w:t>Modelling and clustering.</w:t>
      </w:r>
      <w:r w:rsidR="00AC1047">
        <w:rPr>
          <w:rStyle w:val="t"/>
          <w:color w:val="000000"/>
          <w:spacing w:val="-2"/>
          <w:bdr w:val="none" w:sz="0" w:space="0" w:color="auto" w:frame="1"/>
        </w:rPr>
        <w:t xml:space="preserve"> Furthermore, study also described the </w:t>
      </w:r>
    </w:p>
    <w:p w:rsidR="001553E8" w:rsidRDefault="001553E8" w:rsidP="00975617">
      <w:pPr>
        <w:pStyle w:val="ListParagraph"/>
        <w:rPr>
          <w:rStyle w:val="t"/>
          <w:color w:val="000000"/>
          <w:spacing w:val="-2"/>
          <w:bdr w:val="none" w:sz="0" w:space="0" w:color="auto" w:frame="1"/>
        </w:rPr>
      </w:pPr>
    </w:p>
    <w:p w:rsidR="001553E8" w:rsidRDefault="001553E8" w:rsidP="00975617">
      <w:pPr>
        <w:pStyle w:val="ListParagraph"/>
        <w:rPr>
          <w:rStyle w:val="t"/>
          <w:color w:val="000000"/>
          <w:spacing w:val="-2"/>
          <w:highlight w:val="yellow"/>
          <w:bdr w:val="none" w:sz="0" w:space="0" w:color="auto" w:frame="1"/>
        </w:rPr>
      </w:pPr>
      <w:r w:rsidRPr="001553E8">
        <w:rPr>
          <w:rStyle w:val="t"/>
          <w:color w:val="FF0000"/>
          <w:spacing w:val="-2"/>
          <w:bdr w:val="none" w:sz="0" w:space="0" w:color="auto" w:frame="1"/>
        </w:rPr>
        <w:t xml:space="preserve">STRONG </w:t>
      </w:r>
      <w:proofErr w:type="gramStart"/>
      <w:r w:rsidRPr="001553E8">
        <w:rPr>
          <w:rStyle w:val="t"/>
          <w:color w:val="FF0000"/>
          <w:spacing w:val="-2"/>
          <w:bdr w:val="none" w:sz="0" w:space="0" w:color="auto" w:frame="1"/>
        </w:rPr>
        <w:t>STATEMENT :</w:t>
      </w:r>
      <w:r w:rsidR="00AC1047" w:rsidRPr="001553E8">
        <w:rPr>
          <w:rStyle w:val="t"/>
          <w:color w:val="FF0000"/>
          <w:spacing w:val="-2"/>
          <w:highlight w:val="yellow"/>
          <w:bdr w:val="none" w:sz="0" w:space="0" w:color="auto" w:frame="1"/>
        </w:rPr>
        <w:t>Legal</w:t>
      </w:r>
      <w:proofErr w:type="gramEnd"/>
      <w:r w:rsidR="00AC1047" w:rsidRPr="001553E8">
        <w:rPr>
          <w:rStyle w:val="t"/>
          <w:color w:val="FF0000"/>
          <w:spacing w:val="-2"/>
          <w:highlight w:val="yellow"/>
          <w:bdr w:val="none" w:sz="0" w:space="0" w:color="auto" w:frame="1"/>
        </w:rPr>
        <w:t xml:space="preserve"> </w:t>
      </w:r>
      <w:r w:rsidR="00AC1047" w:rsidRPr="001553E8">
        <w:rPr>
          <w:rStyle w:val="t"/>
          <w:color w:val="000000"/>
          <w:spacing w:val="-2"/>
          <w:highlight w:val="yellow"/>
          <w:bdr w:val="none" w:sz="0" w:space="0" w:color="auto" w:frame="1"/>
        </w:rPr>
        <w:t>sentiment analysis and opinion mining (LSAOM)</w:t>
      </w:r>
      <w:r w:rsidR="00E0404F" w:rsidRPr="001553E8">
        <w:rPr>
          <w:rStyle w:val="t"/>
          <w:color w:val="000000"/>
          <w:spacing w:val="-2"/>
          <w:highlight w:val="yellow"/>
          <w:bdr w:val="none" w:sz="0" w:space="0" w:color="auto" w:frame="1"/>
        </w:rPr>
        <w:t>;</w:t>
      </w:r>
      <w:r w:rsidR="00943186" w:rsidRPr="001553E8">
        <w:rPr>
          <w:rStyle w:val="t"/>
          <w:color w:val="000000"/>
          <w:spacing w:val="-2"/>
          <w:highlight w:val="yellow"/>
          <w:bdr w:val="none" w:sz="0" w:space="0" w:color="auto" w:frame="1"/>
        </w:rPr>
        <w:t xml:space="preserve"> </w:t>
      </w:r>
    </w:p>
    <w:p w:rsidR="001553E8" w:rsidRDefault="001553E8" w:rsidP="00975617">
      <w:pPr>
        <w:pStyle w:val="ListParagraph"/>
        <w:rPr>
          <w:rStyle w:val="t"/>
          <w:color w:val="000000"/>
          <w:spacing w:val="-2"/>
          <w:highlight w:val="yellow"/>
          <w:bdr w:val="none" w:sz="0" w:space="0" w:color="auto" w:frame="1"/>
        </w:rPr>
      </w:pPr>
    </w:p>
    <w:p w:rsidR="00BE40F3" w:rsidRDefault="001553E8" w:rsidP="00975617">
      <w:pPr>
        <w:pStyle w:val="ListParagraph"/>
        <w:rPr>
          <w:rStyle w:val="t"/>
          <w:color w:val="000000"/>
          <w:spacing w:val="-2"/>
          <w:bdr w:val="none" w:sz="0" w:space="0" w:color="auto" w:frame="1"/>
        </w:rPr>
      </w:pPr>
      <w:r>
        <w:rPr>
          <w:rStyle w:val="t"/>
          <w:color w:val="FF0000"/>
          <w:spacing w:val="-2"/>
          <w:highlight w:val="green"/>
          <w:bdr w:val="none" w:sz="0" w:space="0" w:color="auto" w:frame="1"/>
        </w:rPr>
        <w:t xml:space="preserve">FUTURE WORK </w:t>
      </w:r>
      <w:r w:rsidR="00943186" w:rsidRPr="001553E8">
        <w:rPr>
          <w:rStyle w:val="t"/>
          <w:color w:val="000000"/>
          <w:spacing w:val="-2"/>
          <w:highlight w:val="green"/>
          <w:bdr w:val="none" w:sz="0" w:space="0" w:color="auto" w:frame="1"/>
        </w:rPr>
        <w:t xml:space="preserve">Final part of study describes the clustering of documents on the basis of </w:t>
      </w:r>
      <w:r w:rsidR="00E0404F" w:rsidRPr="001553E8">
        <w:rPr>
          <w:rStyle w:val="t"/>
          <w:color w:val="000000"/>
          <w:spacing w:val="-2"/>
          <w:highlight w:val="green"/>
          <w:bdr w:val="none" w:sz="0" w:space="0" w:color="auto" w:frame="1"/>
        </w:rPr>
        <w:t>legal text. Support vector machine and other clustering algorithm will used to implement this research.</w:t>
      </w:r>
      <w:r w:rsidR="00E0404F">
        <w:rPr>
          <w:rStyle w:val="t"/>
          <w:color w:val="000000"/>
          <w:spacing w:val="-2"/>
          <w:bdr w:val="none" w:sz="0" w:space="0" w:color="auto" w:frame="1"/>
        </w:rPr>
        <w:t xml:space="preserve"> </w:t>
      </w:r>
    </w:p>
    <w:p w:rsidR="00975617" w:rsidRDefault="00975617" w:rsidP="00975617">
      <w:pPr>
        <w:pStyle w:val="ListParagraph"/>
        <w:rPr>
          <w:rStyle w:val="t"/>
          <w:b/>
          <w:bCs/>
          <w:spacing w:val="-2"/>
          <w:bdr w:val="none" w:sz="0" w:space="0" w:color="auto" w:frame="1"/>
        </w:rPr>
      </w:pPr>
    </w:p>
    <w:p w:rsidR="008038F8" w:rsidRPr="008038F8" w:rsidRDefault="008038F8" w:rsidP="00975617">
      <w:pPr>
        <w:pStyle w:val="ListParagraph"/>
        <w:rPr>
          <w:rStyle w:val="t"/>
          <w:b/>
          <w:bCs/>
          <w:color w:val="FF0000"/>
          <w:spacing w:val="-2"/>
          <w:bdr w:val="none" w:sz="0" w:space="0" w:color="auto" w:frame="1"/>
        </w:rPr>
      </w:pPr>
      <w:r w:rsidRPr="008038F8">
        <w:rPr>
          <w:rStyle w:val="t"/>
          <w:b/>
          <w:bCs/>
          <w:color w:val="FF0000"/>
          <w:spacing w:val="-2"/>
          <w:bdr w:val="none" w:sz="0" w:space="0" w:color="auto" w:frame="1"/>
        </w:rPr>
        <w:t>FOR PRESENTATION YOU MAKE A BULLET LIST</w:t>
      </w:r>
    </w:p>
    <w:p w:rsidR="00BE40F3" w:rsidRDefault="00BE40F3" w:rsidP="00310057">
      <w:pPr>
        <w:ind w:left="2880"/>
        <w:rPr>
          <w:rStyle w:val="t"/>
          <w:b/>
          <w:bCs/>
          <w:spacing w:val="-2"/>
          <w:bdr w:val="none" w:sz="0" w:space="0" w:color="auto" w:frame="1"/>
        </w:rPr>
      </w:pPr>
    </w:p>
    <w:p w:rsidR="00BE40F3" w:rsidRDefault="00BE40F3" w:rsidP="00310057">
      <w:pPr>
        <w:ind w:left="2880"/>
        <w:rPr>
          <w:rStyle w:val="t"/>
          <w:b/>
          <w:bCs/>
          <w:spacing w:val="-2"/>
          <w:bdr w:val="none" w:sz="0" w:space="0" w:color="auto" w:frame="1"/>
        </w:rPr>
      </w:pPr>
    </w:p>
    <w:p w:rsidR="00BE40F3" w:rsidRDefault="00BE40F3" w:rsidP="00310057">
      <w:pPr>
        <w:ind w:left="2880"/>
        <w:rPr>
          <w:rStyle w:val="t"/>
          <w:b/>
          <w:bCs/>
          <w:spacing w:val="-2"/>
          <w:bdr w:val="none" w:sz="0" w:space="0" w:color="auto" w:frame="1"/>
        </w:rPr>
      </w:pPr>
    </w:p>
    <w:p w:rsidR="003E1F4D" w:rsidRDefault="003E1F4D" w:rsidP="00310057">
      <w:pPr>
        <w:ind w:left="2880"/>
        <w:rPr>
          <w:rStyle w:val="t"/>
          <w:b/>
          <w:bCs/>
          <w:spacing w:val="-2"/>
          <w:bdr w:val="none" w:sz="0" w:space="0" w:color="auto" w:frame="1"/>
        </w:rPr>
        <w:sectPr w:rsidR="003E1F4D">
          <w:footerReference w:type="default" r:id="rId13"/>
          <w:pgSz w:w="11906" w:h="16838"/>
          <w:pgMar w:top="1440" w:right="1440" w:bottom="1440" w:left="1440" w:header="720" w:footer="720" w:gutter="0"/>
          <w:cols w:space="720"/>
          <w:docGrid w:linePitch="360"/>
        </w:sectPr>
      </w:pPr>
    </w:p>
    <w:p w:rsidR="00BE40F3" w:rsidRDefault="00BE40F3" w:rsidP="00310057">
      <w:pPr>
        <w:ind w:left="2880"/>
        <w:rPr>
          <w:rStyle w:val="t"/>
          <w:b/>
          <w:bCs/>
          <w:spacing w:val="-2"/>
          <w:bdr w:val="none" w:sz="0" w:space="0" w:color="auto" w:frame="1"/>
        </w:rPr>
      </w:pPr>
    </w:p>
    <w:p w:rsidR="00024DF2" w:rsidRPr="00024DF2" w:rsidRDefault="00714F3C" w:rsidP="00AE6079">
      <w:pPr>
        <w:pStyle w:val="NormalWeb"/>
        <w:shd w:val="clear" w:color="auto" w:fill="FFFFFF"/>
        <w:spacing w:before="0" w:beforeAutospacing="0" w:after="0" w:afterAutospacing="0" w:line="480" w:lineRule="atLeast"/>
        <w:ind w:left="600"/>
        <w:rPr>
          <w:rStyle w:val="t"/>
          <w:b/>
          <w:color w:val="000000"/>
          <w:spacing w:val="-2"/>
          <w:bdr w:val="none" w:sz="0" w:space="0" w:color="auto" w:frame="1"/>
        </w:rPr>
      </w:pPr>
      <w:r>
        <w:rPr>
          <w:rFonts w:ascii="Roboto" w:hAnsi="Roboto"/>
          <w:color w:val="000000"/>
          <w:sz w:val="27"/>
          <w:szCs w:val="27"/>
        </w:rPr>
        <w:t> </w:t>
      </w:r>
      <w:r w:rsidR="00C728CB">
        <w:rPr>
          <w:rFonts w:cstheme="minorHAnsi"/>
          <w:b/>
        </w:rPr>
        <w:t xml:space="preserve">  </w:t>
      </w:r>
      <w:r w:rsidR="00152B44">
        <w:rPr>
          <w:rFonts w:cstheme="minorHAnsi"/>
          <w:b/>
        </w:rPr>
        <w:t xml:space="preserve">          </w:t>
      </w:r>
      <w:r w:rsidR="00C728CB">
        <w:rPr>
          <w:rFonts w:cstheme="minorHAnsi"/>
          <w:b/>
        </w:rPr>
        <w:t xml:space="preserve">  </w:t>
      </w:r>
    </w:p>
    <w:p w:rsidR="00F56900" w:rsidRPr="003A25D4" w:rsidRDefault="00F56900" w:rsidP="00023DB2">
      <w:pPr>
        <w:pStyle w:val="ListParagraph"/>
        <w:numPr>
          <w:ilvl w:val="0"/>
          <w:numId w:val="37"/>
        </w:numPr>
        <w:rPr>
          <w:rFonts w:cstheme="minorHAnsi"/>
          <w:b/>
          <w:sz w:val="28"/>
          <w:szCs w:val="28"/>
        </w:rPr>
      </w:pPr>
      <w:r w:rsidRPr="003A25D4">
        <w:rPr>
          <w:rFonts w:cstheme="minorHAnsi"/>
          <w:b/>
          <w:sz w:val="28"/>
          <w:szCs w:val="28"/>
        </w:rPr>
        <w:t>METHODOLOGY</w:t>
      </w:r>
    </w:p>
    <w:p w:rsidR="00301627" w:rsidRDefault="00301627" w:rsidP="003E1F4D">
      <w:pPr>
        <w:ind w:left="720"/>
        <w:jc w:val="both"/>
        <w:rPr>
          <w:rFonts w:cstheme="minorHAnsi"/>
        </w:rPr>
      </w:pPr>
      <w:r>
        <w:rPr>
          <w:rFonts w:cstheme="minorHAnsi"/>
        </w:rPr>
        <w:t xml:space="preserve">In this project we are going to use </w:t>
      </w:r>
      <w:r w:rsidRPr="002F53B4">
        <w:rPr>
          <w:rFonts w:cstheme="minorHAnsi"/>
          <w:b/>
        </w:rPr>
        <w:t>CR</w:t>
      </w:r>
      <w:r>
        <w:rPr>
          <w:rFonts w:cstheme="minorHAnsi"/>
          <w:b/>
        </w:rPr>
        <w:t>I</w:t>
      </w:r>
      <w:r w:rsidRPr="002F53B4">
        <w:rPr>
          <w:rFonts w:cstheme="minorHAnsi"/>
          <w:b/>
        </w:rPr>
        <w:t>SP- DM</w:t>
      </w:r>
      <w:r>
        <w:rPr>
          <w:rFonts w:cstheme="minorHAnsi"/>
        </w:rPr>
        <w:t xml:space="preserve"> methodology to implement for text mining and for prediction model. </w:t>
      </w:r>
    </w:p>
    <w:p w:rsidR="00F56900" w:rsidRDefault="00301627" w:rsidP="003E1F4D">
      <w:pPr>
        <w:ind w:left="720"/>
        <w:jc w:val="both"/>
        <w:rPr>
          <w:rFonts w:cstheme="minorHAnsi"/>
        </w:rPr>
      </w:pPr>
      <w:r w:rsidRPr="00536B4D">
        <w:rPr>
          <w:rFonts w:cstheme="minorHAnsi"/>
        </w:rPr>
        <w:t>CRISP-DM organizes the data mining process into six phases: business understanding, data understanding, data preparation, modelling, evaluation, and deployment. These phases help organizations understand the data mining process and provide a road map to follow while planning and carrying out a data mining project</w:t>
      </w:r>
      <w:r>
        <w:rPr>
          <w:rFonts w:cstheme="minorHAnsi"/>
        </w:rPr>
        <w:t xml:space="preserve"> [9]</w:t>
      </w:r>
      <w:r w:rsidR="006548EB">
        <w:rPr>
          <w:rFonts w:cstheme="minorHAnsi"/>
        </w:rPr>
        <w:t>.</w:t>
      </w:r>
      <w:r w:rsidR="00536B4D" w:rsidRPr="00536B4D">
        <w:rPr>
          <w:rFonts w:cstheme="minorHAnsi"/>
        </w:rPr>
        <w:t xml:space="preserve"> </w:t>
      </w:r>
    </w:p>
    <w:p w:rsidR="00F56900" w:rsidRDefault="00C14EFF" w:rsidP="00F56900">
      <w:pPr>
        <w:rPr>
          <w:rFonts w:cstheme="minorHAnsi"/>
        </w:rPr>
      </w:pPr>
      <w:r>
        <w:rPr>
          <w:rFonts w:cstheme="minorHAnsi"/>
        </w:rPr>
        <w:t xml:space="preserve">                               </w:t>
      </w:r>
      <w:r w:rsidR="00F56900">
        <w:rPr>
          <w:noProof/>
          <w:lang w:eastAsia="en-GB"/>
        </w:rPr>
        <w:drawing>
          <wp:inline distT="0" distB="0" distL="0" distR="0" wp14:anchorId="2CC5BF2A" wp14:editId="39436FAC">
            <wp:extent cx="4135120" cy="266143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36036" cy="2662024"/>
                    </a:xfrm>
                    <a:prstGeom prst="rect">
                      <a:avLst/>
                    </a:prstGeom>
                  </pic:spPr>
                </pic:pic>
              </a:graphicData>
            </a:graphic>
          </wp:inline>
        </w:drawing>
      </w:r>
      <w:r w:rsidR="00F56900">
        <w:rPr>
          <w:rFonts w:cstheme="minorHAnsi"/>
        </w:rPr>
        <w:t xml:space="preserve"> </w:t>
      </w:r>
    </w:p>
    <w:p w:rsidR="00B708BC" w:rsidRDefault="00777A21" w:rsidP="00B708BC">
      <w:pPr>
        <w:ind w:left="2160" w:firstLine="720"/>
        <w:rPr>
          <w:rFonts w:cstheme="minorHAnsi"/>
        </w:rPr>
      </w:pPr>
      <w:r>
        <w:rPr>
          <w:rFonts w:cstheme="minorHAnsi"/>
        </w:rPr>
        <w:t>Figure 2:</w:t>
      </w:r>
      <w:r w:rsidR="00B708BC">
        <w:rPr>
          <w:rFonts w:cstheme="minorHAnsi"/>
        </w:rPr>
        <w:t xml:space="preserve"> CRISP – DM Methodology</w:t>
      </w:r>
    </w:p>
    <w:p w:rsidR="00DF3771" w:rsidRPr="00DF3771" w:rsidRDefault="00975617" w:rsidP="00235339">
      <w:pPr>
        <w:pStyle w:val="ListParagraph"/>
        <w:numPr>
          <w:ilvl w:val="0"/>
          <w:numId w:val="36"/>
        </w:numPr>
        <w:tabs>
          <w:tab w:val="center" w:pos="5953"/>
        </w:tabs>
        <w:rPr>
          <w:rFonts w:cstheme="minorHAnsi"/>
        </w:rPr>
      </w:pPr>
      <w:r w:rsidRPr="00DF3771">
        <w:rPr>
          <w:rFonts w:cstheme="minorHAnsi"/>
          <w:b/>
          <w:color w:val="000000" w:themeColor="text1"/>
          <w:u w:val="single"/>
        </w:rPr>
        <w:t>Business Understanding</w:t>
      </w:r>
    </w:p>
    <w:p w:rsidR="00694443" w:rsidRPr="00DF3771" w:rsidRDefault="00975617" w:rsidP="00DF3771">
      <w:pPr>
        <w:pStyle w:val="ListParagraph"/>
        <w:tabs>
          <w:tab w:val="center" w:pos="5953"/>
        </w:tabs>
        <w:rPr>
          <w:rFonts w:cstheme="minorHAnsi"/>
        </w:rPr>
      </w:pPr>
      <w:r w:rsidRPr="00DF3771">
        <w:rPr>
          <w:rFonts w:cstheme="minorHAnsi"/>
        </w:rPr>
        <w:t>In this initial step we need to rectify what exactly issue(s) need to solve for business by gaining there business knowledge and true business understanding.</w:t>
      </w:r>
    </w:p>
    <w:p w:rsidR="00DF3771" w:rsidRPr="00DF3771" w:rsidRDefault="00975617" w:rsidP="00975617">
      <w:pPr>
        <w:pStyle w:val="ListParagraph"/>
        <w:numPr>
          <w:ilvl w:val="0"/>
          <w:numId w:val="36"/>
        </w:numPr>
        <w:rPr>
          <w:rFonts w:cstheme="minorHAnsi"/>
        </w:rPr>
      </w:pPr>
      <w:r w:rsidRPr="00DF3771">
        <w:rPr>
          <w:rFonts w:cstheme="minorHAnsi"/>
          <w:b/>
          <w:color w:val="000000" w:themeColor="text1"/>
          <w:u w:val="single"/>
        </w:rPr>
        <w:t>Data Understanding</w:t>
      </w:r>
    </w:p>
    <w:p w:rsidR="00975617" w:rsidRPr="00DF3771" w:rsidRDefault="00975617" w:rsidP="00DF3771">
      <w:pPr>
        <w:pStyle w:val="ListParagraph"/>
        <w:rPr>
          <w:rFonts w:cstheme="minorHAnsi"/>
        </w:rPr>
      </w:pPr>
      <w:r w:rsidRPr="00DF3771">
        <w:rPr>
          <w:rFonts w:cstheme="minorHAnsi"/>
        </w:rPr>
        <w:t>After gaining business understanding second step is to understand the data which customer have and rectifying the different sources of data and checking its quality.</w:t>
      </w:r>
    </w:p>
    <w:p w:rsidR="00DF3771" w:rsidRPr="00DF3771" w:rsidRDefault="00975617" w:rsidP="00975617">
      <w:pPr>
        <w:pStyle w:val="ListParagraph"/>
        <w:numPr>
          <w:ilvl w:val="0"/>
          <w:numId w:val="36"/>
        </w:numPr>
        <w:tabs>
          <w:tab w:val="center" w:pos="5953"/>
        </w:tabs>
        <w:rPr>
          <w:rFonts w:cstheme="minorHAnsi"/>
        </w:rPr>
      </w:pPr>
      <w:r w:rsidRPr="00DF3771">
        <w:rPr>
          <w:rFonts w:cstheme="minorHAnsi"/>
          <w:b/>
          <w:color w:val="000000" w:themeColor="text1"/>
          <w:u w:val="single"/>
        </w:rPr>
        <w:t>Data Preparation</w:t>
      </w:r>
    </w:p>
    <w:p w:rsidR="00975617" w:rsidRPr="00DF3771" w:rsidRDefault="00975617" w:rsidP="00DF3771">
      <w:pPr>
        <w:pStyle w:val="ListParagraph"/>
        <w:tabs>
          <w:tab w:val="center" w:pos="5953"/>
        </w:tabs>
        <w:rPr>
          <w:rFonts w:cstheme="minorHAnsi"/>
        </w:rPr>
      </w:pPr>
      <w:r w:rsidRPr="00DF3771">
        <w:rPr>
          <w:rFonts w:cstheme="minorHAnsi"/>
        </w:rPr>
        <w:t>This is most extensive steps and tends to make almost 80% of project time. Cleaning bad data, finding outliers, anomalies and duplicate in data are the main steps of data preparation.</w:t>
      </w:r>
    </w:p>
    <w:p w:rsidR="00DF3771" w:rsidRPr="00DF3771" w:rsidRDefault="00975617" w:rsidP="00975617">
      <w:pPr>
        <w:pStyle w:val="ListParagraph"/>
        <w:numPr>
          <w:ilvl w:val="0"/>
          <w:numId w:val="36"/>
        </w:numPr>
        <w:tabs>
          <w:tab w:val="center" w:pos="5953"/>
        </w:tabs>
        <w:rPr>
          <w:rFonts w:cstheme="minorHAnsi"/>
        </w:rPr>
      </w:pPr>
      <w:r w:rsidRPr="00DF3771">
        <w:rPr>
          <w:rFonts w:cstheme="minorHAnsi"/>
          <w:b/>
          <w:color w:val="000000" w:themeColor="text1"/>
          <w:u w:val="single"/>
        </w:rPr>
        <w:t>Modelling</w:t>
      </w:r>
    </w:p>
    <w:p w:rsidR="00975617" w:rsidRPr="00DF3771" w:rsidRDefault="00975617" w:rsidP="00DF3771">
      <w:pPr>
        <w:pStyle w:val="ListParagraph"/>
        <w:tabs>
          <w:tab w:val="center" w:pos="5953"/>
        </w:tabs>
        <w:rPr>
          <w:rFonts w:cstheme="minorHAnsi"/>
        </w:rPr>
      </w:pPr>
      <w:r w:rsidRPr="00DF3771">
        <w:rPr>
          <w:rFonts w:cstheme="minorHAnsi"/>
        </w:rPr>
        <w:t>Selecting machine learning models on the basis of business problem and data, building the test case.</w:t>
      </w:r>
      <w:r w:rsidRPr="00DF3771">
        <w:rPr>
          <w:rFonts w:ascii="Inter" w:hAnsi="Inter"/>
          <w:color w:val="1A1A1A"/>
          <w:sz w:val="21"/>
          <w:szCs w:val="21"/>
          <w:shd w:val="clear" w:color="auto" w:fill="FFFFFF"/>
        </w:rPr>
        <w:t xml:space="preserve"> </w:t>
      </w:r>
      <w:r w:rsidRPr="00DF3771">
        <w:rPr>
          <w:rFonts w:cstheme="minorHAnsi"/>
        </w:rPr>
        <w:t>The performance of each test is then measured to see how well it</w:t>
      </w:r>
      <w:r w:rsidRPr="00DF3771">
        <w:rPr>
          <w:rFonts w:ascii="Inter" w:hAnsi="Inter"/>
          <w:color w:val="1A1A1A"/>
          <w:sz w:val="21"/>
          <w:szCs w:val="21"/>
          <w:shd w:val="clear" w:color="auto" w:fill="FFFFFF"/>
        </w:rPr>
        <w:t xml:space="preserve"> </w:t>
      </w:r>
      <w:r w:rsidRPr="00DF3771">
        <w:rPr>
          <w:rFonts w:cstheme="minorHAnsi"/>
        </w:rPr>
        <w:t>performs against other potential models.</w:t>
      </w:r>
    </w:p>
    <w:p w:rsidR="00951DF2" w:rsidRPr="00951DF2" w:rsidRDefault="00975617" w:rsidP="00DF3771">
      <w:pPr>
        <w:pStyle w:val="ListParagraph"/>
        <w:numPr>
          <w:ilvl w:val="0"/>
          <w:numId w:val="36"/>
        </w:numPr>
        <w:tabs>
          <w:tab w:val="center" w:pos="5953"/>
        </w:tabs>
        <w:rPr>
          <w:rFonts w:cstheme="minorHAnsi"/>
        </w:rPr>
      </w:pPr>
      <w:r w:rsidRPr="00951DF2">
        <w:rPr>
          <w:rFonts w:cstheme="minorHAnsi"/>
          <w:b/>
          <w:color w:val="000000" w:themeColor="text1"/>
          <w:u w:val="single"/>
        </w:rPr>
        <w:t>Evaluation</w:t>
      </w:r>
    </w:p>
    <w:p w:rsidR="00975617" w:rsidRPr="00951DF2" w:rsidRDefault="00975617" w:rsidP="00951DF2">
      <w:pPr>
        <w:pStyle w:val="ListParagraph"/>
        <w:tabs>
          <w:tab w:val="center" w:pos="5953"/>
        </w:tabs>
        <w:rPr>
          <w:rFonts w:cstheme="minorHAnsi"/>
        </w:rPr>
      </w:pPr>
      <w:r w:rsidRPr="00951DF2">
        <w:rPr>
          <w:rFonts w:cstheme="minorHAnsi"/>
        </w:rPr>
        <w:lastRenderedPageBreak/>
        <w:t>Against the business objective result has been verified, after interpretation of results decision has be taken.</w:t>
      </w:r>
    </w:p>
    <w:p w:rsidR="00951DF2" w:rsidRPr="00951DF2" w:rsidRDefault="00975617" w:rsidP="00951DF2">
      <w:pPr>
        <w:pStyle w:val="ListParagraph"/>
        <w:numPr>
          <w:ilvl w:val="0"/>
          <w:numId w:val="36"/>
        </w:numPr>
        <w:tabs>
          <w:tab w:val="center" w:pos="5953"/>
        </w:tabs>
        <w:rPr>
          <w:rFonts w:cstheme="minorHAnsi"/>
          <w:b/>
        </w:rPr>
      </w:pPr>
      <w:r w:rsidRPr="00951DF2">
        <w:rPr>
          <w:rFonts w:cstheme="minorHAnsi"/>
          <w:b/>
          <w:color w:val="000000" w:themeColor="text1"/>
          <w:u w:val="single"/>
        </w:rPr>
        <w:t>Deployment</w:t>
      </w:r>
    </w:p>
    <w:p w:rsidR="00975617" w:rsidRPr="00951DF2" w:rsidRDefault="00951DF2" w:rsidP="00951DF2">
      <w:pPr>
        <w:tabs>
          <w:tab w:val="center" w:pos="5953"/>
        </w:tabs>
        <w:rPr>
          <w:rFonts w:cstheme="minorHAnsi"/>
          <w:b/>
        </w:rPr>
      </w:pPr>
      <w:r>
        <w:rPr>
          <w:rFonts w:cstheme="minorHAnsi"/>
        </w:rPr>
        <w:tab/>
      </w:r>
      <w:r w:rsidR="00975617" w:rsidRPr="00951DF2">
        <w:rPr>
          <w:rFonts w:cstheme="minorHAnsi"/>
        </w:rPr>
        <w:t>In this phase we have an option either project report will be created or software component.</w:t>
      </w:r>
    </w:p>
    <w:p w:rsidR="007C6B87" w:rsidRPr="003541E4" w:rsidRDefault="007C6B87" w:rsidP="00023DB2">
      <w:pPr>
        <w:pStyle w:val="ListParagraph"/>
        <w:numPr>
          <w:ilvl w:val="0"/>
          <w:numId w:val="37"/>
        </w:numPr>
        <w:rPr>
          <w:rFonts w:cstheme="minorHAnsi"/>
          <w:b/>
          <w:sz w:val="28"/>
          <w:szCs w:val="28"/>
        </w:rPr>
      </w:pPr>
      <w:r w:rsidRPr="003541E4">
        <w:rPr>
          <w:rFonts w:cstheme="minorHAnsi"/>
          <w:b/>
          <w:sz w:val="28"/>
          <w:szCs w:val="28"/>
        </w:rPr>
        <w:t xml:space="preserve">DATA </w:t>
      </w:r>
      <w:r w:rsidR="00B97F0E">
        <w:rPr>
          <w:rFonts w:cstheme="minorHAnsi"/>
          <w:b/>
          <w:sz w:val="28"/>
          <w:szCs w:val="28"/>
        </w:rPr>
        <w:t>ANALYSIS</w:t>
      </w:r>
    </w:p>
    <w:p w:rsidR="007C6B87" w:rsidRPr="005B02A2" w:rsidRDefault="007C6B87" w:rsidP="006430B8">
      <w:pPr>
        <w:ind w:firstLine="720"/>
        <w:rPr>
          <w:rFonts w:cstheme="minorHAnsi"/>
        </w:rPr>
      </w:pPr>
      <w:r w:rsidRPr="005B02A2">
        <w:rPr>
          <w:rFonts w:cstheme="minorHAnsi"/>
        </w:rPr>
        <w:t xml:space="preserve">On following official website of The Supreme Court of Pakistan, PDF of detail judgment available  </w:t>
      </w:r>
    </w:p>
    <w:p w:rsidR="00D0646C" w:rsidRDefault="007C6B87" w:rsidP="00955A9A">
      <w:pPr>
        <w:shd w:val="clear" w:color="auto" w:fill="FFFFFF"/>
        <w:spacing w:after="160" w:line="231" w:lineRule="atLeast"/>
        <w:ind w:left="720"/>
        <w:rPr>
          <w:rStyle w:val="Hyperlink"/>
          <w:rFonts w:cstheme="minorHAnsi"/>
          <w:b/>
        </w:rPr>
      </w:pPr>
      <w:r w:rsidRPr="0029332C">
        <w:rPr>
          <w:rFonts w:cstheme="minorHAnsi"/>
          <w:b/>
        </w:rPr>
        <w:tab/>
      </w:r>
      <w:r>
        <w:rPr>
          <w:rFonts w:cstheme="minorHAnsi"/>
          <w:b/>
        </w:rPr>
        <w:tab/>
      </w:r>
      <w:hyperlink r:id="rId15" w:history="1">
        <w:r w:rsidRPr="005B02A2">
          <w:rPr>
            <w:rStyle w:val="Hyperlink"/>
            <w:rFonts w:cstheme="minorHAnsi"/>
            <w:b/>
          </w:rPr>
          <w:t>https://www.supremecourt.gov.pk/latest-judgements/</w:t>
        </w:r>
      </w:hyperlink>
    </w:p>
    <w:p w:rsidR="00D0646C" w:rsidRPr="003541E4" w:rsidRDefault="00D0646C" w:rsidP="00023DB2">
      <w:pPr>
        <w:pStyle w:val="ListParagraph"/>
        <w:numPr>
          <w:ilvl w:val="0"/>
          <w:numId w:val="37"/>
        </w:numPr>
        <w:rPr>
          <w:rFonts w:cstheme="minorHAnsi"/>
          <w:b/>
          <w:sz w:val="28"/>
          <w:szCs w:val="28"/>
        </w:rPr>
      </w:pPr>
      <w:bookmarkStart w:id="4" w:name="_Toc88381178"/>
      <w:r w:rsidRPr="003541E4">
        <w:rPr>
          <w:rFonts w:cstheme="minorHAnsi"/>
          <w:b/>
          <w:sz w:val="28"/>
          <w:szCs w:val="28"/>
        </w:rPr>
        <w:t>PROJECT RESOURCES</w:t>
      </w:r>
      <w:bookmarkEnd w:id="4"/>
    </w:p>
    <w:p w:rsidR="00022F82" w:rsidRDefault="00D0646C" w:rsidP="00311501">
      <w:pPr>
        <w:ind w:left="360" w:firstLine="720"/>
        <w:rPr>
          <w:rStyle w:val="Hyperlink"/>
          <w:rFonts w:cstheme="minorHAnsi"/>
          <w:b/>
        </w:rPr>
      </w:pPr>
      <w:r>
        <w:rPr>
          <w:rFonts w:cstheme="minorHAnsi"/>
        </w:rPr>
        <w:t>N</w:t>
      </w:r>
      <w:r w:rsidRPr="00D83545">
        <w:rPr>
          <w:rFonts w:cstheme="minorHAnsi"/>
        </w:rPr>
        <w:t xml:space="preserve">o </w:t>
      </w:r>
      <w:r>
        <w:rPr>
          <w:rFonts w:cstheme="minorHAnsi"/>
        </w:rPr>
        <w:t xml:space="preserve">cost required to accomplish these tasks. Open source tools like </w:t>
      </w:r>
      <w:proofErr w:type="spellStart"/>
      <w:r>
        <w:rPr>
          <w:rFonts w:cstheme="minorHAnsi"/>
        </w:rPr>
        <w:t>pycharm</w:t>
      </w:r>
      <w:proofErr w:type="spellEnd"/>
      <w:r>
        <w:rPr>
          <w:rFonts w:cstheme="minorHAnsi"/>
        </w:rPr>
        <w:t xml:space="preserve"> (IDE), python, NLTK, </w:t>
      </w:r>
      <w:proofErr w:type="spellStart"/>
      <w:r>
        <w:rPr>
          <w:rFonts w:cstheme="minorHAnsi"/>
        </w:rPr>
        <w:t>Streamlit</w:t>
      </w:r>
      <w:proofErr w:type="spellEnd"/>
      <w:r>
        <w:rPr>
          <w:rFonts w:cstheme="minorHAnsi"/>
        </w:rPr>
        <w:t xml:space="preserve"> libraries and </w:t>
      </w:r>
      <w:r w:rsidR="006430B8" w:rsidRPr="0075629E">
        <w:rPr>
          <w:rFonts w:cstheme="minorHAnsi"/>
        </w:rPr>
        <w:t>Tableau</w:t>
      </w:r>
      <w:r w:rsidR="006430B8">
        <w:rPr>
          <w:rFonts w:cstheme="minorHAnsi"/>
        </w:rPr>
        <w:t xml:space="preserve"> will</w:t>
      </w:r>
      <w:r>
        <w:rPr>
          <w:rFonts w:cstheme="minorHAnsi"/>
        </w:rPr>
        <w:t xml:space="preserve"> be used to find out the insights of these legal documents.</w:t>
      </w:r>
    </w:p>
    <w:p w:rsidR="00DA4F35" w:rsidRDefault="00AD16FD" w:rsidP="00023DB2">
      <w:pPr>
        <w:pStyle w:val="ListParagraph"/>
        <w:numPr>
          <w:ilvl w:val="0"/>
          <w:numId w:val="37"/>
        </w:numPr>
        <w:rPr>
          <w:rFonts w:cstheme="minorHAnsi"/>
          <w:b/>
          <w:sz w:val="28"/>
          <w:szCs w:val="28"/>
        </w:rPr>
      </w:pPr>
      <w:bookmarkStart w:id="5" w:name="_Toc88381176"/>
      <w:r w:rsidRPr="008B3A24">
        <w:rPr>
          <w:rFonts w:cstheme="minorHAnsi"/>
          <w:b/>
          <w:sz w:val="28"/>
          <w:szCs w:val="28"/>
        </w:rPr>
        <w:t>PROJECT DELIVERABLE</w:t>
      </w:r>
      <w:bookmarkEnd w:id="5"/>
      <w:r w:rsidRPr="008B3A24">
        <w:rPr>
          <w:rFonts w:cstheme="minorHAnsi"/>
          <w:b/>
          <w:sz w:val="28"/>
          <w:szCs w:val="28"/>
        </w:rPr>
        <w:t xml:space="preserve">S </w:t>
      </w:r>
    </w:p>
    <w:p w:rsidR="00366BEC" w:rsidRDefault="00465368" w:rsidP="00366BEC">
      <w:pPr>
        <w:pStyle w:val="ListParagraph"/>
        <w:rPr>
          <w:rFonts w:cstheme="minorHAnsi"/>
        </w:rPr>
      </w:pPr>
      <w:r>
        <w:rPr>
          <w:rFonts w:cstheme="minorHAnsi"/>
        </w:rPr>
        <w:t xml:space="preserve">This case study </w:t>
      </w:r>
      <w:r w:rsidR="00A37F16">
        <w:rPr>
          <w:rFonts w:cstheme="minorHAnsi"/>
        </w:rPr>
        <w:t>supported</w:t>
      </w:r>
      <w:r>
        <w:rPr>
          <w:rFonts w:cstheme="minorHAnsi"/>
        </w:rPr>
        <w:t xml:space="preserve"> to automate the time consuming legal and research</w:t>
      </w:r>
      <w:r w:rsidR="00567AC9">
        <w:rPr>
          <w:rFonts w:cstheme="minorHAnsi"/>
        </w:rPr>
        <w:t xml:space="preserve"> work</w:t>
      </w:r>
      <w:r>
        <w:rPr>
          <w:rFonts w:cstheme="minorHAnsi"/>
        </w:rPr>
        <w:t xml:space="preserve"> of SCP. </w:t>
      </w:r>
      <w:r w:rsidR="00056B8A">
        <w:rPr>
          <w:rFonts w:cstheme="minorHAnsi"/>
        </w:rPr>
        <w:t xml:space="preserve">The final web component consider as a framework with several text </w:t>
      </w:r>
      <w:r w:rsidR="00470DCB">
        <w:rPr>
          <w:rFonts w:cstheme="minorHAnsi"/>
        </w:rPr>
        <w:t xml:space="preserve">mining technique applied on it as well as speech to text recognition for judges while writing the citation. </w:t>
      </w:r>
    </w:p>
    <w:p w:rsidR="00A37F16" w:rsidRDefault="00B9016A" w:rsidP="00366BEC">
      <w:pPr>
        <w:pStyle w:val="ListParagraph"/>
        <w:rPr>
          <w:rFonts w:cstheme="minorHAnsi"/>
        </w:rPr>
      </w:pPr>
      <w:r>
        <w:rPr>
          <w:rFonts w:cstheme="minorHAnsi"/>
        </w:rPr>
        <w:t>In future enhancement this</w:t>
      </w:r>
      <w:r w:rsidR="00A37F16">
        <w:rPr>
          <w:rFonts w:cstheme="minorHAnsi"/>
        </w:rPr>
        <w:t xml:space="preserve"> web component</w:t>
      </w:r>
      <w:r>
        <w:rPr>
          <w:rFonts w:cstheme="minorHAnsi"/>
        </w:rPr>
        <w:t xml:space="preserve"> will capable of saving unstructured and semi structured data into relational data base</w:t>
      </w:r>
      <w:r w:rsidR="006C4AC7">
        <w:rPr>
          <w:rFonts w:cstheme="minorHAnsi"/>
        </w:rPr>
        <w:t xml:space="preserve"> for maintain the litigation history</w:t>
      </w:r>
      <w:r>
        <w:rPr>
          <w:rFonts w:cstheme="minorHAnsi"/>
        </w:rPr>
        <w:t>.</w:t>
      </w:r>
    </w:p>
    <w:p w:rsidR="00311501" w:rsidRPr="00465368" w:rsidRDefault="00311501" w:rsidP="00366BEC">
      <w:pPr>
        <w:pStyle w:val="ListParagraph"/>
        <w:rPr>
          <w:rFonts w:cstheme="minorHAnsi"/>
        </w:rPr>
      </w:pPr>
    </w:p>
    <w:p w:rsidR="00C709CC" w:rsidRDefault="008B3A24" w:rsidP="00023DB2">
      <w:pPr>
        <w:pStyle w:val="ListParagraph"/>
        <w:numPr>
          <w:ilvl w:val="0"/>
          <w:numId w:val="37"/>
        </w:numPr>
        <w:rPr>
          <w:rFonts w:cstheme="minorHAnsi"/>
          <w:b/>
          <w:sz w:val="28"/>
          <w:szCs w:val="28"/>
        </w:rPr>
      </w:pPr>
      <w:r>
        <w:rPr>
          <w:rFonts w:cstheme="minorHAnsi"/>
          <w:b/>
          <w:sz w:val="28"/>
          <w:szCs w:val="28"/>
        </w:rPr>
        <w:t>TIME LINES MILESTONE</w:t>
      </w:r>
    </w:p>
    <w:p w:rsidR="008B3A24" w:rsidRPr="007E082C" w:rsidRDefault="008B3A24" w:rsidP="008B3A24">
      <w:pPr>
        <w:pStyle w:val="ListParagraph"/>
        <w:rPr>
          <w:rFonts w:cstheme="minorHAnsi"/>
          <w:b/>
          <w:sz w:val="28"/>
          <w:szCs w:val="28"/>
        </w:rPr>
      </w:pPr>
    </w:p>
    <w:p w:rsidR="00476785" w:rsidRPr="00BE2C47" w:rsidRDefault="00593BED" w:rsidP="00476785">
      <w:pPr>
        <w:pStyle w:val="ListParagraph"/>
        <w:ind w:left="1440"/>
        <w:rPr>
          <w:rFonts w:cstheme="minorHAnsi"/>
          <w:b/>
        </w:rPr>
      </w:pPr>
      <w:r>
        <w:rPr>
          <w:noProof/>
          <w:lang w:eastAsia="en-GB"/>
        </w:rPr>
        <w:drawing>
          <wp:inline distT="0" distB="0" distL="0" distR="0" wp14:anchorId="74D60FC5" wp14:editId="5327E237">
            <wp:extent cx="5429250" cy="2381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29250" cy="2381250"/>
                    </a:xfrm>
                    <a:prstGeom prst="rect">
                      <a:avLst/>
                    </a:prstGeom>
                  </pic:spPr>
                </pic:pic>
              </a:graphicData>
            </a:graphic>
          </wp:inline>
        </w:drawing>
      </w:r>
    </w:p>
    <w:p w:rsidR="00E01592" w:rsidRDefault="00E01592" w:rsidP="00677EDD">
      <w:pPr>
        <w:pStyle w:val="ListParagraph"/>
        <w:rPr>
          <w:rFonts w:cstheme="minorHAnsi"/>
        </w:rPr>
      </w:pPr>
      <w:r>
        <w:rPr>
          <w:noProof/>
          <w:lang w:eastAsia="en-GB"/>
        </w:rPr>
        <mc:AlternateContent>
          <mc:Choice Requires="wps">
            <w:drawing>
              <wp:inline distT="0" distB="0" distL="0" distR="0" wp14:anchorId="3C1E3651" wp14:editId="6E168F33">
                <wp:extent cx="304800" cy="304800"/>
                <wp:effectExtent l="0" t="0" r="0" b="0"/>
                <wp:docPr id="2" name="AutoShape 2" descr="image (2610×5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F36A4" id="AutoShape 2" o:spid="_x0000_s1026" alt="image (2610×57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" filled="f" stroked="f">
                <o:lock v:ext="edit" aspectratio="t"/>
                <w10:anchorlock/>
              </v:rect>
            </w:pict>
          </mc:Fallback>
        </mc:AlternateContent>
      </w:r>
      <w:r w:rsidR="00873373">
        <w:rPr>
          <w:rFonts w:cstheme="minorHAnsi"/>
          <w:b/>
        </w:rPr>
        <w:t xml:space="preserve"> </w:t>
      </w:r>
      <w:r w:rsidR="005B02A2">
        <w:rPr>
          <w:rFonts w:cstheme="minorHAnsi"/>
          <w:b/>
        </w:rPr>
        <w:tab/>
      </w:r>
      <w:r w:rsidR="005B02A2">
        <w:rPr>
          <w:rFonts w:cstheme="minorHAnsi"/>
          <w:b/>
        </w:rPr>
        <w:tab/>
      </w:r>
      <w:r w:rsidRPr="00677EDD">
        <w:rPr>
          <w:rFonts w:cstheme="minorHAnsi"/>
        </w:rPr>
        <w:t>Figure 1.3 Milestones and Deliverables of Project</w:t>
      </w:r>
    </w:p>
    <w:p w:rsidR="00901521" w:rsidRDefault="007E082C" w:rsidP="00023DB2">
      <w:pPr>
        <w:pStyle w:val="ListParagraph"/>
        <w:numPr>
          <w:ilvl w:val="0"/>
          <w:numId w:val="37"/>
        </w:numPr>
        <w:rPr>
          <w:rFonts w:cstheme="minorHAnsi"/>
          <w:b/>
          <w:sz w:val="28"/>
          <w:szCs w:val="28"/>
        </w:rPr>
      </w:pPr>
      <w:r>
        <w:rPr>
          <w:rFonts w:cstheme="minorHAnsi"/>
          <w:b/>
          <w:sz w:val="28"/>
          <w:szCs w:val="28"/>
        </w:rPr>
        <w:t xml:space="preserve"> </w:t>
      </w:r>
      <w:r w:rsidR="00901521" w:rsidRPr="003541E4">
        <w:rPr>
          <w:rFonts w:cstheme="minorHAnsi"/>
          <w:b/>
          <w:sz w:val="28"/>
          <w:szCs w:val="28"/>
        </w:rPr>
        <w:t>PROJECT BUDGET</w:t>
      </w:r>
    </w:p>
    <w:p w:rsidR="00901521" w:rsidRDefault="008B3A24" w:rsidP="00677EDD">
      <w:pPr>
        <w:pStyle w:val="ListParagraph"/>
        <w:rPr>
          <w:rFonts w:cstheme="minorHAnsi"/>
        </w:rPr>
      </w:pPr>
      <w:r w:rsidRPr="00684A77">
        <w:rPr>
          <w:rFonts w:cstheme="minorHAnsi"/>
        </w:rPr>
        <w:t>No budget requires for this project.</w:t>
      </w:r>
    </w:p>
    <w:p w:rsidR="009B18F0" w:rsidRDefault="009B18F0" w:rsidP="00677EDD">
      <w:pPr>
        <w:pStyle w:val="ListParagraph"/>
        <w:rPr>
          <w:rFonts w:cstheme="minorHAnsi"/>
        </w:rPr>
      </w:pPr>
    </w:p>
    <w:p w:rsidR="009B18F0" w:rsidRDefault="009B18F0" w:rsidP="00677EDD">
      <w:pPr>
        <w:pStyle w:val="ListParagraph"/>
        <w:rPr>
          <w:rFonts w:cstheme="minorHAnsi"/>
        </w:rPr>
      </w:pPr>
    </w:p>
    <w:p w:rsidR="00315C4B" w:rsidRDefault="00315C4B" w:rsidP="00677EDD">
      <w:pPr>
        <w:pStyle w:val="ListParagraph"/>
        <w:rPr>
          <w:rFonts w:cstheme="minorHAnsi"/>
        </w:rPr>
      </w:pPr>
    </w:p>
    <w:p w:rsidR="0000579B" w:rsidRPr="003E1F4D" w:rsidRDefault="006B49DB" w:rsidP="003E1F4D">
      <w:pPr>
        <w:rPr>
          <w:rFonts w:cstheme="minorHAnsi"/>
          <w:b/>
          <w:sz w:val="28"/>
          <w:szCs w:val="28"/>
        </w:rPr>
      </w:pPr>
      <w:r w:rsidRPr="003E1F4D">
        <w:rPr>
          <w:rFonts w:cstheme="minorHAnsi"/>
          <w:b/>
          <w:sz w:val="28"/>
          <w:szCs w:val="28"/>
        </w:rPr>
        <w:t>BIBLIOGRAPHY</w:t>
      </w:r>
    </w:p>
    <w:p w:rsidR="00103C92" w:rsidRDefault="001553E8" w:rsidP="00103C92">
      <w:pPr>
        <w:pStyle w:val="ListParagraph"/>
        <w:rPr>
          <w:rFonts w:cstheme="minorHAnsi"/>
          <w:b/>
          <w:sz w:val="28"/>
          <w:szCs w:val="28"/>
        </w:rPr>
      </w:pPr>
      <w:r>
        <w:rPr>
          <w:rFonts w:cstheme="minorHAnsi"/>
          <w:b/>
          <w:sz w:val="28"/>
          <w:szCs w:val="28"/>
        </w:rPr>
        <w:t xml:space="preserve">Doi.org </w:t>
      </w:r>
    </w:p>
    <w:p w:rsidR="001553E8" w:rsidRPr="007272D0" w:rsidRDefault="001553E8" w:rsidP="00103C92">
      <w:pPr>
        <w:pStyle w:val="ListParagraph"/>
        <w:rPr>
          <w:rFonts w:cstheme="minorHAnsi"/>
          <w:b/>
          <w:sz w:val="28"/>
          <w:szCs w:val="28"/>
        </w:rPr>
      </w:pPr>
    </w:p>
    <w:p w:rsidR="00B81CF9" w:rsidRPr="006056D9" w:rsidRDefault="00714F12" w:rsidP="00D660C4">
      <w:pPr>
        <w:pStyle w:val="ListParagraph"/>
        <w:numPr>
          <w:ilvl w:val="0"/>
          <w:numId w:val="1"/>
        </w:numPr>
        <w:shd w:val="clear" w:color="auto" w:fill="FFFFFF"/>
        <w:spacing w:after="160" w:line="231" w:lineRule="atLeast"/>
        <w:rPr>
          <w:rFonts w:cstheme="minorHAnsi"/>
          <w:b/>
          <w:sz w:val="28"/>
          <w:szCs w:val="28"/>
        </w:rPr>
      </w:pPr>
      <w:r>
        <w:t xml:space="preserve">Supreme Court of Pakistan </w:t>
      </w:r>
      <w:hyperlink r:id="rId17" w:history="1">
        <w:r w:rsidR="006056D9" w:rsidRPr="00C72879">
          <w:rPr>
            <w:rStyle w:val="Hyperlink"/>
            <w:rFonts w:cstheme="minorHAnsi"/>
            <w:b/>
            <w:bCs/>
            <w:sz w:val="20"/>
            <w:szCs w:val="20"/>
          </w:rPr>
          <w:t>https://www.supremecourt.gov.pk/about/history</w:t>
        </w:r>
      </w:hyperlink>
      <w:r w:rsidR="00EB00CB">
        <w:rPr>
          <w:rFonts w:cstheme="minorHAnsi"/>
          <w:b/>
          <w:bCs/>
          <w:color w:val="111111"/>
          <w:sz w:val="20"/>
          <w:szCs w:val="20"/>
        </w:rPr>
        <w:t>.</w:t>
      </w:r>
    </w:p>
    <w:p w:rsidR="00EB00CB" w:rsidRDefault="00714F12" w:rsidP="00D660C4">
      <w:pPr>
        <w:pStyle w:val="ListParagraph"/>
        <w:numPr>
          <w:ilvl w:val="0"/>
          <w:numId w:val="1"/>
        </w:numPr>
        <w:shd w:val="clear" w:color="auto" w:fill="FFFFFF"/>
        <w:spacing w:after="160" w:line="231" w:lineRule="atLeast"/>
        <w:rPr>
          <w:rFonts w:cstheme="minorHAnsi"/>
          <w:b/>
          <w:bCs/>
          <w:color w:val="111111"/>
          <w:sz w:val="20"/>
          <w:szCs w:val="20"/>
        </w:rPr>
      </w:pPr>
      <w:r w:rsidRPr="00714F12">
        <w:t>The International Consortium of Investigative Journalists</w:t>
      </w:r>
      <w:r>
        <w:t xml:space="preserve"> </w:t>
      </w:r>
      <w:hyperlink r:id="rId18" w:history="1">
        <w:r w:rsidR="006056D9" w:rsidRPr="00C72879">
          <w:rPr>
            <w:rStyle w:val="Hyperlink"/>
            <w:rFonts w:cstheme="minorHAnsi"/>
            <w:b/>
            <w:bCs/>
            <w:sz w:val="20"/>
            <w:szCs w:val="20"/>
          </w:rPr>
          <w:t>https://www.icij.org/</w:t>
        </w:r>
      </w:hyperlink>
      <w:r w:rsidR="00EB00CB">
        <w:rPr>
          <w:rFonts w:cstheme="minorHAnsi"/>
          <w:b/>
          <w:bCs/>
          <w:color w:val="111111"/>
          <w:sz w:val="20"/>
          <w:szCs w:val="20"/>
        </w:rPr>
        <w:t>.</w:t>
      </w:r>
    </w:p>
    <w:p w:rsidR="009B18F0" w:rsidRPr="009B18F0" w:rsidRDefault="009B18F0" w:rsidP="009B18F0">
      <w:pPr>
        <w:pStyle w:val="ListParagraph"/>
        <w:numPr>
          <w:ilvl w:val="0"/>
          <w:numId w:val="1"/>
        </w:numPr>
        <w:shd w:val="clear" w:color="auto" w:fill="FFFFFF"/>
        <w:spacing w:after="160" w:line="231" w:lineRule="atLeast"/>
      </w:pPr>
      <w:r w:rsidRPr="009B18F0">
        <w:t>F, M. (2010). Automating Legal Research through Data Mining. International Journal of Advanced Computer Science and Applications, 1(6). https://doi.org/10.14569/ijacsa.2010.010602</w:t>
      </w:r>
    </w:p>
    <w:p w:rsidR="009B18F0" w:rsidRDefault="009B18F0" w:rsidP="00C82630">
      <w:pPr>
        <w:pStyle w:val="ListParagraph"/>
        <w:numPr>
          <w:ilvl w:val="0"/>
          <w:numId w:val="1"/>
        </w:numPr>
        <w:shd w:val="clear" w:color="auto" w:fill="FFFFFF"/>
        <w:spacing w:after="160" w:line="231" w:lineRule="atLeast"/>
      </w:pPr>
      <w:r w:rsidRPr="00C82630">
        <w:t xml:space="preserve">Conrad, J. G., &amp; Branting, L. K. (2018). Introduction to the special issue on legal text analytics. In Artificial Intelligence and Law (Vol. 26, Issue 2, pp. 99–102). Springer Netherlands. </w:t>
      </w:r>
      <w:hyperlink r:id="rId19" w:history="1">
        <w:r w:rsidR="001553E8" w:rsidRPr="00C22E22">
          <w:rPr>
            <w:rStyle w:val="Hyperlink"/>
          </w:rPr>
          <w:t>https://doi.org/10.1007/s10506-018-9227-z</w:t>
        </w:r>
      </w:hyperlink>
    </w:p>
    <w:p w:rsidR="001553E8" w:rsidRDefault="001553E8" w:rsidP="001553E8">
      <w:pPr>
        <w:shd w:val="clear" w:color="auto" w:fill="FFFFFF"/>
        <w:spacing w:after="160" w:line="231" w:lineRule="atLeast"/>
      </w:pPr>
    </w:p>
    <w:p w:rsidR="001553E8" w:rsidRPr="001553E8" w:rsidRDefault="001553E8" w:rsidP="001553E8">
      <w:pPr>
        <w:spacing w:after="0" w:line="240" w:lineRule="auto"/>
        <w:rPr>
          <w:rFonts w:ascii="Times New Roman" w:eastAsia="Times New Roman" w:hAnsi="Times New Roman" w:cs="Times New Roman"/>
          <w:sz w:val="24"/>
          <w:szCs w:val="24"/>
          <w:lang w:val="en-US" w:eastAsia="en-GB"/>
        </w:rPr>
      </w:pPr>
      <w:r w:rsidRPr="001553E8">
        <w:rPr>
          <w:rFonts w:ascii="Segoe UI" w:eastAsia="Times New Roman" w:hAnsi="Segoe UI" w:cs="Segoe UI"/>
          <w:color w:val="333333"/>
          <w:sz w:val="24"/>
          <w:szCs w:val="24"/>
          <w:shd w:val="clear" w:color="auto" w:fill="FCFCFC"/>
          <w:lang w:val="en-US" w:eastAsia="en-GB"/>
        </w:rPr>
        <w:t>Conrad, J.G., Branting, L.K. Introduction to the special issue on legal text analytics. </w:t>
      </w:r>
      <w:proofErr w:type="spellStart"/>
      <w:r w:rsidRPr="001553E8">
        <w:rPr>
          <w:rFonts w:ascii="Segoe UI" w:eastAsia="Times New Roman" w:hAnsi="Segoe UI" w:cs="Segoe UI"/>
          <w:i/>
          <w:iCs/>
          <w:color w:val="333333"/>
          <w:sz w:val="24"/>
          <w:szCs w:val="24"/>
          <w:lang w:val="en-US" w:eastAsia="en-GB"/>
        </w:rPr>
        <w:t>Artif</w:t>
      </w:r>
      <w:proofErr w:type="spellEnd"/>
      <w:r w:rsidRPr="001553E8">
        <w:rPr>
          <w:rFonts w:ascii="Segoe UI" w:eastAsia="Times New Roman" w:hAnsi="Segoe UI" w:cs="Segoe UI"/>
          <w:i/>
          <w:iCs/>
          <w:color w:val="333333"/>
          <w:sz w:val="24"/>
          <w:szCs w:val="24"/>
          <w:lang w:val="en-US" w:eastAsia="en-GB"/>
        </w:rPr>
        <w:t xml:space="preserve"> </w:t>
      </w:r>
      <w:proofErr w:type="spellStart"/>
      <w:r w:rsidRPr="001553E8">
        <w:rPr>
          <w:rFonts w:ascii="Segoe UI" w:eastAsia="Times New Roman" w:hAnsi="Segoe UI" w:cs="Segoe UI"/>
          <w:i/>
          <w:iCs/>
          <w:color w:val="333333"/>
          <w:sz w:val="24"/>
          <w:szCs w:val="24"/>
          <w:lang w:val="en-US" w:eastAsia="en-GB"/>
        </w:rPr>
        <w:t>Intell</w:t>
      </w:r>
      <w:proofErr w:type="spellEnd"/>
      <w:r w:rsidRPr="001553E8">
        <w:rPr>
          <w:rFonts w:ascii="Segoe UI" w:eastAsia="Times New Roman" w:hAnsi="Segoe UI" w:cs="Segoe UI"/>
          <w:i/>
          <w:iCs/>
          <w:color w:val="333333"/>
          <w:sz w:val="24"/>
          <w:szCs w:val="24"/>
          <w:lang w:val="en-US" w:eastAsia="en-GB"/>
        </w:rPr>
        <w:t xml:space="preserve"> Law</w:t>
      </w:r>
      <w:r w:rsidRPr="001553E8">
        <w:rPr>
          <w:rFonts w:ascii="Segoe UI" w:eastAsia="Times New Roman" w:hAnsi="Segoe UI" w:cs="Segoe UI"/>
          <w:color w:val="333333"/>
          <w:sz w:val="24"/>
          <w:szCs w:val="24"/>
          <w:shd w:val="clear" w:color="auto" w:fill="FCFCFC"/>
          <w:lang w:val="en-US" w:eastAsia="en-GB"/>
        </w:rPr>
        <w:t> </w:t>
      </w:r>
      <w:r w:rsidRPr="001553E8">
        <w:rPr>
          <w:rFonts w:ascii="Segoe UI" w:eastAsia="Times New Roman" w:hAnsi="Segoe UI" w:cs="Segoe UI"/>
          <w:b/>
          <w:bCs/>
          <w:color w:val="333333"/>
          <w:sz w:val="24"/>
          <w:szCs w:val="24"/>
          <w:lang w:val="en-US" w:eastAsia="en-GB"/>
        </w:rPr>
        <w:t>26, </w:t>
      </w:r>
      <w:r w:rsidRPr="001553E8">
        <w:rPr>
          <w:rFonts w:ascii="Segoe UI" w:eastAsia="Times New Roman" w:hAnsi="Segoe UI" w:cs="Segoe UI"/>
          <w:color w:val="333333"/>
          <w:sz w:val="24"/>
          <w:szCs w:val="24"/>
          <w:shd w:val="clear" w:color="auto" w:fill="FCFCFC"/>
          <w:lang w:val="en-US" w:eastAsia="en-GB"/>
        </w:rPr>
        <w:t>99–102 (2018). https://doi.org/10.1007/s10506-018-9227-z</w:t>
      </w:r>
    </w:p>
    <w:p w:rsidR="001553E8" w:rsidRPr="00C82630" w:rsidRDefault="001553E8" w:rsidP="001553E8">
      <w:pPr>
        <w:shd w:val="clear" w:color="auto" w:fill="FFFFFF"/>
        <w:spacing w:after="160" w:line="231" w:lineRule="atLeast"/>
      </w:pPr>
    </w:p>
    <w:p w:rsidR="009B18F0" w:rsidRPr="00C82630" w:rsidRDefault="009B18F0" w:rsidP="00C82630">
      <w:pPr>
        <w:pStyle w:val="ListParagraph"/>
        <w:numPr>
          <w:ilvl w:val="0"/>
          <w:numId w:val="1"/>
        </w:numPr>
        <w:shd w:val="clear" w:color="auto" w:fill="FFFFFF"/>
        <w:spacing w:after="160" w:line="231" w:lineRule="atLeast"/>
      </w:pPr>
      <w:r w:rsidRPr="00C82630">
        <w:t xml:space="preserve">Hanke, J., &amp; </w:t>
      </w:r>
      <w:proofErr w:type="spellStart"/>
      <w:r w:rsidRPr="00C82630">
        <w:t>Thiesse</w:t>
      </w:r>
      <w:proofErr w:type="spellEnd"/>
      <w:r w:rsidRPr="00C82630">
        <w:t>, F. (2017). LEVERAGING TEXT MINING FOR THE DESIGN OF A LEGAL KNOWLEDGE MANAGEMENT SYSTEM SERAMIS-Sensor-Enabled Real-world Awareness for Management Information Systems View project. https://www.researchgate.net/publication/320471617</w:t>
      </w:r>
    </w:p>
    <w:p w:rsidR="009B18F0" w:rsidRPr="00C82630" w:rsidRDefault="009B18F0" w:rsidP="00C82630">
      <w:pPr>
        <w:pStyle w:val="ListParagraph"/>
        <w:numPr>
          <w:ilvl w:val="0"/>
          <w:numId w:val="1"/>
        </w:numPr>
        <w:shd w:val="clear" w:color="auto" w:fill="FFFFFF"/>
        <w:spacing w:after="160" w:line="231" w:lineRule="atLeast"/>
      </w:pPr>
      <w:proofErr w:type="spellStart"/>
      <w:r w:rsidRPr="00C82630">
        <w:t>Berosik</w:t>
      </w:r>
      <w:proofErr w:type="spellEnd"/>
      <w:r w:rsidRPr="00C82630">
        <w:t xml:space="preserve">, G., Chaudhary, M., Dozier, C., Atkinson, G., Guo, X., &amp; </w:t>
      </w:r>
      <w:proofErr w:type="spellStart"/>
      <w:r w:rsidRPr="00C82630">
        <w:t>Samler</w:t>
      </w:r>
      <w:proofErr w:type="spellEnd"/>
      <w:r w:rsidRPr="00C82630">
        <w:t>, S. (n.d.). Mining legal text to create a litigation history database.</w:t>
      </w:r>
    </w:p>
    <w:p w:rsidR="009B18F0" w:rsidRPr="00C82630" w:rsidRDefault="009B18F0" w:rsidP="00C82630">
      <w:pPr>
        <w:pStyle w:val="ListParagraph"/>
        <w:numPr>
          <w:ilvl w:val="0"/>
          <w:numId w:val="1"/>
        </w:numPr>
        <w:shd w:val="clear" w:color="auto" w:fill="FFFFFF"/>
        <w:spacing w:after="160" w:line="231" w:lineRule="atLeast"/>
      </w:pPr>
      <w:proofErr w:type="spellStart"/>
      <w:r w:rsidRPr="00C82630">
        <w:t>Dyevre</w:t>
      </w:r>
      <w:proofErr w:type="spellEnd"/>
      <w:r w:rsidRPr="00C82630">
        <w:t>, A. (2021). Text-mining for Lawyers: How Machine Learning Techniques Can Advance our Understanding of Legal Discourse. Erasmus Law Review, 14(1). https://doi.org/10.5553/elr.000191</w:t>
      </w:r>
    </w:p>
    <w:p w:rsidR="00B4086B" w:rsidRPr="00C82630" w:rsidRDefault="00B4086B" w:rsidP="00C82630">
      <w:pPr>
        <w:pStyle w:val="ListParagraph"/>
        <w:numPr>
          <w:ilvl w:val="0"/>
          <w:numId w:val="1"/>
        </w:numPr>
        <w:shd w:val="clear" w:color="auto" w:fill="FFFFFF"/>
        <w:spacing w:after="160" w:line="231" w:lineRule="atLeast"/>
      </w:pPr>
      <w:r w:rsidRPr="00C82630">
        <w:t xml:space="preserve">Ning, J. (2022). Natural Language Processing Technology Used in Artificial Intelligence Scene of Law for Human </w:t>
      </w:r>
      <w:proofErr w:type="spellStart"/>
      <w:r w:rsidRPr="00C82630">
        <w:t>Behavior</w:t>
      </w:r>
      <w:proofErr w:type="spellEnd"/>
      <w:r w:rsidRPr="00C82630">
        <w:t>. Wireless Communications and Mobile Computing, 2022, 1–8. https://doi.org/10.1155/2022/6606588</w:t>
      </w:r>
    </w:p>
    <w:p w:rsidR="00C82630" w:rsidRDefault="001D3BCE" w:rsidP="00C82630">
      <w:pPr>
        <w:pStyle w:val="ListParagraph"/>
        <w:numPr>
          <w:ilvl w:val="0"/>
          <w:numId w:val="1"/>
        </w:numPr>
        <w:shd w:val="clear" w:color="auto" w:fill="FFFFFF"/>
        <w:spacing w:after="160" w:line="231" w:lineRule="atLeast"/>
      </w:pPr>
      <w:proofErr w:type="spellStart"/>
      <w:r w:rsidRPr="00C82630">
        <w:t>Novotn´a</w:t>
      </w:r>
      <w:proofErr w:type="spellEnd"/>
      <w:r w:rsidRPr="00C82630">
        <w:t xml:space="preserve">, T., </w:t>
      </w:r>
      <w:proofErr w:type="spellStart"/>
      <w:r w:rsidRPr="00C82630">
        <w:t>Novotn´a</w:t>
      </w:r>
      <w:proofErr w:type="spellEnd"/>
      <w:r w:rsidRPr="00C82630">
        <w:t xml:space="preserve">, N., </w:t>
      </w:r>
      <w:proofErr w:type="spellStart"/>
      <w:r w:rsidRPr="00C82630">
        <w:t>Harašta</w:t>
      </w:r>
      <w:proofErr w:type="spellEnd"/>
      <w:r w:rsidRPr="00C82630">
        <w:t xml:space="preserve">, J., </w:t>
      </w:r>
      <w:proofErr w:type="spellStart"/>
      <w:r w:rsidRPr="00C82630">
        <w:t>Harašta</w:t>
      </w:r>
      <w:proofErr w:type="spellEnd"/>
      <w:r w:rsidRPr="00C82630">
        <w:t xml:space="preserve">, H., &amp; </w:t>
      </w:r>
      <w:proofErr w:type="spellStart"/>
      <w:r w:rsidRPr="00C82630">
        <w:t>Ol</w:t>
      </w:r>
      <w:proofErr w:type="spellEnd"/>
      <w:r w:rsidRPr="00C82630">
        <w:t>, J. K. ´. (2020). Topic Modelling of the Czech Supreme Court Decisions.</w:t>
      </w:r>
    </w:p>
    <w:p w:rsidR="001D3BCE" w:rsidRPr="00C82630" w:rsidRDefault="001D3BCE" w:rsidP="00C82630">
      <w:pPr>
        <w:pStyle w:val="ListParagraph"/>
        <w:shd w:val="clear" w:color="auto" w:fill="FFFFFF"/>
        <w:spacing w:after="160" w:line="231" w:lineRule="atLeast"/>
      </w:pPr>
      <w:r w:rsidRPr="00C82630">
        <w:t xml:space="preserve"> </w:t>
      </w:r>
      <w:hyperlink r:id="rId20" w:history="1">
        <w:r w:rsidR="00C82630" w:rsidRPr="00C82630">
          <w:t>https://pypi.org/project/spacy-udpipe/</w:t>
        </w:r>
      </w:hyperlink>
      <w:r w:rsidRPr="00C82630">
        <w:t>.</w:t>
      </w:r>
    </w:p>
    <w:p w:rsidR="00C82630" w:rsidRDefault="00C82630" w:rsidP="00C82630">
      <w:pPr>
        <w:pStyle w:val="ListParagraph"/>
        <w:numPr>
          <w:ilvl w:val="0"/>
          <w:numId w:val="1"/>
        </w:numPr>
        <w:shd w:val="clear" w:color="auto" w:fill="FFFFFF"/>
        <w:spacing w:after="160" w:line="231" w:lineRule="atLeast"/>
      </w:pPr>
      <w:proofErr w:type="spellStart"/>
      <w:r w:rsidRPr="00C82630">
        <w:t>Qader</w:t>
      </w:r>
      <w:proofErr w:type="spellEnd"/>
      <w:r w:rsidRPr="00C82630">
        <w:t xml:space="preserve">, W. A., Ameen, M. M., &amp; Ahmed, B. I. (2019). An Overview of Bag of </w:t>
      </w:r>
      <w:proofErr w:type="spellStart"/>
      <w:proofErr w:type="gramStart"/>
      <w:r w:rsidRPr="00C82630">
        <w:t>Words;Importance</w:t>
      </w:r>
      <w:proofErr w:type="spellEnd"/>
      <w:proofErr w:type="gramEnd"/>
      <w:r w:rsidRPr="00C82630">
        <w:t xml:space="preserve">, Implementation, Applications, and Challenges. Proceedings of the 5th International Engineering Conference, IEC 2019, 200–204. </w:t>
      </w:r>
    </w:p>
    <w:p w:rsidR="00C82630" w:rsidRDefault="000E73B7" w:rsidP="00C82630">
      <w:pPr>
        <w:pStyle w:val="ListParagraph"/>
        <w:shd w:val="clear" w:color="auto" w:fill="FFFFFF"/>
        <w:spacing w:after="160" w:line="231" w:lineRule="atLeast"/>
      </w:pPr>
      <w:hyperlink r:id="rId21" w:history="1">
        <w:r w:rsidR="00D047FB" w:rsidRPr="00D729EE">
          <w:rPr>
            <w:rStyle w:val="Hyperlink"/>
          </w:rPr>
          <w:t>https://doi.org/10.1109/IEC47844.2019.8950616</w:t>
        </w:r>
      </w:hyperlink>
    </w:p>
    <w:p w:rsidR="00D047FB" w:rsidRPr="00D047FB" w:rsidRDefault="00D047FB" w:rsidP="00D047FB">
      <w:pPr>
        <w:pStyle w:val="ListParagraph"/>
        <w:numPr>
          <w:ilvl w:val="0"/>
          <w:numId w:val="1"/>
        </w:numPr>
        <w:shd w:val="clear" w:color="auto" w:fill="FFFFFF"/>
        <w:spacing w:after="160" w:line="231" w:lineRule="atLeast"/>
      </w:pPr>
      <w:proofErr w:type="spellStart"/>
      <w:r w:rsidRPr="00D047FB">
        <w:t>Chhatwal</w:t>
      </w:r>
      <w:proofErr w:type="spellEnd"/>
      <w:r w:rsidRPr="00D047FB">
        <w:t xml:space="preserve">, R., </w:t>
      </w:r>
      <w:proofErr w:type="spellStart"/>
      <w:r w:rsidRPr="00D047FB">
        <w:t>Gronvall</w:t>
      </w:r>
      <w:proofErr w:type="spellEnd"/>
      <w:r w:rsidRPr="00D047FB">
        <w:t>, P., Huber-</w:t>
      </w:r>
      <w:proofErr w:type="spellStart"/>
      <w:r w:rsidRPr="00D047FB">
        <w:t>Fliflet</w:t>
      </w:r>
      <w:proofErr w:type="spellEnd"/>
      <w:r w:rsidRPr="00D047FB">
        <w:t>, N., Keeling, R., Zhang, J., &amp; Zhao, H. (n.d.). Explainable Text Classification in Legal Document Review A Case Study of Explainable Predictive Coding</w:t>
      </w:r>
      <w:r w:rsidR="001553E8">
        <w:t>…</w:t>
      </w:r>
      <w:proofErr w:type="gramStart"/>
      <w:r w:rsidR="001553E8">
        <w:t>…..</w:t>
      </w:r>
      <w:proofErr w:type="gramEnd"/>
    </w:p>
    <w:p w:rsidR="0007246D" w:rsidRPr="00821841" w:rsidRDefault="0007246D" w:rsidP="00821841">
      <w:pPr>
        <w:pStyle w:val="ListParagraph"/>
        <w:numPr>
          <w:ilvl w:val="0"/>
          <w:numId w:val="1"/>
        </w:numPr>
        <w:shd w:val="clear" w:color="auto" w:fill="FFFFFF"/>
        <w:spacing w:after="160" w:line="231" w:lineRule="atLeast"/>
      </w:pPr>
      <w:proofErr w:type="spellStart"/>
      <w:r w:rsidRPr="00821841">
        <w:t>Zaidan</w:t>
      </w:r>
      <w:proofErr w:type="spellEnd"/>
      <w:r w:rsidRPr="00821841">
        <w:t xml:space="preserve">, O. F., Eisner, J., &amp; </w:t>
      </w:r>
      <w:proofErr w:type="spellStart"/>
      <w:r w:rsidRPr="00821841">
        <w:t>Piatko</w:t>
      </w:r>
      <w:proofErr w:type="spellEnd"/>
      <w:r w:rsidRPr="00821841">
        <w:t>, C. D. (2007). Using “Annotator Rationales” to Improve Machine Learning for Text Categorization *. http://cs.jhu.edu/</w:t>
      </w:r>
    </w:p>
    <w:p w:rsidR="004A001D" w:rsidRPr="004A001D" w:rsidRDefault="004A001D" w:rsidP="004A001D">
      <w:pPr>
        <w:pStyle w:val="ListParagraph"/>
        <w:numPr>
          <w:ilvl w:val="0"/>
          <w:numId w:val="1"/>
        </w:numPr>
        <w:shd w:val="clear" w:color="auto" w:fill="FFFFFF"/>
        <w:spacing w:after="160" w:line="231" w:lineRule="atLeast"/>
      </w:pPr>
      <w:proofErr w:type="spellStart"/>
      <w:r w:rsidRPr="004A001D">
        <w:t>Dr.</w:t>
      </w:r>
      <w:proofErr w:type="spellEnd"/>
      <w:r w:rsidRPr="004A001D">
        <w:t xml:space="preserve"> Lance B. Eliot. (2020). Legal Sentiment Analysis and Opinion Mining (LSAOM). Https://Arxiv.Org/Abs/2010.02726v1.</w:t>
      </w:r>
    </w:p>
    <w:p w:rsidR="002500FB" w:rsidRPr="003E1F4D" w:rsidRDefault="002500FB" w:rsidP="003E1F4D"/>
    <w:sectPr w:rsidR="002500FB" w:rsidRPr="003E1F4D">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E73B7" w:rsidRDefault="000E73B7" w:rsidP="004B7E20">
      <w:pPr>
        <w:spacing w:after="0" w:line="240" w:lineRule="auto"/>
      </w:pPr>
      <w:r>
        <w:separator/>
      </w:r>
    </w:p>
  </w:endnote>
  <w:endnote w:type="continuationSeparator" w:id="0">
    <w:p w:rsidR="000E73B7" w:rsidRDefault="000E73B7" w:rsidP="004B7E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Inter">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9233280"/>
      <w:docPartObj>
        <w:docPartGallery w:val="Page Numbers (Bottom of Page)"/>
        <w:docPartUnique/>
      </w:docPartObj>
    </w:sdtPr>
    <w:sdtEndPr>
      <w:rPr>
        <w:noProof/>
      </w:rPr>
    </w:sdtEndPr>
    <w:sdtContent>
      <w:p w:rsidR="00DF3771" w:rsidRDefault="00DF3771">
        <w:pPr>
          <w:pStyle w:val="Footer"/>
          <w:jc w:val="right"/>
        </w:pPr>
        <w:r>
          <w:fldChar w:fldCharType="begin"/>
        </w:r>
        <w:r>
          <w:instrText xml:space="preserve"> PAGE   \* MERGEFORMAT </w:instrText>
        </w:r>
        <w:r>
          <w:fldChar w:fldCharType="separate"/>
        </w:r>
        <w:r w:rsidR="00481F76">
          <w:rPr>
            <w:noProof/>
          </w:rPr>
          <w:t>1</w:t>
        </w:r>
        <w:r>
          <w:rPr>
            <w:noProof/>
          </w:rPr>
          <w:fldChar w:fldCharType="end"/>
        </w:r>
      </w:p>
    </w:sdtContent>
  </w:sdt>
  <w:p w:rsidR="00DF3771" w:rsidRDefault="00DF37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E73B7" w:rsidRDefault="000E73B7" w:rsidP="004B7E20">
      <w:pPr>
        <w:spacing w:after="0" w:line="240" w:lineRule="auto"/>
      </w:pPr>
      <w:r>
        <w:separator/>
      </w:r>
    </w:p>
  </w:footnote>
  <w:footnote w:type="continuationSeparator" w:id="0">
    <w:p w:rsidR="000E73B7" w:rsidRDefault="000E73B7" w:rsidP="004B7E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63CA"/>
    <w:multiLevelType w:val="multilevel"/>
    <w:tmpl w:val="78E69BE0"/>
    <w:lvl w:ilvl="0">
      <w:start w:val="1"/>
      <w:numFmt w:val="decimal"/>
      <w:lvlText w:val="%1."/>
      <w:lvlJc w:val="left"/>
      <w:pPr>
        <w:tabs>
          <w:tab w:val="num" w:pos="720"/>
        </w:tabs>
        <w:ind w:left="720" w:hanging="360"/>
      </w:pPr>
      <w:rPr>
        <w:rFonts w:asciiTheme="minorHAnsi" w:eastAsiaTheme="minorHAnsi" w:hAnsiTheme="minorHAnsi" w:cstheme="minorHAnsi"/>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C378D"/>
    <w:multiLevelType w:val="hybridMultilevel"/>
    <w:tmpl w:val="BC42C9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B79578C"/>
    <w:multiLevelType w:val="multilevel"/>
    <w:tmpl w:val="B15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03758"/>
    <w:multiLevelType w:val="multilevel"/>
    <w:tmpl w:val="BCA8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C1B9C"/>
    <w:multiLevelType w:val="multilevel"/>
    <w:tmpl w:val="EBC81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F45E6"/>
    <w:multiLevelType w:val="hybridMultilevel"/>
    <w:tmpl w:val="14A8E6FE"/>
    <w:lvl w:ilvl="0" w:tplc="8D7E9C4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F830AC8"/>
    <w:multiLevelType w:val="hybridMultilevel"/>
    <w:tmpl w:val="BEFA118E"/>
    <w:lvl w:ilvl="0" w:tplc="E856CA6A">
      <w:start w:val="1"/>
      <w:numFmt w:val="decimal"/>
      <w:lvlText w:val="%1."/>
      <w:lvlJc w:val="left"/>
      <w:pPr>
        <w:ind w:left="720" w:hanging="360"/>
      </w:pPr>
      <w:rPr>
        <w:rFonts w:asciiTheme="minorHAnsi" w:hAnsiTheme="minorHAnsi" w:cstheme="minorHAnsi" w:hint="default"/>
        <w:b/>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14A3C14"/>
    <w:multiLevelType w:val="multilevel"/>
    <w:tmpl w:val="05DC2D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0C555D"/>
    <w:multiLevelType w:val="multilevel"/>
    <w:tmpl w:val="2F902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386299"/>
    <w:multiLevelType w:val="hybridMultilevel"/>
    <w:tmpl w:val="8602616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45335F3"/>
    <w:multiLevelType w:val="multilevel"/>
    <w:tmpl w:val="B8AE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D31CB4"/>
    <w:multiLevelType w:val="multilevel"/>
    <w:tmpl w:val="B710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271C16"/>
    <w:multiLevelType w:val="multilevel"/>
    <w:tmpl w:val="4D5C2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A52A10"/>
    <w:multiLevelType w:val="hybridMultilevel"/>
    <w:tmpl w:val="E154FB90"/>
    <w:lvl w:ilvl="0" w:tplc="89980D5A">
      <w:start w:val="1"/>
      <w:numFmt w:val="bullet"/>
      <w:lvlText w:val="•"/>
      <w:lvlJc w:val="left"/>
      <w:pPr>
        <w:tabs>
          <w:tab w:val="num" w:pos="720"/>
        </w:tabs>
        <w:ind w:left="720" w:hanging="360"/>
      </w:pPr>
      <w:rPr>
        <w:rFonts w:ascii="Times New Roman" w:hAnsi="Times New Roman" w:hint="default"/>
      </w:rPr>
    </w:lvl>
    <w:lvl w:ilvl="1" w:tplc="8CEA55A6" w:tentative="1">
      <w:start w:val="1"/>
      <w:numFmt w:val="bullet"/>
      <w:lvlText w:val="•"/>
      <w:lvlJc w:val="left"/>
      <w:pPr>
        <w:tabs>
          <w:tab w:val="num" w:pos="1440"/>
        </w:tabs>
        <w:ind w:left="1440" w:hanging="360"/>
      </w:pPr>
      <w:rPr>
        <w:rFonts w:ascii="Times New Roman" w:hAnsi="Times New Roman" w:hint="default"/>
      </w:rPr>
    </w:lvl>
    <w:lvl w:ilvl="2" w:tplc="392236E6" w:tentative="1">
      <w:start w:val="1"/>
      <w:numFmt w:val="bullet"/>
      <w:lvlText w:val="•"/>
      <w:lvlJc w:val="left"/>
      <w:pPr>
        <w:tabs>
          <w:tab w:val="num" w:pos="2160"/>
        </w:tabs>
        <w:ind w:left="2160" w:hanging="360"/>
      </w:pPr>
      <w:rPr>
        <w:rFonts w:ascii="Times New Roman" w:hAnsi="Times New Roman" w:hint="default"/>
      </w:rPr>
    </w:lvl>
    <w:lvl w:ilvl="3" w:tplc="61489918" w:tentative="1">
      <w:start w:val="1"/>
      <w:numFmt w:val="bullet"/>
      <w:lvlText w:val="•"/>
      <w:lvlJc w:val="left"/>
      <w:pPr>
        <w:tabs>
          <w:tab w:val="num" w:pos="2880"/>
        </w:tabs>
        <w:ind w:left="2880" w:hanging="360"/>
      </w:pPr>
      <w:rPr>
        <w:rFonts w:ascii="Times New Roman" w:hAnsi="Times New Roman" w:hint="default"/>
      </w:rPr>
    </w:lvl>
    <w:lvl w:ilvl="4" w:tplc="CCAC9966" w:tentative="1">
      <w:start w:val="1"/>
      <w:numFmt w:val="bullet"/>
      <w:lvlText w:val="•"/>
      <w:lvlJc w:val="left"/>
      <w:pPr>
        <w:tabs>
          <w:tab w:val="num" w:pos="3600"/>
        </w:tabs>
        <w:ind w:left="3600" w:hanging="360"/>
      </w:pPr>
      <w:rPr>
        <w:rFonts w:ascii="Times New Roman" w:hAnsi="Times New Roman" w:hint="default"/>
      </w:rPr>
    </w:lvl>
    <w:lvl w:ilvl="5" w:tplc="7496F9A0" w:tentative="1">
      <w:start w:val="1"/>
      <w:numFmt w:val="bullet"/>
      <w:lvlText w:val="•"/>
      <w:lvlJc w:val="left"/>
      <w:pPr>
        <w:tabs>
          <w:tab w:val="num" w:pos="4320"/>
        </w:tabs>
        <w:ind w:left="4320" w:hanging="360"/>
      </w:pPr>
      <w:rPr>
        <w:rFonts w:ascii="Times New Roman" w:hAnsi="Times New Roman" w:hint="default"/>
      </w:rPr>
    </w:lvl>
    <w:lvl w:ilvl="6" w:tplc="273A3646" w:tentative="1">
      <w:start w:val="1"/>
      <w:numFmt w:val="bullet"/>
      <w:lvlText w:val="•"/>
      <w:lvlJc w:val="left"/>
      <w:pPr>
        <w:tabs>
          <w:tab w:val="num" w:pos="5040"/>
        </w:tabs>
        <w:ind w:left="5040" w:hanging="360"/>
      </w:pPr>
      <w:rPr>
        <w:rFonts w:ascii="Times New Roman" w:hAnsi="Times New Roman" w:hint="default"/>
      </w:rPr>
    </w:lvl>
    <w:lvl w:ilvl="7" w:tplc="93D49F42" w:tentative="1">
      <w:start w:val="1"/>
      <w:numFmt w:val="bullet"/>
      <w:lvlText w:val="•"/>
      <w:lvlJc w:val="left"/>
      <w:pPr>
        <w:tabs>
          <w:tab w:val="num" w:pos="5760"/>
        </w:tabs>
        <w:ind w:left="5760" w:hanging="360"/>
      </w:pPr>
      <w:rPr>
        <w:rFonts w:ascii="Times New Roman" w:hAnsi="Times New Roman" w:hint="default"/>
      </w:rPr>
    </w:lvl>
    <w:lvl w:ilvl="8" w:tplc="553AF01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2EFB1B19"/>
    <w:multiLevelType w:val="multilevel"/>
    <w:tmpl w:val="77AA34EA"/>
    <w:lvl w:ilvl="0">
      <w:start w:val="6"/>
      <w:numFmt w:val="decimal"/>
      <w:lvlText w:val="%1"/>
      <w:lvlJc w:val="left"/>
      <w:pPr>
        <w:ind w:left="375" w:hanging="375"/>
      </w:pPr>
      <w:rPr>
        <w:rFonts w:hint="default"/>
        <w:b w:val="0"/>
        <w:sz w:val="28"/>
      </w:rPr>
    </w:lvl>
    <w:lvl w:ilvl="1">
      <w:start w:val="6"/>
      <w:numFmt w:val="decimal"/>
      <w:lvlText w:val="%1.%2"/>
      <w:lvlJc w:val="left"/>
      <w:pPr>
        <w:ind w:left="1095" w:hanging="375"/>
      </w:pPr>
      <w:rPr>
        <w:rFonts w:hint="default"/>
        <w:b w:val="0"/>
        <w:sz w:val="28"/>
      </w:rPr>
    </w:lvl>
    <w:lvl w:ilvl="2">
      <w:start w:val="1"/>
      <w:numFmt w:val="decimal"/>
      <w:lvlText w:val="%1.%2.%3"/>
      <w:lvlJc w:val="left"/>
      <w:pPr>
        <w:ind w:left="2160" w:hanging="720"/>
      </w:pPr>
      <w:rPr>
        <w:rFonts w:hint="default"/>
        <w:b w:val="0"/>
        <w:sz w:val="28"/>
      </w:rPr>
    </w:lvl>
    <w:lvl w:ilvl="3">
      <w:start w:val="1"/>
      <w:numFmt w:val="decimal"/>
      <w:lvlText w:val="%1.%2.%3.%4"/>
      <w:lvlJc w:val="left"/>
      <w:pPr>
        <w:ind w:left="3240" w:hanging="1080"/>
      </w:pPr>
      <w:rPr>
        <w:rFonts w:hint="default"/>
        <w:b w:val="0"/>
        <w:sz w:val="28"/>
      </w:rPr>
    </w:lvl>
    <w:lvl w:ilvl="4">
      <w:start w:val="1"/>
      <w:numFmt w:val="decimal"/>
      <w:lvlText w:val="%1.%2.%3.%4.%5"/>
      <w:lvlJc w:val="left"/>
      <w:pPr>
        <w:ind w:left="3960" w:hanging="1080"/>
      </w:pPr>
      <w:rPr>
        <w:rFonts w:hint="default"/>
        <w:b w:val="0"/>
        <w:sz w:val="28"/>
      </w:rPr>
    </w:lvl>
    <w:lvl w:ilvl="5">
      <w:start w:val="1"/>
      <w:numFmt w:val="decimal"/>
      <w:lvlText w:val="%1.%2.%3.%4.%5.%6"/>
      <w:lvlJc w:val="left"/>
      <w:pPr>
        <w:ind w:left="5040" w:hanging="1440"/>
      </w:pPr>
      <w:rPr>
        <w:rFonts w:hint="default"/>
        <w:b w:val="0"/>
        <w:sz w:val="28"/>
      </w:rPr>
    </w:lvl>
    <w:lvl w:ilvl="6">
      <w:start w:val="1"/>
      <w:numFmt w:val="decimal"/>
      <w:lvlText w:val="%1.%2.%3.%4.%5.%6.%7"/>
      <w:lvlJc w:val="left"/>
      <w:pPr>
        <w:ind w:left="5760" w:hanging="1440"/>
      </w:pPr>
      <w:rPr>
        <w:rFonts w:hint="default"/>
        <w:b w:val="0"/>
        <w:sz w:val="28"/>
      </w:rPr>
    </w:lvl>
    <w:lvl w:ilvl="7">
      <w:start w:val="1"/>
      <w:numFmt w:val="decimal"/>
      <w:lvlText w:val="%1.%2.%3.%4.%5.%6.%7.%8"/>
      <w:lvlJc w:val="left"/>
      <w:pPr>
        <w:ind w:left="6840" w:hanging="1800"/>
      </w:pPr>
      <w:rPr>
        <w:rFonts w:hint="default"/>
        <w:b w:val="0"/>
        <w:sz w:val="28"/>
      </w:rPr>
    </w:lvl>
    <w:lvl w:ilvl="8">
      <w:start w:val="1"/>
      <w:numFmt w:val="decimal"/>
      <w:lvlText w:val="%1.%2.%3.%4.%5.%6.%7.%8.%9"/>
      <w:lvlJc w:val="left"/>
      <w:pPr>
        <w:ind w:left="7920" w:hanging="2160"/>
      </w:pPr>
      <w:rPr>
        <w:rFonts w:hint="default"/>
        <w:b w:val="0"/>
        <w:sz w:val="28"/>
      </w:rPr>
    </w:lvl>
  </w:abstractNum>
  <w:abstractNum w:abstractNumId="15" w15:restartNumberingAfterBreak="0">
    <w:nsid w:val="34F545EF"/>
    <w:multiLevelType w:val="multilevel"/>
    <w:tmpl w:val="3C0601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F420C0"/>
    <w:multiLevelType w:val="hybridMultilevel"/>
    <w:tmpl w:val="C5BEB8B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7" w15:restartNumberingAfterBreak="0">
    <w:nsid w:val="36907D89"/>
    <w:multiLevelType w:val="hybridMultilevel"/>
    <w:tmpl w:val="92EE48D0"/>
    <w:lvl w:ilvl="0" w:tplc="0809000F">
      <w:start w:val="1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A1B6636"/>
    <w:multiLevelType w:val="hybridMultilevel"/>
    <w:tmpl w:val="CFBC15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FA146A2"/>
    <w:multiLevelType w:val="hybridMultilevel"/>
    <w:tmpl w:val="120E0384"/>
    <w:lvl w:ilvl="0" w:tplc="5E541110">
      <w:start w:val="1"/>
      <w:numFmt w:val="bullet"/>
      <w:lvlText w:val="•"/>
      <w:lvlJc w:val="left"/>
      <w:pPr>
        <w:tabs>
          <w:tab w:val="num" w:pos="720"/>
        </w:tabs>
        <w:ind w:left="720" w:hanging="360"/>
      </w:pPr>
      <w:rPr>
        <w:rFonts w:ascii="Times New Roman" w:hAnsi="Times New Roman" w:hint="default"/>
      </w:rPr>
    </w:lvl>
    <w:lvl w:ilvl="1" w:tplc="07A824CC" w:tentative="1">
      <w:start w:val="1"/>
      <w:numFmt w:val="bullet"/>
      <w:lvlText w:val="•"/>
      <w:lvlJc w:val="left"/>
      <w:pPr>
        <w:tabs>
          <w:tab w:val="num" w:pos="1440"/>
        </w:tabs>
        <w:ind w:left="1440" w:hanging="360"/>
      </w:pPr>
      <w:rPr>
        <w:rFonts w:ascii="Times New Roman" w:hAnsi="Times New Roman" w:hint="default"/>
      </w:rPr>
    </w:lvl>
    <w:lvl w:ilvl="2" w:tplc="F26E27F8" w:tentative="1">
      <w:start w:val="1"/>
      <w:numFmt w:val="bullet"/>
      <w:lvlText w:val="•"/>
      <w:lvlJc w:val="left"/>
      <w:pPr>
        <w:tabs>
          <w:tab w:val="num" w:pos="2160"/>
        </w:tabs>
        <w:ind w:left="2160" w:hanging="360"/>
      </w:pPr>
      <w:rPr>
        <w:rFonts w:ascii="Times New Roman" w:hAnsi="Times New Roman" w:hint="default"/>
      </w:rPr>
    </w:lvl>
    <w:lvl w:ilvl="3" w:tplc="CD280DEC" w:tentative="1">
      <w:start w:val="1"/>
      <w:numFmt w:val="bullet"/>
      <w:lvlText w:val="•"/>
      <w:lvlJc w:val="left"/>
      <w:pPr>
        <w:tabs>
          <w:tab w:val="num" w:pos="2880"/>
        </w:tabs>
        <w:ind w:left="2880" w:hanging="360"/>
      </w:pPr>
      <w:rPr>
        <w:rFonts w:ascii="Times New Roman" w:hAnsi="Times New Roman" w:hint="default"/>
      </w:rPr>
    </w:lvl>
    <w:lvl w:ilvl="4" w:tplc="7C44C1B6" w:tentative="1">
      <w:start w:val="1"/>
      <w:numFmt w:val="bullet"/>
      <w:lvlText w:val="•"/>
      <w:lvlJc w:val="left"/>
      <w:pPr>
        <w:tabs>
          <w:tab w:val="num" w:pos="3600"/>
        </w:tabs>
        <w:ind w:left="3600" w:hanging="360"/>
      </w:pPr>
      <w:rPr>
        <w:rFonts w:ascii="Times New Roman" w:hAnsi="Times New Roman" w:hint="default"/>
      </w:rPr>
    </w:lvl>
    <w:lvl w:ilvl="5" w:tplc="D8224E3A" w:tentative="1">
      <w:start w:val="1"/>
      <w:numFmt w:val="bullet"/>
      <w:lvlText w:val="•"/>
      <w:lvlJc w:val="left"/>
      <w:pPr>
        <w:tabs>
          <w:tab w:val="num" w:pos="4320"/>
        </w:tabs>
        <w:ind w:left="4320" w:hanging="360"/>
      </w:pPr>
      <w:rPr>
        <w:rFonts w:ascii="Times New Roman" w:hAnsi="Times New Roman" w:hint="default"/>
      </w:rPr>
    </w:lvl>
    <w:lvl w:ilvl="6" w:tplc="596CF626" w:tentative="1">
      <w:start w:val="1"/>
      <w:numFmt w:val="bullet"/>
      <w:lvlText w:val="•"/>
      <w:lvlJc w:val="left"/>
      <w:pPr>
        <w:tabs>
          <w:tab w:val="num" w:pos="5040"/>
        </w:tabs>
        <w:ind w:left="5040" w:hanging="360"/>
      </w:pPr>
      <w:rPr>
        <w:rFonts w:ascii="Times New Roman" w:hAnsi="Times New Roman" w:hint="default"/>
      </w:rPr>
    </w:lvl>
    <w:lvl w:ilvl="7" w:tplc="97DA1662" w:tentative="1">
      <w:start w:val="1"/>
      <w:numFmt w:val="bullet"/>
      <w:lvlText w:val="•"/>
      <w:lvlJc w:val="left"/>
      <w:pPr>
        <w:tabs>
          <w:tab w:val="num" w:pos="5760"/>
        </w:tabs>
        <w:ind w:left="5760" w:hanging="360"/>
      </w:pPr>
      <w:rPr>
        <w:rFonts w:ascii="Times New Roman" w:hAnsi="Times New Roman" w:hint="default"/>
      </w:rPr>
    </w:lvl>
    <w:lvl w:ilvl="8" w:tplc="0038D576"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0F95E9E"/>
    <w:multiLevelType w:val="hybridMultilevel"/>
    <w:tmpl w:val="4FDC05D0"/>
    <w:lvl w:ilvl="0" w:tplc="0809000F">
      <w:start w:val="1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4B50F92"/>
    <w:multiLevelType w:val="multilevel"/>
    <w:tmpl w:val="1E282FB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2" w15:restartNumberingAfterBreak="0">
    <w:nsid w:val="459354DD"/>
    <w:multiLevelType w:val="hybridMultilevel"/>
    <w:tmpl w:val="71207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7AB406A"/>
    <w:multiLevelType w:val="multilevel"/>
    <w:tmpl w:val="EC36718E"/>
    <w:lvl w:ilvl="0">
      <w:start w:val="1"/>
      <w:numFmt w:val="bullet"/>
      <w:lvlText w:val=""/>
      <w:lvlJc w:val="left"/>
      <w:pPr>
        <w:ind w:left="1080" w:hanging="360"/>
      </w:pPr>
      <w:rPr>
        <w:rFonts w:ascii="Symbol" w:hAnsi="Symbol" w:hint="default"/>
      </w:rPr>
    </w:lvl>
    <w:lvl w:ilvl="1">
      <w:start w:val="3"/>
      <w:numFmt w:val="lowerLetter"/>
      <w:lvlText w:val="%2."/>
      <w:lvlJc w:val="left"/>
      <w:pPr>
        <w:ind w:left="1800" w:hanging="360"/>
      </w:pPr>
      <w:rPr>
        <w:rFonts w:hint="default"/>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15:restartNumberingAfterBreak="0">
    <w:nsid w:val="49DF437F"/>
    <w:multiLevelType w:val="hybridMultilevel"/>
    <w:tmpl w:val="4FA0FE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4F622369"/>
    <w:multiLevelType w:val="hybridMultilevel"/>
    <w:tmpl w:val="6DFCE3B2"/>
    <w:lvl w:ilvl="0" w:tplc="08090001">
      <w:start w:val="1"/>
      <w:numFmt w:val="bullet"/>
      <w:lvlText w:val=""/>
      <w:lvlJc w:val="left"/>
      <w:pPr>
        <w:tabs>
          <w:tab w:val="num" w:pos="1080"/>
        </w:tabs>
        <w:ind w:left="1080" w:hanging="360"/>
      </w:pPr>
      <w:rPr>
        <w:rFonts w:ascii="Symbol" w:hAnsi="Symbol" w:hint="default"/>
      </w:rPr>
    </w:lvl>
    <w:lvl w:ilvl="1" w:tplc="AA422650" w:tentative="1">
      <w:start w:val="1"/>
      <w:numFmt w:val="decimal"/>
      <w:lvlText w:val="%2."/>
      <w:lvlJc w:val="left"/>
      <w:pPr>
        <w:tabs>
          <w:tab w:val="num" w:pos="1800"/>
        </w:tabs>
        <w:ind w:left="1800" w:hanging="360"/>
      </w:pPr>
    </w:lvl>
    <w:lvl w:ilvl="2" w:tplc="542455EE" w:tentative="1">
      <w:start w:val="1"/>
      <w:numFmt w:val="decimal"/>
      <w:lvlText w:val="%3."/>
      <w:lvlJc w:val="left"/>
      <w:pPr>
        <w:tabs>
          <w:tab w:val="num" w:pos="2520"/>
        </w:tabs>
        <w:ind w:left="2520" w:hanging="360"/>
      </w:pPr>
    </w:lvl>
    <w:lvl w:ilvl="3" w:tplc="14CC1322" w:tentative="1">
      <w:start w:val="1"/>
      <w:numFmt w:val="decimal"/>
      <w:lvlText w:val="%4."/>
      <w:lvlJc w:val="left"/>
      <w:pPr>
        <w:tabs>
          <w:tab w:val="num" w:pos="3240"/>
        </w:tabs>
        <w:ind w:left="3240" w:hanging="360"/>
      </w:pPr>
    </w:lvl>
    <w:lvl w:ilvl="4" w:tplc="7E90BF4E" w:tentative="1">
      <w:start w:val="1"/>
      <w:numFmt w:val="decimal"/>
      <w:lvlText w:val="%5."/>
      <w:lvlJc w:val="left"/>
      <w:pPr>
        <w:tabs>
          <w:tab w:val="num" w:pos="3960"/>
        </w:tabs>
        <w:ind w:left="3960" w:hanging="360"/>
      </w:pPr>
    </w:lvl>
    <w:lvl w:ilvl="5" w:tplc="CB609C52" w:tentative="1">
      <w:start w:val="1"/>
      <w:numFmt w:val="decimal"/>
      <w:lvlText w:val="%6."/>
      <w:lvlJc w:val="left"/>
      <w:pPr>
        <w:tabs>
          <w:tab w:val="num" w:pos="4680"/>
        </w:tabs>
        <w:ind w:left="4680" w:hanging="360"/>
      </w:pPr>
    </w:lvl>
    <w:lvl w:ilvl="6" w:tplc="7E12057E" w:tentative="1">
      <w:start w:val="1"/>
      <w:numFmt w:val="decimal"/>
      <w:lvlText w:val="%7."/>
      <w:lvlJc w:val="left"/>
      <w:pPr>
        <w:tabs>
          <w:tab w:val="num" w:pos="5400"/>
        </w:tabs>
        <w:ind w:left="5400" w:hanging="360"/>
      </w:pPr>
    </w:lvl>
    <w:lvl w:ilvl="7" w:tplc="08AAA20A" w:tentative="1">
      <w:start w:val="1"/>
      <w:numFmt w:val="decimal"/>
      <w:lvlText w:val="%8."/>
      <w:lvlJc w:val="left"/>
      <w:pPr>
        <w:tabs>
          <w:tab w:val="num" w:pos="6120"/>
        </w:tabs>
        <w:ind w:left="6120" w:hanging="360"/>
      </w:pPr>
    </w:lvl>
    <w:lvl w:ilvl="8" w:tplc="07525122" w:tentative="1">
      <w:start w:val="1"/>
      <w:numFmt w:val="decimal"/>
      <w:lvlText w:val="%9."/>
      <w:lvlJc w:val="left"/>
      <w:pPr>
        <w:tabs>
          <w:tab w:val="num" w:pos="6840"/>
        </w:tabs>
        <w:ind w:left="6840" w:hanging="360"/>
      </w:pPr>
    </w:lvl>
  </w:abstractNum>
  <w:abstractNum w:abstractNumId="26" w15:restartNumberingAfterBreak="0">
    <w:nsid w:val="61E96E71"/>
    <w:multiLevelType w:val="multilevel"/>
    <w:tmpl w:val="51CA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4B0428"/>
    <w:multiLevelType w:val="hybridMultilevel"/>
    <w:tmpl w:val="1B748E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377074F"/>
    <w:multiLevelType w:val="hybridMultilevel"/>
    <w:tmpl w:val="4B5C8F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41B2DA2"/>
    <w:multiLevelType w:val="hybridMultilevel"/>
    <w:tmpl w:val="03C89056"/>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0" w15:restartNumberingAfterBreak="0">
    <w:nsid w:val="679517DC"/>
    <w:multiLevelType w:val="hybridMultilevel"/>
    <w:tmpl w:val="19C4F7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6B531D50"/>
    <w:multiLevelType w:val="hybridMultilevel"/>
    <w:tmpl w:val="1DAE0742"/>
    <w:lvl w:ilvl="0" w:tplc="B430083A">
      <w:start w:val="1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BD33FA5"/>
    <w:multiLevelType w:val="hybridMultilevel"/>
    <w:tmpl w:val="14A8E6FE"/>
    <w:lvl w:ilvl="0" w:tplc="8D7E9C4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3" w15:restartNumberingAfterBreak="0">
    <w:nsid w:val="6D63493E"/>
    <w:multiLevelType w:val="hybridMultilevel"/>
    <w:tmpl w:val="A36E3AD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6E05775E"/>
    <w:multiLevelType w:val="hybridMultilevel"/>
    <w:tmpl w:val="42AC3E8A"/>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5" w15:restartNumberingAfterBreak="0">
    <w:nsid w:val="7B2A44AF"/>
    <w:multiLevelType w:val="hybridMultilevel"/>
    <w:tmpl w:val="698A300A"/>
    <w:lvl w:ilvl="0" w:tplc="4D620AFC">
      <w:start w:val="1"/>
      <w:numFmt w:val="decimal"/>
      <w:lvlText w:val="%1."/>
      <w:lvlJc w:val="left"/>
      <w:pPr>
        <w:tabs>
          <w:tab w:val="num" w:pos="1080"/>
        </w:tabs>
        <w:ind w:left="1080" w:hanging="360"/>
      </w:pPr>
    </w:lvl>
    <w:lvl w:ilvl="1" w:tplc="AA422650" w:tentative="1">
      <w:start w:val="1"/>
      <w:numFmt w:val="decimal"/>
      <w:lvlText w:val="%2."/>
      <w:lvlJc w:val="left"/>
      <w:pPr>
        <w:tabs>
          <w:tab w:val="num" w:pos="1800"/>
        </w:tabs>
        <w:ind w:left="1800" w:hanging="360"/>
      </w:pPr>
    </w:lvl>
    <w:lvl w:ilvl="2" w:tplc="542455EE" w:tentative="1">
      <w:start w:val="1"/>
      <w:numFmt w:val="decimal"/>
      <w:lvlText w:val="%3."/>
      <w:lvlJc w:val="left"/>
      <w:pPr>
        <w:tabs>
          <w:tab w:val="num" w:pos="2520"/>
        </w:tabs>
        <w:ind w:left="2520" w:hanging="360"/>
      </w:pPr>
    </w:lvl>
    <w:lvl w:ilvl="3" w:tplc="14CC1322" w:tentative="1">
      <w:start w:val="1"/>
      <w:numFmt w:val="decimal"/>
      <w:lvlText w:val="%4."/>
      <w:lvlJc w:val="left"/>
      <w:pPr>
        <w:tabs>
          <w:tab w:val="num" w:pos="3240"/>
        </w:tabs>
        <w:ind w:left="3240" w:hanging="360"/>
      </w:pPr>
    </w:lvl>
    <w:lvl w:ilvl="4" w:tplc="7E90BF4E" w:tentative="1">
      <w:start w:val="1"/>
      <w:numFmt w:val="decimal"/>
      <w:lvlText w:val="%5."/>
      <w:lvlJc w:val="left"/>
      <w:pPr>
        <w:tabs>
          <w:tab w:val="num" w:pos="3960"/>
        </w:tabs>
        <w:ind w:left="3960" w:hanging="360"/>
      </w:pPr>
    </w:lvl>
    <w:lvl w:ilvl="5" w:tplc="CB609C52" w:tentative="1">
      <w:start w:val="1"/>
      <w:numFmt w:val="decimal"/>
      <w:lvlText w:val="%6."/>
      <w:lvlJc w:val="left"/>
      <w:pPr>
        <w:tabs>
          <w:tab w:val="num" w:pos="4680"/>
        </w:tabs>
        <w:ind w:left="4680" w:hanging="360"/>
      </w:pPr>
    </w:lvl>
    <w:lvl w:ilvl="6" w:tplc="7E12057E" w:tentative="1">
      <w:start w:val="1"/>
      <w:numFmt w:val="decimal"/>
      <w:lvlText w:val="%7."/>
      <w:lvlJc w:val="left"/>
      <w:pPr>
        <w:tabs>
          <w:tab w:val="num" w:pos="5400"/>
        </w:tabs>
        <w:ind w:left="5400" w:hanging="360"/>
      </w:pPr>
    </w:lvl>
    <w:lvl w:ilvl="7" w:tplc="08AAA20A" w:tentative="1">
      <w:start w:val="1"/>
      <w:numFmt w:val="decimal"/>
      <w:lvlText w:val="%8."/>
      <w:lvlJc w:val="left"/>
      <w:pPr>
        <w:tabs>
          <w:tab w:val="num" w:pos="6120"/>
        </w:tabs>
        <w:ind w:left="6120" w:hanging="360"/>
      </w:pPr>
    </w:lvl>
    <w:lvl w:ilvl="8" w:tplc="07525122" w:tentative="1">
      <w:start w:val="1"/>
      <w:numFmt w:val="decimal"/>
      <w:lvlText w:val="%9."/>
      <w:lvlJc w:val="left"/>
      <w:pPr>
        <w:tabs>
          <w:tab w:val="num" w:pos="6840"/>
        </w:tabs>
        <w:ind w:left="6840" w:hanging="360"/>
      </w:pPr>
    </w:lvl>
  </w:abstractNum>
  <w:abstractNum w:abstractNumId="36" w15:restartNumberingAfterBreak="0">
    <w:nsid w:val="7DC3011F"/>
    <w:multiLevelType w:val="hybridMultilevel"/>
    <w:tmpl w:val="E268595A"/>
    <w:lvl w:ilvl="0" w:tplc="44D28B04">
      <w:start w:val="1"/>
      <w:numFmt w:val="decimal"/>
      <w:lvlText w:val="%1."/>
      <w:lvlJc w:val="left"/>
      <w:pPr>
        <w:ind w:left="720" w:hanging="360"/>
      </w:pPr>
      <w:rPr>
        <w:rFonts w:hint="default"/>
        <w:b/>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7"/>
  </w:num>
  <w:num w:numId="3">
    <w:abstractNumId w:val="24"/>
  </w:num>
  <w:num w:numId="4">
    <w:abstractNumId w:val="18"/>
  </w:num>
  <w:num w:numId="5">
    <w:abstractNumId w:val="9"/>
  </w:num>
  <w:num w:numId="6">
    <w:abstractNumId w:val="1"/>
  </w:num>
  <w:num w:numId="7">
    <w:abstractNumId w:val="36"/>
  </w:num>
  <w:num w:numId="8">
    <w:abstractNumId w:val="32"/>
  </w:num>
  <w:num w:numId="9">
    <w:abstractNumId w:val="34"/>
  </w:num>
  <w:num w:numId="10">
    <w:abstractNumId w:val="23"/>
  </w:num>
  <w:num w:numId="11">
    <w:abstractNumId w:val="28"/>
  </w:num>
  <w:num w:numId="12">
    <w:abstractNumId w:val="14"/>
  </w:num>
  <w:num w:numId="13">
    <w:abstractNumId w:val="12"/>
  </w:num>
  <w:num w:numId="14">
    <w:abstractNumId w:val="10"/>
  </w:num>
  <w:num w:numId="15">
    <w:abstractNumId w:val="26"/>
  </w:num>
  <w:num w:numId="16">
    <w:abstractNumId w:val="3"/>
  </w:num>
  <w:num w:numId="17">
    <w:abstractNumId w:val="8"/>
  </w:num>
  <w:num w:numId="18">
    <w:abstractNumId w:val="11"/>
  </w:num>
  <w:num w:numId="19">
    <w:abstractNumId w:val="21"/>
  </w:num>
  <w:num w:numId="20">
    <w:abstractNumId w:val="7"/>
  </w:num>
  <w:num w:numId="21">
    <w:abstractNumId w:val="15"/>
  </w:num>
  <w:num w:numId="22">
    <w:abstractNumId w:val="2"/>
  </w:num>
  <w:num w:numId="23">
    <w:abstractNumId w:val="16"/>
  </w:num>
  <w:num w:numId="24">
    <w:abstractNumId w:val="30"/>
  </w:num>
  <w:num w:numId="25">
    <w:abstractNumId w:val="33"/>
  </w:num>
  <w:num w:numId="26">
    <w:abstractNumId w:val="6"/>
  </w:num>
  <w:num w:numId="27">
    <w:abstractNumId w:val="19"/>
  </w:num>
  <w:num w:numId="28">
    <w:abstractNumId w:val="13"/>
  </w:num>
  <w:num w:numId="29">
    <w:abstractNumId w:val="35"/>
  </w:num>
  <w:num w:numId="30">
    <w:abstractNumId w:val="31"/>
  </w:num>
  <w:num w:numId="31">
    <w:abstractNumId w:val="17"/>
  </w:num>
  <w:num w:numId="32">
    <w:abstractNumId w:val="20"/>
  </w:num>
  <w:num w:numId="33">
    <w:abstractNumId w:val="25"/>
  </w:num>
  <w:num w:numId="34">
    <w:abstractNumId w:val="5"/>
  </w:num>
  <w:num w:numId="35">
    <w:abstractNumId w:val="4"/>
  </w:num>
  <w:num w:numId="36">
    <w:abstractNumId w:val="22"/>
  </w:num>
  <w:num w:numId="37">
    <w:abstractNumId w:val="2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207"/>
    <w:rsid w:val="00001329"/>
    <w:rsid w:val="0000162F"/>
    <w:rsid w:val="00003E3C"/>
    <w:rsid w:val="00003F0B"/>
    <w:rsid w:val="0000579B"/>
    <w:rsid w:val="00014F7F"/>
    <w:rsid w:val="0001669B"/>
    <w:rsid w:val="00021B34"/>
    <w:rsid w:val="00022F82"/>
    <w:rsid w:val="00023DB2"/>
    <w:rsid w:val="00024DF2"/>
    <w:rsid w:val="00033E03"/>
    <w:rsid w:val="000422F6"/>
    <w:rsid w:val="000478BD"/>
    <w:rsid w:val="0005089C"/>
    <w:rsid w:val="000543CC"/>
    <w:rsid w:val="000561B0"/>
    <w:rsid w:val="000565CB"/>
    <w:rsid w:val="00056B8A"/>
    <w:rsid w:val="00057669"/>
    <w:rsid w:val="00061CF6"/>
    <w:rsid w:val="0007246D"/>
    <w:rsid w:val="000856D9"/>
    <w:rsid w:val="000914D8"/>
    <w:rsid w:val="000941C4"/>
    <w:rsid w:val="00095890"/>
    <w:rsid w:val="000A19B3"/>
    <w:rsid w:val="000A1B93"/>
    <w:rsid w:val="000B1432"/>
    <w:rsid w:val="000B2BC4"/>
    <w:rsid w:val="000B3911"/>
    <w:rsid w:val="000C0831"/>
    <w:rsid w:val="000C3250"/>
    <w:rsid w:val="000C4B33"/>
    <w:rsid w:val="000C5130"/>
    <w:rsid w:val="000E111F"/>
    <w:rsid w:val="000E2B72"/>
    <w:rsid w:val="000E439F"/>
    <w:rsid w:val="000E48CC"/>
    <w:rsid w:val="000E5135"/>
    <w:rsid w:val="000E73B7"/>
    <w:rsid w:val="000F0BF8"/>
    <w:rsid w:val="000F1692"/>
    <w:rsid w:val="000F1828"/>
    <w:rsid w:val="000F3CD6"/>
    <w:rsid w:val="000F4070"/>
    <w:rsid w:val="000F4232"/>
    <w:rsid w:val="001020D4"/>
    <w:rsid w:val="001029CC"/>
    <w:rsid w:val="00103C92"/>
    <w:rsid w:val="001058B4"/>
    <w:rsid w:val="0011071F"/>
    <w:rsid w:val="001128CE"/>
    <w:rsid w:val="00113906"/>
    <w:rsid w:val="0011536F"/>
    <w:rsid w:val="00117CFD"/>
    <w:rsid w:val="00121BBF"/>
    <w:rsid w:val="00122267"/>
    <w:rsid w:val="001226B8"/>
    <w:rsid w:val="00127CA4"/>
    <w:rsid w:val="00134527"/>
    <w:rsid w:val="00142C6D"/>
    <w:rsid w:val="00152B44"/>
    <w:rsid w:val="001532D5"/>
    <w:rsid w:val="001553E8"/>
    <w:rsid w:val="00161A78"/>
    <w:rsid w:val="00164265"/>
    <w:rsid w:val="00164679"/>
    <w:rsid w:val="00167032"/>
    <w:rsid w:val="00167A49"/>
    <w:rsid w:val="0017253C"/>
    <w:rsid w:val="0018066C"/>
    <w:rsid w:val="00184493"/>
    <w:rsid w:val="00184B9A"/>
    <w:rsid w:val="00187DCD"/>
    <w:rsid w:val="00190AD5"/>
    <w:rsid w:val="00191603"/>
    <w:rsid w:val="001921BF"/>
    <w:rsid w:val="00195CBA"/>
    <w:rsid w:val="00196D45"/>
    <w:rsid w:val="001B46DE"/>
    <w:rsid w:val="001B47F9"/>
    <w:rsid w:val="001C6BF5"/>
    <w:rsid w:val="001D3378"/>
    <w:rsid w:val="001D3BCE"/>
    <w:rsid w:val="001D4EB5"/>
    <w:rsid w:val="001D51A5"/>
    <w:rsid w:val="001F546C"/>
    <w:rsid w:val="001F5863"/>
    <w:rsid w:val="001F6E50"/>
    <w:rsid w:val="00200394"/>
    <w:rsid w:val="00203745"/>
    <w:rsid w:val="00210982"/>
    <w:rsid w:val="002125CB"/>
    <w:rsid w:val="00212BC4"/>
    <w:rsid w:val="00213858"/>
    <w:rsid w:val="002209A3"/>
    <w:rsid w:val="0022620D"/>
    <w:rsid w:val="00232DA9"/>
    <w:rsid w:val="002340A9"/>
    <w:rsid w:val="00235339"/>
    <w:rsid w:val="00237836"/>
    <w:rsid w:val="002406EF"/>
    <w:rsid w:val="00247CB7"/>
    <w:rsid w:val="002500FB"/>
    <w:rsid w:val="002502F6"/>
    <w:rsid w:val="00256636"/>
    <w:rsid w:val="002571A0"/>
    <w:rsid w:val="00262D2B"/>
    <w:rsid w:val="00274B7A"/>
    <w:rsid w:val="00275FA7"/>
    <w:rsid w:val="002776BC"/>
    <w:rsid w:val="002850D9"/>
    <w:rsid w:val="0028733D"/>
    <w:rsid w:val="002906D5"/>
    <w:rsid w:val="00291C8A"/>
    <w:rsid w:val="0029332C"/>
    <w:rsid w:val="00294E2A"/>
    <w:rsid w:val="002A3920"/>
    <w:rsid w:val="002B1C3C"/>
    <w:rsid w:val="002B2610"/>
    <w:rsid w:val="002C4824"/>
    <w:rsid w:val="002C5111"/>
    <w:rsid w:val="002C7043"/>
    <w:rsid w:val="002D0567"/>
    <w:rsid w:val="002E2B92"/>
    <w:rsid w:val="002E2D92"/>
    <w:rsid w:val="002E3BC3"/>
    <w:rsid w:val="002E5981"/>
    <w:rsid w:val="002F3286"/>
    <w:rsid w:val="002F53B4"/>
    <w:rsid w:val="002F6BC8"/>
    <w:rsid w:val="00301627"/>
    <w:rsid w:val="00303CF2"/>
    <w:rsid w:val="00310057"/>
    <w:rsid w:val="00311501"/>
    <w:rsid w:val="00311DBB"/>
    <w:rsid w:val="00315C4B"/>
    <w:rsid w:val="00317127"/>
    <w:rsid w:val="00323C7E"/>
    <w:rsid w:val="0033087F"/>
    <w:rsid w:val="00335A9F"/>
    <w:rsid w:val="0033735C"/>
    <w:rsid w:val="00341792"/>
    <w:rsid w:val="00353ADD"/>
    <w:rsid w:val="003541E4"/>
    <w:rsid w:val="00355D4D"/>
    <w:rsid w:val="00366BEC"/>
    <w:rsid w:val="0036705F"/>
    <w:rsid w:val="00371F7C"/>
    <w:rsid w:val="00373E83"/>
    <w:rsid w:val="003777C0"/>
    <w:rsid w:val="003852E7"/>
    <w:rsid w:val="00390A7B"/>
    <w:rsid w:val="0039399A"/>
    <w:rsid w:val="003942BD"/>
    <w:rsid w:val="00394BD7"/>
    <w:rsid w:val="003950E6"/>
    <w:rsid w:val="003A196F"/>
    <w:rsid w:val="003A25D4"/>
    <w:rsid w:val="003A64C0"/>
    <w:rsid w:val="003A64F3"/>
    <w:rsid w:val="003A7D65"/>
    <w:rsid w:val="003B1597"/>
    <w:rsid w:val="003B28C3"/>
    <w:rsid w:val="003B75EF"/>
    <w:rsid w:val="003C7207"/>
    <w:rsid w:val="003D1C22"/>
    <w:rsid w:val="003D4F84"/>
    <w:rsid w:val="003D748A"/>
    <w:rsid w:val="003E077D"/>
    <w:rsid w:val="003E15E4"/>
    <w:rsid w:val="003E163B"/>
    <w:rsid w:val="003E1F4D"/>
    <w:rsid w:val="003E4750"/>
    <w:rsid w:val="003E4B35"/>
    <w:rsid w:val="003E5203"/>
    <w:rsid w:val="003E7D13"/>
    <w:rsid w:val="003F0C92"/>
    <w:rsid w:val="003F22BE"/>
    <w:rsid w:val="003F252D"/>
    <w:rsid w:val="003F33CD"/>
    <w:rsid w:val="004005EA"/>
    <w:rsid w:val="004049C7"/>
    <w:rsid w:val="00407953"/>
    <w:rsid w:val="0041256A"/>
    <w:rsid w:val="00417AE4"/>
    <w:rsid w:val="0042147E"/>
    <w:rsid w:val="00430D5A"/>
    <w:rsid w:val="0043189B"/>
    <w:rsid w:val="0043243B"/>
    <w:rsid w:val="004416D5"/>
    <w:rsid w:val="0044248A"/>
    <w:rsid w:val="00451881"/>
    <w:rsid w:val="004557CE"/>
    <w:rsid w:val="004564A0"/>
    <w:rsid w:val="0046054E"/>
    <w:rsid w:val="0046132D"/>
    <w:rsid w:val="00462357"/>
    <w:rsid w:val="0046290E"/>
    <w:rsid w:val="00465368"/>
    <w:rsid w:val="00470C2A"/>
    <w:rsid w:val="00470DCB"/>
    <w:rsid w:val="00471DCA"/>
    <w:rsid w:val="00472C8A"/>
    <w:rsid w:val="00473E36"/>
    <w:rsid w:val="00474D2D"/>
    <w:rsid w:val="00475E2E"/>
    <w:rsid w:val="00476785"/>
    <w:rsid w:val="0048191B"/>
    <w:rsid w:val="00481F76"/>
    <w:rsid w:val="00491742"/>
    <w:rsid w:val="00494832"/>
    <w:rsid w:val="00496473"/>
    <w:rsid w:val="004A001D"/>
    <w:rsid w:val="004A21E0"/>
    <w:rsid w:val="004A4155"/>
    <w:rsid w:val="004A6677"/>
    <w:rsid w:val="004B7E20"/>
    <w:rsid w:val="004C42E2"/>
    <w:rsid w:val="004C5F7F"/>
    <w:rsid w:val="004D5308"/>
    <w:rsid w:val="004E1127"/>
    <w:rsid w:val="004E2046"/>
    <w:rsid w:val="004E2912"/>
    <w:rsid w:val="004E498E"/>
    <w:rsid w:val="004E4BC4"/>
    <w:rsid w:val="004E5EAF"/>
    <w:rsid w:val="004E6190"/>
    <w:rsid w:val="004E7906"/>
    <w:rsid w:val="004F000A"/>
    <w:rsid w:val="004F3360"/>
    <w:rsid w:val="004F41F9"/>
    <w:rsid w:val="004F599A"/>
    <w:rsid w:val="004F5CD7"/>
    <w:rsid w:val="004F7C96"/>
    <w:rsid w:val="00505F66"/>
    <w:rsid w:val="00506587"/>
    <w:rsid w:val="005067F5"/>
    <w:rsid w:val="00510B4A"/>
    <w:rsid w:val="00511344"/>
    <w:rsid w:val="00515E1A"/>
    <w:rsid w:val="005174AF"/>
    <w:rsid w:val="005240B0"/>
    <w:rsid w:val="00527C88"/>
    <w:rsid w:val="005314E0"/>
    <w:rsid w:val="00533CBE"/>
    <w:rsid w:val="00535FEC"/>
    <w:rsid w:val="00536B4D"/>
    <w:rsid w:val="00545D76"/>
    <w:rsid w:val="00552E4F"/>
    <w:rsid w:val="005579F2"/>
    <w:rsid w:val="00565D1E"/>
    <w:rsid w:val="00567AC9"/>
    <w:rsid w:val="00570C3F"/>
    <w:rsid w:val="00573515"/>
    <w:rsid w:val="005777BD"/>
    <w:rsid w:val="0058229F"/>
    <w:rsid w:val="00585A56"/>
    <w:rsid w:val="00593BED"/>
    <w:rsid w:val="005A006A"/>
    <w:rsid w:val="005A06E9"/>
    <w:rsid w:val="005A29CC"/>
    <w:rsid w:val="005B02A2"/>
    <w:rsid w:val="005B6902"/>
    <w:rsid w:val="005B6C11"/>
    <w:rsid w:val="005B77C6"/>
    <w:rsid w:val="005C46EA"/>
    <w:rsid w:val="005D6A1E"/>
    <w:rsid w:val="005E254B"/>
    <w:rsid w:val="005E6831"/>
    <w:rsid w:val="005E7EF4"/>
    <w:rsid w:val="005F594D"/>
    <w:rsid w:val="005F6AB8"/>
    <w:rsid w:val="005F7993"/>
    <w:rsid w:val="005F7B91"/>
    <w:rsid w:val="006001BE"/>
    <w:rsid w:val="00604563"/>
    <w:rsid w:val="006056D9"/>
    <w:rsid w:val="00613B58"/>
    <w:rsid w:val="00615585"/>
    <w:rsid w:val="00617150"/>
    <w:rsid w:val="00637AFB"/>
    <w:rsid w:val="00640294"/>
    <w:rsid w:val="006430B8"/>
    <w:rsid w:val="0064326D"/>
    <w:rsid w:val="00644F3E"/>
    <w:rsid w:val="006450C9"/>
    <w:rsid w:val="0064532F"/>
    <w:rsid w:val="00652C93"/>
    <w:rsid w:val="006548EB"/>
    <w:rsid w:val="00656A4D"/>
    <w:rsid w:val="00662CD9"/>
    <w:rsid w:val="00671083"/>
    <w:rsid w:val="00675AA2"/>
    <w:rsid w:val="00677EDD"/>
    <w:rsid w:val="00680D66"/>
    <w:rsid w:val="006811BE"/>
    <w:rsid w:val="00684A77"/>
    <w:rsid w:val="006867D2"/>
    <w:rsid w:val="006876BA"/>
    <w:rsid w:val="00694443"/>
    <w:rsid w:val="00696FBC"/>
    <w:rsid w:val="006A1A78"/>
    <w:rsid w:val="006A309C"/>
    <w:rsid w:val="006A4592"/>
    <w:rsid w:val="006B1056"/>
    <w:rsid w:val="006B2F53"/>
    <w:rsid w:val="006B31CF"/>
    <w:rsid w:val="006B49DB"/>
    <w:rsid w:val="006B692A"/>
    <w:rsid w:val="006B7C7F"/>
    <w:rsid w:val="006C4AC7"/>
    <w:rsid w:val="006D19FB"/>
    <w:rsid w:val="006D2E55"/>
    <w:rsid w:val="006D57C2"/>
    <w:rsid w:val="006D6160"/>
    <w:rsid w:val="006E1C6C"/>
    <w:rsid w:val="006E35FA"/>
    <w:rsid w:val="006E3FC1"/>
    <w:rsid w:val="006E4CE8"/>
    <w:rsid w:val="006E6D8B"/>
    <w:rsid w:val="006F2E22"/>
    <w:rsid w:val="006F6D20"/>
    <w:rsid w:val="00712B1E"/>
    <w:rsid w:val="00714F12"/>
    <w:rsid w:val="00714F3C"/>
    <w:rsid w:val="0071641D"/>
    <w:rsid w:val="007207FA"/>
    <w:rsid w:val="00722312"/>
    <w:rsid w:val="00723FBD"/>
    <w:rsid w:val="00726173"/>
    <w:rsid w:val="00726E2D"/>
    <w:rsid w:val="007272D0"/>
    <w:rsid w:val="00731C02"/>
    <w:rsid w:val="00732382"/>
    <w:rsid w:val="00732456"/>
    <w:rsid w:val="00735518"/>
    <w:rsid w:val="00737570"/>
    <w:rsid w:val="00737CB7"/>
    <w:rsid w:val="00740A9F"/>
    <w:rsid w:val="00753920"/>
    <w:rsid w:val="00755275"/>
    <w:rsid w:val="007559A4"/>
    <w:rsid w:val="00761C1F"/>
    <w:rsid w:val="00770087"/>
    <w:rsid w:val="00777A21"/>
    <w:rsid w:val="00777FB4"/>
    <w:rsid w:val="00783420"/>
    <w:rsid w:val="007912D7"/>
    <w:rsid w:val="00793D41"/>
    <w:rsid w:val="00793D55"/>
    <w:rsid w:val="0079692F"/>
    <w:rsid w:val="00796EBF"/>
    <w:rsid w:val="007A54FE"/>
    <w:rsid w:val="007B2CA5"/>
    <w:rsid w:val="007C0586"/>
    <w:rsid w:val="007C6B87"/>
    <w:rsid w:val="007C79CD"/>
    <w:rsid w:val="007C7B0B"/>
    <w:rsid w:val="007D363E"/>
    <w:rsid w:val="007D53F4"/>
    <w:rsid w:val="007D7153"/>
    <w:rsid w:val="007E082C"/>
    <w:rsid w:val="007E114E"/>
    <w:rsid w:val="007F4165"/>
    <w:rsid w:val="007F44E4"/>
    <w:rsid w:val="007F4AC3"/>
    <w:rsid w:val="008012A9"/>
    <w:rsid w:val="008038F8"/>
    <w:rsid w:val="00805224"/>
    <w:rsid w:val="008056D8"/>
    <w:rsid w:val="00805821"/>
    <w:rsid w:val="008108D8"/>
    <w:rsid w:val="008135AF"/>
    <w:rsid w:val="0081551A"/>
    <w:rsid w:val="00820830"/>
    <w:rsid w:val="00821841"/>
    <w:rsid w:val="00822C42"/>
    <w:rsid w:val="008250C2"/>
    <w:rsid w:val="00826256"/>
    <w:rsid w:val="00831B1A"/>
    <w:rsid w:val="00835705"/>
    <w:rsid w:val="00844540"/>
    <w:rsid w:val="00861092"/>
    <w:rsid w:val="0086453E"/>
    <w:rsid w:val="00866A22"/>
    <w:rsid w:val="00870628"/>
    <w:rsid w:val="00873373"/>
    <w:rsid w:val="0087362B"/>
    <w:rsid w:val="008811CD"/>
    <w:rsid w:val="00881F13"/>
    <w:rsid w:val="00881FE3"/>
    <w:rsid w:val="00887334"/>
    <w:rsid w:val="008910D5"/>
    <w:rsid w:val="00891CE1"/>
    <w:rsid w:val="00893AB5"/>
    <w:rsid w:val="008A42C3"/>
    <w:rsid w:val="008B025E"/>
    <w:rsid w:val="008B3A24"/>
    <w:rsid w:val="008B5E17"/>
    <w:rsid w:val="008C4887"/>
    <w:rsid w:val="008D2E79"/>
    <w:rsid w:val="008E303A"/>
    <w:rsid w:val="008E33CA"/>
    <w:rsid w:val="008E5FFD"/>
    <w:rsid w:val="008F39AD"/>
    <w:rsid w:val="00901521"/>
    <w:rsid w:val="009164B6"/>
    <w:rsid w:val="00916CF7"/>
    <w:rsid w:val="009300A9"/>
    <w:rsid w:val="0093245F"/>
    <w:rsid w:val="00943186"/>
    <w:rsid w:val="009507B6"/>
    <w:rsid w:val="00950CF3"/>
    <w:rsid w:val="00951DF2"/>
    <w:rsid w:val="0095542A"/>
    <w:rsid w:val="00955A9A"/>
    <w:rsid w:val="00956826"/>
    <w:rsid w:val="0095744D"/>
    <w:rsid w:val="00957577"/>
    <w:rsid w:val="00960B53"/>
    <w:rsid w:val="00965AD4"/>
    <w:rsid w:val="0097454F"/>
    <w:rsid w:val="00975617"/>
    <w:rsid w:val="009759AB"/>
    <w:rsid w:val="00980211"/>
    <w:rsid w:val="0098049C"/>
    <w:rsid w:val="009874AF"/>
    <w:rsid w:val="00990EB1"/>
    <w:rsid w:val="00992567"/>
    <w:rsid w:val="00993143"/>
    <w:rsid w:val="0099321A"/>
    <w:rsid w:val="00994B24"/>
    <w:rsid w:val="0099614A"/>
    <w:rsid w:val="009974E3"/>
    <w:rsid w:val="009979DA"/>
    <w:rsid w:val="009A2C7E"/>
    <w:rsid w:val="009A2D6B"/>
    <w:rsid w:val="009A578C"/>
    <w:rsid w:val="009B0279"/>
    <w:rsid w:val="009B18F0"/>
    <w:rsid w:val="009B2D64"/>
    <w:rsid w:val="009B2FDF"/>
    <w:rsid w:val="009B56F5"/>
    <w:rsid w:val="009C1990"/>
    <w:rsid w:val="009C28A5"/>
    <w:rsid w:val="009C3D1D"/>
    <w:rsid w:val="009C4AA2"/>
    <w:rsid w:val="009C5C9D"/>
    <w:rsid w:val="009C5EB7"/>
    <w:rsid w:val="009C65FC"/>
    <w:rsid w:val="009C7E24"/>
    <w:rsid w:val="009D4D9C"/>
    <w:rsid w:val="009D6FE2"/>
    <w:rsid w:val="009E07DE"/>
    <w:rsid w:val="009E2751"/>
    <w:rsid w:val="009E77BD"/>
    <w:rsid w:val="009F460D"/>
    <w:rsid w:val="009F7CF7"/>
    <w:rsid w:val="00A0134D"/>
    <w:rsid w:val="00A03E2A"/>
    <w:rsid w:val="00A04C58"/>
    <w:rsid w:val="00A05561"/>
    <w:rsid w:val="00A0636C"/>
    <w:rsid w:val="00A06A62"/>
    <w:rsid w:val="00A11199"/>
    <w:rsid w:val="00A14DE4"/>
    <w:rsid w:val="00A1575F"/>
    <w:rsid w:val="00A1606E"/>
    <w:rsid w:val="00A16B14"/>
    <w:rsid w:val="00A22F04"/>
    <w:rsid w:val="00A254DF"/>
    <w:rsid w:val="00A2631F"/>
    <w:rsid w:val="00A270D7"/>
    <w:rsid w:val="00A32402"/>
    <w:rsid w:val="00A32C0C"/>
    <w:rsid w:val="00A37F16"/>
    <w:rsid w:val="00A433E9"/>
    <w:rsid w:val="00A439D4"/>
    <w:rsid w:val="00A444CF"/>
    <w:rsid w:val="00A46AE2"/>
    <w:rsid w:val="00A55B7B"/>
    <w:rsid w:val="00A55BD8"/>
    <w:rsid w:val="00A66840"/>
    <w:rsid w:val="00A66A6E"/>
    <w:rsid w:val="00A734D2"/>
    <w:rsid w:val="00A746A1"/>
    <w:rsid w:val="00A75186"/>
    <w:rsid w:val="00A75808"/>
    <w:rsid w:val="00A75F34"/>
    <w:rsid w:val="00A825C8"/>
    <w:rsid w:val="00A83A99"/>
    <w:rsid w:val="00A86A9A"/>
    <w:rsid w:val="00A94B68"/>
    <w:rsid w:val="00AA3FB5"/>
    <w:rsid w:val="00AA5FE9"/>
    <w:rsid w:val="00AB460B"/>
    <w:rsid w:val="00AB50E6"/>
    <w:rsid w:val="00AB5FF0"/>
    <w:rsid w:val="00AC1047"/>
    <w:rsid w:val="00AC11C3"/>
    <w:rsid w:val="00AC432B"/>
    <w:rsid w:val="00AC6745"/>
    <w:rsid w:val="00AD16FD"/>
    <w:rsid w:val="00AD2D2B"/>
    <w:rsid w:val="00AD2F06"/>
    <w:rsid w:val="00AD770D"/>
    <w:rsid w:val="00AD7C95"/>
    <w:rsid w:val="00AE3AA1"/>
    <w:rsid w:val="00AE3D3F"/>
    <w:rsid w:val="00AE5538"/>
    <w:rsid w:val="00AE59F2"/>
    <w:rsid w:val="00AE6079"/>
    <w:rsid w:val="00B01DFA"/>
    <w:rsid w:val="00B05EDC"/>
    <w:rsid w:val="00B0765D"/>
    <w:rsid w:val="00B17DFE"/>
    <w:rsid w:val="00B22287"/>
    <w:rsid w:val="00B236A1"/>
    <w:rsid w:val="00B31808"/>
    <w:rsid w:val="00B35039"/>
    <w:rsid w:val="00B369F2"/>
    <w:rsid w:val="00B36C16"/>
    <w:rsid w:val="00B4086B"/>
    <w:rsid w:val="00B42104"/>
    <w:rsid w:val="00B45211"/>
    <w:rsid w:val="00B53119"/>
    <w:rsid w:val="00B5529F"/>
    <w:rsid w:val="00B56488"/>
    <w:rsid w:val="00B574CC"/>
    <w:rsid w:val="00B708BC"/>
    <w:rsid w:val="00B77C5F"/>
    <w:rsid w:val="00B81CF9"/>
    <w:rsid w:val="00B82A9A"/>
    <w:rsid w:val="00B83C1D"/>
    <w:rsid w:val="00B9016A"/>
    <w:rsid w:val="00B90EC0"/>
    <w:rsid w:val="00B9255F"/>
    <w:rsid w:val="00B95E16"/>
    <w:rsid w:val="00B97F0E"/>
    <w:rsid w:val="00BA2974"/>
    <w:rsid w:val="00BA4164"/>
    <w:rsid w:val="00BA53D7"/>
    <w:rsid w:val="00BA7681"/>
    <w:rsid w:val="00BC091C"/>
    <w:rsid w:val="00BC3982"/>
    <w:rsid w:val="00BC5305"/>
    <w:rsid w:val="00BC767C"/>
    <w:rsid w:val="00BD23D1"/>
    <w:rsid w:val="00BD5C06"/>
    <w:rsid w:val="00BE2C47"/>
    <w:rsid w:val="00BE4025"/>
    <w:rsid w:val="00BE40F3"/>
    <w:rsid w:val="00BE6C54"/>
    <w:rsid w:val="00BE703A"/>
    <w:rsid w:val="00BE7C3E"/>
    <w:rsid w:val="00BF2948"/>
    <w:rsid w:val="00BF4455"/>
    <w:rsid w:val="00BF48F7"/>
    <w:rsid w:val="00C04A17"/>
    <w:rsid w:val="00C10902"/>
    <w:rsid w:val="00C1488D"/>
    <w:rsid w:val="00C14EFF"/>
    <w:rsid w:val="00C15030"/>
    <w:rsid w:val="00C172B3"/>
    <w:rsid w:val="00C43471"/>
    <w:rsid w:val="00C437A8"/>
    <w:rsid w:val="00C47CE1"/>
    <w:rsid w:val="00C52462"/>
    <w:rsid w:val="00C62A2C"/>
    <w:rsid w:val="00C62FAA"/>
    <w:rsid w:val="00C63950"/>
    <w:rsid w:val="00C709CC"/>
    <w:rsid w:val="00C728CB"/>
    <w:rsid w:val="00C73CA4"/>
    <w:rsid w:val="00C76325"/>
    <w:rsid w:val="00C775DB"/>
    <w:rsid w:val="00C81853"/>
    <w:rsid w:val="00C8260C"/>
    <w:rsid w:val="00C82630"/>
    <w:rsid w:val="00C845BF"/>
    <w:rsid w:val="00C846A8"/>
    <w:rsid w:val="00C94ADC"/>
    <w:rsid w:val="00C97D4A"/>
    <w:rsid w:val="00CA2E7A"/>
    <w:rsid w:val="00CB0B0F"/>
    <w:rsid w:val="00CB4DFD"/>
    <w:rsid w:val="00CC12C0"/>
    <w:rsid w:val="00CC48E4"/>
    <w:rsid w:val="00CC49F0"/>
    <w:rsid w:val="00CD46E3"/>
    <w:rsid w:val="00CD6B4C"/>
    <w:rsid w:val="00CD6D12"/>
    <w:rsid w:val="00CE2D4E"/>
    <w:rsid w:val="00CE4E6A"/>
    <w:rsid w:val="00CF6F16"/>
    <w:rsid w:val="00CF7C4C"/>
    <w:rsid w:val="00D002C7"/>
    <w:rsid w:val="00D00A94"/>
    <w:rsid w:val="00D00C5D"/>
    <w:rsid w:val="00D047FB"/>
    <w:rsid w:val="00D0646C"/>
    <w:rsid w:val="00D170FC"/>
    <w:rsid w:val="00D228E1"/>
    <w:rsid w:val="00D304D6"/>
    <w:rsid w:val="00D33D7C"/>
    <w:rsid w:val="00D37BAE"/>
    <w:rsid w:val="00D43B1F"/>
    <w:rsid w:val="00D54D39"/>
    <w:rsid w:val="00D61697"/>
    <w:rsid w:val="00D655AF"/>
    <w:rsid w:val="00D660C4"/>
    <w:rsid w:val="00D719B0"/>
    <w:rsid w:val="00D734C2"/>
    <w:rsid w:val="00D75541"/>
    <w:rsid w:val="00D76EDF"/>
    <w:rsid w:val="00D76EFB"/>
    <w:rsid w:val="00D83286"/>
    <w:rsid w:val="00D83545"/>
    <w:rsid w:val="00D87B51"/>
    <w:rsid w:val="00D9652E"/>
    <w:rsid w:val="00D967B7"/>
    <w:rsid w:val="00DA1AD7"/>
    <w:rsid w:val="00DA1FC1"/>
    <w:rsid w:val="00DA4F35"/>
    <w:rsid w:val="00DB3432"/>
    <w:rsid w:val="00DB3909"/>
    <w:rsid w:val="00DB4BC3"/>
    <w:rsid w:val="00DB5BCC"/>
    <w:rsid w:val="00DC2CAC"/>
    <w:rsid w:val="00DC5245"/>
    <w:rsid w:val="00DC7722"/>
    <w:rsid w:val="00DD57FC"/>
    <w:rsid w:val="00DD69F6"/>
    <w:rsid w:val="00DD7CA8"/>
    <w:rsid w:val="00DE08AE"/>
    <w:rsid w:val="00DF3771"/>
    <w:rsid w:val="00DF412D"/>
    <w:rsid w:val="00DF68D5"/>
    <w:rsid w:val="00DF6D2A"/>
    <w:rsid w:val="00E01592"/>
    <w:rsid w:val="00E0404F"/>
    <w:rsid w:val="00E059B4"/>
    <w:rsid w:val="00E107DE"/>
    <w:rsid w:val="00E14565"/>
    <w:rsid w:val="00E20503"/>
    <w:rsid w:val="00E23C94"/>
    <w:rsid w:val="00E27C86"/>
    <w:rsid w:val="00E365C0"/>
    <w:rsid w:val="00E36730"/>
    <w:rsid w:val="00E40175"/>
    <w:rsid w:val="00E4355F"/>
    <w:rsid w:val="00E5250B"/>
    <w:rsid w:val="00E53B3D"/>
    <w:rsid w:val="00E57D16"/>
    <w:rsid w:val="00E61003"/>
    <w:rsid w:val="00E63484"/>
    <w:rsid w:val="00E7006A"/>
    <w:rsid w:val="00E700EA"/>
    <w:rsid w:val="00E71EB1"/>
    <w:rsid w:val="00E7782C"/>
    <w:rsid w:val="00E91068"/>
    <w:rsid w:val="00E92210"/>
    <w:rsid w:val="00E92A8D"/>
    <w:rsid w:val="00E9300F"/>
    <w:rsid w:val="00E9738B"/>
    <w:rsid w:val="00E979C9"/>
    <w:rsid w:val="00EA09F0"/>
    <w:rsid w:val="00EA0B5D"/>
    <w:rsid w:val="00EA11D1"/>
    <w:rsid w:val="00EA5623"/>
    <w:rsid w:val="00EB00CB"/>
    <w:rsid w:val="00EB08A0"/>
    <w:rsid w:val="00EB19E5"/>
    <w:rsid w:val="00EB39D8"/>
    <w:rsid w:val="00EB3F69"/>
    <w:rsid w:val="00EB71F0"/>
    <w:rsid w:val="00EC2543"/>
    <w:rsid w:val="00EC7632"/>
    <w:rsid w:val="00ED24F5"/>
    <w:rsid w:val="00ED454A"/>
    <w:rsid w:val="00ED6147"/>
    <w:rsid w:val="00EE09D1"/>
    <w:rsid w:val="00EE3BC6"/>
    <w:rsid w:val="00EE4261"/>
    <w:rsid w:val="00EE7EB4"/>
    <w:rsid w:val="00EF474D"/>
    <w:rsid w:val="00EF6E43"/>
    <w:rsid w:val="00F019AB"/>
    <w:rsid w:val="00F035F9"/>
    <w:rsid w:val="00F04064"/>
    <w:rsid w:val="00F1258C"/>
    <w:rsid w:val="00F128D2"/>
    <w:rsid w:val="00F14D4C"/>
    <w:rsid w:val="00F15146"/>
    <w:rsid w:val="00F21615"/>
    <w:rsid w:val="00F22B7C"/>
    <w:rsid w:val="00F22BD3"/>
    <w:rsid w:val="00F2302A"/>
    <w:rsid w:val="00F23A58"/>
    <w:rsid w:val="00F247CA"/>
    <w:rsid w:val="00F2481B"/>
    <w:rsid w:val="00F26761"/>
    <w:rsid w:val="00F345A2"/>
    <w:rsid w:val="00F36134"/>
    <w:rsid w:val="00F40931"/>
    <w:rsid w:val="00F41151"/>
    <w:rsid w:val="00F46FC8"/>
    <w:rsid w:val="00F50F2E"/>
    <w:rsid w:val="00F54EE4"/>
    <w:rsid w:val="00F56900"/>
    <w:rsid w:val="00F61B24"/>
    <w:rsid w:val="00F65A04"/>
    <w:rsid w:val="00F71BF2"/>
    <w:rsid w:val="00F74960"/>
    <w:rsid w:val="00F74A37"/>
    <w:rsid w:val="00F76312"/>
    <w:rsid w:val="00F76453"/>
    <w:rsid w:val="00F81051"/>
    <w:rsid w:val="00F91C9A"/>
    <w:rsid w:val="00F92309"/>
    <w:rsid w:val="00F93DA5"/>
    <w:rsid w:val="00FA0835"/>
    <w:rsid w:val="00FA1F45"/>
    <w:rsid w:val="00FA210E"/>
    <w:rsid w:val="00FA4CF1"/>
    <w:rsid w:val="00FA6AB3"/>
    <w:rsid w:val="00FB2732"/>
    <w:rsid w:val="00FB2BC6"/>
    <w:rsid w:val="00FC3E8F"/>
    <w:rsid w:val="00FE3782"/>
    <w:rsid w:val="00FE6564"/>
    <w:rsid w:val="00FF1869"/>
    <w:rsid w:val="00FF1D33"/>
    <w:rsid w:val="00FF48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20BE0"/>
  <w15:docId w15:val="{188B0EEE-A9A3-4A44-9146-ACF0A7257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439D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B17D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08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9D4"/>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36705F"/>
    <w:rPr>
      <w:color w:val="0000FF" w:themeColor="hyperlink"/>
      <w:u w:val="single"/>
    </w:rPr>
  </w:style>
  <w:style w:type="paragraph" w:styleId="ListParagraph">
    <w:name w:val="List Paragraph"/>
    <w:basedOn w:val="Normal"/>
    <w:uiPriority w:val="34"/>
    <w:qFormat/>
    <w:rsid w:val="005240B0"/>
    <w:pPr>
      <w:ind w:left="720"/>
      <w:contextualSpacing/>
    </w:pPr>
  </w:style>
  <w:style w:type="paragraph" w:customStyle="1" w:styleId="Default">
    <w:name w:val="Default"/>
    <w:rsid w:val="00F21615"/>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
    <w:name w:val="t"/>
    <w:basedOn w:val="DefaultParagraphFont"/>
    <w:rsid w:val="0095744D"/>
  </w:style>
  <w:style w:type="paragraph" w:styleId="NormalWeb">
    <w:name w:val="Normal (Web)"/>
    <w:basedOn w:val="Normal"/>
    <w:uiPriority w:val="99"/>
    <w:unhideWhenUsed/>
    <w:rsid w:val="00E9738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FA083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569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900"/>
    <w:rPr>
      <w:rFonts w:ascii="Tahoma" w:hAnsi="Tahoma" w:cs="Tahoma"/>
      <w:sz w:val="16"/>
      <w:szCs w:val="16"/>
    </w:rPr>
  </w:style>
  <w:style w:type="table" w:styleId="TableGrid">
    <w:name w:val="Table Grid"/>
    <w:basedOn w:val="TableNormal"/>
    <w:uiPriority w:val="59"/>
    <w:rsid w:val="000B39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17DFE"/>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4B7E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E20"/>
  </w:style>
  <w:style w:type="paragraph" w:styleId="Footer">
    <w:name w:val="footer"/>
    <w:basedOn w:val="Normal"/>
    <w:link w:val="FooterChar"/>
    <w:uiPriority w:val="99"/>
    <w:unhideWhenUsed/>
    <w:rsid w:val="004B7E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E20"/>
  </w:style>
  <w:style w:type="character" w:styleId="Strong">
    <w:name w:val="Strong"/>
    <w:basedOn w:val="DefaultParagraphFont"/>
    <w:uiPriority w:val="22"/>
    <w:qFormat/>
    <w:rsid w:val="00A66A6E"/>
    <w:rPr>
      <w:b/>
      <w:bCs/>
    </w:rPr>
  </w:style>
  <w:style w:type="paragraph" w:styleId="TOC1">
    <w:name w:val="toc 1"/>
    <w:basedOn w:val="Normal"/>
    <w:next w:val="Normal"/>
    <w:autoRedefine/>
    <w:uiPriority w:val="39"/>
    <w:unhideWhenUsed/>
    <w:rsid w:val="00023DB2"/>
    <w:pPr>
      <w:spacing w:after="100"/>
    </w:pPr>
  </w:style>
  <w:style w:type="character" w:styleId="UnresolvedMention">
    <w:name w:val="Unresolved Mention"/>
    <w:basedOn w:val="DefaultParagraphFont"/>
    <w:uiPriority w:val="99"/>
    <w:semiHidden/>
    <w:unhideWhenUsed/>
    <w:rsid w:val="001553E8"/>
    <w:rPr>
      <w:color w:val="605E5C"/>
      <w:shd w:val="clear" w:color="auto" w:fill="E1DFDD"/>
    </w:rPr>
  </w:style>
  <w:style w:type="character" w:customStyle="1" w:styleId="apple-converted-space">
    <w:name w:val="apple-converted-space"/>
    <w:basedOn w:val="DefaultParagraphFont"/>
    <w:rsid w:val="001553E8"/>
  </w:style>
  <w:style w:type="paragraph" w:styleId="Caption">
    <w:name w:val="caption"/>
    <w:basedOn w:val="Normal"/>
    <w:next w:val="Normal"/>
    <w:uiPriority w:val="35"/>
    <w:unhideWhenUsed/>
    <w:qFormat/>
    <w:rsid w:val="00506587"/>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50658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2123">
      <w:bodyDiv w:val="1"/>
      <w:marLeft w:val="0"/>
      <w:marRight w:val="0"/>
      <w:marTop w:val="0"/>
      <w:marBottom w:val="0"/>
      <w:divBdr>
        <w:top w:val="none" w:sz="0" w:space="0" w:color="auto"/>
        <w:left w:val="none" w:sz="0" w:space="0" w:color="auto"/>
        <w:bottom w:val="none" w:sz="0" w:space="0" w:color="auto"/>
        <w:right w:val="none" w:sz="0" w:space="0" w:color="auto"/>
      </w:divBdr>
      <w:divsChild>
        <w:div w:id="1457875532">
          <w:marLeft w:val="0"/>
          <w:marRight w:val="0"/>
          <w:marTop w:val="0"/>
          <w:marBottom w:val="0"/>
          <w:divBdr>
            <w:top w:val="none" w:sz="0" w:space="0" w:color="auto"/>
            <w:left w:val="none" w:sz="0" w:space="0" w:color="auto"/>
            <w:bottom w:val="none" w:sz="0" w:space="0" w:color="auto"/>
            <w:right w:val="none" w:sz="0" w:space="0" w:color="auto"/>
          </w:divBdr>
        </w:div>
      </w:divsChild>
    </w:div>
    <w:div w:id="17895227">
      <w:bodyDiv w:val="1"/>
      <w:marLeft w:val="0"/>
      <w:marRight w:val="0"/>
      <w:marTop w:val="0"/>
      <w:marBottom w:val="0"/>
      <w:divBdr>
        <w:top w:val="none" w:sz="0" w:space="0" w:color="auto"/>
        <w:left w:val="none" w:sz="0" w:space="0" w:color="auto"/>
        <w:bottom w:val="none" w:sz="0" w:space="0" w:color="auto"/>
        <w:right w:val="none" w:sz="0" w:space="0" w:color="auto"/>
      </w:divBdr>
      <w:divsChild>
        <w:div w:id="1700080857">
          <w:marLeft w:val="0"/>
          <w:marRight w:val="0"/>
          <w:marTop w:val="0"/>
          <w:marBottom w:val="75"/>
          <w:divBdr>
            <w:top w:val="none" w:sz="0" w:space="0" w:color="auto"/>
            <w:left w:val="none" w:sz="0" w:space="0" w:color="auto"/>
            <w:bottom w:val="none" w:sz="0" w:space="0" w:color="auto"/>
            <w:right w:val="none" w:sz="0" w:space="0" w:color="auto"/>
          </w:divBdr>
        </w:div>
        <w:div w:id="1247423856">
          <w:marLeft w:val="0"/>
          <w:marRight w:val="0"/>
          <w:marTop w:val="0"/>
          <w:marBottom w:val="75"/>
          <w:divBdr>
            <w:top w:val="none" w:sz="0" w:space="0" w:color="auto"/>
            <w:left w:val="none" w:sz="0" w:space="0" w:color="auto"/>
            <w:bottom w:val="none" w:sz="0" w:space="0" w:color="auto"/>
            <w:right w:val="none" w:sz="0" w:space="0" w:color="auto"/>
          </w:divBdr>
        </w:div>
        <w:div w:id="1974407476">
          <w:marLeft w:val="0"/>
          <w:marRight w:val="0"/>
          <w:marTop w:val="0"/>
          <w:marBottom w:val="75"/>
          <w:divBdr>
            <w:top w:val="none" w:sz="0" w:space="0" w:color="auto"/>
            <w:left w:val="none" w:sz="0" w:space="0" w:color="auto"/>
            <w:bottom w:val="none" w:sz="0" w:space="0" w:color="auto"/>
            <w:right w:val="none" w:sz="0" w:space="0" w:color="auto"/>
          </w:divBdr>
        </w:div>
      </w:divsChild>
    </w:div>
    <w:div w:id="31271393">
      <w:bodyDiv w:val="1"/>
      <w:marLeft w:val="0"/>
      <w:marRight w:val="0"/>
      <w:marTop w:val="0"/>
      <w:marBottom w:val="0"/>
      <w:divBdr>
        <w:top w:val="none" w:sz="0" w:space="0" w:color="auto"/>
        <w:left w:val="none" w:sz="0" w:space="0" w:color="auto"/>
        <w:bottom w:val="none" w:sz="0" w:space="0" w:color="auto"/>
        <w:right w:val="none" w:sz="0" w:space="0" w:color="auto"/>
      </w:divBdr>
    </w:div>
    <w:div w:id="55858166">
      <w:bodyDiv w:val="1"/>
      <w:marLeft w:val="0"/>
      <w:marRight w:val="0"/>
      <w:marTop w:val="0"/>
      <w:marBottom w:val="0"/>
      <w:divBdr>
        <w:top w:val="none" w:sz="0" w:space="0" w:color="auto"/>
        <w:left w:val="none" w:sz="0" w:space="0" w:color="auto"/>
        <w:bottom w:val="none" w:sz="0" w:space="0" w:color="auto"/>
        <w:right w:val="none" w:sz="0" w:space="0" w:color="auto"/>
      </w:divBdr>
    </w:div>
    <w:div w:id="56514278">
      <w:bodyDiv w:val="1"/>
      <w:marLeft w:val="0"/>
      <w:marRight w:val="0"/>
      <w:marTop w:val="0"/>
      <w:marBottom w:val="0"/>
      <w:divBdr>
        <w:top w:val="none" w:sz="0" w:space="0" w:color="auto"/>
        <w:left w:val="none" w:sz="0" w:space="0" w:color="auto"/>
        <w:bottom w:val="none" w:sz="0" w:space="0" w:color="auto"/>
        <w:right w:val="none" w:sz="0" w:space="0" w:color="auto"/>
      </w:divBdr>
    </w:div>
    <w:div w:id="71438401">
      <w:bodyDiv w:val="1"/>
      <w:marLeft w:val="0"/>
      <w:marRight w:val="0"/>
      <w:marTop w:val="0"/>
      <w:marBottom w:val="0"/>
      <w:divBdr>
        <w:top w:val="none" w:sz="0" w:space="0" w:color="auto"/>
        <w:left w:val="none" w:sz="0" w:space="0" w:color="auto"/>
        <w:bottom w:val="none" w:sz="0" w:space="0" w:color="auto"/>
        <w:right w:val="none" w:sz="0" w:space="0" w:color="auto"/>
      </w:divBdr>
    </w:div>
    <w:div w:id="136919412">
      <w:bodyDiv w:val="1"/>
      <w:marLeft w:val="0"/>
      <w:marRight w:val="0"/>
      <w:marTop w:val="0"/>
      <w:marBottom w:val="0"/>
      <w:divBdr>
        <w:top w:val="none" w:sz="0" w:space="0" w:color="auto"/>
        <w:left w:val="none" w:sz="0" w:space="0" w:color="auto"/>
        <w:bottom w:val="none" w:sz="0" w:space="0" w:color="auto"/>
        <w:right w:val="none" w:sz="0" w:space="0" w:color="auto"/>
      </w:divBdr>
      <w:divsChild>
        <w:div w:id="407267005">
          <w:marLeft w:val="0"/>
          <w:marRight w:val="0"/>
          <w:marTop w:val="0"/>
          <w:marBottom w:val="0"/>
          <w:divBdr>
            <w:top w:val="none" w:sz="0" w:space="0" w:color="auto"/>
            <w:left w:val="none" w:sz="0" w:space="0" w:color="auto"/>
            <w:bottom w:val="none" w:sz="0" w:space="0" w:color="auto"/>
            <w:right w:val="none" w:sz="0" w:space="0" w:color="auto"/>
          </w:divBdr>
        </w:div>
      </w:divsChild>
    </w:div>
    <w:div w:id="154803704">
      <w:bodyDiv w:val="1"/>
      <w:marLeft w:val="0"/>
      <w:marRight w:val="0"/>
      <w:marTop w:val="0"/>
      <w:marBottom w:val="0"/>
      <w:divBdr>
        <w:top w:val="none" w:sz="0" w:space="0" w:color="auto"/>
        <w:left w:val="none" w:sz="0" w:space="0" w:color="auto"/>
        <w:bottom w:val="none" w:sz="0" w:space="0" w:color="auto"/>
        <w:right w:val="none" w:sz="0" w:space="0" w:color="auto"/>
      </w:divBdr>
    </w:div>
    <w:div w:id="221983573">
      <w:bodyDiv w:val="1"/>
      <w:marLeft w:val="0"/>
      <w:marRight w:val="0"/>
      <w:marTop w:val="0"/>
      <w:marBottom w:val="0"/>
      <w:divBdr>
        <w:top w:val="none" w:sz="0" w:space="0" w:color="auto"/>
        <w:left w:val="none" w:sz="0" w:space="0" w:color="auto"/>
        <w:bottom w:val="none" w:sz="0" w:space="0" w:color="auto"/>
        <w:right w:val="none" w:sz="0" w:space="0" w:color="auto"/>
      </w:divBdr>
    </w:div>
    <w:div w:id="276378030">
      <w:bodyDiv w:val="1"/>
      <w:marLeft w:val="0"/>
      <w:marRight w:val="0"/>
      <w:marTop w:val="0"/>
      <w:marBottom w:val="0"/>
      <w:divBdr>
        <w:top w:val="none" w:sz="0" w:space="0" w:color="auto"/>
        <w:left w:val="none" w:sz="0" w:space="0" w:color="auto"/>
        <w:bottom w:val="none" w:sz="0" w:space="0" w:color="auto"/>
        <w:right w:val="none" w:sz="0" w:space="0" w:color="auto"/>
      </w:divBdr>
    </w:div>
    <w:div w:id="285234411">
      <w:bodyDiv w:val="1"/>
      <w:marLeft w:val="0"/>
      <w:marRight w:val="0"/>
      <w:marTop w:val="0"/>
      <w:marBottom w:val="0"/>
      <w:divBdr>
        <w:top w:val="none" w:sz="0" w:space="0" w:color="auto"/>
        <w:left w:val="none" w:sz="0" w:space="0" w:color="auto"/>
        <w:bottom w:val="none" w:sz="0" w:space="0" w:color="auto"/>
        <w:right w:val="none" w:sz="0" w:space="0" w:color="auto"/>
      </w:divBdr>
      <w:divsChild>
        <w:div w:id="4526065">
          <w:marLeft w:val="0"/>
          <w:marRight w:val="0"/>
          <w:marTop w:val="0"/>
          <w:marBottom w:val="0"/>
          <w:divBdr>
            <w:top w:val="none" w:sz="0" w:space="0" w:color="auto"/>
            <w:left w:val="none" w:sz="0" w:space="0" w:color="auto"/>
            <w:bottom w:val="none" w:sz="0" w:space="0" w:color="auto"/>
            <w:right w:val="none" w:sz="0" w:space="0" w:color="auto"/>
          </w:divBdr>
        </w:div>
      </w:divsChild>
    </w:div>
    <w:div w:id="340742768">
      <w:bodyDiv w:val="1"/>
      <w:marLeft w:val="0"/>
      <w:marRight w:val="0"/>
      <w:marTop w:val="0"/>
      <w:marBottom w:val="0"/>
      <w:divBdr>
        <w:top w:val="none" w:sz="0" w:space="0" w:color="auto"/>
        <w:left w:val="none" w:sz="0" w:space="0" w:color="auto"/>
        <w:bottom w:val="none" w:sz="0" w:space="0" w:color="auto"/>
        <w:right w:val="none" w:sz="0" w:space="0" w:color="auto"/>
      </w:divBdr>
      <w:divsChild>
        <w:div w:id="1635217199">
          <w:marLeft w:val="0"/>
          <w:marRight w:val="0"/>
          <w:marTop w:val="0"/>
          <w:marBottom w:val="0"/>
          <w:divBdr>
            <w:top w:val="none" w:sz="0" w:space="0" w:color="auto"/>
            <w:left w:val="none" w:sz="0" w:space="0" w:color="auto"/>
            <w:bottom w:val="none" w:sz="0" w:space="0" w:color="auto"/>
            <w:right w:val="none" w:sz="0" w:space="0" w:color="auto"/>
          </w:divBdr>
        </w:div>
      </w:divsChild>
    </w:div>
    <w:div w:id="450246328">
      <w:bodyDiv w:val="1"/>
      <w:marLeft w:val="0"/>
      <w:marRight w:val="0"/>
      <w:marTop w:val="0"/>
      <w:marBottom w:val="0"/>
      <w:divBdr>
        <w:top w:val="none" w:sz="0" w:space="0" w:color="auto"/>
        <w:left w:val="none" w:sz="0" w:space="0" w:color="auto"/>
        <w:bottom w:val="none" w:sz="0" w:space="0" w:color="auto"/>
        <w:right w:val="none" w:sz="0" w:space="0" w:color="auto"/>
      </w:divBdr>
      <w:divsChild>
        <w:div w:id="1343554781">
          <w:marLeft w:val="0"/>
          <w:marRight w:val="0"/>
          <w:marTop w:val="0"/>
          <w:marBottom w:val="0"/>
          <w:divBdr>
            <w:top w:val="none" w:sz="0" w:space="0" w:color="auto"/>
            <w:left w:val="none" w:sz="0" w:space="0" w:color="auto"/>
            <w:bottom w:val="none" w:sz="0" w:space="0" w:color="auto"/>
            <w:right w:val="none" w:sz="0" w:space="0" w:color="auto"/>
          </w:divBdr>
        </w:div>
      </w:divsChild>
    </w:div>
    <w:div w:id="464196913">
      <w:bodyDiv w:val="1"/>
      <w:marLeft w:val="0"/>
      <w:marRight w:val="0"/>
      <w:marTop w:val="0"/>
      <w:marBottom w:val="0"/>
      <w:divBdr>
        <w:top w:val="none" w:sz="0" w:space="0" w:color="auto"/>
        <w:left w:val="none" w:sz="0" w:space="0" w:color="auto"/>
        <w:bottom w:val="none" w:sz="0" w:space="0" w:color="auto"/>
        <w:right w:val="none" w:sz="0" w:space="0" w:color="auto"/>
      </w:divBdr>
      <w:divsChild>
        <w:div w:id="2135950020">
          <w:marLeft w:val="0"/>
          <w:marRight w:val="0"/>
          <w:marTop w:val="0"/>
          <w:marBottom w:val="0"/>
          <w:divBdr>
            <w:top w:val="none" w:sz="0" w:space="0" w:color="auto"/>
            <w:left w:val="none" w:sz="0" w:space="0" w:color="auto"/>
            <w:bottom w:val="none" w:sz="0" w:space="0" w:color="auto"/>
            <w:right w:val="none" w:sz="0" w:space="0" w:color="auto"/>
          </w:divBdr>
        </w:div>
      </w:divsChild>
    </w:div>
    <w:div w:id="484316671">
      <w:bodyDiv w:val="1"/>
      <w:marLeft w:val="0"/>
      <w:marRight w:val="0"/>
      <w:marTop w:val="0"/>
      <w:marBottom w:val="0"/>
      <w:divBdr>
        <w:top w:val="none" w:sz="0" w:space="0" w:color="auto"/>
        <w:left w:val="none" w:sz="0" w:space="0" w:color="auto"/>
        <w:bottom w:val="none" w:sz="0" w:space="0" w:color="auto"/>
        <w:right w:val="none" w:sz="0" w:space="0" w:color="auto"/>
      </w:divBdr>
      <w:divsChild>
        <w:div w:id="871189410">
          <w:marLeft w:val="547"/>
          <w:marRight w:val="0"/>
          <w:marTop w:val="0"/>
          <w:marBottom w:val="0"/>
          <w:divBdr>
            <w:top w:val="none" w:sz="0" w:space="0" w:color="auto"/>
            <w:left w:val="none" w:sz="0" w:space="0" w:color="auto"/>
            <w:bottom w:val="none" w:sz="0" w:space="0" w:color="auto"/>
            <w:right w:val="none" w:sz="0" w:space="0" w:color="auto"/>
          </w:divBdr>
        </w:div>
      </w:divsChild>
    </w:div>
    <w:div w:id="487483743">
      <w:bodyDiv w:val="1"/>
      <w:marLeft w:val="0"/>
      <w:marRight w:val="0"/>
      <w:marTop w:val="0"/>
      <w:marBottom w:val="0"/>
      <w:divBdr>
        <w:top w:val="none" w:sz="0" w:space="0" w:color="auto"/>
        <w:left w:val="none" w:sz="0" w:space="0" w:color="auto"/>
        <w:bottom w:val="none" w:sz="0" w:space="0" w:color="auto"/>
        <w:right w:val="none" w:sz="0" w:space="0" w:color="auto"/>
      </w:divBdr>
    </w:div>
    <w:div w:id="532963218">
      <w:bodyDiv w:val="1"/>
      <w:marLeft w:val="0"/>
      <w:marRight w:val="0"/>
      <w:marTop w:val="0"/>
      <w:marBottom w:val="0"/>
      <w:divBdr>
        <w:top w:val="none" w:sz="0" w:space="0" w:color="auto"/>
        <w:left w:val="none" w:sz="0" w:space="0" w:color="auto"/>
        <w:bottom w:val="none" w:sz="0" w:space="0" w:color="auto"/>
        <w:right w:val="none" w:sz="0" w:space="0" w:color="auto"/>
      </w:divBdr>
    </w:div>
    <w:div w:id="537553423">
      <w:bodyDiv w:val="1"/>
      <w:marLeft w:val="0"/>
      <w:marRight w:val="0"/>
      <w:marTop w:val="0"/>
      <w:marBottom w:val="0"/>
      <w:divBdr>
        <w:top w:val="none" w:sz="0" w:space="0" w:color="auto"/>
        <w:left w:val="none" w:sz="0" w:space="0" w:color="auto"/>
        <w:bottom w:val="none" w:sz="0" w:space="0" w:color="auto"/>
        <w:right w:val="none" w:sz="0" w:space="0" w:color="auto"/>
      </w:divBdr>
      <w:divsChild>
        <w:div w:id="1905725018">
          <w:marLeft w:val="0"/>
          <w:marRight w:val="0"/>
          <w:marTop w:val="0"/>
          <w:marBottom w:val="0"/>
          <w:divBdr>
            <w:top w:val="none" w:sz="0" w:space="0" w:color="auto"/>
            <w:left w:val="none" w:sz="0" w:space="0" w:color="auto"/>
            <w:bottom w:val="none" w:sz="0" w:space="0" w:color="auto"/>
            <w:right w:val="none" w:sz="0" w:space="0" w:color="auto"/>
          </w:divBdr>
        </w:div>
      </w:divsChild>
    </w:div>
    <w:div w:id="580604093">
      <w:bodyDiv w:val="1"/>
      <w:marLeft w:val="0"/>
      <w:marRight w:val="0"/>
      <w:marTop w:val="0"/>
      <w:marBottom w:val="0"/>
      <w:divBdr>
        <w:top w:val="none" w:sz="0" w:space="0" w:color="auto"/>
        <w:left w:val="none" w:sz="0" w:space="0" w:color="auto"/>
        <w:bottom w:val="none" w:sz="0" w:space="0" w:color="auto"/>
        <w:right w:val="none" w:sz="0" w:space="0" w:color="auto"/>
      </w:divBdr>
    </w:div>
    <w:div w:id="670568699">
      <w:bodyDiv w:val="1"/>
      <w:marLeft w:val="0"/>
      <w:marRight w:val="0"/>
      <w:marTop w:val="0"/>
      <w:marBottom w:val="0"/>
      <w:divBdr>
        <w:top w:val="none" w:sz="0" w:space="0" w:color="auto"/>
        <w:left w:val="none" w:sz="0" w:space="0" w:color="auto"/>
        <w:bottom w:val="none" w:sz="0" w:space="0" w:color="auto"/>
        <w:right w:val="none" w:sz="0" w:space="0" w:color="auto"/>
      </w:divBdr>
      <w:divsChild>
        <w:div w:id="867720273">
          <w:marLeft w:val="0"/>
          <w:marRight w:val="0"/>
          <w:marTop w:val="0"/>
          <w:marBottom w:val="0"/>
          <w:divBdr>
            <w:top w:val="none" w:sz="0" w:space="0" w:color="auto"/>
            <w:left w:val="none" w:sz="0" w:space="0" w:color="auto"/>
            <w:bottom w:val="none" w:sz="0" w:space="0" w:color="auto"/>
            <w:right w:val="none" w:sz="0" w:space="0" w:color="auto"/>
          </w:divBdr>
        </w:div>
      </w:divsChild>
    </w:div>
    <w:div w:id="782921923">
      <w:bodyDiv w:val="1"/>
      <w:marLeft w:val="0"/>
      <w:marRight w:val="0"/>
      <w:marTop w:val="0"/>
      <w:marBottom w:val="0"/>
      <w:divBdr>
        <w:top w:val="none" w:sz="0" w:space="0" w:color="auto"/>
        <w:left w:val="none" w:sz="0" w:space="0" w:color="auto"/>
        <w:bottom w:val="none" w:sz="0" w:space="0" w:color="auto"/>
        <w:right w:val="none" w:sz="0" w:space="0" w:color="auto"/>
      </w:divBdr>
    </w:div>
    <w:div w:id="808328866">
      <w:bodyDiv w:val="1"/>
      <w:marLeft w:val="0"/>
      <w:marRight w:val="0"/>
      <w:marTop w:val="0"/>
      <w:marBottom w:val="0"/>
      <w:divBdr>
        <w:top w:val="none" w:sz="0" w:space="0" w:color="auto"/>
        <w:left w:val="none" w:sz="0" w:space="0" w:color="auto"/>
        <w:bottom w:val="none" w:sz="0" w:space="0" w:color="auto"/>
        <w:right w:val="none" w:sz="0" w:space="0" w:color="auto"/>
      </w:divBdr>
      <w:divsChild>
        <w:div w:id="117528343">
          <w:marLeft w:val="547"/>
          <w:marRight w:val="0"/>
          <w:marTop w:val="0"/>
          <w:marBottom w:val="0"/>
          <w:divBdr>
            <w:top w:val="none" w:sz="0" w:space="0" w:color="auto"/>
            <w:left w:val="none" w:sz="0" w:space="0" w:color="auto"/>
            <w:bottom w:val="none" w:sz="0" w:space="0" w:color="auto"/>
            <w:right w:val="none" w:sz="0" w:space="0" w:color="auto"/>
          </w:divBdr>
        </w:div>
        <w:div w:id="1914195952">
          <w:marLeft w:val="547"/>
          <w:marRight w:val="0"/>
          <w:marTop w:val="0"/>
          <w:marBottom w:val="0"/>
          <w:divBdr>
            <w:top w:val="none" w:sz="0" w:space="0" w:color="auto"/>
            <w:left w:val="none" w:sz="0" w:space="0" w:color="auto"/>
            <w:bottom w:val="none" w:sz="0" w:space="0" w:color="auto"/>
            <w:right w:val="none" w:sz="0" w:space="0" w:color="auto"/>
          </w:divBdr>
        </w:div>
        <w:div w:id="1243180056">
          <w:marLeft w:val="547"/>
          <w:marRight w:val="0"/>
          <w:marTop w:val="0"/>
          <w:marBottom w:val="0"/>
          <w:divBdr>
            <w:top w:val="none" w:sz="0" w:space="0" w:color="auto"/>
            <w:left w:val="none" w:sz="0" w:space="0" w:color="auto"/>
            <w:bottom w:val="none" w:sz="0" w:space="0" w:color="auto"/>
            <w:right w:val="none" w:sz="0" w:space="0" w:color="auto"/>
          </w:divBdr>
        </w:div>
        <w:div w:id="477772605">
          <w:marLeft w:val="547"/>
          <w:marRight w:val="0"/>
          <w:marTop w:val="0"/>
          <w:marBottom w:val="0"/>
          <w:divBdr>
            <w:top w:val="none" w:sz="0" w:space="0" w:color="auto"/>
            <w:left w:val="none" w:sz="0" w:space="0" w:color="auto"/>
            <w:bottom w:val="none" w:sz="0" w:space="0" w:color="auto"/>
            <w:right w:val="none" w:sz="0" w:space="0" w:color="auto"/>
          </w:divBdr>
        </w:div>
      </w:divsChild>
    </w:div>
    <w:div w:id="838886659">
      <w:bodyDiv w:val="1"/>
      <w:marLeft w:val="0"/>
      <w:marRight w:val="0"/>
      <w:marTop w:val="0"/>
      <w:marBottom w:val="0"/>
      <w:divBdr>
        <w:top w:val="none" w:sz="0" w:space="0" w:color="auto"/>
        <w:left w:val="none" w:sz="0" w:space="0" w:color="auto"/>
        <w:bottom w:val="none" w:sz="0" w:space="0" w:color="auto"/>
        <w:right w:val="none" w:sz="0" w:space="0" w:color="auto"/>
      </w:divBdr>
    </w:div>
    <w:div w:id="850028486">
      <w:bodyDiv w:val="1"/>
      <w:marLeft w:val="0"/>
      <w:marRight w:val="0"/>
      <w:marTop w:val="0"/>
      <w:marBottom w:val="0"/>
      <w:divBdr>
        <w:top w:val="none" w:sz="0" w:space="0" w:color="auto"/>
        <w:left w:val="none" w:sz="0" w:space="0" w:color="auto"/>
        <w:bottom w:val="none" w:sz="0" w:space="0" w:color="auto"/>
        <w:right w:val="none" w:sz="0" w:space="0" w:color="auto"/>
      </w:divBdr>
      <w:divsChild>
        <w:div w:id="1063141101">
          <w:marLeft w:val="0"/>
          <w:marRight w:val="0"/>
          <w:marTop w:val="0"/>
          <w:marBottom w:val="0"/>
          <w:divBdr>
            <w:top w:val="none" w:sz="0" w:space="0" w:color="auto"/>
            <w:left w:val="none" w:sz="0" w:space="0" w:color="auto"/>
            <w:bottom w:val="none" w:sz="0" w:space="0" w:color="auto"/>
            <w:right w:val="none" w:sz="0" w:space="0" w:color="auto"/>
          </w:divBdr>
        </w:div>
      </w:divsChild>
    </w:div>
    <w:div w:id="874542258">
      <w:bodyDiv w:val="1"/>
      <w:marLeft w:val="0"/>
      <w:marRight w:val="0"/>
      <w:marTop w:val="0"/>
      <w:marBottom w:val="0"/>
      <w:divBdr>
        <w:top w:val="none" w:sz="0" w:space="0" w:color="auto"/>
        <w:left w:val="none" w:sz="0" w:space="0" w:color="auto"/>
        <w:bottom w:val="none" w:sz="0" w:space="0" w:color="auto"/>
        <w:right w:val="none" w:sz="0" w:space="0" w:color="auto"/>
      </w:divBdr>
      <w:divsChild>
        <w:div w:id="1594818948">
          <w:marLeft w:val="0"/>
          <w:marRight w:val="0"/>
          <w:marTop w:val="0"/>
          <w:marBottom w:val="0"/>
          <w:divBdr>
            <w:top w:val="none" w:sz="0" w:space="0" w:color="auto"/>
            <w:left w:val="none" w:sz="0" w:space="0" w:color="auto"/>
            <w:bottom w:val="none" w:sz="0" w:space="0" w:color="auto"/>
            <w:right w:val="none" w:sz="0" w:space="0" w:color="auto"/>
          </w:divBdr>
        </w:div>
      </w:divsChild>
    </w:div>
    <w:div w:id="900366024">
      <w:bodyDiv w:val="1"/>
      <w:marLeft w:val="0"/>
      <w:marRight w:val="0"/>
      <w:marTop w:val="0"/>
      <w:marBottom w:val="0"/>
      <w:divBdr>
        <w:top w:val="none" w:sz="0" w:space="0" w:color="auto"/>
        <w:left w:val="none" w:sz="0" w:space="0" w:color="auto"/>
        <w:bottom w:val="none" w:sz="0" w:space="0" w:color="auto"/>
        <w:right w:val="none" w:sz="0" w:space="0" w:color="auto"/>
      </w:divBdr>
      <w:divsChild>
        <w:div w:id="887258205">
          <w:marLeft w:val="0"/>
          <w:marRight w:val="0"/>
          <w:marTop w:val="0"/>
          <w:marBottom w:val="0"/>
          <w:divBdr>
            <w:top w:val="none" w:sz="0" w:space="0" w:color="auto"/>
            <w:left w:val="none" w:sz="0" w:space="0" w:color="auto"/>
            <w:bottom w:val="none" w:sz="0" w:space="0" w:color="auto"/>
            <w:right w:val="none" w:sz="0" w:space="0" w:color="auto"/>
          </w:divBdr>
        </w:div>
      </w:divsChild>
    </w:div>
    <w:div w:id="900674241">
      <w:bodyDiv w:val="1"/>
      <w:marLeft w:val="0"/>
      <w:marRight w:val="0"/>
      <w:marTop w:val="0"/>
      <w:marBottom w:val="0"/>
      <w:divBdr>
        <w:top w:val="none" w:sz="0" w:space="0" w:color="auto"/>
        <w:left w:val="none" w:sz="0" w:space="0" w:color="auto"/>
        <w:bottom w:val="none" w:sz="0" w:space="0" w:color="auto"/>
        <w:right w:val="none" w:sz="0" w:space="0" w:color="auto"/>
      </w:divBdr>
      <w:divsChild>
        <w:div w:id="1307513168">
          <w:marLeft w:val="0"/>
          <w:marRight w:val="0"/>
          <w:marTop w:val="0"/>
          <w:marBottom w:val="0"/>
          <w:divBdr>
            <w:top w:val="none" w:sz="0" w:space="0" w:color="auto"/>
            <w:left w:val="none" w:sz="0" w:space="0" w:color="auto"/>
            <w:bottom w:val="none" w:sz="0" w:space="0" w:color="auto"/>
            <w:right w:val="none" w:sz="0" w:space="0" w:color="auto"/>
          </w:divBdr>
        </w:div>
      </w:divsChild>
    </w:div>
    <w:div w:id="914582412">
      <w:bodyDiv w:val="1"/>
      <w:marLeft w:val="0"/>
      <w:marRight w:val="0"/>
      <w:marTop w:val="0"/>
      <w:marBottom w:val="0"/>
      <w:divBdr>
        <w:top w:val="none" w:sz="0" w:space="0" w:color="auto"/>
        <w:left w:val="none" w:sz="0" w:space="0" w:color="auto"/>
        <w:bottom w:val="none" w:sz="0" w:space="0" w:color="auto"/>
        <w:right w:val="none" w:sz="0" w:space="0" w:color="auto"/>
      </w:divBdr>
    </w:div>
    <w:div w:id="958071194">
      <w:bodyDiv w:val="1"/>
      <w:marLeft w:val="0"/>
      <w:marRight w:val="0"/>
      <w:marTop w:val="0"/>
      <w:marBottom w:val="0"/>
      <w:divBdr>
        <w:top w:val="none" w:sz="0" w:space="0" w:color="auto"/>
        <w:left w:val="none" w:sz="0" w:space="0" w:color="auto"/>
        <w:bottom w:val="none" w:sz="0" w:space="0" w:color="auto"/>
        <w:right w:val="none" w:sz="0" w:space="0" w:color="auto"/>
      </w:divBdr>
      <w:divsChild>
        <w:div w:id="1466435469">
          <w:marLeft w:val="0"/>
          <w:marRight w:val="0"/>
          <w:marTop w:val="0"/>
          <w:marBottom w:val="0"/>
          <w:divBdr>
            <w:top w:val="none" w:sz="0" w:space="0" w:color="auto"/>
            <w:left w:val="none" w:sz="0" w:space="0" w:color="auto"/>
            <w:bottom w:val="none" w:sz="0" w:space="0" w:color="auto"/>
            <w:right w:val="none" w:sz="0" w:space="0" w:color="auto"/>
          </w:divBdr>
        </w:div>
      </w:divsChild>
    </w:div>
    <w:div w:id="963659185">
      <w:bodyDiv w:val="1"/>
      <w:marLeft w:val="0"/>
      <w:marRight w:val="0"/>
      <w:marTop w:val="0"/>
      <w:marBottom w:val="0"/>
      <w:divBdr>
        <w:top w:val="none" w:sz="0" w:space="0" w:color="auto"/>
        <w:left w:val="none" w:sz="0" w:space="0" w:color="auto"/>
        <w:bottom w:val="none" w:sz="0" w:space="0" w:color="auto"/>
        <w:right w:val="none" w:sz="0" w:space="0" w:color="auto"/>
      </w:divBdr>
      <w:divsChild>
        <w:div w:id="884220134">
          <w:marLeft w:val="0"/>
          <w:marRight w:val="0"/>
          <w:marTop w:val="0"/>
          <w:marBottom w:val="0"/>
          <w:divBdr>
            <w:top w:val="none" w:sz="0" w:space="0" w:color="auto"/>
            <w:left w:val="none" w:sz="0" w:space="0" w:color="auto"/>
            <w:bottom w:val="none" w:sz="0" w:space="0" w:color="auto"/>
            <w:right w:val="none" w:sz="0" w:space="0" w:color="auto"/>
          </w:divBdr>
        </w:div>
      </w:divsChild>
    </w:div>
    <w:div w:id="986132158">
      <w:bodyDiv w:val="1"/>
      <w:marLeft w:val="0"/>
      <w:marRight w:val="0"/>
      <w:marTop w:val="0"/>
      <w:marBottom w:val="0"/>
      <w:divBdr>
        <w:top w:val="none" w:sz="0" w:space="0" w:color="auto"/>
        <w:left w:val="none" w:sz="0" w:space="0" w:color="auto"/>
        <w:bottom w:val="none" w:sz="0" w:space="0" w:color="auto"/>
        <w:right w:val="none" w:sz="0" w:space="0" w:color="auto"/>
      </w:divBdr>
      <w:divsChild>
        <w:div w:id="1810777765">
          <w:marLeft w:val="0"/>
          <w:marRight w:val="0"/>
          <w:marTop w:val="0"/>
          <w:marBottom w:val="0"/>
          <w:divBdr>
            <w:top w:val="none" w:sz="0" w:space="0" w:color="auto"/>
            <w:left w:val="none" w:sz="0" w:space="0" w:color="auto"/>
            <w:bottom w:val="none" w:sz="0" w:space="0" w:color="auto"/>
            <w:right w:val="none" w:sz="0" w:space="0" w:color="auto"/>
          </w:divBdr>
        </w:div>
      </w:divsChild>
    </w:div>
    <w:div w:id="1005135979">
      <w:bodyDiv w:val="1"/>
      <w:marLeft w:val="0"/>
      <w:marRight w:val="0"/>
      <w:marTop w:val="0"/>
      <w:marBottom w:val="0"/>
      <w:divBdr>
        <w:top w:val="none" w:sz="0" w:space="0" w:color="auto"/>
        <w:left w:val="none" w:sz="0" w:space="0" w:color="auto"/>
        <w:bottom w:val="none" w:sz="0" w:space="0" w:color="auto"/>
        <w:right w:val="none" w:sz="0" w:space="0" w:color="auto"/>
      </w:divBdr>
    </w:div>
    <w:div w:id="1043484394">
      <w:bodyDiv w:val="1"/>
      <w:marLeft w:val="0"/>
      <w:marRight w:val="0"/>
      <w:marTop w:val="0"/>
      <w:marBottom w:val="0"/>
      <w:divBdr>
        <w:top w:val="none" w:sz="0" w:space="0" w:color="auto"/>
        <w:left w:val="none" w:sz="0" w:space="0" w:color="auto"/>
        <w:bottom w:val="none" w:sz="0" w:space="0" w:color="auto"/>
        <w:right w:val="none" w:sz="0" w:space="0" w:color="auto"/>
      </w:divBdr>
    </w:div>
    <w:div w:id="1110778163">
      <w:bodyDiv w:val="1"/>
      <w:marLeft w:val="0"/>
      <w:marRight w:val="0"/>
      <w:marTop w:val="0"/>
      <w:marBottom w:val="0"/>
      <w:divBdr>
        <w:top w:val="none" w:sz="0" w:space="0" w:color="auto"/>
        <w:left w:val="none" w:sz="0" w:space="0" w:color="auto"/>
        <w:bottom w:val="none" w:sz="0" w:space="0" w:color="auto"/>
        <w:right w:val="none" w:sz="0" w:space="0" w:color="auto"/>
      </w:divBdr>
    </w:div>
    <w:div w:id="1141076064">
      <w:bodyDiv w:val="1"/>
      <w:marLeft w:val="0"/>
      <w:marRight w:val="0"/>
      <w:marTop w:val="0"/>
      <w:marBottom w:val="0"/>
      <w:divBdr>
        <w:top w:val="none" w:sz="0" w:space="0" w:color="auto"/>
        <w:left w:val="none" w:sz="0" w:space="0" w:color="auto"/>
        <w:bottom w:val="none" w:sz="0" w:space="0" w:color="auto"/>
        <w:right w:val="none" w:sz="0" w:space="0" w:color="auto"/>
      </w:divBdr>
      <w:divsChild>
        <w:div w:id="1713767139">
          <w:marLeft w:val="0"/>
          <w:marRight w:val="0"/>
          <w:marTop w:val="0"/>
          <w:marBottom w:val="0"/>
          <w:divBdr>
            <w:top w:val="none" w:sz="0" w:space="0" w:color="auto"/>
            <w:left w:val="none" w:sz="0" w:space="0" w:color="auto"/>
            <w:bottom w:val="none" w:sz="0" w:space="0" w:color="auto"/>
            <w:right w:val="none" w:sz="0" w:space="0" w:color="auto"/>
          </w:divBdr>
        </w:div>
      </w:divsChild>
    </w:div>
    <w:div w:id="1146357425">
      <w:bodyDiv w:val="1"/>
      <w:marLeft w:val="0"/>
      <w:marRight w:val="0"/>
      <w:marTop w:val="0"/>
      <w:marBottom w:val="0"/>
      <w:divBdr>
        <w:top w:val="none" w:sz="0" w:space="0" w:color="auto"/>
        <w:left w:val="none" w:sz="0" w:space="0" w:color="auto"/>
        <w:bottom w:val="none" w:sz="0" w:space="0" w:color="auto"/>
        <w:right w:val="none" w:sz="0" w:space="0" w:color="auto"/>
      </w:divBdr>
    </w:div>
    <w:div w:id="1165634870">
      <w:bodyDiv w:val="1"/>
      <w:marLeft w:val="0"/>
      <w:marRight w:val="0"/>
      <w:marTop w:val="0"/>
      <w:marBottom w:val="0"/>
      <w:divBdr>
        <w:top w:val="none" w:sz="0" w:space="0" w:color="auto"/>
        <w:left w:val="none" w:sz="0" w:space="0" w:color="auto"/>
        <w:bottom w:val="none" w:sz="0" w:space="0" w:color="auto"/>
        <w:right w:val="none" w:sz="0" w:space="0" w:color="auto"/>
      </w:divBdr>
      <w:divsChild>
        <w:div w:id="976648454">
          <w:marLeft w:val="547"/>
          <w:marRight w:val="0"/>
          <w:marTop w:val="0"/>
          <w:marBottom w:val="0"/>
          <w:divBdr>
            <w:top w:val="none" w:sz="0" w:space="0" w:color="auto"/>
            <w:left w:val="none" w:sz="0" w:space="0" w:color="auto"/>
            <w:bottom w:val="none" w:sz="0" w:space="0" w:color="auto"/>
            <w:right w:val="none" w:sz="0" w:space="0" w:color="auto"/>
          </w:divBdr>
        </w:div>
        <w:div w:id="788551224">
          <w:marLeft w:val="547"/>
          <w:marRight w:val="0"/>
          <w:marTop w:val="0"/>
          <w:marBottom w:val="0"/>
          <w:divBdr>
            <w:top w:val="none" w:sz="0" w:space="0" w:color="auto"/>
            <w:left w:val="none" w:sz="0" w:space="0" w:color="auto"/>
            <w:bottom w:val="none" w:sz="0" w:space="0" w:color="auto"/>
            <w:right w:val="none" w:sz="0" w:space="0" w:color="auto"/>
          </w:divBdr>
        </w:div>
        <w:div w:id="411632696">
          <w:marLeft w:val="547"/>
          <w:marRight w:val="0"/>
          <w:marTop w:val="0"/>
          <w:marBottom w:val="0"/>
          <w:divBdr>
            <w:top w:val="none" w:sz="0" w:space="0" w:color="auto"/>
            <w:left w:val="none" w:sz="0" w:space="0" w:color="auto"/>
            <w:bottom w:val="none" w:sz="0" w:space="0" w:color="auto"/>
            <w:right w:val="none" w:sz="0" w:space="0" w:color="auto"/>
          </w:divBdr>
        </w:div>
        <w:div w:id="439766027">
          <w:marLeft w:val="547"/>
          <w:marRight w:val="0"/>
          <w:marTop w:val="0"/>
          <w:marBottom w:val="0"/>
          <w:divBdr>
            <w:top w:val="none" w:sz="0" w:space="0" w:color="auto"/>
            <w:left w:val="none" w:sz="0" w:space="0" w:color="auto"/>
            <w:bottom w:val="none" w:sz="0" w:space="0" w:color="auto"/>
            <w:right w:val="none" w:sz="0" w:space="0" w:color="auto"/>
          </w:divBdr>
        </w:div>
        <w:div w:id="473639927">
          <w:marLeft w:val="547"/>
          <w:marRight w:val="0"/>
          <w:marTop w:val="0"/>
          <w:marBottom w:val="0"/>
          <w:divBdr>
            <w:top w:val="none" w:sz="0" w:space="0" w:color="auto"/>
            <w:left w:val="none" w:sz="0" w:space="0" w:color="auto"/>
            <w:bottom w:val="none" w:sz="0" w:space="0" w:color="auto"/>
            <w:right w:val="none" w:sz="0" w:space="0" w:color="auto"/>
          </w:divBdr>
        </w:div>
      </w:divsChild>
    </w:div>
    <w:div w:id="1198202112">
      <w:bodyDiv w:val="1"/>
      <w:marLeft w:val="0"/>
      <w:marRight w:val="0"/>
      <w:marTop w:val="0"/>
      <w:marBottom w:val="0"/>
      <w:divBdr>
        <w:top w:val="none" w:sz="0" w:space="0" w:color="auto"/>
        <w:left w:val="none" w:sz="0" w:space="0" w:color="auto"/>
        <w:bottom w:val="none" w:sz="0" w:space="0" w:color="auto"/>
        <w:right w:val="none" w:sz="0" w:space="0" w:color="auto"/>
      </w:divBdr>
    </w:div>
    <w:div w:id="1271157803">
      <w:bodyDiv w:val="1"/>
      <w:marLeft w:val="0"/>
      <w:marRight w:val="0"/>
      <w:marTop w:val="0"/>
      <w:marBottom w:val="0"/>
      <w:divBdr>
        <w:top w:val="none" w:sz="0" w:space="0" w:color="auto"/>
        <w:left w:val="none" w:sz="0" w:space="0" w:color="auto"/>
        <w:bottom w:val="none" w:sz="0" w:space="0" w:color="auto"/>
        <w:right w:val="none" w:sz="0" w:space="0" w:color="auto"/>
      </w:divBdr>
    </w:div>
    <w:div w:id="1285037809">
      <w:bodyDiv w:val="1"/>
      <w:marLeft w:val="0"/>
      <w:marRight w:val="0"/>
      <w:marTop w:val="0"/>
      <w:marBottom w:val="0"/>
      <w:divBdr>
        <w:top w:val="none" w:sz="0" w:space="0" w:color="auto"/>
        <w:left w:val="none" w:sz="0" w:space="0" w:color="auto"/>
        <w:bottom w:val="none" w:sz="0" w:space="0" w:color="auto"/>
        <w:right w:val="none" w:sz="0" w:space="0" w:color="auto"/>
      </w:divBdr>
      <w:divsChild>
        <w:div w:id="1712878952">
          <w:marLeft w:val="0"/>
          <w:marRight w:val="0"/>
          <w:marTop w:val="0"/>
          <w:marBottom w:val="0"/>
          <w:divBdr>
            <w:top w:val="none" w:sz="0" w:space="0" w:color="auto"/>
            <w:left w:val="none" w:sz="0" w:space="0" w:color="auto"/>
            <w:bottom w:val="none" w:sz="0" w:space="0" w:color="auto"/>
            <w:right w:val="none" w:sz="0" w:space="0" w:color="auto"/>
          </w:divBdr>
        </w:div>
      </w:divsChild>
    </w:div>
    <w:div w:id="1369137043">
      <w:bodyDiv w:val="1"/>
      <w:marLeft w:val="0"/>
      <w:marRight w:val="0"/>
      <w:marTop w:val="0"/>
      <w:marBottom w:val="0"/>
      <w:divBdr>
        <w:top w:val="none" w:sz="0" w:space="0" w:color="auto"/>
        <w:left w:val="none" w:sz="0" w:space="0" w:color="auto"/>
        <w:bottom w:val="none" w:sz="0" w:space="0" w:color="auto"/>
        <w:right w:val="none" w:sz="0" w:space="0" w:color="auto"/>
      </w:divBdr>
      <w:divsChild>
        <w:div w:id="1205288016">
          <w:marLeft w:val="0"/>
          <w:marRight w:val="0"/>
          <w:marTop w:val="0"/>
          <w:marBottom w:val="0"/>
          <w:divBdr>
            <w:top w:val="none" w:sz="0" w:space="0" w:color="auto"/>
            <w:left w:val="none" w:sz="0" w:space="0" w:color="auto"/>
            <w:bottom w:val="none" w:sz="0" w:space="0" w:color="auto"/>
            <w:right w:val="none" w:sz="0" w:space="0" w:color="auto"/>
          </w:divBdr>
        </w:div>
      </w:divsChild>
    </w:div>
    <w:div w:id="1374304456">
      <w:bodyDiv w:val="1"/>
      <w:marLeft w:val="0"/>
      <w:marRight w:val="0"/>
      <w:marTop w:val="0"/>
      <w:marBottom w:val="0"/>
      <w:divBdr>
        <w:top w:val="none" w:sz="0" w:space="0" w:color="auto"/>
        <w:left w:val="none" w:sz="0" w:space="0" w:color="auto"/>
        <w:bottom w:val="none" w:sz="0" w:space="0" w:color="auto"/>
        <w:right w:val="none" w:sz="0" w:space="0" w:color="auto"/>
      </w:divBdr>
    </w:div>
    <w:div w:id="1514539623">
      <w:bodyDiv w:val="1"/>
      <w:marLeft w:val="0"/>
      <w:marRight w:val="0"/>
      <w:marTop w:val="0"/>
      <w:marBottom w:val="0"/>
      <w:divBdr>
        <w:top w:val="none" w:sz="0" w:space="0" w:color="auto"/>
        <w:left w:val="none" w:sz="0" w:space="0" w:color="auto"/>
        <w:bottom w:val="none" w:sz="0" w:space="0" w:color="auto"/>
        <w:right w:val="none" w:sz="0" w:space="0" w:color="auto"/>
      </w:divBdr>
      <w:divsChild>
        <w:div w:id="830678484">
          <w:marLeft w:val="0"/>
          <w:marRight w:val="0"/>
          <w:marTop w:val="0"/>
          <w:marBottom w:val="0"/>
          <w:divBdr>
            <w:top w:val="none" w:sz="0" w:space="0" w:color="auto"/>
            <w:left w:val="none" w:sz="0" w:space="0" w:color="auto"/>
            <w:bottom w:val="none" w:sz="0" w:space="0" w:color="auto"/>
            <w:right w:val="none" w:sz="0" w:space="0" w:color="auto"/>
          </w:divBdr>
        </w:div>
      </w:divsChild>
    </w:div>
    <w:div w:id="1515800785">
      <w:bodyDiv w:val="1"/>
      <w:marLeft w:val="0"/>
      <w:marRight w:val="0"/>
      <w:marTop w:val="0"/>
      <w:marBottom w:val="0"/>
      <w:divBdr>
        <w:top w:val="none" w:sz="0" w:space="0" w:color="auto"/>
        <w:left w:val="none" w:sz="0" w:space="0" w:color="auto"/>
        <w:bottom w:val="none" w:sz="0" w:space="0" w:color="auto"/>
        <w:right w:val="none" w:sz="0" w:space="0" w:color="auto"/>
      </w:divBdr>
    </w:div>
    <w:div w:id="1667977607">
      <w:bodyDiv w:val="1"/>
      <w:marLeft w:val="0"/>
      <w:marRight w:val="0"/>
      <w:marTop w:val="0"/>
      <w:marBottom w:val="0"/>
      <w:divBdr>
        <w:top w:val="none" w:sz="0" w:space="0" w:color="auto"/>
        <w:left w:val="none" w:sz="0" w:space="0" w:color="auto"/>
        <w:bottom w:val="none" w:sz="0" w:space="0" w:color="auto"/>
        <w:right w:val="none" w:sz="0" w:space="0" w:color="auto"/>
      </w:divBdr>
    </w:div>
    <w:div w:id="1694067914">
      <w:bodyDiv w:val="1"/>
      <w:marLeft w:val="0"/>
      <w:marRight w:val="0"/>
      <w:marTop w:val="0"/>
      <w:marBottom w:val="0"/>
      <w:divBdr>
        <w:top w:val="none" w:sz="0" w:space="0" w:color="auto"/>
        <w:left w:val="none" w:sz="0" w:space="0" w:color="auto"/>
        <w:bottom w:val="none" w:sz="0" w:space="0" w:color="auto"/>
        <w:right w:val="none" w:sz="0" w:space="0" w:color="auto"/>
      </w:divBdr>
    </w:div>
    <w:div w:id="1740984595">
      <w:bodyDiv w:val="1"/>
      <w:marLeft w:val="0"/>
      <w:marRight w:val="0"/>
      <w:marTop w:val="0"/>
      <w:marBottom w:val="0"/>
      <w:divBdr>
        <w:top w:val="none" w:sz="0" w:space="0" w:color="auto"/>
        <w:left w:val="none" w:sz="0" w:space="0" w:color="auto"/>
        <w:bottom w:val="none" w:sz="0" w:space="0" w:color="auto"/>
        <w:right w:val="none" w:sz="0" w:space="0" w:color="auto"/>
      </w:divBdr>
      <w:divsChild>
        <w:div w:id="1738554378">
          <w:marLeft w:val="0"/>
          <w:marRight w:val="0"/>
          <w:marTop w:val="0"/>
          <w:marBottom w:val="0"/>
          <w:divBdr>
            <w:top w:val="none" w:sz="0" w:space="0" w:color="auto"/>
            <w:left w:val="none" w:sz="0" w:space="0" w:color="auto"/>
            <w:bottom w:val="none" w:sz="0" w:space="0" w:color="auto"/>
            <w:right w:val="none" w:sz="0" w:space="0" w:color="auto"/>
          </w:divBdr>
        </w:div>
      </w:divsChild>
    </w:div>
    <w:div w:id="1791898749">
      <w:bodyDiv w:val="1"/>
      <w:marLeft w:val="0"/>
      <w:marRight w:val="0"/>
      <w:marTop w:val="0"/>
      <w:marBottom w:val="0"/>
      <w:divBdr>
        <w:top w:val="none" w:sz="0" w:space="0" w:color="auto"/>
        <w:left w:val="none" w:sz="0" w:space="0" w:color="auto"/>
        <w:bottom w:val="none" w:sz="0" w:space="0" w:color="auto"/>
        <w:right w:val="none" w:sz="0" w:space="0" w:color="auto"/>
      </w:divBdr>
    </w:div>
    <w:div w:id="1862087485">
      <w:bodyDiv w:val="1"/>
      <w:marLeft w:val="0"/>
      <w:marRight w:val="0"/>
      <w:marTop w:val="0"/>
      <w:marBottom w:val="0"/>
      <w:divBdr>
        <w:top w:val="none" w:sz="0" w:space="0" w:color="auto"/>
        <w:left w:val="none" w:sz="0" w:space="0" w:color="auto"/>
        <w:bottom w:val="none" w:sz="0" w:space="0" w:color="auto"/>
        <w:right w:val="none" w:sz="0" w:space="0" w:color="auto"/>
      </w:divBdr>
    </w:div>
    <w:div w:id="2025665652">
      <w:bodyDiv w:val="1"/>
      <w:marLeft w:val="0"/>
      <w:marRight w:val="0"/>
      <w:marTop w:val="0"/>
      <w:marBottom w:val="0"/>
      <w:divBdr>
        <w:top w:val="none" w:sz="0" w:space="0" w:color="auto"/>
        <w:left w:val="none" w:sz="0" w:space="0" w:color="auto"/>
        <w:bottom w:val="none" w:sz="0" w:space="0" w:color="auto"/>
        <w:right w:val="none" w:sz="0" w:space="0" w:color="auto"/>
      </w:divBdr>
    </w:div>
    <w:div w:id="2037852158">
      <w:bodyDiv w:val="1"/>
      <w:marLeft w:val="0"/>
      <w:marRight w:val="0"/>
      <w:marTop w:val="0"/>
      <w:marBottom w:val="0"/>
      <w:divBdr>
        <w:top w:val="none" w:sz="0" w:space="0" w:color="auto"/>
        <w:left w:val="none" w:sz="0" w:space="0" w:color="auto"/>
        <w:bottom w:val="none" w:sz="0" w:space="0" w:color="auto"/>
        <w:right w:val="none" w:sz="0" w:space="0" w:color="auto"/>
      </w:divBdr>
      <w:divsChild>
        <w:div w:id="1037701264">
          <w:marLeft w:val="0"/>
          <w:marRight w:val="0"/>
          <w:marTop w:val="0"/>
          <w:marBottom w:val="0"/>
          <w:divBdr>
            <w:top w:val="none" w:sz="0" w:space="0" w:color="auto"/>
            <w:left w:val="none" w:sz="0" w:space="0" w:color="auto"/>
            <w:bottom w:val="none" w:sz="0" w:space="0" w:color="auto"/>
            <w:right w:val="none" w:sz="0" w:space="0" w:color="auto"/>
          </w:divBdr>
        </w:div>
      </w:divsChild>
    </w:div>
    <w:div w:id="2062749586">
      <w:bodyDiv w:val="1"/>
      <w:marLeft w:val="0"/>
      <w:marRight w:val="0"/>
      <w:marTop w:val="0"/>
      <w:marBottom w:val="0"/>
      <w:divBdr>
        <w:top w:val="none" w:sz="0" w:space="0" w:color="auto"/>
        <w:left w:val="none" w:sz="0" w:space="0" w:color="auto"/>
        <w:bottom w:val="none" w:sz="0" w:space="0" w:color="auto"/>
        <w:right w:val="none" w:sz="0" w:space="0" w:color="auto"/>
      </w:divBdr>
      <w:divsChild>
        <w:div w:id="1326661986">
          <w:marLeft w:val="0"/>
          <w:marRight w:val="0"/>
          <w:marTop w:val="0"/>
          <w:marBottom w:val="75"/>
          <w:divBdr>
            <w:top w:val="none" w:sz="0" w:space="0" w:color="auto"/>
            <w:left w:val="none" w:sz="0" w:space="0" w:color="auto"/>
            <w:bottom w:val="none" w:sz="0" w:space="0" w:color="auto"/>
            <w:right w:val="none" w:sz="0" w:space="0" w:color="auto"/>
          </w:divBdr>
        </w:div>
        <w:div w:id="2056274360">
          <w:marLeft w:val="0"/>
          <w:marRight w:val="0"/>
          <w:marTop w:val="0"/>
          <w:marBottom w:val="75"/>
          <w:divBdr>
            <w:top w:val="none" w:sz="0" w:space="0" w:color="auto"/>
            <w:left w:val="none" w:sz="0" w:space="0" w:color="auto"/>
            <w:bottom w:val="none" w:sz="0" w:space="0" w:color="auto"/>
            <w:right w:val="none" w:sz="0" w:space="0" w:color="auto"/>
          </w:divBdr>
        </w:div>
        <w:div w:id="914975321">
          <w:marLeft w:val="0"/>
          <w:marRight w:val="0"/>
          <w:marTop w:val="0"/>
          <w:marBottom w:val="75"/>
          <w:divBdr>
            <w:top w:val="none" w:sz="0" w:space="0" w:color="auto"/>
            <w:left w:val="none" w:sz="0" w:space="0" w:color="auto"/>
            <w:bottom w:val="none" w:sz="0" w:space="0" w:color="auto"/>
            <w:right w:val="none" w:sz="0" w:space="0" w:color="auto"/>
          </w:divBdr>
        </w:div>
      </w:divsChild>
    </w:div>
    <w:div w:id="2091731336">
      <w:bodyDiv w:val="1"/>
      <w:marLeft w:val="0"/>
      <w:marRight w:val="0"/>
      <w:marTop w:val="0"/>
      <w:marBottom w:val="0"/>
      <w:divBdr>
        <w:top w:val="none" w:sz="0" w:space="0" w:color="auto"/>
        <w:left w:val="none" w:sz="0" w:space="0" w:color="auto"/>
        <w:bottom w:val="none" w:sz="0" w:space="0" w:color="auto"/>
        <w:right w:val="none" w:sz="0" w:space="0" w:color="auto"/>
      </w:divBdr>
      <w:divsChild>
        <w:div w:id="1133712108">
          <w:marLeft w:val="0"/>
          <w:marRight w:val="0"/>
          <w:marTop w:val="0"/>
          <w:marBottom w:val="0"/>
          <w:divBdr>
            <w:top w:val="none" w:sz="0" w:space="0" w:color="auto"/>
            <w:left w:val="none" w:sz="0" w:space="0" w:color="auto"/>
            <w:bottom w:val="none" w:sz="0" w:space="0" w:color="auto"/>
            <w:right w:val="none" w:sz="0" w:space="0" w:color="auto"/>
          </w:divBdr>
        </w:div>
      </w:divsChild>
    </w:div>
    <w:div w:id="2101247510">
      <w:bodyDiv w:val="1"/>
      <w:marLeft w:val="0"/>
      <w:marRight w:val="0"/>
      <w:marTop w:val="0"/>
      <w:marBottom w:val="0"/>
      <w:divBdr>
        <w:top w:val="none" w:sz="0" w:space="0" w:color="auto"/>
        <w:left w:val="none" w:sz="0" w:space="0" w:color="auto"/>
        <w:bottom w:val="none" w:sz="0" w:space="0" w:color="auto"/>
        <w:right w:val="none" w:sz="0" w:space="0" w:color="auto"/>
      </w:divBdr>
    </w:div>
    <w:div w:id="2108848075">
      <w:bodyDiv w:val="1"/>
      <w:marLeft w:val="0"/>
      <w:marRight w:val="0"/>
      <w:marTop w:val="0"/>
      <w:marBottom w:val="0"/>
      <w:divBdr>
        <w:top w:val="none" w:sz="0" w:space="0" w:color="auto"/>
        <w:left w:val="none" w:sz="0" w:space="0" w:color="auto"/>
        <w:bottom w:val="none" w:sz="0" w:space="0" w:color="auto"/>
        <w:right w:val="none" w:sz="0" w:space="0" w:color="auto"/>
      </w:divBdr>
      <w:divsChild>
        <w:div w:id="1373849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hyperlink" Target="https://www.icij.org/investigations/panama-papers/from-front-pages-to-prison-time-behind-the-scenes-of-a-panama-papers-criminal-case" TargetMode="External"/><Relationship Id="rId3" Type="http://schemas.openxmlformats.org/officeDocument/2006/relationships/styles" Target="styles.xml"/><Relationship Id="rId21" Type="http://schemas.openxmlformats.org/officeDocument/2006/relationships/hyperlink" Target="https://doi.org/10.1109/IEC47844.2019.8950616"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supremecourt.gov.pk/about/history"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pypi.org/project/spacy-udpip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ternational_Consortium_of_Investigative_Journalists" TargetMode="External"/><Relationship Id="rId5" Type="http://schemas.openxmlformats.org/officeDocument/2006/relationships/webSettings" Target="webSettings.xml"/><Relationship Id="rId15" Type="http://schemas.openxmlformats.org/officeDocument/2006/relationships/hyperlink" Target="https://www.supremecourt.gov.pk/latest-judgements/" TargetMode="External"/><Relationship Id="rId23" Type="http://schemas.openxmlformats.org/officeDocument/2006/relationships/theme" Target="theme/theme1.xml"/><Relationship Id="rId10" Type="http://schemas.openxmlformats.org/officeDocument/2006/relationships/hyperlink" Target="https://en.wikipedia.org/wiki/Corruption" TargetMode="External"/><Relationship Id="rId19" Type="http://schemas.openxmlformats.org/officeDocument/2006/relationships/hyperlink" Target="https://doi.org/10.1007/s10506-018-9227-z" TargetMode="External"/><Relationship Id="rId4" Type="http://schemas.openxmlformats.org/officeDocument/2006/relationships/settings" Target="settings.xml"/><Relationship Id="rId9" Type="http://schemas.openxmlformats.org/officeDocument/2006/relationships/hyperlink" Target="https://en.wikipedia.org/wiki/Money_laundering"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B196E-5FDC-724A-AFF6-3BC58B520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10</Pages>
  <Words>2484</Words>
  <Characters>14165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Malik Umar Hassan</dc:creator>
  <cp:lastModifiedBy>john karamitsos</cp:lastModifiedBy>
  <cp:revision>5</cp:revision>
  <dcterms:created xsi:type="dcterms:W3CDTF">2022-05-18T14:00:00Z</dcterms:created>
  <dcterms:modified xsi:type="dcterms:W3CDTF">2022-05-18T14:39:00Z</dcterms:modified>
</cp:coreProperties>
</file>