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877" w:rsidRDefault="00E92877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E92877">
      <w:pPr>
        <w:pStyle w:val="BodyText"/>
        <w:rPr>
          <w:rFonts w:ascii="Times New Roman"/>
          <w:sz w:val="20"/>
        </w:rPr>
      </w:pPr>
    </w:p>
    <w:p w:rsidR="00E92877" w:rsidRDefault="00D6266A">
      <w:pPr>
        <w:pStyle w:val="Title"/>
      </w:pPr>
      <w:r>
        <w:rPr>
          <w:color w:val="C45711"/>
        </w:rPr>
        <w:t>Low-Level</w:t>
      </w:r>
      <w:r>
        <w:rPr>
          <w:color w:val="C45711"/>
          <w:spacing w:val="-4"/>
        </w:rPr>
        <w:t xml:space="preserve"> </w:t>
      </w:r>
      <w:r>
        <w:rPr>
          <w:color w:val="C45711"/>
        </w:rPr>
        <w:t>Design</w:t>
      </w:r>
      <w:r>
        <w:rPr>
          <w:color w:val="C45711"/>
          <w:spacing w:val="-4"/>
        </w:rPr>
        <w:t xml:space="preserve"> </w:t>
      </w:r>
      <w:r>
        <w:rPr>
          <w:color w:val="C45711"/>
        </w:rPr>
        <w:t>(LLD)</w:t>
      </w:r>
    </w:p>
    <w:p w:rsidR="00E92877" w:rsidRDefault="00D6266A">
      <w:pPr>
        <w:spacing w:before="232"/>
        <w:ind w:left="2071" w:right="2652"/>
        <w:jc w:val="center"/>
        <w:rPr>
          <w:rFonts w:ascii="Arial"/>
          <w:b/>
          <w:sz w:val="40"/>
        </w:rPr>
      </w:pPr>
      <w:r>
        <w:rPr>
          <w:rFonts w:ascii="Arial"/>
          <w:b/>
          <w:color w:val="F4AE83"/>
          <w:sz w:val="40"/>
        </w:rPr>
        <w:t>ANALYZING AMAZON</w:t>
      </w:r>
      <w:r>
        <w:rPr>
          <w:rFonts w:ascii="Arial"/>
          <w:b/>
          <w:color w:val="F4AE83"/>
          <w:spacing w:val="1"/>
          <w:sz w:val="40"/>
        </w:rPr>
        <w:t xml:space="preserve"> </w:t>
      </w:r>
      <w:r>
        <w:rPr>
          <w:rFonts w:ascii="Arial"/>
          <w:b/>
          <w:color w:val="F4AE83"/>
          <w:sz w:val="40"/>
        </w:rPr>
        <w:t>SALES</w:t>
      </w:r>
      <w:r>
        <w:rPr>
          <w:rFonts w:ascii="Arial"/>
          <w:b/>
          <w:color w:val="F4AE83"/>
          <w:spacing w:val="-1"/>
          <w:sz w:val="40"/>
        </w:rPr>
        <w:t xml:space="preserve"> </w:t>
      </w:r>
      <w:r>
        <w:rPr>
          <w:rFonts w:ascii="Arial"/>
          <w:b/>
          <w:color w:val="F4AE83"/>
          <w:sz w:val="40"/>
        </w:rPr>
        <w:t>DATA</w:t>
      </w:r>
    </w:p>
    <w:p w:rsidR="00E92877" w:rsidRDefault="00E92877">
      <w:pPr>
        <w:pStyle w:val="BodyText"/>
        <w:rPr>
          <w:rFonts w:ascii="Arial"/>
          <w:b/>
          <w:sz w:val="44"/>
        </w:rPr>
      </w:pPr>
    </w:p>
    <w:p w:rsidR="00E92877" w:rsidRDefault="00E92877">
      <w:pPr>
        <w:pStyle w:val="BodyText"/>
        <w:rPr>
          <w:rFonts w:ascii="Arial"/>
          <w:b/>
          <w:sz w:val="44"/>
        </w:rPr>
      </w:pPr>
    </w:p>
    <w:p w:rsidR="00E92877" w:rsidRDefault="00E92877">
      <w:pPr>
        <w:pStyle w:val="BodyText"/>
        <w:rPr>
          <w:rFonts w:ascii="Arial"/>
          <w:b/>
          <w:sz w:val="44"/>
        </w:rPr>
      </w:pPr>
    </w:p>
    <w:p w:rsidR="00E92877" w:rsidRDefault="00E92877">
      <w:pPr>
        <w:pStyle w:val="BodyText"/>
        <w:rPr>
          <w:rFonts w:ascii="Arial"/>
          <w:b/>
          <w:sz w:val="44"/>
        </w:rPr>
      </w:pPr>
    </w:p>
    <w:p w:rsidR="00E92877" w:rsidRDefault="00E92877">
      <w:pPr>
        <w:pStyle w:val="BodyText"/>
        <w:spacing w:before="5"/>
        <w:rPr>
          <w:rFonts w:ascii="Arial"/>
          <w:b/>
          <w:sz w:val="56"/>
        </w:rPr>
      </w:pPr>
    </w:p>
    <w:p w:rsidR="00E92877" w:rsidRDefault="00E92877">
      <w:pPr>
        <w:pStyle w:val="BodyText"/>
        <w:rPr>
          <w:rFonts w:ascii="Arial"/>
          <w:b/>
          <w:sz w:val="25"/>
        </w:rPr>
      </w:pPr>
    </w:p>
    <w:p w:rsidR="00E92877" w:rsidRDefault="00E92877">
      <w:pPr>
        <w:rPr>
          <w:rFonts w:ascii="Arial"/>
          <w:sz w:val="25"/>
        </w:rPr>
        <w:sectPr w:rsidR="00E92877">
          <w:type w:val="continuous"/>
          <w:pgSz w:w="11910" w:h="16840"/>
          <w:pgMar w:top="1580" w:right="0" w:bottom="280" w:left="280" w:header="720" w:footer="720" w:gutter="0"/>
          <w:cols w:space="720"/>
        </w:sectPr>
      </w:pPr>
    </w:p>
    <w:p w:rsidR="00E92877" w:rsidRDefault="00E92877">
      <w:pPr>
        <w:pStyle w:val="BodyText"/>
        <w:spacing w:before="8"/>
        <w:rPr>
          <w:rFonts w:ascii="Arial"/>
          <w:b/>
          <w:sz w:val="51"/>
        </w:rPr>
      </w:pPr>
    </w:p>
    <w:p w:rsidR="00E92877" w:rsidRDefault="00D6266A">
      <w:pPr>
        <w:pStyle w:val="Heading1"/>
        <w:spacing w:before="0"/>
        <w:ind w:left="1160" w:firstLine="0"/>
      </w:pPr>
      <w:r>
        <w:t>Document</w:t>
      </w:r>
      <w:r>
        <w:rPr>
          <w:spacing w:val="-18"/>
        </w:rPr>
        <w:t xml:space="preserve"> </w:t>
      </w:r>
      <w:r>
        <w:t>Control</w:t>
      </w:r>
    </w:p>
    <w:p w:rsidR="00E92877" w:rsidRDefault="00D6266A">
      <w:pPr>
        <w:pStyle w:val="Heading2"/>
        <w:spacing w:before="92"/>
        <w:ind w:left="900"/>
        <w:rPr>
          <w:color w:val="C45711"/>
        </w:rPr>
      </w:pPr>
      <w:r>
        <w:rPr>
          <w:b w:val="0"/>
        </w:rPr>
        <w:br w:type="column"/>
      </w:r>
      <w:r w:rsidR="003B7D48">
        <w:rPr>
          <w:color w:val="C45711"/>
        </w:rPr>
        <w:t>Vashu Dev Malik</w:t>
      </w:r>
    </w:p>
    <w:p w:rsidR="003B7D48" w:rsidRDefault="003B7D48">
      <w:pPr>
        <w:pStyle w:val="Heading2"/>
        <w:spacing w:before="92"/>
        <w:ind w:left="900"/>
      </w:pPr>
    </w:p>
    <w:p w:rsidR="00E92877" w:rsidRDefault="00E92877">
      <w:pPr>
        <w:sectPr w:rsidR="00E92877">
          <w:type w:val="continuous"/>
          <w:pgSz w:w="11910" w:h="16840"/>
          <w:pgMar w:top="1580" w:right="0" w:bottom="280" w:left="280" w:header="720" w:footer="720" w:gutter="0"/>
          <w:cols w:num="2" w:space="720" w:equalWidth="0">
            <w:col w:w="3951" w:space="40"/>
            <w:col w:w="7639"/>
          </w:cols>
        </w:sectPr>
      </w:pPr>
    </w:p>
    <w:p w:rsidR="00E92877" w:rsidRDefault="002F525F">
      <w:pPr>
        <w:pStyle w:val="BodyText"/>
        <w:rPr>
          <w:rFonts w:ascii="Arial"/>
          <w:b/>
          <w:sz w:val="20"/>
        </w:rPr>
      </w:pPr>
      <w:r>
        <w:pict>
          <v:rect id="_x0000_s1085" style="position:absolute;margin-left:0;margin-top:0;width:595.45pt;height:842.05pt;z-index:-16004608;mso-position-horizontal-relative:page;mso-position-vertical-relative:page" fillcolor="#ececec" stroked="f">
            <w10:wrap anchorx="page" anchory="page"/>
          </v:rect>
        </w:pict>
      </w: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spacing w:before="2"/>
        <w:rPr>
          <w:rFonts w:ascii="Arial"/>
          <w:b/>
          <w:sz w:val="21"/>
        </w:rPr>
      </w:pPr>
    </w:p>
    <w:tbl>
      <w:tblPr>
        <w:tblW w:w="0" w:type="auto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8"/>
        <w:gridCol w:w="2276"/>
        <w:gridCol w:w="2280"/>
      </w:tblGrid>
      <w:tr w:rsidR="00E92877">
        <w:trPr>
          <w:trHeight w:val="493"/>
        </w:trPr>
        <w:tc>
          <w:tcPr>
            <w:tcW w:w="2281" w:type="dxa"/>
            <w:shd w:val="clear" w:color="auto" w:fill="ECECEC"/>
          </w:tcPr>
          <w:p w:rsidR="00E92877" w:rsidRDefault="00D6266A">
            <w:pPr>
              <w:pStyle w:val="TableParagraph"/>
              <w:spacing w:before="5"/>
              <w:ind w:left="869" w:right="8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8" w:type="dxa"/>
            <w:shd w:val="clear" w:color="auto" w:fill="ECECEC"/>
          </w:tcPr>
          <w:p w:rsidR="00E92877" w:rsidRDefault="00D6266A">
            <w:pPr>
              <w:pStyle w:val="TableParagraph"/>
              <w:spacing w:before="5"/>
              <w:ind w:left="7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  <w:shd w:val="clear" w:color="auto" w:fill="ECECEC"/>
          </w:tcPr>
          <w:p w:rsidR="00E92877" w:rsidRDefault="00D6266A">
            <w:pPr>
              <w:pStyle w:val="TableParagraph"/>
              <w:spacing w:before="5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0" w:type="dxa"/>
            <w:shd w:val="clear" w:color="auto" w:fill="ECECEC"/>
          </w:tcPr>
          <w:p w:rsidR="00E92877" w:rsidRDefault="00D6266A">
            <w:pPr>
              <w:pStyle w:val="TableParagraph"/>
              <w:spacing w:before="5"/>
              <w:ind w:left="7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E92877">
        <w:trPr>
          <w:trHeight w:val="897"/>
        </w:trPr>
        <w:tc>
          <w:tcPr>
            <w:tcW w:w="2281" w:type="dxa"/>
            <w:shd w:val="clear" w:color="auto" w:fill="ECECEC"/>
          </w:tcPr>
          <w:p w:rsidR="00E92877" w:rsidRDefault="00D6266A">
            <w:pPr>
              <w:pStyle w:val="TableParagraph"/>
              <w:ind w:left="115"/>
            </w:pPr>
            <w:r>
              <w:t>17/</w:t>
            </w:r>
            <w:r w:rsidR="00430605">
              <w:t>1</w:t>
            </w:r>
            <w:r w:rsidR="00D86C06">
              <w:t>1</w:t>
            </w:r>
            <w:r>
              <w:t>/2022</w:t>
            </w:r>
          </w:p>
        </w:tc>
        <w:tc>
          <w:tcPr>
            <w:tcW w:w="2278" w:type="dxa"/>
            <w:shd w:val="clear" w:color="auto" w:fill="ECECEC"/>
          </w:tcPr>
          <w:p w:rsidR="00E92877" w:rsidRDefault="00D6266A">
            <w:pPr>
              <w:pStyle w:val="TableParagraph"/>
            </w:pPr>
            <w:r>
              <w:t>1.0</w:t>
            </w:r>
          </w:p>
        </w:tc>
        <w:tc>
          <w:tcPr>
            <w:tcW w:w="2276" w:type="dxa"/>
            <w:shd w:val="clear" w:color="auto" w:fill="ECECEC"/>
          </w:tcPr>
          <w:p w:rsidR="00E92877" w:rsidRDefault="00D6266A">
            <w:pPr>
              <w:pStyle w:val="TableParagraph"/>
              <w:spacing w:line="256" w:lineRule="auto"/>
              <w:ind w:right="260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80" w:type="dxa"/>
            <w:shd w:val="clear" w:color="auto" w:fill="ECECEC"/>
          </w:tcPr>
          <w:p w:rsidR="00E92877" w:rsidRDefault="003B7D48">
            <w:pPr>
              <w:pStyle w:val="TableParagraph"/>
              <w:spacing w:line="256" w:lineRule="auto"/>
              <w:ind w:left="119" w:right="871"/>
            </w:pPr>
            <w:r>
              <w:t>Vashu Dev Malik</w:t>
            </w:r>
          </w:p>
        </w:tc>
      </w:tr>
      <w:tr w:rsidR="00E92877">
        <w:trPr>
          <w:trHeight w:val="1338"/>
        </w:trPr>
        <w:tc>
          <w:tcPr>
            <w:tcW w:w="2281" w:type="dxa"/>
            <w:shd w:val="clear" w:color="auto" w:fill="ECECEC"/>
          </w:tcPr>
          <w:p w:rsidR="00E92877" w:rsidRDefault="00D86C06">
            <w:pPr>
              <w:pStyle w:val="TableParagraph"/>
              <w:ind w:left="115"/>
            </w:pPr>
            <w:r>
              <w:t>10</w:t>
            </w:r>
            <w:r w:rsidR="00D6266A">
              <w:t>/</w:t>
            </w:r>
            <w:r>
              <w:t>12</w:t>
            </w:r>
            <w:r w:rsidR="00D6266A">
              <w:t>/2022</w:t>
            </w:r>
          </w:p>
        </w:tc>
        <w:tc>
          <w:tcPr>
            <w:tcW w:w="2278" w:type="dxa"/>
            <w:shd w:val="clear" w:color="auto" w:fill="ECECEC"/>
          </w:tcPr>
          <w:p w:rsidR="00E92877" w:rsidRDefault="00D6266A">
            <w:pPr>
              <w:pStyle w:val="TableParagraph"/>
            </w:pPr>
            <w:r>
              <w:t>1.1</w:t>
            </w:r>
          </w:p>
        </w:tc>
        <w:tc>
          <w:tcPr>
            <w:tcW w:w="2276" w:type="dxa"/>
            <w:shd w:val="clear" w:color="auto" w:fill="ECECEC"/>
          </w:tcPr>
          <w:p w:rsidR="00E92877" w:rsidRDefault="00D6266A">
            <w:pPr>
              <w:pStyle w:val="TableParagraph"/>
              <w:spacing w:line="259" w:lineRule="auto"/>
              <w:ind w:right="151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80" w:type="dxa"/>
            <w:shd w:val="clear" w:color="auto" w:fill="ECECEC"/>
          </w:tcPr>
          <w:p w:rsidR="00E92877" w:rsidRDefault="003B7D48">
            <w:pPr>
              <w:pStyle w:val="TableParagraph"/>
              <w:spacing w:before="4"/>
              <w:ind w:left="119"/>
              <w:rPr>
                <w:rFonts w:ascii="Calibri"/>
              </w:rPr>
            </w:pPr>
            <w:r>
              <w:t>Vashu Dev Malik</w:t>
            </w:r>
          </w:p>
        </w:tc>
      </w:tr>
    </w:tbl>
    <w:p w:rsidR="00E92877" w:rsidRDefault="00E92877">
      <w:pPr>
        <w:rPr>
          <w:rFonts w:ascii="Calibri"/>
        </w:rPr>
        <w:sectPr w:rsidR="00E92877">
          <w:type w:val="continuous"/>
          <w:pgSz w:w="11910" w:h="16840"/>
          <w:pgMar w:top="1580" w:right="0" w:bottom="280" w:left="280" w:header="720" w:footer="720" w:gutter="0"/>
          <w:cols w:space="720"/>
        </w:sectPr>
      </w:pPr>
    </w:p>
    <w:p w:rsidR="00E92877" w:rsidRDefault="002F525F">
      <w:pPr>
        <w:pStyle w:val="BodyText"/>
        <w:ind w:left="1011"/>
        <w:rPr>
          <w:rFonts w:ascii="Arial"/>
          <w:sz w:val="20"/>
        </w:rPr>
      </w:pPr>
      <w:r>
        <w:lastRenderedPageBreak/>
        <w:pict>
          <v:rect id="_x0000_s1084" style="position:absolute;left:0;text-align:left;margin-left:0;margin-top:0;width:595.45pt;height:842.05pt;z-index:-16003072;mso-position-horizontal-relative:page;mso-position-vertical-relative:page" fillcolor="#ececec" stroked="f">
            <w10:wrap anchorx="page" anchory="page"/>
          </v:rect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width:454.4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E92877" w:rsidRDefault="00D6266A">
                  <w:pPr>
                    <w:pStyle w:val="BodyText"/>
                    <w:spacing w:line="268" w:lineRule="exact"/>
                    <w:ind w:right="28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LOW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LEVEL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DESIGN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(LLD)</w:t>
                  </w:r>
                </w:p>
              </w:txbxContent>
            </v:textbox>
            <w10:anchorlock/>
          </v:shape>
        </w:pict>
      </w:r>
    </w:p>
    <w:tbl>
      <w:tblPr>
        <w:tblW w:w="0" w:type="auto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8"/>
        <w:gridCol w:w="2276"/>
        <w:gridCol w:w="2280"/>
      </w:tblGrid>
      <w:tr w:rsidR="00E92877">
        <w:trPr>
          <w:trHeight w:val="647"/>
        </w:trPr>
        <w:tc>
          <w:tcPr>
            <w:tcW w:w="2281" w:type="dxa"/>
            <w:shd w:val="clear" w:color="auto" w:fill="ECECEC"/>
          </w:tcPr>
          <w:p w:rsidR="00E92877" w:rsidRDefault="00D86C06">
            <w:pPr>
              <w:pStyle w:val="TableParagraph"/>
              <w:ind w:left="115"/>
            </w:pPr>
            <w:r>
              <w:t>20</w:t>
            </w:r>
            <w:r w:rsidR="00D6266A">
              <w:t>/1</w:t>
            </w:r>
            <w:r>
              <w:t>2</w:t>
            </w:r>
            <w:r w:rsidR="00D6266A">
              <w:t>/2022</w:t>
            </w:r>
          </w:p>
        </w:tc>
        <w:tc>
          <w:tcPr>
            <w:tcW w:w="2278" w:type="dxa"/>
            <w:shd w:val="clear" w:color="auto" w:fill="ECECEC"/>
          </w:tcPr>
          <w:p w:rsidR="00E92877" w:rsidRDefault="00D6266A">
            <w:pPr>
              <w:pStyle w:val="TableParagraph"/>
            </w:pPr>
            <w:r>
              <w:t>1.2</w:t>
            </w:r>
          </w:p>
        </w:tc>
        <w:tc>
          <w:tcPr>
            <w:tcW w:w="2276" w:type="dxa"/>
            <w:shd w:val="clear" w:color="auto" w:fill="ECECEC"/>
          </w:tcPr>
          <w:p w:rsidR="00E92877" w:rsidRDefault="00D6266A">
            <w:pPr>
              <w:pStyle w:val="TableParagraph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80" w:type="dxa"/>
            <w:shd w:val="clear" w:color="auto" w:fill="ECECEC"/>
          </w:tcPr>
          <w:p w:rsidR="00E92877" w:rsidRDefault="003B7D48">
            <w:pPr>
              <w:pStyle w:val="TableParagraph"/>
              <w:spacing w:line="259" w:lineRule="auto"/>
              <w:ind w:left="119" w:right="871"/>
            </w:pPr>
            <w:r>
              <w:t>Vashu Dev Malik</w:t>
            </w:r>
          </w:p>
        </w:tc>
      </w:tr>
      <w:tr w:rsidR="00E92877">
        <w:trPr>
          <w:trHeight w:val="662"/>
        </w:trPr>
        <w:tc>
          <w:tcPr>
            <w:tcW w:w="2281" w:type="dxa"/>
            <w:shd w:val="clear" w:color="auto" w:fill="ECECEC"/>
          </w:tcPr>
          <w:p w:rsidR="00E92877" w:rsidRDefault="00E928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  <w:shd w:val="clear" w:color="auto" w:fill="ECECEC"/>
          </w:tcPr>
          <w:p w:rsidR="00E92877" w:rsidRDefault="00E928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  <w:shd w:val="clear" w:color="auto" w:fill="ECECEC"/>
          </w:tcPr>
          <w:p w:rsidR="00E92877" w:rsidRDefault="00E928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0" w:type="dxa"/>
            <w:shd w:val="clear" w:color="auto" w:fill="ECECEC"/>
          </w:tcPr>
          <w:p w:rsidR="00E92877" w:rsidRDefault="00E928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92877" w:rsidRDefault="00D6266A">
      <w:pPr>
        <w:spacing w:line="252" w:lineRule="exact"/>
        <w:ind w:left="1095"/>
        <w:rPr>
          <w:rFonts w:ascii="Calibri"/>
          <w:b/>
        </w:rPr>
      </w:pPr>
      <w:r>
        <w:rPr>
          <w:rFonts w:ascii="Calibri"/>
          <w:b/>
        </w:rPr>
        <w:t>2</w:t>
      </w:r>
    </w:p>
    <w:p w:rsidR="00E92877" w:rsidRDefault="00E92877">
      <w:pPr>
        <w:pStyle w:val="BodyText"/>
        <w:rPr>
          <w:rFonts w:ascii="Calibri"/>
          <w:b/>
        </w:rPr>
      </w:pPr>
    </w:p>
    <w:p w:rsidR="00E92877" w:rsidRDefault="00E92877">
      <w:pPr>
        <w:pStyle w:val="BodyText"/>
        <w:rPr>
          <w:rFonts w:ascii="Calibri"/>
          <w:b/>
        </w:rPr>
      </w:pPr>
    </w:p>
    <w:p w:rsidR="00E92877" w:rsidRDefault="00E92877">
      <w:pPr>
        <w:pStyle w:val="BodyText"/>
        <w:rPr>
          <w:rFonts w:ascii="Calibri"/>
          <w:b/>
        </w:rPr>
      </w:pPr>
    </w:p>
    <w:p w:rsidR="00E92877" w:rsidRDefault="00E92877">
      <w:pPr>
        <w:pStyle w:val="BodyText"/>
        <w:spacing w:before="11"/>
        <w:rPr>
          <w:rFonts w:ascii="Calibri"/>
          <w:b/>
          <w:sz w:val="19"/>
        </w:rPr>
      </w:pPr>
    </w:p>
    <w:p w:rsidR="00E92877" w:rsidRDefault="00D6266A">
      <w:pPr>
        <w:pStyle w:val="Heading1"/>
        <w:spacing w:before="1"/>
        <w:ind w:left="1160" w:firstLine="0"/>
      </w:pPr>
      <w:r>
        <w:t>Contents</w:t>
      </w:r>
    </w:p>
    <w:sdt>
      <w:sdtPr>
        <w:id w:val="-989940202"/>
        <w:docPartObj>
          <w:docPartGallery w:val="Table of Contents"/>
          <w:docPartUnique/>
        </w:docPartObj>
      </w:sdtPr>
      <w:sdtEndPr/>
      <w:sdtContent>
        <w:p w:rsidR="00E92877" w:rsidRDefault="00D6266A">
          <w:pPr>
            <w:pStyle w:val="TOC1"/>
            <w:tabs>
              <w:tab w:val="right" w:leader="dot" w:pos="9792"/>
            </w:tabs>
            <w:spacing w:before="660"/>
            <w:ind w:left="1146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 Control</w:t>
          </w:r>
          <w:r>
            <w:tab/>
            <w:t>2</w:t>
          </w:r>
        </w:p>
        <w:p w:rsidR="00E92877" w:rsidRDefault="002F525F">
          <w:pPr>
            <w:pStyle w:val="TOC1"/>
            <w:numPr>
              <w:ilvl w:val="0"/>
              <w:numId w:val="2"/>
            </w:numPr>
            <w:tabs>
              <w:tab w:val="left" w:pos="1454"/>
              <w:tab w:val="right" w:leader="dot" w:pos="9768"/>
            </w:tabs>
          </w:pPr>
          <w:hyperlink w:anchor="_TOC_250006" w:history="1">
            <w:r w:rsidR="00D6266A">
              <w:t>Introduction</w:t>
            </w:r>
            <w:r w:rsidR="00D6266A">
              <w:tab/>
              <w:t>4</w:t>
            </w:r>
          </w:hyperlink>
        </w:p>
        <w:p w:rsidR="00E92877" w:rsidRDefault="002F525F">
          <w:pPr>
            <w:pStyle w:val="TOC2"/>
            <w:numPr>
              <w:ilvl w:val="1"/>
              <w:numId w:val="2"/>
            </w:numPr>
            <w:tabs>
              <w:tab w:val="left" w:pos="2272"/>
              <w:tab w:val="right" w:leader="dot" w:pos="10038"/>
            </w:tabs>
            <w:jc w:val="left"/>
          </w:pPr>
          <w:hyperlink w:anchor="_TOC_250005" w:history="1">
            <w:r w:rsidR="00D6266A">
              <w:t>What</w:t>
            </w:r>
            <w:r w:rsidR="00D6266A">
              <w:rPr>
                <w:spacing w:val="-2"/>
              </w:rPr>
              <w:t xml:space="preserve"> </w:t>
            </w:r>
            <w:r w:rsidR="00D6266A">
              <w:t>is</w:t>
            </w:r>
            <w:r w:rsidR="00D6266A">
              <w:rPr>
                <w:spacing w:val="1"/>
              </w:rPr>
              <w:t xml:space="preserve"> </w:t>
            </w:r>
            <w:r w:rsidR="00D6266A">
              <w:t>Low-Level</w:t>
            </w:r>
            <w:r w:rsidR="00D6266A">
              <w:rPr>
                <w:spacing w:val="-3"/>
              </w:rPr>
              <w:t xml:space="preserve"> </w:t>
            </w:r>
            <w:r w:rsidR="00D6266A">
              <w:t>Design Document?</w:t>
            </w:r>
            <w:r w:rsidR="00D6266A">
              <w:tab/>
              <w:t>4</w:t>
            </w:r>
          </w:hyperlink>
        </w:p>
        <w:p w:rsidR="00E92877" w:rsidRDefault="00D6266A">
          <w:pPr>
            <w:pStyle w:val="TOC4"/>
            <w:numPr>
              <w:ilvl w:val="1"/>
              <w:numId w:val="2"/>
            </w:numPr>
            <w:tabs>
              <w:tab w:val="left" w:pos="2529"/>
              <w:tab w:val="right" w:leader="dot" w:pos="10039"/>
            </w:tabs>
            <w:ind w:left="2528" w:hanging="371"/>
            <w:jc w:val="left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E92877" w:rsidRDefault="002F525F">
          <w:pPr>
            <w:pStyle w:val="TOC3"/>
            <w:numPr>
              <w:ilvl w:val="1"/>
              <w:numId w:val="2"/>
            </w:numPr>
            <w:tabs>
              <w:tab w:val="left" w:pos="2466"/>
              <w:tab w:val="right" w:leader="dot" w:pos="10039"/>
            </w:tabs>
            <w:ind w:left="2466"/>
            <w:jc w:val="left"/>
          </w:pPr>
          <w:hyperlink w:anchor="_TOC_250004" w:history="1">
            <w:r w:rsidR="00D6266A">
              <w:t>Project</w:t>
            </w:r>
            <w:r w:rsidR="00D6266A">
              <w:rPr>
                <w:spacing w:val="-2"/>
              </w:rPr>
              <w:t xml:space="preserve"> </w:t>
            </w:r>
            <w:r w:rsidR="00D6266A">
              <w:t>Introduction</w:t>
            </w:r>
            <w:r w:rsidR="00D6266A">
              <w:tab/>
              <w:t>4</w:t>
            </w:r>
          </w:hyperlink>
        </w:p>
        <w:p w:rsidR="00E92877" w:rsidRDefault="002F525F">
          <w:pPr>
            <w:pStyle w:val="TOC1"/>
            <w:numPr>
              <w:ilvl w:val="0"/>
              <w:numId w:val="2"/>
            </w:numPr>
            <w:tabs>
              <w:tab w:val="left" w:pos="1454"/>
              <w:tab w:val="right" w:leader="dot" w:pos="9843"/>
            </w:tabs>
            <w:spacing w:before="182"/>
          </w:pPr>
          <w:hyperlink w:anchor="_TOC_250003" w:history="1">
            <w:r w:rsidR="00D6266A">
              <w:t>Problem Statement</w:t>
            </w:r>
            <w:r w:rsidR="00D6266A">
              <w:tab/>
              <w:t>5</w:t>
            </w:r>
          </w:hyperlink>
        </w:p>
        <w:p w:rsidR="00E92877" w:rsidRDefault="002F525F">
          <w:pPr>
            <w:pStyle w:val="TOC1"/>
            <w:numPr>
              <w:ilvl w:val="0"/>
              <w:numId w:val="2"/>
            </w:numPr>
            <w:tabs>
              <w:tab w:val="left" w:pos="1454"/>
              <w:tab w:val="right" w:leader="dot" w:pos="9876"/>
            </w:tabs>
          </w:pPr>
          <w:hyperlink w:anchor="_TOC_250002" w:history="1">
            <w:r w:rsidR="00D6266A">
              <w:t>Dataset</w:t>
            </w:r>
            <w:r w:rsidR="00D6266A">
              <w:rPr>
                <w:spacing w:val="-2"/>
              </w:rPr>
              <w:t xml:space="preserve"> </w:t>
            </w:r>
            <w:r w:rsidR="00D6266A">
              <w:t>Information…</w:t>
            </w:r>
            <w:r w:rsidR="00D6266A">
              <w:rPr>
                <w:rFonts w:ascii="Times New Roman" w:hAnsi="Times New Roman"/>
              </w:rPr>
              <w:tab/>
            </w:r>
            <w:r w:rsidR="00D6266A">
              <w:t>5</w:t>
            </w:r>
          </w:hyperlink>
        </w:p>
        <w:p w:rsidR="00E92877" w:rsidRDefault="002F525F">
          <w:pPr>
            <w:pStyle w:val="TOC1"/>
            <w:numPr>
              <w:ilvl w:val="0"/>
              <w:numId w:val="2"/>
            </w:numPr>
            <w:tabs>
              <w:tab w:val="left" w:pos="1454"/>
              <w:tab w:val="right" w:leader="dot" w:pos="9792"/>
            </w:tabs>
            <w:spacing w:before="184"/>
          </w:pPr>
          <w:hyperlink w:anchor="_TOC_250001" w:history="1">
            <w:r w:rsidR="00D6266A">
              <w:t>Architecture…</w:t>
            </w:r>
            <w:r w:rsidR="00D6266A">
              <w:rPr>
                <w:rFonts w:ascii="Times New Roman" w:hAnsi="Times New Roman"/>
              </w:rPr>
              <w:tab/>
            </w:r>
            <w:r w:rsidR="00D6266A">
              <w:t>6</w:t>
            </w:r>
          </w:hyperlink>
        </w:p>
        <w:p w:rsidR="00E92877" w:rsidRDefault="002F525F">
          <w:pPr>
            <w:pStyle w:val="TOC3"/>
            <w:numPr>
              <w:ilvl w:val="1"/>
              <w:numId w:val="2"/>
            </w:numPr>
            <w:tabs>
              <w:tab w:val="left" w:pos="2466"/>
              <w:tab w:val="right" w:leader="dot" w:pos="10039"/>
            </w:tabs>
            <w:ind w:left="2466"/>
            <w:jc w:val="left"/>
          </w:pPr>
          <w:hyperlink w:anchor="_TOC_250000" w:history="1">
            <w:r w:rsidR="00D6266A">
              <w:t>Architecture</w:t>
            </w:r>
            <w:r w:rsidR="00D6266A">
              <w:rPr>
                <w:spacing w:val="-1"/>
              </w:rPr>
              <w:t xml:space="preserve"> </w:t>
            </w:r>
            <w:r w:rsidR="00D6266A">
              <w:t>Description</w:t>
            </w:r>
            <w:r w:rsidR="00D6266A">
              <w:tab/>
              <w:t>6</w:t>
            </w:r>
          </w:hyperlink>
        </w:p>
      </w:sdtContent>
    </w:sdt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2F525F">
      <w:pPr>
        <w:pStyle w:val="BodyText"/>
        <w:spacing w:before="2"/>
        <w:rPr>
          <w:sz w:val="25"/>
        </w:rPr>
      </w:pPr>
      <w:r>
        <w:pict>
          <v:rect id="_x0000_s1082" style="position:absolute;margin-left:70.6pt;margin-top:16.45pt;width:454.25pt;height:.7pt;z-index:-15727616;mso-wrap-distance-left:0;mso-wrap-distance-right:0;mso-position-horizontal-relative:page" fillcolor="#d9d9d9" stroked="f">
            <w10:wrap type="topAndBottom" anchorx="page"/>
          </v:rect>
        </w:pict>
      </w:r>
    </w:p>
    <w:p w:rsidR="00E92877" w:rsidRDefault="00E92877">
      <w:pPr>
        <w:pStyle w:val="BodyText"/>
        <w:spacing w:before="1"/>
        <w:rPr>
          <w:sz w:val="19"/>
        </w:rPr>
      </w:pPr>
    </w:p>
    <w:p w:rsidR="00E92877" w:rsidRDefault="00D6266A">
      <w:pPr>
        <w:pStyle w:val="BodyText"/>
        <w:tabs>
          <w:tab w:val="left" w:pos="3788"/>
        </w:tabs>
        <w:spacing w:before="1"/>
        <w:ind w:left="1040"/>
        <w:rPr>
          <w:rFonts w:ascii="Calibri"/>
        </w:rPr>
      </w:pP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color w:val="7D7D7D"/>
        </w:rPr>
        <w:t>P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 g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</w:t>
      </w:r>
      <w:r>
        <w:rPr>
          <w:rFonts w:ascii="Calibri"/>
          <w:color w:val="7D7D7D"/>
        </w:rPr>
        <w:tab/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 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Y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I 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 A Z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O N</w:t>
      </w:r>
      <w:r>
        <w:rPr>
          <w:rFonts w:ascii="Calibri"/>
          <w:color w:val="7D7D7D"/>
          <w:spacing w:val="2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2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</w:p>
    <w:p w:rsidR="00E92877" w:rsidRDefault="00E92877">
      <w:pPr>
        <w:rPr>
          <w:rFonts w:ascii="Calibri"/>
        </w:rPr>
        <w:sectPr w:rsidR="00E92877">
          <w:pgSz w:w="11910" w:h="16840"/>
          <w:pgMar w:top="1060" w:right="0" w:bottom="280" w:left="280" w:header="720" w:footer="720" w:gutter="0"/>
          <w:cols w:space="720"/>
        </w:sectPr>
      </w:pPr>
    </w:p>
    <w:p w:rsidR="00E92877" w:rsidRDefault="002F525F">
      <w:pPr>
        <w:pStyle w:val="BodyText"/>
        <w:ind w:left="1011"/>
        <w:rPr>
          <w:rFonts w:ascii="Calibri"/>
          <w:sz w:val="20"/>
        </w:rPr>
      </w:pPr>
      <w:r>
        <w:lastRenderedPageBreak/>
        <w:pict>
          <v:rect id="_x0000_s1081" style="position:absolute;left:0;text-align:left;margin-left:0;margin-top:0;width:595.45pt;height:842.05pt;z-index:-16002048;mso-position-horizontal-relative:page;mso-position-vertical-relative:page" fillcolor="#ececec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0" type="#_x0000_t202" style="width:454.3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E92877" w:rsidRDefault="00D6266A">
                  <w:pPr>
                    <w:pStyle w:val="BodyText"/>
                    <w:spacing w:line="268" w:lineRule="exact"/>
                    <w:ind w:right="28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LOW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LEVEL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DESIGN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(LLD)</w:t>
                  </w:r>
                </w:p>
              </w:txbxContent>
            </v:textbox>
            <w10:anchorlock/>
          </v:shape>
        </w:pict>
      </w:r>
    </w:p>
    <w:p w:rsidR="00E92877" w:rsidRDefault="00E92877">
      <w:pPr>
        <w:pStyle w:val="BodyText"/>
        <w:spacing w:before="4"/>
        <w:rPr>
          <w:rFonts w:ascii="Calibri"/>
          <w:sz w:val="6"/>
        </w:rPr>
      </w:pPr>
    </w:p>
    <w:p w:rsidR="00E92877" w:rsidRDefault="00D6266A">
      <w:pPr>
        <w:pStyle w:val="Heading1"/>
        <w:numPr>
          <w:ilvl w:val="0"/>
          <w:numId w:val="1"/>
        </w:numPr>
        <w:tabs>
          <w:tab w:val="left" w:pos="1862"/>
        </w:tabs>
        <w:ind w:hanging="356"/>
      </w:pPr>
      <w:bookmarkStart w:id="1" w:name="_TOC_250006"/>
      <w:bookmarkEnd w:id="1"/>
      <w:r>
        <w:t>Introduction</w:t>
      </w:r>
    </w:p>
    <w:p w:rsidR="00E92877" w:rsidRDefault="00E92877">
      <w:pPr>
        <w:pStyle w:val="BodyText"/>
        <w:rPr>
          <w:rFonts w:ascii="Arial"/>
          <w:b/>
          <w:sz w:val="36"/>
        </w:rPr>
      </w:pPr>
    </w:p>
    <w:p w:rsidR="00E92877" w:rsidRDefault="00E92877">
      <w:pPr>
        <w:pStyle w:val="BodyText"/>
        <w:spacing w:before="8"/>
        <w:rPr>
          <w:rFonts w:ascii="Arial"/>
          <w:b/>
          <w:sz w:val="35"/>
        </w:rPr>
      </w:pPr>
    </w:p>
    <w:p w:rsidR="00E92877" w:rsidRDefault="00D6266A">
      <w:pPr>
        <w:pStyle w:val="Heading2"/>
        <w:numPr>
          <w:ilvl w:val="1"/>
          <w:numId w:val="1"/>
        </w:numPr>
        <w:tabs>
          <w:tab w:val="left" w:pos="2593"/>
          <w:tab w:val="left" w:pos="2594"/>
        </w:tabs>
        <w:ind w:left="2593" w:hanging="719"/>
      </w:pPr>
      <w:bookmarkStart w:id="2" w:name="_TOC_250005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Low-Level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2"/>
      <w:r>
        <w:t>Document?</w:t>
      </w:r>
    </w:p>
    <w:p w:rsidR="00E92877" w:rsidRDefault="00E92877">
      <w:pPr>
        <w:pStyle w:val="BodyText"/>
        <w:spacing w:before="9"/>
        <w:rPr>
          <w:rFonts w:ascii="Arial"/>
          <w:b/>
          <w:sz w:val="29"/>
        </w:rPr>
      </w:pPr>
    </w:p>
    <w:p w:rsidR="00E92877" w:rsidRDefault="00D6266A">
      <w:pPr>
        <w:spacing w:before="1"/>
        <w:ind w:left="2595" w:right="1722" w:hanging="10"/>
        <w:rPr>
          <w:rFonts w:ascii="Calibri"/>
          <w:sz w:val="23"/>
        </w:rPr>
      </w:pPr>
      <w:r>
        <w:rPr>
          <w:rFonts w:ascii="Calibri"/>
          <w:sz w:val="23"/>
        </w:rPr>
        <w:t>The goal of the Low-level design document (LLDD) is to give the internal logic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design of the actual program code for the Sales Analysis dashboard. LLDD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describes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class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diagrams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with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methods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relations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between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classes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and programs specs. It describes the modules so that the programmer can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directly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code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program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from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document.</w:t>
      </w:r>
    </w:p>
    <w:p w:rsidR="00E92877" w:rsidRDefault="00E92877">
      <w:pPr>
        <w:pStyle w:val="BodyText"/>
        <w:rPr>
          <w:rFonts w:ascii="Calibri"/>
        </w:rPr>
      </w:pPr>
    </w:p>
    <w:p w:rsidR="00E92877" w:rsidRDefault="00E92877">
      <w:pPr>
        <w:pStyle w:val="BodyText"/>
        <w:rPr>
          <w:rFonts w:ascii="Calibri"/>
        </w:rPr>
      </w:pPr>
    </w:p>
    <w:p w:rsidR="00E92877" w:rsidRDefault="00E92877">
      <w:pPr>
        <w:pStyle w:val="BodyText"/>
        <w:spacing w:before="8"/>
        <w:rPr>
          <w:rFonts w:ascii="Calibri"/>
          <w:sz w:val="31"/>
        </w:rPr>
      </w:pPr>
    </w:p>
    <w:p w:rsidR="00E92877" w:rsidRDefault="00D6266A">
      <w:pPr>
        <w:pStyle w:val="Heading2"/>
        <w:numPr>
          <w:ilvl w:val="1"/>
          <w:numId w:val="1"/>
        </w:numPr>
        <w:tabs>
          <w:tab w:val="left" w:pos="2597"/>
          <w:tab w:val="left" w:pos="2598"/>
        </w:tabs>
        <w:ind w:left="2598" w:hanging="72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Scope?</w:t>
      </w:r>
    </w:p>
    <w:p w:rsidR="00E92877" w:rsidRDefault="00E92877">
      <w:pPr>
        <w:pStyle w:val="BodyText"/>
        <w:spacing w:before="4"/>
        <w:rPr>
          <w:rFonts w:ascii="Arial"/>
          <w:b/>
          <w:sz w:val="27"/>
        </w:rPr>
      </w:pPr>
    </w:p>
    <w:p w:rsidR="00E92877" w:rsidRDefault="00D6266A">
      <w:pPr>
        <w:ind w:left="2595" w:right="1722" w:hanging="10"/>
        <w:rPr>
          <w:rFonts w:ascii="Calibri"/>
          <w:sz w:val="23"/>
        </w:rPr>
      </w:pPr>
      <w:r>
        <w:rPr>
          <w:rFonts w:ascii="Calibri"/>
          <w:sz w:val="23"/>
        </w:rPr>
        <w:t>Low-level design (LLD) is a component-level design process that follows a</w:t>
      </w:r>
      <w:r>
        <w:rPr>
          <w:rFonts w:ascii="Calibri"/>
          <w:spacing w:val="1"/>
          <w:sz w:val="23"/>
        </w:rPr>
        <w:t xml:space="preserve"> </w:t>
      </w:r>
      <w:proofErr w:type="spellStart"/>
      <w:r>
        <w:rPr>
          <w:rFonts w:ascii="Calibri"/>
          <w:sz w:val="23"/>
        </w:rPr>
        <w:t>stepby</w:t>
      </w:r>
      <w:proofErr w:type="spellEnd"/>
      <w:r>
        <w:rPr>
          <w:rFonts w:ascii="Calibri"/>
          <w:sz w:val="23"/>
        </w:rPr>
        <w:t>-step refinement process. The process can be used for designing data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structures, required software architecture, source code and ultimately,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performance algorithms. Overall, the data organization may be defined during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requirement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analysis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then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refined during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data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design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work.</w:t>
      </w:r>
    </w:p>
    <w:p w:rsidR="00E92877" w:rsidRDefault="00E92877">
      <w:pPr>
        <w:pStyle w:val="BodyText"/>
        <w:rPr>
          <w:rFonts w:ascii="Calibri"/>
        </w:rPr>
      </w:pPr>
    </w:p>
    <w:p w:rsidR="00E92877" w:rsidRDefault="00E92877">
      <w:pPr>
        <w:pStyle w:val="BodyText"/>
        <w:spacing w:before="2"/>
        <w:rPr>
          <w:rFonts w:ascii="Calibri"/>
          <w:sz w:val="28"/>
        </w:rPr>
      </w:pPr>
    </w:p>
    <w:p w:rsidR="00E92877" w:rsidRDefault="00D6266A">
      <w:pPr>
        <w:pStyle w:val="Heading2"/>
        <w:numPr>
          <w:ilvl w:val="1"/>
          <w:numId w:val="1"/>
        </w:numPr>
        <w:tabs>
          <w:tab w:val="left" w:pos="2597"/>
          <w:tab w:val="left" w:pos="2598"/>
        </w:tabs>
        <w:ind w:left="2598" w:hanging="723"/>
      </w:pPr>
      <w:bookmarkStart w:id="3" w:name="_TOC_250004"/>
      <w:r>
        <w:t>Project</w:t>
      </w:r>
      <w:r>
        <w:rPr>
          <w:spacing w:val="-7"/>
        </w:rPr>
        <w:t xml:space="preserve"> </w:t>
      </w:r>
      <w:bookmarkEnd w:id="3"/>
      <w:r>
        <w:t>Introduction</w:t>
      </w:r>
    </w:p>
    <w:p w:rsidR="00E92877" w:rsidRDefault="00E92877">
      <w:pPr>
        <w:pStyle w:val="BodyText"/>
        <w:spacing w:before="5"/>
        <w:rPr>
          <w:rFonts w:ascii="Arial"/>
          <w:b/>
          <w:sz w:val="27"/>
        </w:rPr>
      </w:pPr>
    </w:p>
    <w:p w:rsidR="00E92877" w:rsidRDefault="00D6266A">
      <w:pPr>
        <w:pStyle w:val="BodyText"/>
        <w:spacing w:line="249" w:lineRule="auto"/>
        <w:ind w:left="2612" w:right="1698" w:hanging="12"/>
      </w:pPr>
      <w:r>
        <w:t>This is a project about Sales Management. Organizations under the</w:t>
      </w:r>
      <w:r>
        <w:rPr>
          <w:spacing w:val="1"/>
        </w:rPr>
        <w:t xml:space="preserve"> </w:t>
      </w:r>
      <w:r>
        <w:t>Ecommerce industry seek to attain core competence by creating and</w:t>
      </w:r>
      <w:r>
        <w:rPr>
          <w:spacing w:val="1"/>
        </w:rPr>
        <w:t xml:space="preserve"> </w:t>
      </w:r>
      <w:r>
        <w:t>sustaining a unique process to collect personal information about</w:t>
      </w:r>
      <w:r>
        <w:rPr>
          <w:spacing w:val="1"/>
        </w:rPr>
        <w:t xml:space="preserve"> </w:t>
      </w:r>
      <w:r>
        <w:t>customers and their purchasing trends. The report critically evaluates how</w:t>
      </w:r>
      <w:r>
        <w:rPr>
          <w:spacing w:val="1"/>
        </w:rPr>
        <w:t xml:space="preserve"> </w:t>
      </w:r>
      <w:r>
        <w:t>service-based organizations -Amazon use Management information</w:t>
      </w:r>
      <w:r>
        <w:rPr>
          <w:spacing w:val="1"/>
        </w:rPr>
        <w:t xml:space="preserve"> </w:t>
      </w:r>
      <w:r>
        <w:t>systems to attain competitive advantage through efficient management and</w:t>
      </w:r>
      <w:r>
        <w:rPr>
          <w:spacing w:val="-59"/>
        </w:rPr>
        <w:t xml:space="preserve"> </w:t>
      </w:r>
      <w:r>
        <w:t>acquisition of information. The purpose of this project is to analyze Amazon</w:t>
      </w:r>
      <w:r>
        <w:rPr>
          <w:spacing w:val="-59"/>
        </w:rPr>
        <w:t xml:space="preserve"> </w:t>
      </w:r>
      <w:r>
        <w:t>Sales Data to obtain meaningful information. To do that, a Sales dataset is</w:t>
      </w:r>
      <w:r>
        <w:rPr>
          <w:spacing w:val="1"/>
        </w:rPr>
        <w:t xml:space="preserve"> </w:t>
      </w:r>
      <w:r>
        <w:t>provided, which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sales amount,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etc.</w:t>
      </w:r>
    </w:p>
    <w:p w:rsidR="00E92877" w:rsidRDefault="00E92877">
      <w:pPr>
        <w:pStyle w:val="BodyText"/>
        <w:rPr>
          <w:sz w:val="24"/>
        </w:rPr>
      </w:pPr>
    </w:p>
    <w:p w:rsidR="00E92877" w:rsidRDefault="00D6266A">
      <w:pPr>
        <w:pStyle w:val="Heading1"/>
        <w:numPr>
          <w:ilvl w:val="0"/>
          <w:numId w:val="1"/>
        </w:numPr>
        <w:tabs>
          <w:tab w:val="left" w:pos="1862"/>
        </w:tabs>
        <w:spacing w:before="152"/>
        <w:ind w:hanging="356"/>
      </w:pPr>
      <w:bookmarkStart w:id="4" w:name="_TOC_250003"/>
      <w:r>
        <w:t>Problem</w:t>
      </w:r>
      <w:r>
        <w:rPr>
          <w:spacing w:val="-3"/>
        </w:rPr>
        <w:t xml:space="preserve"> </w:t>
      </w:r>
      <w:bookmarkEnd w:id="4"/>
      <w:r>
        <w:t>Statement</w:t>
      </w:r>
    </w:p>
    <w:p w:rsidR="00E92877" w:rsidRDefault="00E92877">
      <w:pPr>
        <w:pStyle w:val="BodyText"/>
        <w:spacing w:before="6"/>
        <w:rPr>
          <w:rFonts w:ascii="Arial"/>
          <w:b/>
          <w:sz w:val="28"/>
        </w:rPr>
      </w:pPr>
    </w:p>
    <w:p w:rsidR="00E92877" w:rsidRDefault="00D6266A">
      <w:pPr>
        <w:ind w:left="2595" w:right="1541" w:hanging="10"/>
        <w:rPr>
          <w:rFonts w:ascii="Calibri"/>
          <w:sz w:val="23"/>
        </w:rPr>
      </w:pPr>
      <w:r>
        <w:rPr>
          <w:rFonts w:ascii="Calibri"/>
          <w:sz w:val="23"/>
        </w:rPr>
        <w:t>Sales management has gained importance to meet increasing competition and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the need for improved distribution methods to reduce cost and increase profits.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Today, sales management is the most important function in a commercial and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business enterprise. Do ETL: Extract-Transform-Load some Amazon dataset and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 xml:space="preserve">find for me Sales-trend -&gt; month-wise, year-wise, </w:t>
      </w:r>
      <w:proofErr w:type="spellStart"/>
      <w:r>
        <w:rPr>
          <w:rFonts w:ascii="Calibri"/>
          <w:sz w:val="23"/>
        </w:rPr>
        <w:t>yearlymonth</w:t>
      </w:r>
      <w:proofErr w:type="spellEnd"/>
      <w:r>
        <w:rPr>
          <w:rFonts w:ascii="Calibri"/>
          <w:sz w:val="23"/>
        </w:rPr>
        <w:t xml:space="preserve"> wise. Find key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metrics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factors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and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show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4"/>
          <w:sz w:val="23"/>
        </w:rPr>
        <w:t xml:space="preserve"> </w:t>
      </w:r>
      <w:r>
        <w:rPr>
          <w:rFonts w:ascii="Calibri"/>
          <w:sz w:val="23"/>
        </w:rPr>
        <w:t>meaningful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relationships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between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attributes.</w:t>
      </w: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spacing w:before="5"/>
        <w:rPr>
          <w:rFonts w:ascii="Calibri"/>
          <w:sz w:val="20"/>
        </w:rPr>
      </w:pPr>
    </w:p>
    <w:p w:rsidR="00E92877" w:rsidRDefault="00D6266A">
      <w:pPr>
        <w:pStyle w:val="BodyText"/>
        <w:tabs>
          <w:tab w:val="left" w:pos="10262"/>
        </w:tabs>
        <w:spacing w:before="56" w:line="256" w:lineRule="auto"/>
        <w:ind w:left="3789" w:right="272" w:hanging="2657"/>
        <w:rPr>
          <w:rFonts w:ascii="Calibri"/>
        </w:rPr>
      </w:pPr>
      <w:r>
        <w:rPr>
          <w:rFonts w:ascii="Calibri"/>
          <w:b/>
          <w:u w:val="single" w:color="D9D9D9"/>
        </w:rPr>
        <w:t xml:space="preserve"> </w:t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</w:rPr>
        <w:t xml:space="preserve">   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3 | </w:t>
      </w:r>
      <w:r>
        <w:rPr>
          <w:rFonts w:ascii="Calibri"/>
          <w:color w:val="7D7D7D"/>
        </w:rPr>
        <w:t>P a g e</w:t>
      </w:r>
      <w:r>
        <w:rPr>
          <w:rFonts w:ascii="Calibri"/>
          <w:color w:val="7D7D7D"/>
          <w:spacing w:val="-47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 A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Y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I N G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O 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</w:p>
    <w:p w:rsidR="00E92877" w:rsidRDefault="00E92877">
      <w:pPr>
        <w:spacing w:line="256" w:lineRule="auto"/>
        <w:rPr>
          <w:rFonts w:ascii="Calibri"/>
        </w:rPr>
        <w:sectPr w:rsidR="00E92877">
          <w:pgSz w:w="11910" w:h="16840"/>
          <w:pgMar w:top="880" w:right="0" w:bottom="280" w:left="280" w:header="720" w:footer="720" w:gutter="0"/>
          <w:cols w:space="720"/>
        </w:sectPr>
      </w:pPr>
    </w:p>
    <w:p w:rsidR="00E92877" w:rsidRDefault="002F525F">
      <w:pPr>
        <w:pStyle w:val="BodyText"/>
        <w:ind w:left="1011"/>
        <w:rPr>
          <w:rFonts w:ascii="Calibri"/>
          <w:sz w:val="20"/>
        </w:rPr>
      </w:pPr>
      <w:r>
        <w:lastRenderedPageBreak/>
        <w:pict>
          <v:rect id="_x0000_s1079" style="position:absolute;left:0;text-align:left;margin-left:0;margin-top:0;width:595.45pt;height:842.05pt;z-index:-16001024;mso-position-horizontal-relative:page;mso-position-vertical-relative:page" fillcolor="#ececec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9" type="#_x0000_t202" style="width:454.3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E92877" w:rsidRDefault="00D6266A">
                  <w:pPr>
                    <w:pStyle w:val="BodyText"/>
                    <w:spacing w:line="268" w:lineRule="exact"/>
                    <w:ind w:right="28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LOW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LEVEL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DESIGN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(LLD)</w:t>
                  </w:r>
                </w:p>
              </w:txbxContent>
            </v:textbox>
            <w10:anchorlock/>
          </v:shape>
        </w:pict>
      </w:r>
    </w:p>
    <w:p w:rsidR="00E92877" w:rsidRDefault="00E92877">
      <w:pPr>
        <w:pStyle w:val="BodyText"/>
        <w:spacing w:before="4"/>
        <w:rPr>
          <w:rFonts w:ascii="Calibri"/>
          <w:sz w:val="6"/>
        </w:rPr>
      </w:pPr>
    </w:p>
    <w:p w:rsidR="00E92877" w:rsidRDefault="00D6266A">
      <w:pPr>
        <w:pStyle w:val="Heading1"/>
        <w:numPr>
          <w:ilvl w:val="0"/>
          <w:numId w:val="1"/>
        </w:numPr>
        <w:tabs>
          <w:tab w:val="left" w:pos="1862"/>
        </w:tabs>
        <w:ind w:hanging="356"/>
      </w:pPr>
      <w:bookmarkStart w:id="5" w:name="_TOC_250002"/>
      <w:r>
        <w:t>Dataset</w:t>
      </w:r>
      <w:r>
        <w:rPr>
          <w:spacing w:val="-4"/>
        </w:rPr>
        <w:t xml:space="preserve"> </w:t>
      </w:r>
      <w:bookmarkEnd w:id="5"/>
      <w:r>
        <w:t>Information</w:t>
      </w:r>
    </w:p>
    <w:p w:rsidR="00E92877" w:rsidRDefault="00E92877">
      <w:pPr>
        <w:pStyle w:val="BodyText"/>
        <w:spacing w:before="6"/>
        <w:rPr>
          <w:rFonts w:ascii="Arial"/>
          <w:b/>
          <w:sz w:val="28"/>
        </w:rPr>
      </w:pPr>
    </w:p>
    <w:p w:rsidR="00E92877" w:rsidRDefault="00D6266A">
      <w:pPr>
        <w:spacing w:before="1" w:line="537" w:lineRule="auto"/>
        <w:ind w:left="1866" w:right="4242"/>
      </w:pPr>
      <w:r>
        <w:rPr>
          <w:rFonts w:ascii="Arial"/>
          <w:b/>
        </w:rPr>
        <w:t xml:space="preserve">Invoice Date: </w:t>
      </w:r>
      <w:r>
        <w:t>Day on which Invoice generated.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Discount Amount: </w:t>
      </w:r>
      <w:r>
        <w:t>Total discount provided on any item.</w:t>
      </w:r>
      <w:r>
        <w:rPr>
          <w:spacing w:val="-59"/>
        </w:rPr>
        <w:t xml:space="preserve"> </w:t>
      </w:r>
      <w:r>
        <w:rPr>
          <w:rFonts w:ascii="Arial"/>
          <w:b/>
        </w:rPr>
        <w:t>Sales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Amount: </w:t>
      </w:r>
      <w:r>
        <w:t>Total</w:t>
      </w:r>
      <w:r>
        <w:rPr>
          <w:spacing w:val="-1"/>
        </w:rPr>
        <w:t xml:space="preserve"> </w:t>
      </w:r>
      <w:r>
        <w:t>Sales Price of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Item.</w:t>
      </w:r>
    </w:p>
    <w:p w:rsidR="00E92877" w:rsidRDefault="00D6266A">
      <w:pPr>
        <w:spacing w:before="128" w:line="247" w:lineRule="auto"/>
        <w:ind w:left="1875" w:right="1553" w:hanging="10"/>
      </w:pPr>
      <w:r>
        <w:rPr>
          <w:rFonts w:ascii="Arial"/>
          <w:b/>
        </w:rPr>
        <w:t xml:space="preserve">Sales Margin Amount (Profits): </w:t>
      </w:r>
      <w:r>
        <w:t>Sales Margin Amount is a difference of Sales Cost</w:t>
      </w:r>
      <w:r>
        <w:rPr>
          <w:spacing w:val="-60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&amp; Sales Amount.</w:t>
      </w:r>
    </w:p>
    <w:p w:rsidR="00E92877" w:rsidRDefault="00E92877">
      <w:pPr>
        <w:pStyle w:val="BodyText"/>
        <w:spacing w:before="8"/>
        <w:rPr>
          <w:sz w:val="26"/>
        </w:rPr>
      </w:pPr>
    </w:p>
    <w:p w:rsidR="00E92877" w:rsidRDefault="00D6266A">
      <w:pPr>
        <w:ind w:left="1866"/>
      </w:pPr>
      <w:r>
        <w:rPr>
          <w:rFonts w:ascii="Arial"/>
          <w:b/>
        </w:rPr>
        <w:t>Sales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Cost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Amount: </w:t>
      </w:r>
      <w: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Item.</w:t>
      </w:r>
    </w:p>
    <w:p w:rsidR="00E92877" w:rsidRDefault="00E92877">
      <w:pPr>
        <w:pStyle w:val="BodyText"/>
        <w:spacing w:before="4"/>
        <w:rPr>
          <w:sz w:val="27"/>
        </w:rPr>
      </w:pPr>
    </w:p>
    <w:p w:rsidR="00E92877" w:rsidRDefault="00D6266A">
      <w:pPr>
        <w:ind w:left="1866"/>
      </w:pPr>
      <w:r>
        <w:rPr>
          <w:rFonts w:ascii="Arial"/>
          <w:b/>
        </w:rPr>
        <w:t>Sales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Price:</w:t>
      </w:r>
      <w:r>
        <w:rPr>
          <w:rFonts w:ascii="Arial"/>
          <w:b/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 particular</w:t>
      </w:r>
      <w:r>
        <w:rPr>
          <w:spacing w:val="-2"/>
        </w:rPr>
        <w:t xml:space="preserve"> </w:t>
      </w:r>
      <w:r>
        <w:t>Item.</w:t>
      </w:r>
    </w:p>
    <w:p w:rsidR="00E92877" w:rsidRDefault="00E92877">
      <w:pPr>
        <w:pStyle w:val="BodyText"/>
        <w:spacing w:before="3"/>
        <w:rPr>
          <w:sz w:val="27"/>
        </w:rPr>
      </w:pPr>
    </w:p>
    <w:p w:rsidR="00E92877" w:rsidRDefault="00D6266A">
      <w:pPr>
        <w:pStyle w:val="BodyText"/>
        <w:ind w:left="1866"/>
      </w:pPr>
      <w:r>
        <w:rPr>
          <w:rFonts w:ascii="Arial"/>
          <w:b/>
        </w:rPr>
        <w:t>List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Price:  </w:t>
      </w:r>
      <w:r>
        <w:t>Basic Price</w:t>
      </w:r>
      <w:r>
        <w:rPr>
          <w:spacing w:val="-2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list.</w:t>
      </w:r>
    </w:p>
    <w:p w:rsidR="00E92877" w:rsidRDefault="00E92877">
      <w:pPr>
        <w:pStyle w:val="BodyText"/>
        <w:spacing w:before="2"/>
        <w:rPr>
          <w:sz w:val="27"/>
        </w:rPr>
      </w:pPr>
    </w:p>
    <w:p w:rsidR="00E92877" w:rsidRDefault="00D6266A">
      <w:pPr>
        <w:pStyle w:val="BodyText"/>
        <w:spacing w:before="1"/>
        <w:ind w:left="1866"/>
      </w:pPr>
      <w:r>
        <w:rPr>
          <w:rFonts w:ascii="Arial"/>
          <w:b/>
        </w:rPr>
        <w:t>Sales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Rep:</w:t>
      </w:r>
      <w:r>
        <w:rPr>
          <w:rFonts w:ascii="Arial"/>
          <w:b/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whose job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sell products or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company.</w:t>
      </w:r>
    </w:p>
    <w:p w:rsidR="00E92877" w:rsidRDefault="00E92877">
      <w:pPr>
        <w:pStyle w:val="BodyText"/>
        <w:spacing w:before="2"/>
        <w:rPr>
          <w:sz w:val="27"/>
        </w:rPr>
      </w:pPr>
    </w:p>
    <w:p w:rsidR="00E92877" w:rsidRDefault="00D6266A">
      <w:pPr>
        <w:spacing w:before="1"/>
        <w:ind w:left="1866"/>
      </w:pPr>
      <w:r>
        <w:rPr>
          <w:rFonts w:ascii="Arial"/>
          <w:b/>
        </w:rPr>
        <w:t>U/M:</w:t>
      </w:r>
      <w:r>
        <w:rPr>
          <w:rFonts w:ascii="Arial"/>
          <w:b/>
          <w:spacing w:val="-2"/>
        </w:rPr>
        <w:t xml:space="preserve"> </w:t>
      </w:r>
      <w:r>
        <w:t>Unit of</w:t>
      </w:r>
      <w:r>
        <w:rPr>
          <w:spacing w:val="-2"/>
        </w:rPr>
        <w:t xml:space="preserve"> </w:t>
      </w:r>
      <w:r>
        <w:t>Measure</w:t>
      </w:r>
    </w:p>
    <w:p w:rsidR="00E92877" w:rsidRDefault="00E92877">
      <w:pPr>
        <w:pStyle w:val="BodyText"/>
        <w:spacing w:before="2"/>
        <w:rPr>
          <w:sz w:val="27"/>
        </w:rPr>
      </w:pPr>
    </w:p>
    <w:p w:rsidR="00E92877" w:rsidRDefault="00D6266A">
      <w:pPr>
        <w:pStyle w:val="BodyText"/>
        <w:spacing w:before="1" w:line="247" w:lineRule="auto"/>
        <w:ind w:left="2605" w:right="1613" w:hanging="740"/>
      </w:pPr>
      <w:proofErr w:type="spellStart"/>
      <w:r>
        <w:rPr>
          <w:rFonts w:ascii="Arial" w:hAnsi="Arial"/>
          <w:b/>
        </w:rPr>
        <w:t>CustKey</w:t>
      </w:r>
      <w:proofErr w:type="spellEnd"/>
      <w:r>
        <w:rPr>
          <w:rFonts w:ascii="Arial" w:hAnsi="Arial"/>
          <w:b/>
        </w:rPr>
        <w:t xml:space="preserve">: </w:t>
      </w:r>
      <w:r>
        <w:t>It is a Unique Number on the Invoice that is used to reference customers’</w:t>
      </w:r>
      <w:r>
        <w:rPr>
          <w:spacing w:val="-59"/>
        </w:rPr>
        <w:t xml:space="preserve"> </w:t>
      </w:r>
      <w:r>
        <w:t>account.</w:t>
      </w: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spacing w:before="6"/>
        <w:rPr>
          <w:sz w:val="23"/>
        </w:rPr>
      </w:pPr>
    </w:p>
    <w:p w:rsidR="00E92877" w:rsidRDefault="00D6266A">
      <w:pPr>
        <w:pStyle w:val="BodyText"/>
        <w:tabs>
          <w:tab w:val="left" w:pos="10262"/>
        </w:tabs>
        <w:spacing w:before="56" w:line="256" w:lineRule="auto"/>
        <w:ind w:left="3789" w:right="272" w:hanging="2657"/>
        <w:rPr>
          <w:rFonts w:ascii="Calibri"/>
        </w:rPr>
      </w:pPr>
      <w:r>
        <w:rPr>
          <w:rFonts w:ascii="Calibri"/>
          <w:b/>
          <w:u w:val="single" w:color="D9D9D9"/>
        </w:rPr>
        <w:t xml:space="preserve"> </w:t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</w:rPr>
        <w:t xml:space="preserve">   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4 | </w:t>
      </w:r>
      <w:r>
        <w:rPr>
          <w:rFonts w:ascii="Calibri"/>
          <w:color w:val="7D7D7D"/>
        </w:rPr>
        <w:t>P a g e</w:t>
      </w:r>
      <w:r>
        <w:rPr>
          <w:rFonts w:ascii="Calibri"/>
          <w:color w:val="7D7D7D"/>
          <w:spacing w:val="-47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 A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Y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I N G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O 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</w:p>
    <w:p w:rsidR="00E92877" w:rsidRDefault="00E92877">
      <w:pPr>
        <w:spacing w:line="256" w:lineRule="auto"/>
        <w:rPr>
          <w:rFonts w:ascii="Calibri"/>
        </w:rPr>
        <w:sectPr w:rsidR="00E92877">
          <w:pgSz w:w="11910" w:h="16840"/>
          <w:pgMar w:top="880" w:right="0" w:bottom="280" w:left="280" w:header="720" w:footer="720" w:gutter="0"/>
          <w:cols w:space="720"/>
        </w:sectPr>
      </w:pPr>
    </w:p>
    <w:p w:rsidR="00E92877" w:rsidRDefault="002F525F">
      <w:pPr>
        <w:pStyle w:val="BodyText"/>
        <w:ind w:left="1011"/>
        <w:rPr>
          <w:rFonts w:ascii="Calibri"/>
          <w:sz w:val="20"/>
        </w:rPr>
      </w:pPr>
      <w:r>
        <w:lastRenderedPageBreak/>
        <w:pict>
          <v:rect id="_x0000_s1077" style="position:absolute;left:0;text-align:left;margin-left:0;margin-top:0;width:595.45pt;height:842.05pt;z-index:-16000000;mso-position-horizontal-relative:page;mso-position-vertical-relative:page" fillcolor="#ececec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8" type="#_x0000_t202" style="width:454.3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E92877" w:rsidRDefault="00D6266A">
                  <w:pPr>
                    <w:pStyle w:val="BodyText"/>
                    <w:spacing w:line="268" w:lineRule="exact"/>
                    <w:ind w:right="28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LOW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LEVEL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DESIGN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(LLD)</w:t>
                  </w:r>
                </w:p>
              </w:txbxContent>
            </v:textbox>
            <w10:anchorlock/>
          </v:shape>
        </w:pict>
      </w: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2F525F">
      <w:pPr>
        <w:pStyle w:val="Heading1"/>
        <w:numPr>
          <w:ilvl w:val="0"/>
          <w:numId w:val="1"/>
        </w:numPr>
        <w:tabs>
          <w:tab w:val="left" w:pos="1862"/>
        </w:tabs>
        <w:spacing w:before="217"/>
        <w:ind w:hanging="356"/>
      </w:pPr>
      <w:r>
        <w:pict>
          <v:group id="_x0000_s1060" style="position:absolute;left:0;text-align:left;margin-left:122.9pt;margin-top:67.8pt;width:252.55pt;height:81.6pt;z-index:15733760;mso-position-horizontal-relative:page" coordorigin="2458,1356" coordsize="5051,1632">
            <v:rect id="_x0000_s1075" style="position:absolute;left:2477;top:1515;width:1285;height:1016" fillcolor="#ff5050" stroked="f"/>
            <v:shape id="_x0000_s1074" style="position:absolute;left:2458;top:1493;width:1304;height:1057" coordorigin="2458,1494" coordsize="1304,1057" o:spt="100" adj="0,,0" path="m3762,2531r-1285,l2477,1643r-19,l2458,2531r,20l2477,2551r1285,l3762,2531xm3762,1494r-1285,l2477,1494r-19,l2458,1494r,19l2458,1643r19,l2477,1513r1285,l3762,1494xe" fillcolor="#2d528f" stroked="f">
              <v:stroke joinstyle="round"/>
              <v:formulas/>
              <v:path arrowok="t" o:connecttype="segments"/>
            </v:shape>
            <v:rect id="_x0000_s1073" style="position:absolute;left:4081;top:1513;width:1217;height:1016" fillcolor="#ffc000" stroked="f"/>
            <v:shape id="_x0000_s1072" style="position:absolute;left:4061;top:1493;width:1236;height:1055" coordorigin="4062,1494" coordsize="1236,1055" o:spt="100" adj="0,,0" path="m5298,2529r-1217,l4081,1640r-19,l4062,2529r,19l4081,2548r1217,l5298,2529xm5298,1494r-1217,l4081,1494r-19,l4062,1494r,19l4062,1640r19,l4081,1513r1217,l5298,1494xe" fillcolor="#2d528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3786;top:1356;width:222;height:116">
              <v:imagedata r:id="rId5" o:title=""/>
            </v:shape>
            <v:rect id="_x0000_s1070" style="position:absolute;left:5600;top:1513;width:1890;height:896" fillcolor="#00ae50" stroked="f"/>
            <v:shape id="_x0000_s1069" style="position:absolute;left:5581;top:1493;width:1909;height:27" coordorigin="5581,1494" coordsize="1909,27" o:spt="100" adj="0,,0" path="m5600,1494r-19,l5581,1494r,19l5581,1520r19,l5600,1513r,-19l5600,1494xm7489,1494r-1889,l5600,1513r1889,l7489,1494xe" fillcolor="#2d528f" stroked="f">
              <v:stroke joinstyle="round"/>
              <v:formulas/>
              <v:path arrowok="t" o:connecttype="segments"/>
            </v:shape>
            <v:rect id="_x0000_s1068" style="position:absolute;left:5600;top:1513;width:1890;height:8" fillcolor="#00ae50" stroked="f"/>
            <v:shape id="_x0000_s1067" style="position:absolute;left:5581;top:1493;width:1928;height:937" coordorigin="5581,1494" coordsize="1928,937" o:spt="100" adj="0,,0" path="m5600,1520r-19,l5581,2411r,20l5600,2431r,-20l5600,1520xm7509,1520r-20,l7489,2411r-1889,l5600,2431r1889,l7489,2431r20,l7509,2411r,-891xm7509,1494r-20,l7489,1494r,19l7489,1520r20,l7509,1513r,-19l7509,1494xe" fillcolor="#2d528f" stroked="f">
              <v:stroke joinstyle="round"/>
              <v:formulas/>
              <v:path arrowok="t" o:connecttype="segments"/>
            </v:shape>
            <v:shape id="_x0000_s1066" type="#_x0000_t75" style="position:absolute;left:5315;top:1357;width:222;height:115">
              <v:imagedata r:id="rId6" o:title=""/>
            </v:shape>
            <v:shape id="_x0000_s1065" style="position:absolute;left:6431;top:2428;width:111;height:549" coordorigin="6431,2428" coordsize="111,549" path="m6514,2428r-55,l6459,2921r-28,l6487,2977r55,-56l6514,2921r,-493xe" fillcolor="#4470c4" stroked="f">
              <v:path arrowok="t"/>
            </v:shape>
            <v:shape id="_x0000_s1064" style="position:absolute;left:6431;top:2428;width:111;height:549" coordorigin="6431,2428" coordsize="111,549" path="m6514,2428r,493l6542,2921r-55,56l6431,2921r28,l6459,2428r55,xe" filled="f" strokecolor="#2d528f" strokeweight="1pt">
              <v:path arrowok="t"/>
            </v:shape>
            <v:shape id="_x0000_s1063" type="#_x0000_t202" style="position:absolute;left:2978;top:1685;width:799;height:509" filled="f" stroked="f">
              <v:textbox inset="0,0,0,0">
                <w:txbxContent>
                  <w:p w:rsidR="00E92877" w:rsidRDefault="00D6266A">
                    <w:pPr>
                      <w:spacing w:line="225" w:lineRule="exact"/>
                      <w:ind w:left="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Raw </w:t>
                    </w:r>
                    <w:proofErr w:type="spellStart"/>
                    <w:r>
                      <w:rPr>
                        <w:rFonts w:ascii="Calibri"/>
                      </w:rPr>
                      <w:t>Dat</w:t>
                    </w:r>
                    <w:proofErr w:type="spellEnd"/>
                  </w:p>
                  <w:p w:rsidR="00E92877" w:rsidRDefault="00D6266A">
                    <w:pPr>
                      <w:spacing w:before="19" w:line="265" w:lineRule="exact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Collectio</w:t>
                    </w:r>
                    <w:proofErr w:type="spellEnd"/>
                  </w:p>
                </w:txbxContent>
              </v:textbox>
            </v:shape>
            <v:shape id="_x0000_s1062" type="#_x0000_t202" style="position:absolute;left:4549;top:1683;width:755;height:516" filled="f" stroked="f">
              <v:textbox inset="0,0,0,0">
                <w:txbxContent>
                  <w:p w:rsidR="00E92877" w:rsidRDefault="00D6266A">
                    <w:pPr>
                      <w:spacing w:line="225" w:lineRule="exact"/>
                      <w:ind w:left="5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Data </w:t>
                    </w:r>
                    <w:proofErr w:type="spellStart"/>
                    <w:r>
                      <w:rPr>
                        <w:rFonts w:ascii="Calibri"/>
                      </w:rPr>
                      <w:t>Pr</w:t>
                    </w:r>
                    <w:proofErr w:type="spellEnd"/>
                  </w:p>
                  <w:p w:rsidR="00E92877" w:rsidRDefault="00D6266A">
                    <w:pPr>
                      <w:spacing w:before="26" w:line="265" w:lineRule="exact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Processi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5931;top:1889;width:1260;height:221" filled="f" stroked="f">
              <v:textbox inset="0,0,0,0">
                <w:txbxContent>
                  <w:p w:rsidR="00E92877" w:rsidRDefault="00D6266A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Cleaning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5" style="position:absolute;left:0;text-align:left;margin-left:36.7pt;margin-top:59.7pt;width:82.15pt;height:45.4pt;z-index:15735296;mso-position-horizontal-relative:page" coordorigin="734,1194" coordsize="1643,908">
            <v:rect id="_x0000_s1059" style="position:absolute;left:744;top:1203;width:1623;height:888" fillcolor="#244060" stroked="f"/>
            <v:rect id="_x0000_s1058" style="position:absolute;left:744;top:2081;width:1623;height:20" fillcolor="#e36c09" stroked="f"/>
            <v:shape id="_x0000_s1057" style="position:absolute;left:744;top:1203;width:1623;height:888" coordorigin="744,1204" coordsize="1623,888" path="m2366,1204r-1622,l744,2092e" filled="f" strokecolor="#e36c09" strokeweight="1pt">
              <v:path arrowok="t"/>
            </v:shape>
            <v:shape id="_x0000_s1056" type="#_x0000_t202" style="position:absolute;left:754;top:1213;width:1613;height:868" filled="f" stroked="f">
              <v:textbox inset="0,0,0,0">
                <w:txbxContent>
                  <w:p w:rsidR="00E92877" w:rsidRDefault="00E92877">
                    <w:pPr>
                      <w:spacing w:before="1"/>
                      <w:rPr>
                        <w:rFonts w:ascii="Calibri"/>
                        <w:sz w:val="21"/>
                      </w:rPr>
                    </w:pPr>
                  </w:p>
                  <w:p w:rsidR="00E92877" w:rsidRDefault="00D6266A">
                    <w:pPr>
                      <w:ind w:left="3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1F1F1"/>
                      </w:rPr>
                      <w:t>REAL WORLD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2" style="position:absolute;left:0;text-align:left;margin-left:77.85pt;margin-top:114.4pt;width:41.5pt;height:64.1pt;z-index:15735808;mso-position-horizontal-relative:page" coordorigin="1557,2288" coordsize="830,1282">
            <v:shape id="_x0000_s1054" style="position:absolute;left:1577;top:2307;width:790;height:1242" coordorigin="1577,2308" coordsize="790,1242" o:spt="100" adj="0,,0" path="m1980,2618r-185,l1795,3550r571,l2366,3364r-386,l1980,2618xm1887,2308r-310,310l2198,2618,1887,2308xe" fillcolor="#4f81bc" stroked="f">
              <v:stroke joinstyle="round"/>
              <v:formulas/>
              <v:path arrowok="t" o:connecttype="segments"/>
            </v:shape>
            <v:shape id="_x0000_s1053" style="position:absolute;left:1577;top:2307;width:790;height:1242" coordorigin="1577,2308" coordsize="790,1242" path="m2366,3364r-386,l1980,2618r218,l1887,2308r-310,310l1795,2618r,932l2366,3550e" filled="f" strokecolor="#385d89" strokeweight="2pt">
              <v:path arrowok="t"/>
            </v:shape>
            <w10:wrap anchorx="page"/>
          </v:group>
        </w:pict>
      </w:r>
      <w:bookmarkStart w:id="6" w:name="_TOC_250001"/>
      <w:bookmarkEnd w:id="6"/>
      <w:r w:rsidR="00D6266A">
        <w:t>Architecture</w:t>
      </w: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0"/>
        </w:rPr>
      </w:pPr>
    </w:p>
    <w:p w:rsidR="00E92877" w:rsidRDefault="00E92877">
      <w:pPr>
        <w:pStyle w:val="BodyText"/>
        <w:rPr>
          <w:rFonts w:ascii="Arial"/>
          <w:b/>
          <w:sz w:val="27"/>
        </w:rPr>
      </w:pPr>
    </w:p>
    <w:p w:rsidR="00E92877" w:rsidRDefault="002F525F">
      <w:pPr>
        <w:pStyle w:val="ListParagraph"/>
        <w:numPr>
          <w:ilvl w:val="1"/>
          <w:numId w:val="1"/>
        </w:numPr>
        <w:tabs>
          <w:tab w:val="left" w:pos="2413"/>
        </w:tabs>
        <w:spacing w:before="89"/>
        <w:rPr>
          <w:rFonts w:ascii="Arial"/>
          <w:b/>
          <w:sz w:val="32"/>
        </w:rPr>
      </w:pPr>
      <w:r>
        <w:pict>
          <v:group id="_x0000_s1036" style="position:absolute;left:0;text-align:left;margin-left:122.9pt;margin-top:-173.75pt;width:251.95pt;height:144.85pt;z-index:15734272;mso-position-horizontal-relative:page" coordorigin="2458,-3475" coordsize="5039,2897">
            <v:rect id="_x0000_s1051" style="position:absolute;left:2477;top:-3457;width:1532;height:1040" fillcolor="#cf6" stroked="f"/>
            <v:shape id="_x0000_s1050" style="position:absolute;left:2458;top:-3476;width:1551;height:32" coordorigin="2458,-3475" coordsize="1551,32" path="m4009,-3475r-1532,l2458,-3475r,19l2458,-3444r19,l2477,-3456r1532,l4009,-3475xe" fillcolor="#2d528f" stroked="f">
              <v:path arrowok="t"/>
            </v:shape>
            <v:rect id="_x0000_s1049" style="position:absolute;left:2477;top:-3457;width:1532;height:12" fillcolor="#cf6" stroked="f"/>
            <v:shape id="_x0000_s1048" style="position:absolute;left:2458;top:-3445;width:1551;height:1047" coordorigin="2458,-3444" coordsize="1551,1047" o:spt="100" adj="0,,0" path="m2477,-3444r-19,l2458,-2995r,127l2458,-2417r19,l2477,-2868r,-127l2477,-3444xm4009,-2417r-1532,l2458,-2417r,19l2477,-2398r1532,l4009,-2417xe" fillcolor="#2d528f" stroked="f">
              <v:stroke joinstyle="round"/>
              <v:formulas/>
              <v:path arrowok="t" o:connecttype="segments"/>
            </v:shape>
            <v:rect id="_x0000_s1047" style="position:absolute;left:4057;top:-3457;width:1481;height:1064" fillcolor="#00aeee" stroked="f"/>
            <v:shape id="_x0000_s1046" style="position:absolute;left:4037;top:-3476;width:1500;height:32" coordorigin="4038,-3475" coordsize="1500,32" path="m5538,-3475r-1481,l4038,-3475r,19l4038,-3444r19,l4057,-3456r1481,l5538,-3475xe" fillcolor="#2d528f" stroked="f">
              <v:path arrowok="t"/>
            </v:shape>
            <v:rect id="_x0000_s1045" style="position:absolute;left:4057;top:-3457;width:1481;height:12" fillcolor="#00aeee" stroked="f"/>
            <v:shape id="_x0000_s1044" style="position:absolute;left:4037;top:-3445;width:1500;height:1071" coordorigin="4038,-3444" coordsize="1500,1071" o:spt="100" adj="0,,0" path="m4057,-3444r-19,l4038,-2995r,127l4038,-2393r19,l4057,-2868r,-127l4057,-3444xm5538,-2393r-1481,l4038,-2393r,19l4057,-2374r1481,l5538,-2393xe" fillcolor="#2d528f" stroked="f">
              <v:stroke joinstyle="round"/>
              <v:formulas/>
              <v:path arrowok="t" o:connecttype="segments"/>
            </v:shape>
            <v:rect id="_x0000_s1043" style="position:absolute;left:5588;top:-3005;width:1890;height:1018" fillcolor="#93f" stroked="f"/>
            <v:shape id="_x0000_s1042" style="position:absolute;left:5569;top:-3027;width:1928;height:1059" coordorigin="5569,-3026" coordsize="1928,1059" o:spt="100" adj="0,,0" path="m5588,-3026r-19,l5569,-3026r,19l5569,-2875r,888l5569,-1968r19,l5588,-1987r,-888l5588,-3007r,-19l5588,-3026xm7497,-3026r-20,l7477,-3026r-1889,l5588,-3007r1889,l7477,-2875r,888l5588,-1987r,19l7477,-1968r,l7497,-1968r,-19l7497,-2875r,-132l7497,-3026r,xe" fillcolor="#2d528f" stroked="f">
              <v:stroke joinstyle="round"/>
              <v:formulas/>
              <v:path arrowok="t" o:connecttype="segments"/>
            </v:shape>
            <v:shape id="_x0000_s1041" style="position:absolute;left:5116;top:-1969;width:1386;height:1380" coordorigin="5116,-1969" coordsize="1386,1380" path="m6502,-1969r-345,l6157,-1365r-9,69l6122,-1234r-41,52l6029,-1141r-62,26l5898,-1106r-437,l5461,-1279r-345,345l5461,-589r,-172l5898,-761r76,-5l6047,-779r69,-23l6182,-832r61,-37l6299,-913r51,-51l6394,-1020r37,-61l6461,-1147r23,-69l6497,-1289r5,-76l6502,-1969xe" fillcolor="#4470c4" stroked="f">
              <v:path arrowok="t"/>
            </v:shape>
            <v:shape id="_x0000_s1040" style="position:absolute;left:5116;top:-1969;width:1386;height:1380" coordorigin="5116,-1969" coordsize="1386,1380" path="m6502,-1969r,604l6497,-1289r-13,73l6461,-1147r-30,66l6394,-1020r-44,56l6299,-913r-56,44l6182,-832r-66,30l6047,-779r-73,13l5898,-761r-437,l5461,-589,5116,-934r345,-345l5461,-1106r437,l5967,-1115r62,-26l6081,-1182r41,-52l6148,-1296r9,-69l6157,-1969r345,xe" filled="f" strokecolor="#2d528f" strokeweight="1pt">
              <v:path arrowok="t"/>
            </v:shape>
            <v:shape id="_x0000_s1039" type="#_x0000_t202" style="position:absolute;left:2822;top:-3089;width:1124;height:221" filled="f" stroked="f">
              <v:textbox inset="0,0,0,0">
                <w:txbxContent>
                  <w:p w:rsidR="00E92877" w:rsidRDefault="00D6266A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Deployment</w:t>
                    </w:r>
                  </w:p>
                </w:txbxContent>
              </v:textbox>
            </v:shape>
            <v:shape id="_x0000_s1038" type="#_x0000_t202" style="position:absolute;left:4551;top:-3089;width:923;height:221" filled="f" stroked="f">
              <v:textbox inset="0,0,0,0">
                <w:txbxContent>
                  <w:p w:rsidR="00E92877" w:rsidRDefault="00D6266A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Modelling</w:t>
                    </w:r>
                  </w:p>
                </w:txbxContent>
              </v:textbox>
            </v:shape>
            <v:shape id="_x0000_s1037" type="#_x0000_t202" style="position:absolute;left:5782;top:-2833;width:1525;height:512" filled="f" stroked="f">
              <v:textbox inset="0,0,0,0">
                <w:txbxContent>
                  <w:p w:rsidR="00E92877" w:rsidRDefault="00D6266A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Exploratory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  <w:p w:rsidR="00E92877" w:rsidRDefault="00D6266A">
                    <w:pPr>
                      <w:spacing w:before="22" w:line="265" w:lineRule="exact"/>
                      <w:ind w:right="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Analysis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(EDA)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0" style="position:absolute;left:0;text-align:left;margin-left:184.15pt;margin-top:-76.2pt;width:67.1pt;height:47.2pt;z-index:15734784;mso-position-horizontal-relative:page" coordorigin="3683,-1524" coordsize="1342,944">
            <v:rect id="_x0000_s1035" style="position:absolute;left:3701;top:-1505;width:1323;height:903" fillcolor="#f3c" stroked="f"/>
            <v:shape id="_x0000_s1034" style="position:absolute;left:3682;top:-1525;width:1342;height:34" coordorigin="3683,-1524" coordsize="1342,34" o:spt="100" adj="0,,0" path="m3702,-1524r-19,l3683,-1524r,19l3683,-1490r19,l3702,-1505r,-19l3702,-1524xm5024,-1524r-1322,l3702,-1505r1322,l5024,-1524xe" fillcolor="#2d528f" stroked="f">
              <v:stroke joinstyle="round"/>
              <v:formulas/>
              <v:path arrowok="t" o:connecttype="segments"/>
            </v:shape>
            <v:rect id="_x0000_s1033" style="position:absolute;left:3701;top:-1505;width:1323;height:15" fillcolor="#f3c" stroked="f"/>
            <v:shape id="_x0000_s1032" style="position:absolute;left:3682;top:-1491;width:1342;height:911" coordorigin="3683,-1491" coordsize="1342,911" o:spt="100" adj="0,,0" path="m3702,-600r-19,l3683,-580r19,l3702,-600xm3702,-1491r-19,l3683,-600r19,l3702,-1491xm5024,-600r-1322,l3702,-580r1322,l5024,-600xe" fillcolor="#2d528f" stroked="f">
              <v:stroke joinstyle="round"/>
              <v:formulas/>
              <v:path arrowok="t" o:connecttype="segments"/>
            </v:shape>
            <v:shape id="_x0000_s1031" type="#_x0000_t202" style="position:absolute;left:3682;top:-1525;width:1342;height:944" filled="f" stroked="f">
              <v:textbox inset="0,0,0,0">
                <w:txbxContent>
                  <w:p w:rsidR="00E92877" w:rsidRDefault="00E92877">
                    <w:pPr>
                      <w:spacing w:before="10"/>
                      <w:rPr>
                        <w:rFonts w:ascii="Calibri"/>
                        <w:sz w:val="28"/>
                      </w:rPr>
                    </w:pPr>
                  </w:p>
                  <w:p w:rsidR="00E92877" w:rsidRDefault="00D6266A">
                    <w:pPr>
                      <w:ind w:left="528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Reportin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bookmarkStart w:id="7" w:name="_TOC_250000"/>
      <w:r w:rsidR="00D6266A">
        <w:rPr>
          <w:rFonts w:ascii="Arial"/>
          <w:b/>
          <w:sz w:val="32"/>
        </w:rPr>
        <w:t>Architecture</w:t>
      </w:r>
      <w:r w:rsidR="00D6266A">
        <w:rPr>
          <w:rFonts w:ascii="Arial"/>
          <w:b/>
          <w:spacing w:val="-2"/>
          <w:sz w:val="32"/>
        </w:rPr>
        <w:t xml:space="preserve"> </w:t>
      </w:r>
      <w:bookmarkEnd w:id="7"/>
      <w:r w:rsidR="00D6266A">
        <w:rPr>
          <w:rFonts w:ascii="Arial"/>
          <w:b/>
          <w:sz w:val="32"/>
        </w:rPr>
        <w:t>Description</w:t>
      </w:r>
    </w:p>
    <w:p w:rsidR="00E92877" w:rsidRDefault="00E92877">
      <w:pPr>
        <w:pStyle w:val="BodyText"/>
        <w:spacing w:before="6"/>
        <w:rPr>
          <w:rFonts w:ascii="Arial"/>
          <w:b/>
          <w:sz w:val="28"/>
        </w:rPr>
      </w:pPr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  <w:spacing w:before="1"/>
      </w:pPr>
      <w:r>
        <w:t>Raw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</w:p>
    <w:p w:rsidR="00E92877" w:rsidRDefault="00D6266A">
      <w:pPr>
        <w:pStyle w:val="BodyText"/>
        <w:spacing w:before="49" w:line="247" w:lineRule="auto"/>
        <w:ind w:left="2612" w:right="2431" w:hanging="12"/>
      </w:pPr>
      <w:r>
        <w:t xml:space="preserve">The Dataset was taken from </w:t>
      </w:r>
      <w:proofErr w:type="spellStart"/>
      <w:r>
        <w:t>iNeuron’s</w:t>
      </w:r>
      <w:proofErr w:type="spellEnd"/>
      <w:r>
        <w:t xml:space="preserve"> Provided Project Description</w:t>
      </w:r>
      <w:r>
        <w:rPr>
          <w:spacing w:val="-59"/>
        </w:rPr>
        <w:t xml:space="preserve"> </w:t>
      </w:r>
      <w:r>
        <w:t>Document.</w:t>
      </w:r>
    </w:p>
    <w:p w:rsidR="00E92877" w:rsidRDefault="002F525F">
      <w:pPr>
        <w:pStyle w:val="BodyText"/>
        <w:spacing w:before="19" w:line="259" w:lineRule="auto"/>
        <w:ind w:left="2586"/>
      </w:pPr>
      <w:hyperlink r:id="rId7">
        <w:r w:rsidR="00D6266A">
          <w:rPr>
            <w:color w:val="0000FF"/>
            <w:u w:val="single" w:color="0000FF"/>
          </w:rPr>
          <w:t>https://docs.google.com/spreadsheets/d/1h3EsP</w:t>
        </w:r>
      </w:hyperlink>
      <w:hyperlink r:id="rId8">
        <w:r w:rsidR="00D6266A">
          <w:rPr>
            <w:color w:val="0000FF"/>
            <w:u w:val="single" w:color="0000FF"/>
          </w:rPr>
          <w:t>f-</w:t>
        </w:r>
      </w:hyperlink>
      <w:r w:rsidR="00D6266A">
        <w:rPr>
          <w:color w:val="0000FF"/>
          <w:spacing w:val="1"/>
        </w:rPr>
        <w:t xml:space="preserve"> </w:t>
      </w:r>
      <w:hyperlink r:id="rId9">
        <w:r w:rsidR="00D6266A">
          <w:rPr>
            <w:color w:val="0000FF"/>
            <w:spacing w:val="-1"/>
            <w:u w:val="single" w:color="0000FF"/>
          </w:rPr>
          <w:t>fTLrzpP7sGeyuRnGBXrdJRcXY/</w:t>
        </w:r>
        <w:proofErr w:type="spellStart"/>
        <w:r w:rsidR="00D6266A">
          <w:rPr>
            <w:color w:val="0000FF"/>
            <w:spacing w:val="-1"/>
            <w:u w:val="single" w:color="0000FF"/>
          </w:rPr>
          <w:t>edit?usp</w:t>
        </w:r>
        <w:proofErr w:type="spellEnd"/>
        <w:r w:rsidR="00D6266A">
          <w:rPr>
            <w:color w:val="0000FF"/>
            <w:spacing w:val="-1"/>
            <w:u w:val="single" w:color="0000FF"/>
          </w:rPr>
          <w:t>=</w:t>
        </w:r>
        <w:proofErr w:type="spellStart"/>
        <w:r w:rsidR="00D6266A">
          <w:rPr>
            <w:color w:val="0000FF"/>
            <w:spacing w:val="-1"/>
            <w:u w:val="single" w:color="0000FF"/>
          </w:rPr>
          <w:t>sharing&amp;ouid</w:t>
        </w:r>
        <w:proofErr w:type="spellEnd"/>
        <w:r w:rsidR="00D6266A">
          <w:rPr>
            <w:color w:val="0000FF"/>
            <w:spacing w:val="-1"/>
            <w:u w:val="single" w:color="0000FF"/>
          </w:rPr>
          <w:t>=10551910338</w:t>
        </w:r>
      </w:hyperlink>
      <w:hyperlink r:id="rId10">
        <w:r w:rsidR="00D6266A">
          <w:rPr>
            <w:color w:val="0000FF"/>
            <w:spacing w:val="-1"/>
            <w:u w:val="single" w:color="0000FF"/>
          </w:rPr>
          <w:t>2</w:t>
        </w:r>
      </w:hyperlink>
      <w:r w:rsidR="00D6266A">
        <w:rPr>
          <w:color w:val="0000FF"/>
        </w:rPr>
        <w:t xml:space="preserve"> </w:t>
      </w:r>
      <w:hyperlink r:id="rId11">
        <w:r w:rsidR="00D6266A">
          <w:rPr>
            <w:color w:val="0000FF"/>
            <w:u w:val="single" w:color="0000FF"/>
          </w:rPr>
          <w:t>792804653&amp;rtpof=</w:t>
        </w:r>
        <w:proofErr w:type="spellStart"/>
        <w:r w:rsidR="00D6266A">
          <w:rPr>
            <w:color w:val="0000FF"/>
            <w:u w:val="single" w:color="0000FF"/>
          </w:rPr>
          <w:t>true&amp;sd</w:t>
        </w:r>
        <w:proofErr w:type="spellEnd"/>
        <w:r w:rsidR="00D6266A">
          <w:rPr>
            <w:color w:val="0000FF"/>
            <w:u w:val="single" w:color="0000FF"/>
          </w:rPr>
          <w:t>=true</w:t>
        </w:r>
      </w:hyperlink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  <w:spacing w:before="103"/>
      </w:pPr>
      <w:r>
        <w:t>Data</w:t>
      </w:r>
      <w:r>
        <w:rPr>
          <w:spacing w:val="-5"/>
        </w:rPr>
        <w:t xml:space="preserve"> </w:t>
      </w:r>
      <w:r>
        <w:t>Pre-Processing</w:t>
      </w:r>
    </w:p>
    <w:p w:rsidR="00E92877" w:rsidRDefault="00D6266A">
      <w:pPr>
        <w:pStyle w:val="BodyText"/>
        <w:spacing w:before="24" w:line="247" w:lineRule="auto"/>
        <w:ind w:left="2612" w:right="1330" w:hanging="12"/>
      </w:pPr>
      <w:r>
        <w:t>Before building any model, it is crucial to perform data pre-processing to feed</w:t>
      </w:r>
      <w:r>
        <w:rPr>
          <w:spacing w:val="1"/>
        </w:rPr>
        <w:t xml:space="preserve"> </w:t>
      </w:r>
      <w:r>
        <w:t>the correct data to the model to learn and predict. Model performance depends</w:t>
      </w:r>
      <w:r>
        <w:rPr>
          <w:spacing w:val="-5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train.</w:t>
      </w:r>
    </w:p>
    <w:p w:rsidR="00E92877" w:rsidRDefault="00D6266A">
      <w:pPr>
        <w:pStyle w:val="BodyText"/>
        <w:spacing w:before="17"/>
        <w:ind w:left="2600"/>
      </w:pPr>
      <w:r>
        <w:t>This process</w:t>
      </w:r>
      <w:r>
        <w:rPr>
          <w:spacing w:val="-3"/>
        </w:rPr>
        <w:t xml:space="preserve"> </w:t>
      </w:r>
      <w:r>
        <w:t>includes-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441"/>
        </w:tabs>
        <w:spacing w:before="26"/>
      </w:pPr>
      <w:r>
        <w:t>Handling</w:t>
      </w:r>
      <w:r>
        <w:rPr>
          <w:spacing w:val="-4"/>
        </w:rPr>
        <w:t xml:space="preserve"> </w:t>
      </w:r>
      <w:r>
        <w:t>Null/Missing</w:t>
      </w:r>
      <w:r>
        <w:rPr>
          <w:spacing w:val="-4"/>
        </w:rPr>
        <w:t xml:space="preserve"> </w:t>
      </w:r>
      <w:r>
        <w:t>Values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441"/>
        </w:tabs>
      </w:pPr>
      <w:r>
        <w:t>Handling</w:t>
      </w:r>
      <w:r>
        <w:rPr>
          <w:spacing w:val="-2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441"/>
        </w:tabs>
      </w:pPr>
      <w:r>
        <w:t>Outliers</w:t>
      </w:r>
      <w:r>
        <w:rPr>
          <w:spacing w:val="-2"/>
        </w:rPr>
        <w:t xml:space="preserve"> </w:t>
      </w:r>
      <w:r>
        <w:t>Detection and</w:t>
      </w:r>
      <w:r>
        <w:rPr>
          <w:spacing w:val="-3"/>
        </w:rPr>
        <w:t xml:space="preserve"> </w:t>
      </w:r>
      <w:r>
        <w:t>Removal</w:t>
      </w: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spacing w:before="2"/>
        <w:rPr>
          <w:sz w:val="21"/>
        </w:rPr>
      </w:pPr>
    </w:p>
    <w:p w:rsidR="00E92877" w:rsidRDefault="00D6266A">
      <w:pPr>
        <w:pStyle w:val="BodyText"/>
        <w:tabs>
          <w:tab w:val="left" w:pos="10262"/>
        </w:tabs>
        <w:spacing w:before="56" w:line="256" w:lineRule="auto"/>
        <w:ind w:left="3789" w:right="272" w:hanging="2657"/>
        <w:rPr>
          <w:rFonts w:ascii="Calibri"/>
        </w:rPr>
      </w:pPr>
      <w:r>
        <w:rPr>
          <w:rFonts w:ascii="Calibri"/>
          <w:b/>
          <w:u w:val="single" w:color="D9D9D9"/>
        </w:rPr>
        <w:t xml:space="preserve"> </w:t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</w:rPr>
        <w:t xml:space="preserve">   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5 | </w:t>
      </w:r>
      <w:r>
        <w:rPr>
          <w:rFonts w:ascii="Calibri"/>
          <w:color w:val="7D7D7D"/>
        </w:rPr>
        <w:t>P a g e</w:t>
      </w:r>
      <w:r>
        <w:rPr>
          <w:rFonts w:ascii="Calibri"/>
          <w:color w:val="7D7D7D"/>
          <w:spacing w:val="-47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 A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Y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I N G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O 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</w:p>
    <w:p w:rsidR="00E92877" w:rsidRDefault="00E92877">
      <w:pPr>
        <w:spacing w:line="256" w:lineRule="auto"/>
        <w:rPr>
          <w:rFonts w:ascii="Calibri"/>
        </w:rPr>
        <w:sectPr w:rsidR="00E92877">
          <w:pgSz w:w="11910" w:h="16840"/>
          <w:pgMar w:top="880" w:right="0" w:bottom="280" w:left="280" w:header="720" w:footer="720" w:gutter="0"/>
          <w:cols w:space="720"/>
        </w:sectPr>
      </w:pPr>
    </w:p>
    <w:p w:rsidR="00E92877" w:rsidRDefault="002F525F">
      <w:pPr>
        <w:pStyle w:val="BodyText"/>
        <w:ind w:left="1011"/>
        <w:rPr>
          <w:rFonts w:ascii="Calibri"/>
          <w:sz w:val="20"/>
        </w:rPr>
      </w:pPr>
      <w:r>
        <w:lastRenderedPageBreak/>
        <w:pict>
          <v:rect id="_x0000_s1029" style="position:absolute;left:0;text-align:left;margin-left:0;margin-top:0;width:595.45pt;height:842.05pt;z-index:-15996416;mso-position-horizontal-relative:page;mso-position-vertical-relative:page" fillcolor="#ececec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7" type="#_x0000_t202" style="width:454.3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E92877" w:rsidRDefault="00D6266A">
                  <w:pPr>
                    <w:pStyle w:val="BodyText"/>
                    <w:spacing w:line="268" w:lineRule="exact"/>
                    <w:ind w:right="28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LOW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LEVEL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DESIGN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(LLD)</w:t>
                  </w:r>
                </w:p>
              </w:txbxContent>
            </v:textbox>
            <w10:anchorlock/>
          </v:shape>
        </w:pict>
      </w:r>
    </w:p>
    <w:p w:rsidR="00E92877" w:rsidRDefault="00E92877">
      <w:pPr>
        <w:pStyle w:val="BodyText"/>
        <w:spacing w:before="1"/>
        <w:rPr>
          <w:rFonts w:ascii="Calibri"/>
          <w:sz w:val="6"/>
        </w:rPr>
      </w:pPr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  <w:spacing w:before="93"/>
      </w:pPr>
      <w:r>
        <w:t>Data</w:t>
      </w:r>
      <w:r>
        <w:rPr>
          <w:spacing w:val="-1"/>
        </w:rPr>
        <w:t xml:space="preserve"> </w:t>
      </w:r>
      <w:r>
        <w:t>Cleaning</w:t>
      </w:r>
    </w:p>
    <w:p w:rsidR="00E92877" w:rsidRDefault="00D6266A">
      <w:pPr>
        <w:spacing w:before="21" w:line="259" w:lineRule="auto"/>
        <w:ind w:left="2612" w:right="1481" w:hanging="12"/>
        <w:rPr>
          <w:sz w:val="21"/>
        </w:rPr>
      </w:pPr>
      <w:r>
        <w:rPr>
          <w:sz w:val="21"/>
        </w:rPr>
        <w:t>Data cleaning is the process of fixing or removing incorrect, corrupted, incorrectly</w:t>
      </w:r>
      <w:r>
        <w:rPr>
          <w:spacing w:val="-56"/>
          <w:sz w:val="21"/>
        </w:rPr>
        <w:t xml:space="preserve"> </w:t>
      </w:r>
      <w:r>
        <w:rPr>
          <w:sz w:val="21"/>
        </w:rPr>
        <w:t>formatted,</w:t>
      </w:r>
      <w:r>
        <w:rPr>
          <w:spacing w:val="-3"/>
          <w:sz w:val="21"/>
        </w:rPr>
        <w:t xml:space="preserve"> </w:t>
      </w:r>
      <w:r>
        <w:rPr>
          <w:sz w:val="21"/>
        </w:rPr>
        <w:t>duplicate,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incomplete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within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dataset.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69"/>
        </w:tabs>
        <w:spacing w:before="9"/>
        <w:ind w:left="3369" w:hanging="366"/>
        <w:rPr>
          <w:sz w:val="21"/>
        </w:rPr>
      </w:pPr>
      <w:r>
        <w:rPr>
          <w:sz w:val="21"/>
        </w:rPr>
        <w:t>Remove</w:t>
      </w:r>
      <w:r>
        <w:rPr>
          <w:spacing w:val="-2"/>
          <w:sz w:val="21"/>
        </w:rPr>
        <w:t xml:space="preserve"> </w:t>
      </w:r>
      <w:r>
        <w:rPr>
          <w:sz w:val="21"/>
        </w:rPr>
        <w:t>duplicate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irrelevant</w:t>
      </w:r>
      <w:r>
        <w:rPr>
          <w:spacing w:val="-3"/>
          <w:sz w:val="21"/>
        </w:rPr>
        <w:t xml:space="preserve"> </w:t>
      </w:r>
      <w:r>
        <w:rPr>
          <w:sz w:val="21"/>
        </w:rPr>
        <w:t>observations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69"/>
        </w:tabs>
        <w:ind w:left="3369" w:hanging="366"/>
        <w:rPr>
          <w:sz w:val="21"/>
        </w:rPr>
      </w:pPr>
      <w:r>
        <w:rPr>
          <w:sz w:val="21"/>
        </w:rPr>
        <w:t>Filter</w:t>
      </w:r>
      <w:r>
        <w:rPr>
          <w:spacing w:val="-3"/>
          <w:sz w:val="21"/>
        </w:rPr>
        <w:t xml:space="preserve"> </w:t>
      </w:r>
      <w:r>
        <w:rPr>
          <w:sz w:val="21"/>
        </w:rPr>
        <w:t>unwanted</w:t>
      </w:r>
      <w:r>
        <w:rPr>
          <w:spacing w:val="-1"/>
          <w:sz w:val="21"/>
        </w:rPr>
        <w:t xml:space="preserve"> </w:t>
      </w:r>
      <w:r>
        <w:rPr>
          <w:sz w:val="21"/>
        </w:rPr>
        <w:t>outliers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69"/>
        </w:tabs>
        <w:ind w:left="3369" w:hanging="366"/>
        <w:rPr>
          <w:sz w:val="21"/>
        </w:rPr>
      </w:pPr>
      <w:r>
        <w:rPr>
          <w:sz w:val="21"/>
        </w:rPr>
        <w:t>Renaming</w:t>
      </w:r>
      <w:r>
        <w:rPr>
          <w:spacing w:val="-4"/>
          <w:sz w:val="21"/>
        </w:rPr>
        <w:t xml:space="preserve"> </w:t>
      </w:r>
      <w:r>
        <w:rPr>
          <w:sz w:val="21"/>
        </w:rPr>
        <w:t>required</w:t>
      </w:r>
      <w:r>
        <w:rPr>
          <w:spacing w:val="-3"/>
          <w:sz w:val="21"/>
        </w:rPr>
        <w:t xml:space="preserve"> </w:t>
      </w:r>
      <w:r>
        <w:rPr>
          <w:sz w:val="21"/>
        </w:rPr>
        <w:t>attributes</w:t>
      </w:r>
    </w:p>
    <w:p w:rsidR="00E92877" w:rsidRDefault="00E92877">
      <w:pPr>
        <w:pStyle w:val="BodyText"/>
        <w:rPr>
          <w:sz w:val="24"/>
        </w:rPr>
      </w:pPr>
    </w:p>
    <w:p w:rsidR="00E92877" w:rsidRDefault="00E92877">
      <w:pPr>
        <w:pStyle w:val="BodyText"/>
        <w:rPr>
          <w:sz w:val="24"/>
        </w:rPr>
      </w:pPr>
    </w:p>
    <w:p w:rsidR="00E92877" w:rsidRDefault="00E92877">
      <w:pPr>
        <w:pStyle w:val="BodyText"/>
        <w:rPr>
          <w:sz w:val="24"/>
        </w:rPr>
      </w:pPr>
    </w:p>
    <w:p w:rsidR="00E92877" w:rsidRDefault="00E92877">
      <w:pPr>
        <w:pStyle w:val="BodyText"/>
        <w:rPr>
          <w:sz w:val="31"/>
        </w:rPr>
      </w:pPr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  <w:spacing w:before="1"/>
      </w:pP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</w:t>
      </w:r>
    </w:p>
    <w:p w:rsidR="00E92877" w:rsidRDefault="00D6266A">
      <w:pPr>
        <w:pStyle w:val="BodyText"/>
        <w:spacing w:before="23" w:line="259" w:lineRule="auto"/>
        <w:ind w:left="2600" w:right="1764"/>
        <w:jc w:val="both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rPr>
          <w:spacing w:val="-1"/>
        </w:rPr>
        <w:t>investigations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discover</w:t>
      </w:r>
      <w:r>
        <w:rPr>
          <w:spacing w:val="-13"/>
        </w:rPr>
        <w:t xml:space="preserve"> </w:t>
      </w:r>
      <w:r>
        <w:t>patterns,</w:t>
      </w:r>
      <w:r>
        <w:rPr>
          <w:spacing w:val="-13"/>
        </w:rPr>
        <w:t xml:space="preserve"> </w:t>
      </w:r>
      <w:r>
        <w:t>spot</w:t>
      </w:r>
      <w:r>
        <w:rPr>
          <w:spacing w:val="-12"/>
        </w:rPr>
        <w:t xml:space="preserve"> </w:t>
      </w:r>
      <w:r>
        <w:t>anomalies,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hypotheses</w:t>
      </w:r>
      <w:r>
        <w:rPr>
          <w:spacing w:val="-59"/>
        </w:rPr>
        <w:t xml:space="preserve"> </w:t>
      </w:r>
      <w:r>
        <w:t>and check assumptions with the help of summary statistics and graphical</w:t>
      </w:r>
      <w:r>
        <w:rPr>
          <w:spacing w:val="1"/>
        </w:rPr>
        <w:t xml:space="preserve"> </w:t>
      </w:r>
      <w:r>
        <w:t>representations.</w:t>
      </w:r>
    </w:p>
    <w:p w:rsidR="00E92877" w:rsidRDefault="00E92877">
      <w:pPr>
        <w:pStyle w:val="BodyText"/>
        <w:spacing w:before="4"/>
        <w:rPr>
          <w:sz w:val="26"/>
        </w:rPr>
      </w:pPr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</w:pPr>
      <w:r>
        <w:t>Reporting</w:t>
      </w:r>
    </w:p>
    <w:p w:rsidR="00E92877" w:rsidRDefault="00D6266A">
      <w:pPr>
        <w:pStyle w:val="BodyText"/>
        <w:spacing w:before="21" w:line="249" w:lineRule="auto"/>
        <w:ind w:left="2612" w:right="1428" w:hanging="12"/>
      </w:pPr>
      <w:r>
        <w:t>Reporting is a most important and underrated skill of a data analytics field.</w:t>
      </w:r>
      <w:r>
        <w:rPr>
          <w:spacing w:val="1"/>
        </w:rPr>
        <w:t xml:space="preserve"> </w:t>
      </w:r>
      <w:r>
        <w:t>Because being a Data Analyst you should be good in the easy and</w:t>
      </w:r>
      <w:r>
        <w:rPr>
          <w:spacing w:val="1"/>
        </w:rPr>
        <w:t xml:space="preserve"> </w:t>
      </w:r>
      <w:r w:rsidR="003B7D48">
        <w:t>self-explanatory</w:t>
      </w:r>
      <w:r>
        <w:t xml:space="preserve"> report because your model will be used by many stakeholders</w:t>
      </w:r>
      <w:r>
        <w:rPr>
          <w:spacing w:val="-59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background.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21"/>
        </w:tabs>
        <w:spacing w:before="11"/>
        <w:ind w:left="3321"/>
      </w:pPr>
      <w:r>
        <w:t>High-Level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(HLD)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21"/>
        </w:tabs>
        <w:ind w:left="3321"/>
      </w:pPr>
      <w:r>
        <w:t>Low-Level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21"/>
        </w:tabs>
        <w:ind w:left="3321"/>
      </w:pPr>
      <w:r>
        <w:t>Architecture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21"/>
        </w:tabs>
        <w:ind w:left="3321"/>
      </w:pPr>
      <w:r>
        <w:t>Wireframe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21"/>
        </w:tabs>
        <w:spacing w:before="25"/>
        <w:ind w:left="3321"/>
      </w:pPr>
      <w:r>
        <w:t>Detailed</w:t>
      </w:r>
      <w:r>
        <w:rPr>
          <w:spacing w:val="-3"/>
        </w:rPr>
        <w:t xml:space="preserve"> </w:t>
      </w:r>
      <w:r>
        <w:t>Project Report</w:t>
      </w:r>
    </w:p>
    <w:p w:rsidR="00E92877" w:rsidRDefault="00D6266A">
      <w:pPr>
        <w:pStyle w:val="ListParagraph"/>
        <w:numPr>
          <w:ilvl w:val="3"/>
          <w:numId w:val="1"/>
        </w:numPr>
        <w:tabs>
          <w:tab w:val="left" w:pos="3320"/>
          <w:tab w:val="left" w:pos="3321"/>
        </w:tabs>
        <w:spacing w:before="24"/>
        <w:ind w:left="3321"/>
      </w:pPr>
      <w:r>
        <w:t>PowerPoint</w:t>
      </w:r>
      <w:r>
        <w:rPr>
          <w:spacing w:val="-1"/>
        </w:rPr>
        <w:t xml:space="preserve"> </w:t>
      </w:r>
      <w:r>
        <w:t>Presentation</w:t>
      </w:r>
    </w:p>
    <w:p w:rsidR="00E92877" w:rsidRDefault="00E92877">
      <w:pPr>
        <w:pStyle w:val="BodyText"/>
        <w:spacing w:before="3"/>
        <w:rPr>
          <w:sz w:val="27"/>
        </w:rPr>
      </w:pPr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</w:pPr>
      <w:r>
        <w:t>Modelling</w:t>
      </w:r>
    </w:p>
    <w:p w:rsidR="00E92877" w:rsidRDefault="00D6266A">
      <w:pPr>
        <w:pStyle w:val="BodyText"/>
        <w:spacing w:before="21" w:line="249" w:lineRule="auto"/>
        <w:ind w:left="2612" w:right="1526" w:hanging="12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business processes. The data models are created to</w:t>
      </w:r>
      <w:r>
        <w:rPr>
          <w:spacing w:val="-59"/>
        </w:rPr>
        <w:t xml:space="preserve"> </w:t>
      </w:r>
      <w:r>
        <w:t>store the data in a database. The Data Model's main focus is on what data is</w:t>
      </w:r>
      <w:r>
        <w:rPr>
          <w:spacing w:val="-59"/>
        </w:rPr>
        <w:t xml:space="preserve"> </w:t>
      </w:r>
      <w:r>
        <w:t>needed and how we have to organize data rather than what operations we</w:t>
      </w:r>
      <w:r>
        <w:rPr>
          <w:spacing w:val="1"/>
        </w:rPr>
        <w:t xml:space="preserve"> </w:t>
      </w:r>
      <w:r>
        <w:t>have to</w:t>
      </w:r>
      <w:r>
        <w:rPr>
          <w:spacing w:val="-2"/>
        </w:rPr>
        <w:t xml:space="preserve"> </w:t>
      </w:r>
      <w:r>
        <w:t>perform.</w:t>
      </w:r>
    </w:p>
    <w:p w:rsidR="00E92877" w:rsidRDefault="00E92877">
      <w:pPr>
        <w:pStyle w:val="BodyText"/>
        <w:spacing w:before="2"/>
        <w:rPr>
          <w:sz w:val="26"/>
        </w:rPr>
      </w:pPr>
    </w:p>
    <w:p w:rsidR="00E92877" w:rsidRDefault="00D6266A">
      <w:pPr>
        <w:pStyle w:val="Heading3"/>
        <w:numPr>
          <w:ilvl w:val="2"/>
          <w:numId w:val="1"/>
        </w:numPr>
        <w:tabs>
          <w:tab w:val="left" w:pos="2495"/>
        </w:tabs>
      </w:pPr>
      <w:r>
        <w:t>Deployment</w:t>
      </w:r>
    </w:p>
    <w:p w:rsidR="00E92877" w:rsidRDefault="00D6266A">
      <w:pPr>
        <w:pStyle w:val="BodyText"/>
        <w:spacing w:before="22"/>
        <w:ind w:left="2600"/>
        <w:jc w:val="both"/>
      </w:pPr>
      <w:r>
        <w:t>We created</w:t>
      </w:r>
      <w:r>
        <w:rPr>
          <w:spacing w:val="-2"/>
        </w:rPr>
        <w:t xml:space="preserve"> </w:t>
      </w:r>
      <w:r>
        <w:t>a</w:t>
      </w:r>
      <w:r w:rsidR="003B7D48">
        <w:t xml:space="preserve"> </w:t>
      </w:r>
      <w:r w:rsidR="002F525F">
        <w:t>Power BI</w:t>
      </w:r>
      <w:r>
        <w:rPr>
          <w:spacing w:val="-3"/>
        </w:rPr>
        <w:t xml:space="preserve"> </w:t>
      </w:r>
      <w:r>
        <w:t>Dashboard</w:t>
      </w: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rPr>
          <w:sz w:val="20"/>
        </w:rPr>
      </w:pPr>
    </w:p>
    <w:p w:rsidR="00E92877" w:rsidRDefault="00E92877">
      <w:pPr>
        <w:pStyle w:val="BodyText"/>
        <w:spacing w:before="3"/>
        <w:rPr>
          <w:sz w:val="29"/>
        </w:rPr>
      </w:pPr>
    </w:p>
    <w:p w:rsidR="00E92877" w:rsidRDefault="00D6266A">
      <w:pPr>
        <w:pStyle w:val="BodyText"/>
        <w:tabs>
          <w:tab w:val="left" w:pos="10262"/>
        </w:tabs>
        <w:spacing w:before="56" w:line="256" w:lineRule="auto"/>
        <w:ind w:left="3789" w:right="272" w:hanging="2657"/>
        <w:rPr>
          <w:rFonts w:ascii="Calibri"/>
        </w:rPr>
      </w:pPr>
      <w:r>
        <w:rPr>
          <w:rFonts w:ascii="Calibri"/>
          <w:b/>
          <w:u w:val="single" w:color="D9D9D9"/>
        </w:rPr>
        <w:t xml:space="preserve"> </w:t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</w:rPr>
        <w:t xml:space="preserve">   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6 | </w:t>
      </w:r>
      <w:r>
        <w:rPr>
          <w:rFonts w:ascii="Calibri"/>
          <w:color w:val="7D7D7D"/>
        </w:rPr>
        <w:t>P a g e</w:t>
      </w:r>
      <w:r>
        <w:rPr>
          <w:rFonts w:ascii="Calibri"/>
          <w:color w:val="7D7D7D"/>
          <w:spacing w:val="-47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 A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Y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I N G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O 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</w:p>
    <w:p w:rsidR="00E92877" w:rsidRDefault="00E92877">
      <w:pPr>
        <w:spacing w:line="256" w:lineRule="auto"/>
        <w:rPr>
          <w:rFonts w:ascii="Calibri"/>
        </w:rPr>
        <w:sectPr w:rsidR="00E92877">
          <w:pgSz w:w="11910" w:h="16840"/>
          <w:pgMar w:top="880" w:right="0" w:bottom="280" w:left="280" w:header="720" w:footer="720" w:gutter="0"/>
          <w:cols w:space="720"/>
        </w:sectPr>
      </w:pPr>
    </w:p>
    <w:p w:rsidR="00E92877" w:rsidRDefault="002F525F">
      <w:pPr>
        <w:pStyle w:val="BodyText"/>
        <w:ind w:left="1011"/>
        <w:rPr>
          <w:rFonts w:ascii="Calibri"/>
          <w:sz w:val="20"/>
        </w:rPr>
      </w:pPr>
      <w:r>
        <w:lastRenderedPageBreak/>
        <w:pict>
          <v:rect id="_x0000_s1027" style="position:absolute;left:0;text-align:left;margin-left:0;margin-top:0;width:595.45pt;height:842.05pt;z-index:-15994880;mso-position-horizontal-relative:page;mso-position-vertical-relative:page" fillcolor="#ececec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6" type="#_x0000_t202" style="width:454.3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E92877" w:rsidRDefault="00D6266A">
                  <w:pPr>
                    <w:pStyle w:val="BodyText"/>
                    <w:spacing w:line="268" w:lineRule="exact"/>
                    <w:ind w:right="28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LOW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LEVEL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DESIGN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(LLD)</w:t>
                  </w:r>
                </w:p>
              </w:txbxContent>
            </v:textbox>
            <w10:anchorlock/>
          </v:shape>
        </w:pict>
      </w:r>
    </w:p>
    <w:p w:rsidR="00E92877" w:rsidRDefault="00D6266A">
      <w:pPr>
        <w:pStyle w:val="BodyText"/>
        <w:spacing w:before="5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105790</wp:posOffset>
            </wp:positionV>
            <wp:extent cx="7305381" cy="335756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381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rPr>
          <w:rFonts w:ascii="Calibri"/>
          <w:sz w:val="20"/>
        </w:rPr>
      </w:pPr>
    </w:p>
    <w:p w:rsidR="00E92877" w:rsidRDefault="00E92877">
      <w:pPr>
        <w:pStyle w:val="BodyText"/>
        <w:spacing w:before="3"/>
        <w:rPr>
          <w:rFonts w:ascii="Calibri"/>
          <w:sz w:val="21"/>
        </w:rPr>
      </w:pPr>
    </w:p>
    <w:p w:rsidR="00E92877" w:rsidRDefault="00D6266A">
      <w:pPr>
        <w:pStyle w:val="BodyText"/>
        <w:tabs>
          <w:tab w:val="left" w:pos="10262"/>
        </w:tabs>
        <w:spacing w:before="56" w:line="256" w:lineRule="auto"/>
        <w:ind w:left="3789" w:right="272" w:hanging="2657"/>
        <w:rPr>
          <w:rFonts w:ascii="Calibri"/>
        </w:rPr>
      </w:pPr>
      <w:r>
        <w:rPr>
          <w:rFonts w:ascii="Calibri"/>
          <w:b/>
          <w:u w:val="single" w:color="D9D9D9"/>
        </w:rPr>
        <w:t xml:space="preserve"> </w:t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  <w:u w:val="single" w:color="D9D9D9"/>
        </w:rPr>
        <w:tab/>
      </w:r>
      <w:r>
        <w:rPr>
          <w:rFonts w:ascii="Calibri"/>
          <w:b/>
        </w:rPr>
        <w:t xml:space="preserve">   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7 | </w:t>
      </w:r>
      <w:r>
        <w:rPr>
          <w:rFonts w:ascii="Calibri"/>
          <w:color w:val="7D7D7D"/>
        </w:rPr>
        <w:t>P a g e</w:t>
      </w:r>
      <w:r>
        <w:rPr>
          <w:rFonts w:ascii="Calibri"/>
          <w:color w:val="7D7D7D"/>
          <w:spacing w:val="-47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 A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Y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I N G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 Z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O N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8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1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T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A</w:t>
      </w:r>
    </w:p>
    <w:sectPr w:rsidR="00E92877">
      <w:pgSz w:w="11910" w:h="16840"/>
      <w:pgMar w:top="88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14EE"/>
    <w:multiLevelType w:val="multilevel"/>
    <w:tmpl w:val="2A44C444"/>
    <w:lvl w:ilvl="0">
      <w:start w:val="1"/>
      <w:numFmt w:val="decimal"/>
      <w:lvlText w:val="%1."/>
      <w:lvlJc w:val="left"/>
      <w:pPr>
        <w:ind w:left="1453" w:hanging="30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37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60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8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4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36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17414047"/>
    <w:multiLevelType w:val="multilevel"/>
    <w:tmpl w:val="E72E70EA"/>
    <w:lvl w:ilvl="0">
      <w:start w:val="1"/>
      <w:numFmt w:val="decimal"/>
      <w:lvlText w:val="%1."/>
      <w:lvlJc w:val="left"/>
      <w:pPr>
        <w:ind w:left="1861" w:hanging="355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2" w:hanging="53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94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3441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8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877"/>
    <w:rsid w:val="002F525F"/>
    <w:rsid w:val="003B7D48"/>
    <w:rsid w:val="00430605"/>
    <w:rsid w:val="00D6266A"/>
    <w:rsid w:val="00D86C06"/>
    <w:rsid w:val="00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5:docId w15:val="{6FD06558-D82E-44CA-B55A-8E11F67C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1861" w:hanging="35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7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494" w:hanging="2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1"/>
      <w:ind w:left="1453" w:hanging="308"/>
    </w:pPr>
  </w:style>
  <w:style w:type="paragraph" w:styleId="TOC2">
    <w:name w:val="toc 2"/>
    <w:basedOn w:val="Normal"/>
    <w:uiPriority w:val="1"/>
    <w:qFormat/>
    <w:pPr>
      <w:spacing w:before="182"/>
      <w:ind w:left="2271" w:hanging="370"/>
    </w:pPr>
  </w:style>
  <w:style w:type="paragraph" w:styleId="TOC3">
    <w:name w:val="toc 3"/>
    <w:basedOn w:val="Normal"/>
    <w:uiPriority w:val="1"/>
    <w:qFormat/>
    <w:pPr>
      <w:spacing w:before="181"/>
      <w:ind w:left="2466" w:hanging="370"/>
    </w:pPr>
  </w:style>
  <w:style w:type="paragraph" w:styleId="TOC4">
    <w:name w:val="toc 4"/>
    <w:basedOn w:val="Normal"/>
    <w:uiPriority w:val="1"/>
    <w:qFormat/>
    <w:pPr>
      <w:spacing w:before="186"/>
      <w:ind w:left="2528" w:hanging="37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0"/>
      <w:ind w:left="2071" w:right="213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3"/>
      <w:ind w:left="2494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h3EsPf-fTLrzpP7sGeyuRnGBXrdJRcXY/edit?usp=sharing&amp;ouid=105519103382792804653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3EsPf-fTLrzpP7sGeyuRnGBXrdJRcXY/edit?usp=sharing&amp;ouid=105519103382792804653&amp;rtpof=true&amp;sd=tru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h3EsPf-fTLrzpP7sGeyuRnGBXrdJRcXY/edit?usp=sharing&amp;ouid=105519103382792804653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oogle.com/spreadsheets/d/1h3EsPf-fTLrzpP7sGeyuRnGBXrdJRcXY/edit?usp=sharing&amp;ouid=10551910338279280465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h3EsPf-fTLrzpP7sGeyuRnGBXrdJRcXY/edit?usp=sharing&amp;ouid=105519103382792804653&amp;rtpof=true&amp;sd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Vashu Malik</cp:lastModifiedBy>
  <cp:revision>6</cp:revision>
  <dcterms:created xsi:type="dcterms:W3CDTF">2023-04-10T01:27:00Z</dcterms:created>
  <dcterms:modified xsi:type="dcterms:W3CDTF">2023-04-10T01:40:00Z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  <property fmtid="{D5CDD505-2E9C-101B-9397-08002B2CF9AE}" pid="5" name="GrammarlyDocumentId">
    <vt:lpwstr>32ffadc6fd68b8f86c733747a9e31c7333f984d28c5e2893e51c68375e5960b8</vt:lpwstr>
  </property>
</Properties>
</file>