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89076A">
      <w:pPr>
        <w:pStyle w:val="BodyText"/>
        <w:rPr>
          <w:rFonts w:ascii="Times New Roman"/>
          <w:sz w:val="20"/>
        </w:rPr>
      </w:pPr>
    </w:p>
    <w:p w:rsidR="0089076A" w:rsidRDefault="00AF2B39">
      <w:pPr>
        <w:pStyle w:val="Title"/>
      </w:pPr>
      <w:r>
        <w:rPr>
          <w:color w:val="403052"/>
        </w:rPr>
        <w:t>Wireframe</w:t>
      </w:r>
      <w:r>
        <w:rPr>
          <w:color w:val="403052"/>
          <w:spacing w:val="-3"/>
        </w:rPr>
        <w:t xml:space="preserve"> </w:t>
      </w:r>
      <w:r>
        <w:rPr>
          <w:color w:val="403052"/>
        </w:rPr>
        <w:t>Document</w:t>
      </w:r>
    </w:p>
    <w:p w:rsidR="0089076A" w:rsidRDefault="00AF2B39">
      <w:pPr>
        <w:spacing w:before="57"/>
        <w:ind w:left="2088" w:right="2418"/>
        <w:jc w:val="center"/>
        <w:rPr>
          <w:rFonts w:ascii="Arial"/>
          <w:b/>
          <w:sz w:val="40"/>
        </w:rPr>
      </w:pPr>
      <w:r>
        <w:rPr>
          <w:rFonts w:ascii="Arial"/>
          <w:b/>
          <w:color w:val="403052"/>
          <w:sz w:val="40"/>
        </w:rPr>
        <w:t>ANALYZING</w:t>
      </w:r>
      <w:r>
        <w:rPr>
          <w:rFonts w:ascii="Arial"/>
          <w:b/>
          <w:color w:val="403052"/>
          <w:spacing w:val="-1"/>
          <w:sz w:val="40"/>
        </w:rPr>
        <w:t xml:space="preserve"> </w:t>
      </w:r>
      <w:r>
        <w:rPr>
          <w:rFonts w:ascii="Arial"/>
          <w:b/>
          <w:color w:val="403052"/>
          <w:sz w:val="40"/>
        </w:rPr>
        <w:t>AMAZON SALES</w:t>
      </w:r>
      <w:r>
        <w:rPr>
          <w:rFonts w:ascii="Arial"/>
          <w:b/>
          <w:color w:val="403052"/>
          <w:spacing w:val="-2"/>
          <w:sz w:val="40"/>
        </w:rPr>
        <w:t xml:space="preserve"> </w:t>
      </w:r>
      <w:r>
        <w:rPr>
          <w:rFonts w:ascii="Arial"/>
          <w:b/>
          <w:color w:val="403052"/>
          <w:sz w:val="40"/>
        </w:rPr>
        <w:t>DATA</w:t>
      </w:r>
    </w:p>
    <w:p w:rsidR="0089076A" w:rsidRDefault="0089076A">
      <w:pPr>
        <w:pStyle w:val="BodyText"/>
        <w:rPr>
          <w:rFonts w:ascii="Arial"/>
          <w:b/>
          <w:sz w:val="44"/>
        </w:rPr>
      </w:pPr>
    </w:p>
    <w:p w:rsidR="0089076A" w:rsidRDefault="0089076A">
      <w:pPr>
        <w:pStyle w:val="BodyText"/>
        <w:rPr>
          <w:rFonts w:ascii="Arial"/>
          <w:b/>
          <w:sz w:val="44"/>
        </w:rPr>
      </w:pPr>
    </w:p>
    <w:p w:rsidR="0089076A" w:rsidRDefault="0089076A">
      <w:pPr>
        <w:pStyle w:val="BodyText"/>
        <w:spacing w:before="2"/>
        <w:rPr>
          <w:rFonts w:ascii="Arial"/>
          <w:b/>
          <w:sz w:val="45"/>
        </w:rPr>
      </w:pPr>
    </w:p>
    <w:p w:rsidR="0089076A" w:rsidRPr="00484AC3" w:rsidRDefault="0089076A" w:rsidP="00484AC3">
      <w:pPr>
        <w:pStyle w:val="Heading1"/>
        <w:ind w:left="1678" w:right="2418"/>
        <w:jc w:val="center"/>
      </w:pPr>
    </w:p>
    <w:p w:rsidR="0089076A" w:rsidRDefault="0089076A">
      <w:pPr>
        <w:pStyle w:val="BodyText"/>
        <w:spacing w:before="11"/>
        <w:rPr>
          <w:rFonts w:ascii="Arial"/>
          <w:b/>
          <w:sz w:val="21"/>
        </w:rPr>
      </w:pPr>
    </w:p>
    <w:p w:rsidR="0089076A" w:rsidRDefault="0089076A">
      <w:pPr>
        <w:rPr>
          <w:rFonts w:ascii="Arial"/>
          <w:sz w:val="21"/>
        </w:rPr>
        <w:sectPr w:rsidR="0089076A">
          <w:type w:val="continuous"/>
          <w:pgSz w:w="11910" w:h="16840"/>
          <w:pgMar w:top="1580" w:right="0" w:bottom="280" w:left="500" w:header="720" w:footer="720" w:gutter="0"/>
          <w:cols w:space="720"/>
        </w:sectPr>
      </w:pPr>
    </w:p>
    <w:p w:rsidR="0089076A" w:rsidRDefault="0089076A">
      <w:pPr>
        <w:pStyle w:val="BodyText"/>
        <w:rPr>
          <w:rFonts w:ascii="Arial"/>
          <w:b/>
          <w:sz w:val="36"/>
        </w:rPr>
      </w:pPr>
    </w:p>
    <w:p w:rsidR="0089076A" w:rsidRDefault="00AF2B39">
      <w:pPr>
        <w:spacing w:before="218"/>
        <w:ind w:left="9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Document</w:t>
      </w:r>
      <w:r>
        <w:rPr>
          <w:rFonts w:ascii="Arial"/>
          <w:b/>
          <w:spacing w:val="-18"/>
          <w:sz w:val="32"/>
        </w:rPr>
        <w:t xml:space="preserve"> </w:t>
      </w:r>
      <w:r>
        <w:rPr>
          <w:rFonts w:ascii="Arial"/>
          <w:b/>
          <w:sz w:val="32"/>
        </w:rPr>
        <w:t>Control</w:t>
      </w:r>
    </w:p>
    <w:p w:rsidR="0089076A" w:rsidRDefault="00AF2B39">
      <w:pPr>
        <w:pStyle w:val="Heading1"/>
        <w:spacing w:before="91"/>
        <w:ind w:left="897"/>
      </w:pPr>
      <w:r>
        <w:rPr>
          <w:b w:val="0"/>
        </w:rPr>
        <w:br w:type="column"/>
      </w:r>
      <w:r w:rsidR="00484AC3">
        <w:rPr>
          <w:color w:val="403052"/>
        </w:rPr>
        <w:t xml:space="preserve"> Vashu Dev Malik</w:t>
      </w:r>
    </w:p>
    <w:p w:rsidR="0089076A" w:rsidRDefault="0089076A">
      <w:pPr>
        <w:sectPr w:rsidR="0089076A">
          <w:type w:val="continuous"/>
          <w:pgSz w:w="11910" w:h="16840"/>
          <w:pgMar w:top="1580" w:right="0" w:bottom="280" w:left="500" w:header="720" w:footer="720" w:gutter="0"/>
          <w:cols w:num="2" w:space="720" w:equalWidth="0">
            <w:col w:w="3731" w:space="40"/>
            <w:col w:w="7639"/>
          </w:cols>
        </w:sectPr>
      </w:pPr>
    </w:p>
    <w:p w:rsidR="0089076A" w:rsidRDefault="0089076A">
      <w:pPr>
        <w:pStyle w:val="BodyText"/>
        <w:rPr>
          <w:rFonts w:ascii="Arial"/>
          <w:b/>
          <w:sz w:val="20"/>
        </w:rPr>
      </w:pPr>
    </w:p>
    <w:p w:rsidR="0089076A" w:rsidRDefault="0089076A">
      <w:pPr>
        <w:pStyle w:val="BodyText"/>
        <w:rPr>
          <w:rFonts w:ascii="Arial"/>
          <w:b/>
          <w:sz w:val="20"/>
        </w:rPr>
      </w:pPr>
    </w:p>
    <w:p w:rsidR="0089076A" w:rsidRDefault="0089076A">
      <w:pPr>
        <w:pStyle w:val="BodyText"/>
        <w:spacing w:before="4" w:after="1"/>
        <w:rPr>
          <w:rFonts w:ascii="Arial"/>
          <w:b/>
          <w:sz w:val="13"/>
        </w:rPr>
      </w:pP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3"/>
        <w:gridCol w:w="2278"/>
        <w:gridCol w:w="2278"/>
        <w:gridCol w:w="2275"/>
      </w:tblGrid>
      <w:tr w:rsidR="0089076A">
        <w:trPr>
          <w:trHeight w:val="525"/>
        </w:trPr>
        <w:tc>
          <w:tcPr>
            <w:tcW w:w="2283" w:type="dxa"/>
          </w:tcPr>
          <w:p w:rsidR="0089076A" w:rsidRDefault="00AF2B39">
            <w:pPr>
              <w:pStyle w:val="TableParagraph"/>
              <w:ind w:left="869" w:right="8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2278" w:type="dxa"/>
          </w:tcPr>
          <w:p w:rsidR="0089076A" w:rsidRDefault="00AF2B39">
            <w:pPr>
              <w:pStyle w:val="TableParagraph"/>
              <w:ind w:left="7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Version</w:t>
            </w:r>
          </w:p>
        </w:tc>
        <w:tc>
          <w:tcPr>
            <w:tcW w:w="2278" w:type="dxa"/>
          </w:tcPr>
          <w:p w:rsidR="0089076A" w:rsidRDefault="00AF2B39">
            <w:pPr>
              <w:pStyle w:val="TableParagraph"/>
              <w:ind w:left="4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2275" w:type="dxa"/>
          </w:tcPr>
          <w:p w:rsidR="0089076A" w:rsidRDefault="00AF2B39">
            <w:pPr>
              <w:pStyle w:val="TableParagraph"/>
              <w:ind w:left="75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Author</w:t>
            </w:r>
          </w:p>
        </w:tc>
      </w:tr>
    </w:tbl>
    <w:p w:rsidR="0089076A" w:rsidRDefault="0089076A">
      <w:pPr>
        <w:pStyle w:val="BodyText"/>
        <w:spacing w:before="9"/>
        <w:rPr>
          <w:rFonts w:ascii="Arial"/>
          <w:b/>
          <w:sz w:val="23"/>
        </w:rPr>
      </w:pP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3"/>
        <w:gridCol w:w="2278"/>
        <w:gridCol w:w="2278"/>
        <w:gridCol w:w="2275"/>
      </w:tblGrid>
      <w:tr w:rsidR="0089076A">
        <w:trPr>
          <w:trHeight w:val="925"/>
        </w:trPr>
        <w:tc>
          <w:tcPr>
            <w:tcW w:w="2283" w:type="dxa"/>
          </w:tcPr>
          <w:p w:rsidR="0089076A" w:rsidRDefault="00AF2B39">
            <w:pPr>
              <w:pStyle w:val="TableParagraph"/>
              <w:ind w:left="609"/>
            </w:pPr>
            <w:r>
              <w:t>1</w:t>
            </w:r>
            <w:r w:rsidR="00484AC3">
              <w:t>7</w:t>
            </w:r>
            <w:r>
              <w:t>/</w:t>
            </w:r>
            <w:r w:rsidR="00484AC3">
              <w:t>11</w:t>
            </w:r>
            <w:r>
              <w:t>/2022</w:t>
            </w:r>
          </w:p>
        </w:tc>
        <w:tc>
          <w:tcPr>
            <w:tcW w:w="2278" w:type="dxa"/>
          </w:tcPr>
          <w:p w:rsidR="0089076A" w:rsidRDefault="00AF2B39">
            <w:pPr>
              <w:pStyle w:val="TableParagraph"/>
            </w:pPr>
            <w:r>
              <w:t>1.0</w:t>
            </w:r>
          </w:p>
        </w:tc>
        <w:tc>
          <w:tcPr>
            <w:tcW w:w="2278" w:type="dxa"/>
          </w:tcPr>
          <w:p w:rsidR="0089076A" w:rsidRDefault="00AF2B39">
            <w:pPr>
              <w:pStyle w:val="TableParagraph"/>
              <w:spacing w:line="259" w:lineRule="auto"/>
              <w:ind w:right="259"/>
            </w:pPr>
            <w:r>
              <w:t>Introduction,</w:t>
            </w:r>
            <w:r>
              <w:rPr>
                <w:spacing w:val="1"/>
              </w:rPr>
              <w:t xml:space="preserve"> </w:t>
            </w:r>
            <w:r>
              <w:t>Problem</w:t>
            </w:r>
            <w:r>
              <w:rPr>
                <w:spacing w:val="-12"/>
              </w:rPr>
              <w:t xml:space="preserve"> </w:t>
            </w:r>
            <w:r>
              <w:t>Statement</w:t>
            </w:r>
          </w:p>
        </w:tc>
        <w:tc>
          <w:tcPr>
            <w:tcW w:w="2275" w:type="dxa"/>
          </w:tcPr>
          <w:p w:rsidR="0089076A" w:rsidRDefault="00484AC3">
            <w:pPr>
              <w:pStyle w:val="TableParagraph"/>
              <w:spacing w:line="259" w:lineRule="auto"/>
              <w:ind w:left="119" w:right="866"/>
            </w:pPr>
            <w:r>
              <w:t>Vashu Dev Malik</w:t>
            </w:r>
          </w:p>
        </w:tc>
      </w:tr>
      <w:tr w:rsidR="0089076A">
        <w:trPr>
          <w:trHeight w:val="1365"/>
        </w:trPr>
        <w:tc>
          <w:tcPr>
            <w:tcW w:w="2283" w:type="dxa"/>
          </w:tcPr>
          <w:p w:rsidR="0089076A" w:rsidRDefault="00484AC3">
            <w:pPr>
              <w:pStyle w:val="TableParagraph"/>
              <w:ind w:left="546"/>
            </w:pPr>
            <w:r>
              <w:t>10</w:t>
            </w:r>
            <w:r w:rsidR="00AF2B39">
              <w:t>/</w:t>
            </w:r>
            <w:r>
              <w:t>12</w:t>
            </w:r>
            <w:r w:rsidR="00AF2B39">
              <w:t>/2022</w:t>
            </w:r>
          </w:p>
        </w:tc>
        <w:tc>
          <w:tcPr>
            <w:tcW w:w="2278" w:type="dxa"/>
          </w:tcPr>
          <w:p w:rsidR="0089076A" w:rsidRDefault="00AF2B39">
            <w:pPr>
              <w:pStyle w:val="TableParagraph"/>
            </w:pPr>
            <w:r>
              <w:t>1.1</w:t>
            </w:r>
          </w:p>
        </w:tc>
        <w:tc>
          <w:tcPr>
            <w:tcW w:w="2278" w:type="dxa"/>
          </w:tcPr>
          <w:p w:rsidR="0089076A" w:rsidRDefault="00AF2B39">
            <w:pPr>
              <w:pStyle w:val="TableParagraph"/>
              <w:spacing w:line="259" w:lineRule="auto"/>
              <w:ind w:right="150"/>
            </w:pPr>
            <w:r>
              <w:t>Dataset Information,</w:t>
            </w:r>
            <w:r>
              <w:rPr>
                <w:spacing w:val="-60"/>
              </w:rPr>
              <w:t xml:space="preserve"> </w:t>
            </w:r>
            <w:r>
              <w:t>Architecture</w:t>
            </w:r>
            <w:r>
              <w:rPr>
                <w:spacing w:val="1"/>
              </w:rPr>
              <w:t xml:space="preserve"> </w:t>
            </w:r>
            <w:r>
              <w:t>Description</w:t>
            </w:r>
          </w:p>
        </w:tc>
        <w:tc>
          <w:tcPr>
            <w:tcW w:w="2275" w:type="dxa"/>
          </w:tcPr>
          <w:p w:rsidR="0089076A" w:rsidRDefault="00484AC3">
            <w:pPr>
              <w:pStyle w:val="TableParagraph"/>
              <w:spacing w:line="259" w:lineRule="auto"/>
              <w:ind w:left="119" w:right="927"/>
            </w:pPr>
            <w:r>
              <w:t>Vashu Dev Malik</w:t>
            </w:r>
          </w:p>
        </w:tc>
      </w:tr>
      <w:tr w:rsidR="0089076A">
        <w:trPr>
          <w:trHeight w:val="671"/>
        </w:trPr>
        <w:tc>
          <w:tcPr>
            <w:tcW w:w="2283" w:type="dxa"/>
          </w:tcPr>
          <w:p w:rsidR="0089076A" w:rsidRDefault="00484AC3">
            <w:pPr>
              <w:pStyle w:val="TableParagraph"/>
              <w:spacing w:before="21"/>
              <w:ind w:left="563"/>
            </w:pPr>
            <w:r>
              <w:t>20</w:t>
            </w:r>
            <w:r w:rsidR="00AF2B39">
              <w:t>/1</w:t>
            </w:r>
            <w:r>
              <w:t>2</w:t>
            </w:r>
            <w:r w:rsidR="00AF2B39">
              <w:t>/2022</w:t>
            </w:r>
          </w:p>
        </w:tc>
        <w:tc>
          <w:tcPr>
            <w:tcW w:w="2278" w:type="dxa"/>
          </w:tcPr>
          <w:p w:rsidR="0089076A" w:rsidRDefault="00AF2B39">
            <w:pPr>
              <w:pStyle w:val="TableParagraph"/>
              <w:spacing w:before="21"/>
            </w:pPr>
            <w:r>
              <w:t>1.2</w:t>
            </w:r>
          </w:p>
        </w:tc>
        <w:tc>
          <w:tcPr>
            <w:tcW w:w="2278" w:type="dxa"/>
          </w:tcPr>
          <w:p w:rsidR="0089076A" w:rsidRDefault="00AF2B39">
            <w:pPr>
              <w:pStyle w:val="TableParagraph"/>
              <w:spacing w:before="21"/>
            </w:pPr>
            <w:r>
              <w:t>Final</w:t>
            </w:r>
            <w:r>
              <w:rPr>
                <w:spacing w:val="-3"/>
              </w:rPr>
              <w:t xml:space="preserve"> </w:t>
            </w:r>
            <w:r>
              <w:t>Revision</w:t>
            </w:r>
          </w:p>
        </w:tc>
        <w:tc>
          <w:tcPr>
            <w:tcW w:w="2275" w:type="dxa"/>
          </w:tcPr>
          <w:p w:rsidR="0089076A" w:rsidRDefault="00484AC3">
            <w:pPr>
              <w:pStyle w:val="TableParagraph"/>
              <w:spacing w:before="21" w:line="259" w:lineRule="auto"/>
              <w:ind w:left="119" w:right="866"/>
            </w:pPr>
            <w:r>
              <w:t>Vashu Dev Malik</w:t>
            </w:r>
          </w:p>
        </w:tc>
      </w:tr>
      <w:tr w:rsidR="0089076A">
        <w:trPr>
          <w:trHeight w:val="695"/>
        </w:trPr>
        <w:tc>
          <w:tcPr>
            <w:tcW w:w="2283" w:type="dxa"/>
          </w:tcPr>
          <w:p w:rsidR="0089076A" w:rsidRDefault="0089076A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278" w:type="dxa"/>
          </w:tcPr>
          <w:p w:rsidR="0089076A" w:rsidRDefault="0089076A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278" w:type="dxa"/>
          </w:tcPr>
          <w:p w:rsidR="0089076A" w:rsidRDefault="0089076A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275" w:type="dxa"/>
          </w:tcPr>
          <w:p w:rsidR="0089076A" w:rsidRDefault="0089076A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</w:tr>
    </w:tbl>
    <w:p w:rsidR="0089076A" w:rsidRDefault="00AF2B39">
      <w:pPr>
        <w:spacing w:line="268" w:lineRule="exact"/>
        <w:ind w:left="866"/>
        <w:rPr>
          <w:rFonts w:ascii="Calibri"/>
          <w:b/>
        </w:rPr>
      </w:pPr>
      <w:r>
        <w:rPr>
          <w:rFonts w:ascii="Calibri"/>
          <w:b/>
        </w:rPr>
        <w:t>2</w:t>
      </w:r>
    </w:p>
    <w:p w:rsidR="0089076A" w:rsidRDefault="0089076A">
      <w:pPr>
        <w:spacing w:line="268" w:lineRule="exact"/>
        <w:rPr>
          <w:rFonts w:ascii="Calibri"/>
        </w:rPr>
        <w:sectPr w:rsidR="0089076A">
          <w:type w:val="continuous"/>
          <w:pgSz w:w="11910" w:h="16840"/>
          <w:pgMar w:top="1580" w:right="0" w:bottom="280" w:left="500" w:header="720" w:footer="720" w:gutter="0"/>
          <w:cols w:space="720"/>
        </w:sectPr>
      </w:pPr>
    </w:p>
    <w:p w:rsidR="0089076A" w:rsidRDefault="00AF2B39">
      <w:pPr>
        <w:pStyle w:val="BodyText"/>
        <w:ind w:left="8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width:516.6pt;height:14.55pt;mso-left-percent:-10001;mso-top-percent:-10001;mso-position-horizontal:absolute;mso-position-horizontal-relative:char;mso-position-vertical:absolute;mso-position-vertical-relative:line;mso-left-percent:-10001;mso-top-percent:-10001" fillcolor="#eb7b2f" stroked="f">
            <v:textbox inset="0,0,0,0">
              <w:txbxContent>
                <w:p w:rsidR="0089076A" w:rsidRDefault="00AF2B39">
                  <w:pPr>
                    <w:pStyle w:val="BodyText"/>
                    <w:spacing w:line="268" w:lineRule="exact"/>
                    <w:ind w:right="26"/>
                    <w:jc w:val="righ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WIREFRAME</w:t>
                  </w:r>
                  <w:r>
                    <w:rPr>
                      <w:rFonts w:ascii="Calibri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anchorlock/>
          </v:shape>
        </w:pict>
      </w:r>
    </w:p>
    <w:p w:rsidR="0089076A" w:rsidRDefault="00AF2B39">
      <w:pPr>
        <w:pStyle w:val="Heading1"/>
        <w:spacing w:line="296" w:lineRule="exact"/>
      </w:pPr>
      <w:r>
        <w:t>We</w:t>
      </w:r>
      <w:r>
        <w:rPr>
          <w:spacing w:val="-2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Exploratory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BI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</w:p>
    <w:p w:rsidR="0089076A" w:rsidRDefault="00AF2B39">
      <w:pPr>
        <w:spacing w:before="24"/>
        <w:ind w:left="940"/>
        <w:rPr>
          <w:rFonts w:ascii="Arial"/>
          <w:b/>
          <w:sz w:val="28"/>
        </w:rPr>
      </w:pPr>
      <w:r>
        <w:rPr>
          <w:rFonts w:ascii="Arial"/>
          <w:b/>
          <w:sz w:val="28"/>
        </w:rPr>
        <w:t>created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Dashboard.</w:t>
      </w:r>
    </w:p>
    <w:p w:rsidR="0089076A" w:rsidRDefault="00AF2B39">
      <w:pPr>
        <w:pStyle w:val="Heading2"/>
        <w:numPr>
          <w:ilvl w:val="0"/>
          <w:numId w:val="6"/>
        </w:numPr>
        <w:tabs>
          <w:tab w:val="left" w:pos="1632"/>
        </w:tabs>
        <w:spacing w:before="264"/>
        <w:ind w:hanging="361"/>
        <w:jc w:val="left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342618</wp:posOffset>
            </wp:positionV>
            <wp:extent cx="6423513" cy="332308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513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What 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Item?</w:t>
      </w:r>
    </w:p>
    <w:p w:rsidR="0089076A" w:rsidRDefault="0089076A">
      <w:pPr>
        <w:pStyle w:val="BodyText"/>
        <w:rPr>
          <w:rFonts w:ascii="Arial"/>
          <w:b/>
          <w:sz w:val="24"/>
        </w:rPr>
      </w:pPr>
    </w:p>
    <w:p w:rsidR="0089076A" w:rsidRDefault="0089076A">
      <w:pPr>
        <w:pStyle w:val="BodyText"/>
        <w:spacing w:before="9"/>
        <w:rPr>
          <w:rFonts w:ascii="Arial"/>
          <w:b/>
          <w:sz w:val="19"/>
        </w:rPr>
      </w:pPr>
    </w:p>
    <w:p w:rsidR="0089076A" w:rsidRDefault="00AF2B39">
      <w:pPr>
        <w:pStyle w:val="BodyText"/>
        <w:spacing w:line="249" w:lineRule="auto"/>
        <w:ind w:left="834" w:right="700" w:hanging="10"/>
      </w:pPr>
      <w:r>
        <w:t>At $15,454,172.47, ‘Better Large Canned Shrimp’ had the highest Sales, followed by ‘High Top Dried</w:t>
      </w:r>
      <w:r>
        <w:rPr>
          <w:spacing w:val="1"/>
        </w:rPr>
        <w:t xml:space="preserve"> </w:t>
      </w:r>
      <w:r>
        <w:t>Mushrooms’</w:t>
      </w:r>
      <w:r>
        <w:rPr>
          <w:spacing w:val="4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was around</w:t>
      </w:r>
      <w:r>
        <w:rPr>
          <w:spacing w:val="4"/>
        </w:rPr>
        <w:t xml:space="preserve"> </w:t>
      </w:r>
      <w:r>
        <w:t>$13,367.71k</w:t>
      </w:r>
      <w:r>
        <w:rPr>
          <w:spacing w:val="2"/>
        </w:rPr>
        <w:t xml:space="preserve"> </w:t>
      </w:r>
      <w:r>
        <w:t>and 3</w:t>
      </w:r>
      <w:r>
        <w:rPr>
          <w:vertAlign w:val="superscript"/>
        </w:rPr>
        <w:t>rd</w:t>
      </w:r>
      <w:r>
        <w:rPr>
          <w:spacing w:val="4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sold</w:t>
      </w:r>
      <w:r>
        <w:rPr>
          <w:spacing w:val="4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‘Red</w:t>
      </w:r>
      <w:r>
        <w:rPr>
          <w:spacing w:val="4"/>
        </w:rPr>
        <w:t xml:space="preserve"> </w:t>
      </w:r>
      <w:r>
        <w:t>Spade</w:t>
      </w:r>
      <w:r>
        <w:rPr>
          <w:spacing w:val="4"/>
        </w:rPr>
        <w:t xml:space="preserve"> </w:t>
      </w:r>
      <w:r>
        <w:t>Pimento</w:t>
      </w:r>
      <w:r>
        <w:rPr>
          <w:spacing w:val="1"/>
        </w:rPr>
        <w:t xml:space="preserve"> </w:t>
      </w:r>
      <w:r>
        <w:t>Loaf’ Better Large Canned Shrimp accounted for 8.51% of Sales. Sales</w:t>
      </w:r>
      <w:r>
        <w:t xml:space="preserve"> and Profits diverged the most</w:t>
      </w:r>
      <w:r>
        <w:rPr>
          <w:spacing w:val="-59"/>
        </w:rPr>
        <w:t xml:space="preserve"> </w:t>
      </w:r>
      <w:r>
        <w:t>when the Item was Better Large Canned Shrimp when Sales were $9,994,346.21 higher than Profits.</w:t>
      </w:r>
      <w:r>
        <w:rPr>
          <w:spacing w:val="1"/>
        </w:rPr>
        <w:t xml:space="preserve"> </w:t>
      </w:r>
      <w:r>
        <w:t>Profits</w:t>
      </w:r>
      <w:r>
        <w:rPr>
          <w:spacing w:val="-2"/>
        </w:rPr>
        <w:t xml:space="preserve"> </w:t>
      </w:r>
      <w:r>
        <w:t>trended down,</w:t>
      </w:r>
      <w:r>
        <w:rPr>
          <w:spacing w:val="-1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16.16%</w:t>
      </w:r>
      <w:r>
        <w:rPr>
          <w:spacing w:val="-2"/>
        </w:rPr>
        <w:t xml:space="preserve"> </w:t>
      </w:r>
      <w:r>
        <w:t>decrease between</w:t>
      </w:r>
      <w:r>
        <w:rPr>
          <w:spacing w:val="-2"/>
        </w:rPr>
        <w:t xml:space="preserve"> </w:t>
      </w:r>
      <w:r>
        <w:t>2017 and</w:t>
      </w:r>
      <w:r>
        <w:rPr>
          <w:spacing w:val="-3"/>
        </w:rPr>
        <w:t xml:space="preserve"> </w:t>
      </w:r>
      <w:r>
        <w:t>2019.</w:t>
      </w:r>
    </w:p>
    <w:p w:rsidR="0089076A" w:rsidRDefault="00AF2B39">
      <w:pPr>
        <w:pStyle w:val="BodyText"/>
        <w:spacing w:before="7" w:line="249" w:lineRule="auto"/>
        <w:ind w:left="834" w:right="746" w:hanging="10"/>
      </w:pPr>
      <w:r>
        <w:t>Profits trended down, resulting in a 21.15% decrease between January 2017 and October 2019, it</w:t>
      </w:r>
      <w:r>
        <w:rPr>
          <w:spacing w:val="1"/>
        </w:rPr>
        <w:t xml:space="preserve"> </w:t>
      </w:r>
      <w:r>
        <w:t>dropped from $9,598,696.65 to $7,568,565.85 during its steepest decline between January 2017 and</w:t>
      </w:r>
      <w:r>
        <w:rPr>
          <w:spacing w:val="-59"/>
        </w:rPr>
        <w:t xml:space="preserve"> </w:t>
      </w:r>
      <w:r>
        <w:t>October 2019.</w:t>
      </w:r>
    </w:p>
    <w:p w:rsidR="0089076A" w:rsidRDefault="0089076A">
      <w:pPr>
        <w:pStyle w:val="BodyText"/>
        <w:spacing w:before="3"/>
        <w:rPr>
          <w:sz w:val="24"/>
        </w:rPr>
      </w:pPr>
    </w:p>
    <w:p w:rsidR="0089076A" w:rsidRDefault="00AF2B39">
      <w:pPr>
        <w:pStyle w:val="Heading2"/>
        <w:numPr>
          <w:ilvl w:val="0"/>
          <w:numId w:val="6"/>
        </w:numPr>
        <w:tabs>
          <w:tab w:val="left" w:pos="1632"/>
        </w:tabs>
        <w:ind w:hanging="361"/>
        <w:jc w:val="left"/>
      </w:pPr>
      <w:r>
        <w:t>How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 growth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Profit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year?</w:t>
      </w:r>
    </w:p>
    <w:p w:rsidR="0089076A" w:rsidRDefault="0089076A">
      <w:pPr>
        <w:pStyle w:val="BodyText"/>
        <w:rPr>
          <w:rFonts w:ascii="Arial"/>
          <w:b/>
          <w:sz w:val="24"/>
        </w:rPr>
      </w:pPr>
    </w:p>
    <w:p w:rsidR="0089076A" w:rsidRDefault="0089076A">
      <w:pPr>
        <w:pStyle w:val="BodyText"/>
        <w:spacing w:before="3"/>
        <w:rPr>
          <w:rFonts w:ascii="Arial"/>
          <w:b/>
          <w:sz w:val="30"/>
        </w:rPr>
      </w:pPr>
    </w:p>
    <w:p w:rsidR="0089076A" w:rsidRDefault="00AF2B39">
      <w:pPr>
        <w:spacing w:before="1"/>
        <w:ind w:left="825"/>
        <w:rPr>
          <w:rFonts w:ascii="Calibri"/>
        </w:rPr>
      </w:pPr>
      <w:r>
        <w:rPr>
          <w:rFonts w:ascii="Calibri"/>
          <w:b/>
        </w:rPr>
        <w:t>|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color w:val="7D7D7D"/>
        </w:rPr>
        <w:t>P</w:t>
      </w:r>
      <w:r>
        <w:rPr>
          <w:rFonts w:ascii="Calibri"/>
          <w:color w:val="7D7D7D"/>
          <w:spacing w:val="-2"/>
        </w:rPr>
        <w:t xml:space="preserve"> </w:t>
      </w:r>
      <w:r>
        <w:rPr>
          <w:rFonts w:ascii="Calibri"/>
          <w:color w:val="7D7D7D"/>
        </w:rPr>
        <w:t>a</w:t>
      </w:r>
      <w:r>
        <w:rPr>
          <w:rFonts w:ascii="Calibri"/>
          <w:color w:val="7D7D7D"/>
          <w:spacing w:val="1"/>
        </w:rPr>
        <w:t xml:space="preserve"> </w:t>
      </w:r>
      <w:r>
        <w:rPr>
          <w:rFonts w:ascii="Calibri"/>
          <w:color w:val="7D7D7D"/>
        </w:rPr>
        <w:t>g</w:t>
      </w:r>
      <w:r>
        <w:rPr>
          <w:rFonts w:ascii="Calibri"/>
          <w:color w:val="7D7D7D"/>
          <w:spacing w:val="-3"/>
        </w:rPr>
        <w:t xml:space="preserve"> </w:t>
      </w:r>
      <w:r>
        <w:rPr>
          <w:rFonts w:ascii="Calibri"/>
          <w:color w:val="7D7D7D"/>
        </w:rPr>
        <w:t>e</w:t>
      </w:r>
    </w:p>
    <w:p w:rsidR="0089076A" w:rsidRDefault="0089076A">
      <w:pPr>
        <w:rPr>
          <w:rFonts w:ascii="Calibri"/>
        </w:rPr>
        <w:sectPr w:rsidR="0089076A">
          <w:footerReference w:type="default" r:id="rId8"/>
          <w:pgSz w:w="11910" w:h="16840"/>
          <w:pgMar w:top="1080" w:right="0" w:bottom="1180" w:left="500" w:header="0" w:footer="992" w:gutter="0"/>
          <w:cols w:space="720"/>
        </w:sectPr>
      </w:pPr>
      <w:bookmarkStart w:id="0" w:name="_GoBack"/>
      <w:bookmarkEnd w:id="0"/>
    </w:p>
    <w:p w:rsidR="0089076A" w:rsidRDefault="00AF2B39">
      <w:pPr>
        <w:pStyle w:val="BodyText"/>
        <w:ind w:left="8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4" type="#_x0000_t202" style="width:516.6pt;height:14.55pt;mso-left-percent:-10001;mso-top-percent:-10001;mso-position-horizontal:absolute;mso-position-horizontal-relative:char;mso-position-vertical:absolute;mso-position-vertical-relative:line;mso-left-percent:-10001;mso-top-percent:-10001" fillcolor="#eb7b2f" stroked="f">
            <v:textbox inset="0,0,0,0">
              <w:txbxContent>
                <w:p w:rsidR="0089076A" w:rsidRDefault="00AF2B39">
                  <w:pPr>
                    <w:pStyle w:val="BodyText"/>
                    <w:spacing w:line="268" w:lineRule="exact"/>
                    <w:ind w:right="26"/>
                    <w:jc w:val="righ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WIREFRAME</w:t>
                  </w:r>
                  <w:r>
                    <w:rPr>
                      <w:rFonts w:ascii="Calibri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anchorlock/>
          </v:shape>
        </w:pict>
      </w: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spacing w:before="11"/>
        <w:rPr>
          <w:rFonts w:ascii="Calibri"/>
          <w:sz w:val="19"/>
        </w:rPr>
      </w:pPr>
    </w:p>
    <w:p w:rsidR="0089076A" w:rsidRDefault="00AF2B39">
      <w:pPr>
        <w:pStyle w:val="ListParagraph"/>
        <w:numPr>
          <w:ilvl w:val="0"/>
          <w:numId w:val="5"/>
        </w:numPr>
        <w:tabs>
          <w:tab w:val="left" w:pos="1433"/>
        </w:tabs>
        <w:spacing w:line="273" w:lineRule="auto"/>
        <w:ind w:right="541" w:hanging="360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1081405</wp:posOffset>
            </wp:positionH>
            <wp:positionV relativeFrom="paragraph">
              <wp:posOffset>-3115311</wp:posOffset>
            </wp:positionV>
            <wp:extent cx="6191786" cy="277234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786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2017</w:t>
      </w:r>
      <w:r>
        <w:rPr>
          <w:spacing w:val="-1"/>
          <w:sz w:val="20"/>
        </w:rPr>
        <w:t xml:space="preserve"> </w:t>
      </w:r>
      <w:r>
        <w:rPr>
          <w:sz w:val="20"/>
        </w:rPr>
        <w:t>$36.13M Profit</w:t>
      </w:r>
      <w:r>
        <w:rPr>
          <w:spacing w:val="-1"/>
          <w:sz w:val="20"/>
        </w:rPr>
        <w:t xml:space="preserve"> </w:t>
      </w:r>
      <w:r>
        <w:rPr>
          <w:sz w:val="20"/>
        </w:rPr>
        <w:t>was</w:t>
      </w:r>
      <w:r>
        <w:rPr>
          <w:spacing w:val="-1"/>
          <w:sz w:val="20"/>
        </w:rPr>
        <w:t xml:space="preserve"> </w:t>
      </w:r>
      <w:r>
        <w:rPr>
          <w:sz w:val="20"/>
        </w:rPr>
        <w:t>generated,</w:t>
      </w:r>
      <w:r>
        <w:rPr>
          <w:spacing w:val="-3"/>
          <w:sz w:val="20"/>
        </w:rPr>
        <w:t xml:space="preserve"> </w:t>
      </w:r>
      <w:r>
        <w:rPr>
          <w:sz w:val="20"/>
        </w:rPr>
        <w:t>but in</w:t>
      </w:r>
      <w:r>
        <w:rPr>
          <w:spacing w:val="-3"/>
          <w:sz w:val="20"/>
        </w:rPr>
        <w:t xml:space="preserve"> </w:t>
      </w:r>
      <w:r>
        <w:rPr>
          <w:sz w:val="20"/>
        </w:rPr>
        <w:t>2018 it</w:t>
      </w:r>
      <w:r>
        <w:rPr>
          <w:spacing w:val="-3"/>
          <w:sz w:val="20"/>
        </w:rPr>
        <w:t xml:space="preserve"> </w:t>
      </w:r>
      <w:r>
        <w:rPr>
          <w:sz w:val="20"/>
        </w:rPr>
        <w:t>severely</w:t>
      </w:r>
      <w:r>
        <w:rPr>
          <w:spacing w:val="-1"/>
          <w:sz w:val="20"/>
        </w:rPr>
        <w:t xml:space="preserve"> </w:t>
      </w:r>
      <w:r>
        <w:rPr>
          <w:sz w:val="20"/>
        </w:rPr>
        <w:t>declined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$8.91M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was</w:t>
      </w:r>
      <w:r>
        <w:rPr>
          <w:spacing w:val="-2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24.7% of</w:t>
      </w:r>
      <w:r>
        <w:rPr>
          <w:spacing w:val="-53"/>
          <w:sz w:val="20"/>
        </w:rPr>
        <w:t xml:space="preserve"> </w:t>
      </w:r>
      <w:r>
        <w:rPr>
          <w:sz w:val="20"/>
        </w:rPr>
        <w:t>2017’s Profit, then in 2019 it showed tremendous growth and was $30.32M which was 340.1% more than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previous value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83.9%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2017’s profit.</w:t>
      </w:r>
    </w:p>
    <w:p w:rsidR="0089076A" w:rsidRDefault="0089076A">
      <w:pPr>
        <w:pStyle w:val="BodyText"/>
      </w:pPr>
    </w:p>
    <w:p w:rsidR="0089076A" w:rsidRDefault="0089076A">
      <w:pPr>
        <w:pStyle w:val="BodyText"/>
      </w:pPr>
    </w:p>
    <w:p w:rsidR="0089076A" w:rsidRDefault="0089076A">
      <w:pPr>
        <w:pStyle w:val="BodyText"/>
      </w:pPr>
    </w:p>
    <w:p w:rsidR="0089076A" w:rsidRDefault="0089076A">
      <w:pPr>
        <w:pStyle w:val="BodyText"/>
      </w:pPr>
    </w:p>
    <w:p w:rsidR="0089076A" w:rsidRDefault="0089076A">
      <w:pPr>
        <w:pStyle w:val="BodyText"/>
      </w:pPr>
    </w:p>
    <w:p w:rsidR="0089076A" w:rsidRDefault="00AF2B39">
      <w:pPr>
        <w:pStyle w:val="Heading2"/>
        <w:numPr>
          <w:ilvl w:val="0"/>
          <w:numId w:val="6"/>
        </w:numPr>
        <w:tabs>
          <w:tab w:val="left" w:pos="1519"/>
        </w:tabs>
        <w:spacing w:before="150"/>
        <w:ind w:left="1518" w:hanging="248"/>
        <w:jc w:val="left"/>
      </w:pPr>
      <w:r>
        <w:t>How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Sales &amp;</w:t>
      </w:r>
      <w:r>
        <w:rPr>
          <w:spacing w:val="-3"/>
        </w:rPr>
        <w:t xml:space="preserve"> </w:t>
      </w:r>
      <w:r>
        <w:t>Profit</w:t>
      </w:r>
      <w:r>
        <w:rPr>
          <w:spacing w:val="-2"/>
        </w:rPr>
        <w:t xml:space="preserve"> </w:t>
      </w:r>
      <w:r>
        <w:t>Yearly-Quarter</w:t>
      </w:r>
      <w:r>
        <w:rPr>
          <w:spacing w:val="-1"/>
        </w:rPr>
        <w:t xml:space="preserve"> </w:t>
      </w:r>
      <w:r>
        <w:t>wise?</w:t>
      </w:r>
    </w:p>
    <w:p w:rsidR="0089076A" w:rsidRDefault="00AF2B39">
      <w:pPr>
        <w:pStyle w:val="BodyText"/>
        <w:spacing w:before="3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187699</wp:posOffset>
            </wp:positionV>
            <wp:extent cx="6404021" cy="329041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021" cy="329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76A" w:rsidRDefault="0089076A">
      <w:pPr>
        <w:pStyle w:val="BodyText"/>
        <w:rPr>
          <w:rFonts w:ascii="Arial"/>
          <w:b/>
          <w:sz w:val="24"/>
        </w:rPr>
      </w:pPr>
    </w:p>
    <w:p w:rsidR="0089076A" w:rsidRDefault="0089076A">
      <w:pPr>
        <w:pStyle w:val="BodyText"/>
        <w:rPr>
          <w:rFonts w:ascii="Arial"/>
          <w:b/>
          <w:sz w:val="24"/>
        </w:rPr>
      </w:pPr>
    </w:p>
    <w:p w:rsidR="0089076A" w:rsidRDefault="0089076A">
      <w:pPr>
        <w:pStyle w:val="BodyText"/>
        <w:spacing w:before="2"/>
        <w:rPr>
          <w:rFonts w:ascii="Arial"/>
          <w:b/>
          <w:sz w:val="27"/>
        </w:rPr>
      </w:pPr>
    </w:p>
    <w:p w:rsidR="0089076A" w:rsidRDefault="00AF2B39">
      <w:pPr>
        <w:ind w:left="880"/>
        <w:rPr>
          <w:rFonts w:ascii="Calibri"/>
        </w:rPr>
      </w:pPr>
      <w:r>
        <w:rPr>
          <w:rFonts w:ascii="Calibri"/>
          <w:b/>
        </w:rPr>
        <w:t>3 |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color w:val="7D7D7D"/>
        </w:rPr>
        <w:t>P</w:t>
      </w:r>
      <w:r>
        <w:rPr>
          <w:rFonts w:ascii="Calibri"/>
          <w:color w:val="7D7D7D"/>
          <w:spacing w:val="2"/>
        </w:rPr>
        <w:t xml:space="preserve"> </w:t>
      </w:r>
      <w:r>
        <w:rPr>
          <w:rFonts w:ascii="Calibri"/>
          <w:color w:val="7D7D7D"/>
        </w:rPr>
        <w:t>a</w:t>
      </w:r>
      <w:r>
        <w:rPr>
          <w:rFonts w:ascii="Calibri"/>
          <w:color w:val="7D7D7D"/>
          <w:spacing w:val="-2"/>
        </w:rPr>
        <w:t xml:space="preserve"> </w:t>
      </w:r>
      <w:r>
        <w:rPr>
          <w:rFonts w:ascii="Calibri"/>
          <w:color w:val="7D7D7D"/>
        </w:rPr>
        <w:t>g e</w:t>
      </w:r>
    </w:p>
    <w:p w:rsidR="0089076A" w:rsidRDefault="0089076A">
      <w:pPr>
        <w:rPr>
          <w:rFonts w:ascii="Calibri"/>
        </w:rPr>
        <w:sectPr w:rsidR="0089076A">
          <w:pgSz w:w="11910" w:h="16840"/>
          <w:pgMar w:top="1080" w:right="0" w:bottom="1180" w:left="500" w:header="0" w:footer="992" w:gutter="0"/>
          <w:cols w:space="720"/>
        </w:sectPr>
      </w:pPr>
    </w:p>
    <w:p w:rsidR="0089076A" w:rsidRDefault="00AF2B39">
      <w:pPr>
        <w:pStyle w:val="BodyText"/>
        <w:ind w:left="8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3" type="#_x0000_t202" style="width:516.6pt;height:14.55pt;mso-left-percent:-10001;mso-top-percent:-10001;mso-position-horizontal:absolute;mso-position-horizontal-relative:char;mso-position-vertical:absolute;mso-position-vertical-relative:line;mso-left-percent:-10001;mso-top-percent:-10001" fillcolor="#eb7b2f" stroked="f">
            <v:textbox inset="0,0,0,0">
              <w:txbxContent>
                <w:p w:rsidR="0089076A" w:rsidRDefault="00AF2B39">
                  <w:pPr>
                    <w:pStyle w:val="BodyText"/>
                    <w:spacing w:line="268" w:lineRule="exact"/>
                    <w:ind w:right="26"/>
                    <w:jc w:val="righ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WIREFRAME</w:t>
                  </w:r>
                  <w:r>
                    <w:rPr>
                      <w:rFonts w:ascii="Calibri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anchorlock/>
          </v:shape>
        </w:pict>
      </w:r>
    </w:p>
    <w:p w:rsidR="0089076A" w:rsidRDefault="00AF2B39">
      <w:pPr>
        <w:pStyle w:val="ListParagraph"/>
        <w:numPr>
          <w:ilvl w:val="0"/>
          <w:numId w:val="2"/>
        </w:numPr>
        <w:tabs>
          <w:tab w:val="left" w:pos="1438"/>
        </w:tabs>
        <w:spacing w:line="231" w:lineRule="exact"/>
        <w:ind w:hanging="239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quarter of 2017,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$9.57M.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1"/>
        </w:rPr>
        <w:t xml:space="preserve"> </w:t>
      </w:r>
      <w:r>
        <w:t>quarter,</w:t>
      </w:r>
      <w:r>
        <w:rPr>
          <w:spacing w:val="-2"/>
        </w:rPr>
        <w:t xml:space="preserve"> </w:t>
      </w:r>
      <w:r>
        <w:t>it slightly declined</w:t>
      </w:r>
      <w:r>
        <w:rPr>
          <w:spacing w:val="-2"/>
        </w:rPr>
        <w:t xml:space="preserve"> </w:t>
      </w:r>
      <w:r>
        <w:t>by</w:t>
      </w:r>
    </w:p>
    <w:p w:rsidR="0089076A" w:rsidRDefault="00AF2B39">
      <w:pPr>
        <w:pStyle w:val="BodyText"/>
        <w:spacing w:before="11" w:line="249" w:lineRule="auto"/>
        <w:ind w:left="1437" w:right="750"/>
      </w:pPr>
      <w:r>
        <w:t>11.34% to $8.58M which was only 89.66% of the previous value. Then in 3</w:t>
      </w:r>
      <w:r>
        <w:rPr>
          <w:vertAlign w:val="superscript"/>
        </w:rPr>
        <w:t>rd</w:t>
      </w:r>
      <w:r>
        <w:t xml:space="preserve"> quarter, it was</w:t>
      </w:r>
      <w:r>
        <w:rPr>
          <w:spacing w:val="1"/>
        </w:rPr>
        <w:t xml:space="preserve"> </w:t>
      </w:r>
      <w:r>
        <w:t>little improved to $9.60M wh</w:t>
      </w:r>
      <w:r>
        <w:t>ich was 111.91% of the previous value. Then coming to the 4</w:t>
      </w:r>
      <w:r>
        <w:rPr>
          <w:vertAlign w:val="superscript"/>
        </w:rPr>
        <w:t>th</w:t>
      </w:r>
      <w:r>
        <w:rPr>
          <w:spacing w:val="1"/>
        </w:rPr>
        <w:t xml:space="preserve"> </w:t>
      </w:r>
      <w:r>
        <w:t>quarter of 2017, it was $8.39M. In the first quarter of 2018, it was $8.91M which was 106.24%</w:t>
      </w:r>
      <w:r>
        <w:rPr>
          <w:spacing w:val="1"/>
        </w:rPr>
        <w:t xml:space="preserve"> </w:t>
      </w:r>
      <w:r>
        <w:t>of the previous value which means it was little improved by 6.24%. After that, it got significantly</w:t>
      </w:r>
      <w:r>
        <w:rPr>
          <w:spacing w:val="-60"/>
        </w:rPr>
        <w:t xml:space="preserve"> </w:t>
      </w:r>
      <w:r>
        <w:t>decreased by 22.38% from the 1</w:t>
      </w:r>
      <w:r>
        <w:rPr>
          <w:vertAlign w:val="superscript"/>
        </w:rPr>
        <w:t>st</w:t>
      </w:r>
      <w:r>
        <w:t xml:space="preserve"> quarter of 2018 to 1st quarter of 2019 then after that, it</w:t>
      </w:r>
      <w:r>
        <w:rPr>
          <w:spacing w:val="1"/>
        </w:rPr>
        <w:t xml:space="preserve"> </w:t>
      </w:r>
      <w:r>
        <w:t>started to improve as profit increased month by month and</w:t>
      </w:r>
      <w:r>
        <w:rPr>
          <w:spacing w:val="1"/>
        </w:rPr>
        <w:t xml:space="preserve"> </w:t>
      </w:r>
      <w:r>
        <w:t>$1.68M more profit was collected</w:t>
      </w:r>
      <w:r>
        <w:rPr>
          <w:spacing w:val="1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profit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</w:t>
      </w:r>
      <w:r>
        <w:rPr>
          <w:vertAlign w:val="superscript"/>
        </w:rPr>
        <w:t>st</w:t>
      </w:r>
      <w:r>
        <w:t xml:space="preserve"> quarter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2019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 $6.92M.</w:t>
      </w:r>
    </w:p>
    <w:p w:rsidR="0089076A" w:rsidRDefault="0089076A">
      <w:pPr>
        <w:pStyle w:val="BodyText"/>
        <w:rPr>
          <w:sz w:val="20"/>
        </w:rPr>
      </w:pPr>
    </w:p>
    <w:p w:rsidR="0089076A" w:rsidRDefault="0089076A">
      <w:pPr>
        <w:pStyle w:val="BodyText"/>
        <w:rPr>
          <w:sz w:val="20"/>
        </w:rPr>
      </w:pPr>
    </w:p>
    <w:p w:rsidR="0089076A" w:rsidRDefault="0089076A">
      <w:pPr>
        <w:pStyle w:val="BodyText"/>
        <w:rPr>
          <w:sz w:val="20"/>
        </w:rPr>
      </w:pPr>
    </w:p>
    <w:p w:rsidR="0089076A" w:rsidRDefault="0089076A">
      <w:pPr>
        <w:pStyle w:val="BodyText"/>
        <w:rPr>
          <w:sz w:val="20"/>
        </w:rPr>
      </w:pPr>
    </w:p>
    <w:p w:rsidR="0089076A" w:rsidRDefault="0089076A">
      <w:pPr>
        <w:pStyle w:val="BodyText"/>
        <w:rPr>
          <w:sz w:val="20"/>
        </w:rPr>
      </w:pPr>
    </w:p>
    <w:p w:rsidR="0089076A" w:rsidRDefault="0089076A">
      <w:pPr>
        <w:pStyle w:val="BodyText"/>
        <w:spacing w:before="7"/>
        <w:rPr>
          <w:sz w:val="25"/>
        </w:rPr>
      </w:pPr>
    </w:p>
    <w:p w:rsidR="0089076A" w:rsidRDefault="00AF2B39">
      <w:pPr>
        <w:pStyle w:val="Heading2"/>
        <w:spacing w:before="57"/>
        <w:ind w:left="866" w:firstLine="0"/>
        <w:rPr>
          <w:rFonts w:ascii="Calibri"/>
        </w:rPr>
      </w:pPr>
      <w:r>
        <w:rPr>
          <w:rFonts w:ascii="Calibri"/>
        </w:rPr>
        <w:t>4</w:t>
      </w:r>
    </w:p>
    <w:p w:rsidR="0089076A" w:rsidRDefault="00AF2B39">
      <w:pPr>
        <w:pStyle w:val="ListParagraph"/>
        <w:numPr>
          <w:ilvl w:val="0"/>
          <w:numId w:val="6"/>
        </w:numPr>
        <w:tabs>
          <w:tab w:val="left" w:pos="1517"/>
        </w:tabs>
        <w:spacing w:before="42" w:after="22"/>
        <w:ind w:left="1516" w:hanging="246"/>
        <w:jc w:val="left"/>
        <w:rPr>
          <w:rFonts w:ascii="Arial"/>
          <w:b/>
        </w:rPr>
      </w:pP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items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best-selling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Item?</w:t>
      </w:r>
    </w:p>
    <w:p w:rsidR="0089076A" w:rsidRDefault="00AF2B39">
      <w:pPr>
        <w:pStyle w:val="BodyText"/>
        <w:ind w:left="102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382939" cy="32956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93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6A" w:rsidRDefault="0089076A">
      <w:pPr>
        <w:pStyle w:val="BodyText"/>
        <w:spacing w:before="7"/>
        <w:rPr>
          <w:rFonts w:ascii="Arial"/>
          <w:b/>
          <w:sz w:val="25"/>
        </w:rPr>
      </w:pPr>
    </w:p>
    <w:p w:rsidR="0089076A" w:rsidRDefault="00AF2B39">
      <w:pPr>
        <w:pStyle w:val="ListParagraph"/>
        <w:numPr>
          <w:ilvl w:val="0"/>
          <w:numId w:val="2"/>
        </w:numPr>
        <w:tabs>
          <w:tab w:val="left" w:pos="1438"/>
        </w:tabs>
        <w:spacing w:before="1" w:line="249" w:lineRule="auto"/>
        <w:ind w:right="1127"/>
      </w:pPr>
      <w:r>
        <w:t>At $15,454,172.47, Better Large Canned Shrimp had the highest Sales and was 187.21%</w:t>
      </w:r>
      <w:r>
        <w:rPr>
          <w:spacing w:val="1"/>
        </w:rPr>
        <w:t xml:space="preserve"> </w:t>
      </w:r>
      <w:r>
        <w:t>higher than Ebony Squash, which had the 5</w:t>
      </w:r>
      <w:r>
        <w:rPr>
          <w:vertAlign w:val="superscript"/>
        </w:rPr>
        <w:t>th</w:t>
      </w:r>
      <w:r>
        <w:t xml:space="preserve"> Highest Sales at $5,380,727.75. Better Large</w:t>
      </w:r>
      <w:r>
        <w:rPr>
          <w:spacing w:val="-59"/>
        </w:rPr>
        <w:t xml:space="preserve"> </w:t>
      </w:r>
      <w:r>
        <w:t>Canned</w:t>
      </w:r>
      <w:r>
        <w:rPr>
          <w:spacing w:val="-1"/>
        </w:rPr>
        <w:t xml:space="preserve"> </w:t>
      </w:r>
      <w:r>
        <w:t>Shrimp</w:t>
      </w:r>
      <w:r>
        <w:rPr>
          <w:spacing w:val="-2"/>
        </w:rPr>
        <w:t xml:space="preserve"> </w:t>
      </w:r>
      <w:r>
        <w:t>accounted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33.89%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Sales.</w:t>
      </w:r>
      <w:r>
        <w:rPr>
          <w:spacing w:val="59"/>
        </w:rPr>
        <w:t xml:space="preserve"> </w:t>
      </w:r>
      <w:r>
        <w:t>Across all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Item,</w:t>
      </w:r>
      <w:r>
        <w:rPr>
          <w:spacing w:val="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ranged from</w:t>
      </w:r>
    </w:p>
    <w:p w:rsidR="0089076A" w:rsidRDefault="00AF2B39">
      <w:pPr>
        <w:pStyle w:val="BodyText"/>
        <w:ind w:left="1437"/>
      </w:pPr>
      <w:r>
        <w:t>$5,380,727.75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$15,454,172.47.</w:t>
      </w:r>
    </w:p>
    <w:p w:rsidR="0089076A" w:rsidRDefault="0089076A">
      <w:pPr>
        <w:pStyle w:val="BodyText"/>
        <w:spacing w:before="2"/>
        <w:rPr>
          <w:sz w:val="25"/>
        </w:rPr>
      </w:pPr>
    </w:p>
    <w:p w:rsidR="0089076A" w:rsidRDefault="00AF2B39">
      <w:pPr>
        <w:pStyle w:val="Heading2"/>
        <w:numPr>
          <w:ilvl w:val="0"/>
          <w:numId w:val="6"/>
        </w:numPr>
        <w:tabs>
          <w:tab w:val="left" w:pos="1517"/>
        </w:tabs>
        <w:spacing w:before="1"/>
        <w:ind w:left="1516" w:hanging="246"/>
        <w:jc w:val="left"/>
      </w:pPr>
      <w:r>
        <w:t>Which</w:t>
      </w:r>
      <w:r>
        <w:rPr>
          <w:spacing w:val="-5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Profit?</w:t>
      </w:r>
    </w:p>
    <w:p w:rsidR="0089076A" w:rsidRDefault="0089076A">
      <w:pPr>
        <w:pStyle w:val="BodyText"/>
        <w:rPr>
          <w:rFonts w:ascii="Arial"/>
          <w:b/>
          <w:sz w:val="20"/>
        </w:rPr>
      </w:pPr>
    </w:p>
    <w:p w:rsidR="0089076A" w:rsidRDefault="0089076A">
      <w:pPr>
        <w:pStyle w:val="BodyText"/>
        <w:rPr>
          <w:rFonts w:ascii="Arial"/>
          <w:b/>
          <w:sz w:val="20"/>
        </w:rPr>
      </w:pPr>
    </w:p>
    <w:p w:rsidR="0089076A" w:rsidRDefault="0089076A">
      <w:pPr>
        <w:pStyle w:val="BodyText"/>
        <w:rPr>
          <w:rFonts w:ascii="Arial"/>
          <w:b/>
          <w:sz w:val="20"/>
        </w:rPr>
      </w:pPr>
    </w:p>
    <w:p w:rsidR="0089076A" w:rsidRDefault="0089076A">
      <w:pPr>
        <w:pStyle w:val="BodyText"/>
        <w:rPr>
          <w:rFonts w:ascii="Arial"/>
          <w:b/>
          <w:sz w:val="20"/>
        </w:rPr>
      </w:pPr>
    </w:p>
    <w:p w:rsidR="0089076A" w:rsidRDefault="0089076A">
      <w:pPr>
        <w:pStyle w:val="BodyText"/>
        <w:spacing w:before="3"/>
        <w:rPr>
          <w:rFonts w:ascii="Arial"/>
          <w:b/>
          <w:sz w:val="29"/>
        </w:rPr>
      </w:pPr>
    </w:p>
    <w:p w:rsidR="0089076A" w:rsidRDefault="00AF2B39">
      <w:pPr>
        <w:spacing w:before="57"/>
        <w:ind w:left="825"/>
        <w:rPr>
          <w:rFonts w:ascii="Calibri"/>
        </w:rPr>
      </w:pPr>
      <w:r>
        <w:rPr>
          <w:rFonts w:ascii="Calibri"/>
          <w:b/>
        </w:rPr>
        <w:t>|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color w:val="7D7D7D"/>
        </w:rPr>
        <w:t>P</w:t>
      </w:r>
      <w:r>
        <w:rPr>
          <w:rFonts w:ascii="Calibri"/>
          <w:color w:val="7D7D7D"/>
          <w:spacing w:val="-2"/>
        </w:rPr>
        <w:t xml:space="preserve"> </w:t>
      </w:r>
      <w:r>
        <w:rPr>
          <w:rFonts w:ascii="Calibri"/>
          <w:color w:val="7D7D7D"/>
        </w:rPr>
        <w:t>a</w:t>
      </w:r>
      <w:r>
        <w:rPr>
          <w:rFonts w:ascii="Calibri"/>
          <w:color w:val="7D7D7D"/>
          <w:spacing w:val="1"/>
        </w:rPr>
        <w:t xml:space="preserve"> </w:t>
      </w:r>
      <w:r>
        <w:rPr>
          <w:rFonts w:ascii="Calibri"/>
          <w:color w:val="7D7D7D"/>
        </w:rPr>
        <w:t>g</w:t>
      </w:r>
      <w:r>
        <w:rPr>
          <w:rFonts w:ascii="Calibri"/>
          <w:color w:val="7D7D7D"/>
          <w:spacing w:val="-3"/>
        </w:rPr>
        <w:t xml:space="preserve"> </w:t>
      </w:r>
      <w:r>
        <w:rPr>
          <w:rFonts w:ascii="Calibri"/>
          <w:color w:val="7D7D7D"/>
        </w:rPr>
        <w:t>e</w:t>
      </w:r>
    </w:p>
    <w:p w:rsidR="0089076A" w:rsidRDefault="0089076A">
      <w:pPr>
        <w:rPr>
          <w:rFonts w:ascii="Calibri"/>
        </w:rPr>
        <w:sectPr w:rsidR="0089076A">
          <w:pgSz w:w="11910" w:h="16840"/>
          <w:pgMar w:top="1080" w:right="0" w:bottom="1180" w:left="500" w:header="0" w:footer="992" w:gutter="0"/>
          <w:cols w:space="720"/>
        </w:sectPr>
      </w:pPr>
    </w:p>
    <w:p w:rsidR="0089076A" w:rsidRDefault="00AF2B39">
      <w:pPr>
        <w:pStyle w:val="BodyText"/>
        <w:ind w:left="8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2" type="#_x0000_t202" style="width:516.6pt;height:14.55pt;mso-left-percent:-10001;mso-top-percent:-10001;mso-position-horizontal:absolute;mso-position-horizontal-relative:char;mso-position-vertical:absolute;mso-position-vertical-relative:line;mso-left-percent:-10001;mso-top-percent:-10001" fillcolor="#eb7b2f" stroked="f">
            <v:textbox inset="0,0,0,0">
              <w:txbxContent>
                <w:p w:rsidR="0089076A" w:rsidRDefault="00AF2B39">
                  <w:pPr>
                    <w:pStyle w:val="BodyText"/>
                    <w:spacing w:line="268" w:lineRule="exact"/>
                    <w:ind w:right="26"/>
                    <w:jc w:val="righ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WIREFRAME</w:t>
                  </w:r>
                  <w:r>
                    <w:rPr>
                      <w:rFonts w:ascii="Calibri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anchorlock/>
          </v:shape>
        </w:pict>
      </w: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rPr>
          <w:rFonts w:ascii="Calibri"/>
          <w:sz w:val="20"/>
        </w:rPr>
      </w:pPr>
    </w:p>
    <w:p w:rsidR="0089076A" w:rsidRDefault="0089076A">
      <w:pPr>
        <w:pStyle w:val="BodyText"/>
        <w:spacing w:before="11"/>
        <w:rPr>
          <w:rFonts w:ascii="Calibri"/>
        </w:rPr>
      </w:pPr>
    </w:p>
    <w:p w:rsidR="0089076A" w:rsidRDefault="00AF2B39">
      <w:pPr>
        <w:pStyle w:val="ListParagraph"/>
        <w:numPr>
          <w:ilvl w:val="0"/>
          <w:numId w:val="2"/>
        </w:numPr>
        <w:tabs>
          <w:tab w:val="left" w:pos="1438"/>
        </w:tabs>
        <w:spacing w:before="94" w:line="249" w:lineRule="auto"/>
        <w:ind w:right="723"/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927735</wp:posOffset>
            </wp:positionH>
            <wp:positionV relativeFrom="paragraph">
              <wp:posOffset>-2673377</wp:posOffset>
            </wp:positionV>
            <wp:extent cx="5177547" cy="267842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547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 $5,459,826.26, Better Large Canned Shrimp had the highest Profits and was 129.24%</w:t>
      </w:r>
      <w:r>
        <w:rPr>
          <w:spacing w:val="1"/>
        </w:rPr>
        <w:t xml:space="preserve"> </w:t>
      </w:r>
      <w:r>
        <w:t>higher than Discover Manicotti, which had the 5</w:t>
      </w:r>
      <w:r>
        <w:rPr>
          <w:vertAlign w:val="superscript"/>
        </w:rPr>
        <w:t>th</w:t>
      </w:r>
      <w:r>
        <w:t xml:space="preserve"> highest Profits at $2,381,667.84. Better Large</w:t>
      </w:r>
      <w:r>
        <w:rPr>
          <w:spacing w:val="-59"/>
        </w:rPr>
        <w:t xml:space="preserve"> </w:t>
      </w:r>
      <w:r>
        <w:t>Canned</w:t>
      </w:r>
      <w:r>
        <w:rPr>
          <w:spacing w:val="-1"/>
        </w:rPr>
        <w:t xml:space="preserve"> </w:t>
      </w:r>
      <w:r>
        <w:t>Shrimp</w:t>
      </w:r>
      <w:r>
        <w:rPr>
          <w:spacing w:val="-3"/>
        </w:rPr>
        <w:t xml:space="preserve"> </w:t>
      </w:r>
      <w:r>
        <w:t>accoun</w:t>
      </w:r>
      <w:r>
        <w:t>ted for 30.35%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Profits.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all 5</w:t>
      </w:r>
      <w:r>
        <w:rPr>
          <w:spacing w:val="-3"/>
        </w:rPr>
        <w:t xml:space="preserve"> </w:t>
      </w:r>
      <w:r>
        <w:t>Item,</w:t>
      </w:r>
      <w:r>
        <w:rPr>
          <w:spacing w:val="2"/>
        </w:rPr>
        <w:t xml:space="preserve"> </w:t>
      </w:r>
      <w:r>
        <w:t>Profits</w:t>
      </w:r>
      <w:r>
        <w:rPr>
          <w:spacing w:val="-3"/>
        </w:rPr>
        <w:t xml:space="preserve"> </w:t>
      </w:r>
      <w:r>
        <w:t>ranged</w:t>
      </w:r>
      <w:r>
        <w:rPr>
          <w:spacing w:val="-3"/>
        </w:rPr>
        <w:t xml:space="preserve"> </w:t>
      </w:r>
      <w:r>
        <w:t>from</w:t>
      </w:r>
    </w:p>
    <w:p w:rsidR="0089076A" w:rsidRDefault="00AF2B39">
      <w:pPr>
        <w:pStyle w:val="BodyText"/>
        <w:spacing w:before="2"/>
        <w:ind w:left="1437"/>
      </w:pPr>
      <w:r>
        <w:t>$2,381,667.84</w:t>
      </w:r>
      <w:r>
        <w:rPr>
          <w:spacing w:val="-3"/>
        </w:rPr>
        <w:t xml:space="preserve"> </w:t>
      </w:r>
      <w:r>
        <w:t>to $5,459,826.26.</w:t>
      </w: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spacing w:before="8"/>
        <w:rPr>
          <w:sz w:val="25"/>
        </w:rPr>
      </w:pPr>
    </w:p>
    <w:p w:rsidR="0089076A" w:rsidRDefault="00AF2B39">
      <w:pPr>
        <w:ind w:left="880"/>
        <w:rPr>
          <w:rFonts w:ascii="Calibri"/>
        </w:rPr>
      </w:pPr>
      <w:r>
        <w:rPr>
          <w:rFonts w:ascii="Calibri"/>
          <w:b/>
        </w:rPr>
        <w:t>5 |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color w:val="7D7D7D"/>
        </w:rPr>
        <w:t>P</w:t>
      </w:r>
      <w:r>
        <w:rPr>
          <w:rFonts w:ascii="Calibri"/>
          <w:color w:val="7D7D7D"/>
          <w:spacing w:val="2"/>
        </w:rPr>
        <w:t xml:space="preserve"> </w:t>
      </w:r>
      <w:r>
        <w:rPr>
          <w:rFonts w:ascii="Calibri"/>
          <w:color w:val="7D7D7D"/>
        </w:rPr>
        <w:t>a</w:t>
      </w:r>
      <w:r>
        <w:rPr>
          <w:rFonts w:ascii="Calibri"/>
          <w:color w:val="7D7D7D"/>
          <w:spacing w:val="-2"/>
        </w:rPr>
        <w:t xml:space="preserve"> </w:t>
      </w:r>
      <w:r>
        <w:rPr>
          <w:rFonts w:ascii="Calibri"/>
          <w:color w:val="7D7D7D"/>
        </w:rPr>
        <w:t>g e</w:t>
      </w:r>
    </w:p>
    <w:p w:rsidR="0089076A" w:rsidRDefault="0089076A">
      <w:pPr>
        <w:rPr>
          <w:rFonts w:ascii="Calibri"/>
        </w:rPr>
        <w:sectPr w:rsidR="0089076A">
          <w:pgSz w:w="11910" w:h="16840"/>
          <w:pgMar w:top="1080" w:right="0" w:bottom="1180" w:left="500" w:header="0" w:footer="992" w:gutter="0"/>
          <w:cols w:space="720"/>
        </w:sectPr>
      </w:pPr>
    </w:p>
    <w:p w:rsidR="0089076A" w:rsidRDefault="00AF2B39">
      <w:pPr>
        <w:pStyle w:val="BodyText"/>
        <w:ind w:left="22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1" type="#_x0000_t202" style="width:545.8pt;height:14.55pt;mso-left-percent:-10001;mso-top-percent:-10001;mso-position-horizontal:absolute;mso-position-horizontal-relative:char;mso-position-vertical:absolute;mso-position-vertical-relative:line;mso-left-percent:-10001;mso-top-percent:-10001" fillcolor="#eb7b2f" stroked="f">
            <v:textbox inset="0,0,0,0">
              <w:txbxContent>
                <w:p w:rsidR="0089076A" w:rsidRDefault="00AF2B39">
                  <w:pPr>
                    <w:pStyle w:val="BodyText"/>
                    <w:spacing w:line="268" w:lineRule="exact"/>
                    <w:ind w:right="26"/>
                    <w:jc w:val="righ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WIREFRAME</w:t>
                  </w:r>
                  <w:r>
                    <w:rPr>
                      <w:rFonts w:ascii="Calibri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anchorlock/>
          </v:shape>
        </w:pict>
      </w:r>
    </w:p>
    <w:p w:rsidR="0089076A" w:rsidRDefault="0089076A">
      <w:pPr>
        <w:pStyle w:val="BodyText"/>
        <w:spacing w:before="4"/>
        <w:rPr>
          <w:rFonts w:ascii="Calibri"/>
          <w:sz w:val="27"/>
        </w:rPr>
      </w:pPr>
    </w:p>
    <w:p w:rsidR="0089076A" w:rsidRDefault="00AF2B39">
      <w:pPr>
        <w:pStyle w:val="Heading2"/>
        <w:numPr>
          <w:ilvl w:val="0"/>
          <w:numId w:val="6"/>
        </w:numPr>
        <w:tabs>
          <w:tab w:val="left" w:pos="1546"/>
        </w:tabs>
        <w:spacing w:before="94" w:after="23"/>
        <w:ind w:left="1545" w:hanging="246"/>
        <w:jc w:val="left"/>
      </w:pPr>
      <w:r>
        <w:t>Which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profits?</w:t>
      </w:r>
    </w:p>
    <w:p w:rsidR="0089076A" w:rsidRDefault="00AF2B39">
      <w:pPr>
        <w:pStyle w:val="BodyText"/>
        <w:ind w:left="102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404415" cy="321573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415" cy="32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6A" w:rsidRDefault="00AF2B39">
      <w:pPr>
        <w:pStyle w:val="ListParagraph"/>
        <w:numPr>
          <w:ilvl w:val="0"/>
          <w:numId w:val="1"/>
        </w:numPr>
        <w:tabs>
          <w:tab w:val="left" w:pos="1459"/>
        </w:tabs>
        <w:spacing w:before="26" w:line="249" w:lineRule="auto"/>
        <w:ind w:right="769" w:hanging="370"/>
      </w:pPr>
      <w:r>
        <w:t>At $327.06, BBB Best Corn Oil had the 5</w:t>
      </w:r>
      <w:r>
        <w:rPr>
          <w:vertAlign w:val="superscript"/>
        </w:rPr>
        <w:t>th</w:t>
      </w:r>
      <w:r>
        <w:t xml:space="preserve"> lowest Sales and was 59.77% higher than Kiwi Lox,</w:t>
      </w:r>
      <w:r>
        <w:rPr>
          <w:spacing w:val="-59"/>
        </w:rPr>
        <w:t xml:space="preserve"> </w:t>
      </w:r>
      <w:r>
        <w:t>which had the lowest Sales at $204.71. BBB Best Corn Oil accounted for 26.16% of Sales.</w:t>
      </w:r>
      <w:r>
        <w:rPr>
          <w:spacing w:val="1"/>
        </w:rPr>
        <w:t xml:space="preserve"> </w:t>
      </w:r>
      <w:r>
        <w:t>Across all 5</w:t>
      </w:r>
      <w:r>
        <w:rPr>
          <w:spacing w:val="-2"/>
        </w:rPr>
        <w:t xml:space="preserve"> </w:t>
      </w:r>
      <w:r>
        <w:t>Items,</w:t>
      </w:r>
      <w:r>
        <w:rPr>
          <w:spacing w:val="-1"/>
        </w:rPr>
        <w:t xml:space="preserve"> </w:t>
      </w:r>
      <w:r>
        <w:t>Sales ranged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$204.71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$327.06.</w:t>
      </w:r>
    </w:p>
    <w:p w:rsidR="0089076A" w:rsidRDefault="0089076A">
      <w:pPr>
        <w:pStyle w:val="BodyText"/>
        <w:rPr>
          <w:sz w:val="24"/>
        </w:rPr>
      </w:pPr>
    </w:p>
    <w:p w:rsidR="0089076A" w:rsidRDefault="00AF2B39">
      <w:pPr>
        <w:pStyle w:val="Heading2"/>
        <w:numPr>
          <w:ilvl w:val="0"/>
          <w:numId w:val="6"/>
        </w:numPr>
        <w:tabs>
          <w:tab w:val="left" w:pos="1546"/>
        </w:tabs>
        <w:ind w:left="1545" w:hanging="246"/>
        <w:jc w:val="left"/>
      </w:pPr>
      <w:r>
        <w:t>What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resulted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loss?</w:t>
      </w:r>
    </w:p>
    <w:p w:rsidR="0089076A" w:rsidRDefault="00AF2B39">
      <w:pPr>
        <w:pStyle w:val="BodyText"/>
        <w:spacing w:before="4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996857</wp:posOffset>
            </wp:positionH>
            <wp:positionV relativeFrom="paragraph">
              <wp:posOffset>187946</wp:posOffset>
            </wp:positionV>
            <wp:extent cx="6390201" cy="322506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201" cy="3225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76A" w:rsidRDefault="00AF2B39">
      <w:pPr>
        <w:pStyle w:val="ListParagraph"/>
        <w:numPr>
          <w:ilvl w:val="0"/>
          <w:numId w:val="4"/>
        </w:numPr>
        <w:tabs>
          <w:tab w:val="left" w:pos="958"/>
        </w:tabs>
        <w:spacing w:line="249" w:lineRule="auto"/>
        <w:ind w:right="737"/>
        <w:jc w:val="both"/>
      </w:pPr>
      <w:r>
        <w:t xml:space="preserve">At </w:t>
      </w:r>
      <w:r>
        <w:rPr>
          <w:color w:val="FF0000"/>
        </w:rPr>
        <w:t>$4,026.61</w:t>
      </w:r>
      <w:r>
        <w:t>, Landslide Low Fat Apple Butter had the 5</w:t>
      </w:r>
      <w:r>
        <w:rPr>
          <w:vertAlign w:val="superscript"/>
        </w:rPr>
        <w:t>th</w:t>
      </w:r>
      <w:r>
        <w:t xml:space="preserve"> Highest Loss and was 91.27% higher than</w:t>
      </w:r>
      <w:r>
        <w:rPr>
          <w:spacing w:val="-59"/>
        </w:rPr>
        <w:t xml:space="preserve"> </w:t>
      </w:r>
      <w:r>
        <w:t xml:space="preserve">Fast Lemon Cookies, which had the Highest Loss at </w:t>
      </w:r>
      <w:r>
        <w:rPr>
          <w:color w:val="FF0000"/>
        </w:rPr>
        <w:t>$</w:t>
      </w:r>
      <w:proofErr w:type="gramStart"/>
      <w:r>
        <w:rPr>
          <w:color w:val="FF0000"/>
        </w:rPr>
        <w:t>46,106.59</w:t>
      </w:r>
      <w:r>
        <w:t>.Fast</w:t>
      </w:r>
      <w:proofErr w:type="gramEnd"/>
      <w:r>
        <w:t xml:space="preserve"> Lemon Cookies accounted for</w:t>
      </w:r>
      <w:r>
        <w:rPr>
          <w:spacing w:val="-59"/>
        </w:rPr>
        <w:t xml:space="preserve"> </w:t>
      </w:r>
      <w:r>
        <w:t>49.03%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Loss.Across</w:t>
      </w:r>
      <w:proofErr w:type="spellEnd"/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5 Item,</w:t>
      </w:r>
      <w:r>
        <w:rPr>
          <w:spacing w:val="2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ranged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($46,106.59)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($4,026.61).</w:t>
      </w:r>
    </w:p>
    <w:p w:rsidR="0089076A" w:rsidRDefault="0089076A">
      <w:pPr>
        <w:spacing w:line="249" w:lineRule="auto"/>
        <w:jc w:val="both"/>
        <w:sectPr w:rsidR="0089076A">
          <w:footerReference w:type="default" r:id="rId15"/>
          <w:pgSz w:w="11910" w:h="16840"/>
          <w:pgMar w:top="900" w:right="0" w:bottom="1180" w:left="500" w:header="0" w:footer="992" w:gutter="0"/>
          <w:pgNumType w:start="6"/>
          <w:cols w:space="720"/>
        </w:sectPr>
      </w:pPr>
    </w:p>
    <w:p w:rsidR="0089076A" w:rsidRDefault="00AF2B39">
      <w:pPr>
        <w:pStyle w:val="BodyText"/>
        <w:ind w:left="22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0" type="#_x0000_t202" style="width:545.8pt;height:14.55pt;mso-left-percent:-10001;mso-top-percent:-10001;mso-position-horizontal:absolute;mso-position-horizontal-relative:char;mso-position-vertical:absolute;mso-position-vertical-relative:line;mso-left-percent:-10001;mso-top-percent:-10001" fillcolor="#eb7b2f" stroked="f">
            <v:textbox inset="0,0,0,0">
              <w:txbxContent>
                <w:p w:rsidR="0089076A" w:rsidRDefault="00AF2B39">
                  <w:pPr>
                    <w:pStyle w:val="BodyText"/>
                    <w:spacing w:line="268" w:lineRule="exact"/>
                    <w:ind w:right="26"/>
                    <w:jc w:val="righ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WIREFRAME</w:t>
                  </w:r>
                  <w:r>
                    <w:rPr>
                      <w:rFonts w:ascii="Calibri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anchorlock/>
          </v:shape>
        </w:pict>
      </w:r>
    </w:p>
    <w:p w:rsidR="0089076A" w:rsidRDefault="0089076A">
      <w:pPr>
        <w:pStyle w:val="BodyText"/>
        <w:rPr>
          <w:sz w:val="29"/>
        </w:rPr>
      </w:pPr>
    </w:p>
    <w:p w:rsidR="0089076A" w:rsidRDefault="00AF2B39">
      <w:pPr>
        <w:pStyle w:val="Heading2"/>
        <w:numPr>
          <w:ilvl w:val="0"/>
          <w:numId w:val="6"/>
        </w:numPr>
        <w:tabs>
          <w:tab w:val="left" w:pos="1548"/>
        </w:tabs>
        <w:spacing w:before="94"/>
        <w:ind w:left="1547" w:hanging="248"/>
        <w:jc w:val="left"/>
      </w:pPr>
      <w:r>
        <w:t>Detailed</w:t>
      </w:r>
      <w:r>
        <w:rPr>
          <w:spacing w:val="-5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and Profits</w:t>
      </w:r>
      <w:r>
        <w:rPr>
          <w:spacing w:val="-3"/>
        </w:rPr>
        <w:t xml:space="preserve"> </w:t>
      </w:r>
      <w:r>
        <w:t>Analysis.</w:t>
      </w:r>
    </w:p>
    <w:p w:rsidR="0089076A" w:rsidRDefault="00AF2B39">
      <w:pPr>
        <w:pStyle w:val="BodyText"/>
        <w:spacing w:before="3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434975</wp:posOffset>
            </wp:positionH>
            <wp:positionV relativeFrom="paragraph">
              <wp:posOffset>187420</wp:posOffset>
            </wp:positionV>
            <wp:extent cx="6958238" cy="33432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823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76A" w:rsidRDefault="0089076A">
      <w:pPr>
        <w:pStyle w:val="BodyText"/>
        <w:spacing w:before="9"/>
        <w:rPr>
          <w:rFonts w:ascii="Arial"/>
          <w:b/>
          <w:sz w:val="27"/>
        </w:rPr>
      </w:pPr>
    </w:p>
    <w:p w:rsidR="0089076A" w:rsidRDefault="00AF2B39">
      <w:pPr>
        <w:pStyle w:val="ListParagraph"/>
        <w:numPr>
          <w:ilvl w:val="0"/>
          <w:numId w:val="4"/>
        </w:numPr>
        <w:tabs>
          <w:tab w:val="left" w:pos="958"/>
        </w:tabs>
        <w:spacing w:line="247" w:lineRule="auto"/>
        <w:ind w:right="534"/>
      </w:pPr>
      <w:r>
        <w:t xml:space="preserve">In this Decomposition Tree visual, we can </w:t>
      </w:r>
      <w:proofErr w:type="spellStart"/>
      <w:r>
        <w:t>Analyse</w:t>
      </w:r>
      <w:proofErr w:type="spellEnd"/>
      <w:r>
        <w:t xml:space="preserve"> how much Sales &amp; Profits were made from 2017 to</w:t>
      </w:r>
      <w:r>
        <w:rPr>
          <w:spacing w:val="-60"/>
        </w:rPr>
        <w:t xml:space="preserve"> </w:t>
      </w:r>
      <w:r>
        <w:t>2019.</w:t>
      </w:r>
    </w:p>
    <w:p w:rsidR="0089076A" w:rsidRDefault="00AF2B39">
      <w:pPr>
        <w:pStyle w:val="BodyText"/>
        <w:spacing w:before="9"/>
        <w:ind w:left="244"/>
      </w:pPr>
      <w:r>
        <w:t>Comparing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2017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highest Sales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Profits</w:t>
      </w:r>
      <w:r>
        <w:rPr>
          <w:spacing w:val="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made,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</w:p>
    <w:p w:rsidR="0089076A" w:rsidRDefault="00AF2B39">
      <w:pPr>
        <w:pStyle w:val="BodyText"/>
        <w:spacing w:before="16"/>
        <w:ind w:left="244"/>
      </w:pPr>
      <w:r>
        <w:t>$8,49,99,775.12, $3,61,34,835.97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Sunday, which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$2,60,58,258.91,</w:t>
      </w:r>
    </w:p>
    <w:p w:rsidR="0089076A" w:rsidRDefault="00AF2B39">
      <w:pPr>
        <w:pStyle w:val="BodyText"/>
        <w:spacing w:before="16"/>
        <w:ind w:left="244"/>
      </w:pPr>
      <w:r>
        <w:t>$1,10,79,431.64. Sales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Profits were</w:t>
      </w:r>
      <w:r>
        <w:rPr>
          <w:spacing w:val="-4"/>
        </w:rPr>
        <w:t xml:space="preserve"> </w:t>
      </w:r>
      <w:r>
        <w:t>very balanced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Quarters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 was</w:t>
      </w:r>
      <w:r>
        <w:rPr>
          <w:spacing w:val="-3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in</w:t>
      </w:r>
    </w:p>
    <w:p w:rsidR="0089076A" w:rsidRDefault="00AF2B39">
      <w:pPr>
        <w:pStyle w:val="BodyText"/>
        <w:spacing w:before="16" w:line="247" w:lineRule="auto"/>
        <w:ind w:left="253" w:right="446" w:hanging="10"/>
      </w:pPr>
      <w:r>
        <w:t>Q3($79,18,281.76, $33,82,668.73). August was the month in which the highest Sales &amp; Profits were recorded,</w:t>
      </w:r>
      <w:r>
        <w:rPr>
          <w:spacing w:val="-59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$30,55,208.79, $13,00,021.88.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Month</w:t>
      </w:r>
      <w:r>
        <w:rPr>
          <w:spacing w:val="-3"/>
        </w:rPr>
        <w:t xml:space="preserve"> </w:t>
      </w:r>
      <w:r>
        <w:t>Sales &amp;</w:t>
      </w:r>
      <w:r>
        <w:rPr>
          <w:spacing w:val="-1"/>
        </w:rPr>
        <w:t xml:space="preserve"> </w:t>
      </w:r>
      <w:r>
        <w:t>Profits</w:t>
      </w:r>
      <w:r>
        <w:rPr>
          <w:spacing w:val="1"/>
        </w:rPr>
        <w:t xml:space="preserve"> </w:t>
      </w:r>
      <w:r>
        <w:t>were generated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6</w:t>
      </w:r>
      <w:r>
        <w:rPr>
          <w:vertAlign w:val="superscript"/>
        </w:rPr>
        <w:t>th</w:t>
      </w:r>
      <w:r>
        <w:t>,</w:t>
      </w:r>
    </w:p>
    <w:p w:rsidR="0089076A" w:rsidRDefault="00AF2B39">
      <w:pPr>
        <w:spacing w:before="52"/>
        <w:ind w:left="244"/>
      </w:pPr>
      <w:r>
        <w:t>13</w:t>
      </w:r>
      <w:r>
        <w:rPr>
          <w:sz w:val="14"/>
        </w:rPr>
        <w:t>th</w:t>
      </w:r>
      <w:r>
        <w:t>,20</w:t>
      </w:r>
      <w:r>
        <w:rPr>
          <w:sz w:val="14"/>
        </w:rPr>
        <w:t>th</w:t>
      </w:r>
      <w:r>
        <w:t>,</w:t>
      </w:r>
      <w:r>
        <w:rPr>
          <w:spacing w:val="-3"/>
        </w:rPr>
        <w:t xml:space="preserve"> </w:t>
      </w:r>
      <w:r>
        <w:t>27</w:t>
      </w:r>
      <w:r>
        <w:rPr>
          <w:sz w:val="14"/>
        </w:rPr>
        <w:t>th</w:t>
      </w:r>
      <w:r>
        <w:t>.</w:t>
      </w: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rPr>
          <w:sz w:val="24"/>
        </w:rPr>
      </w:pPr>
    </w:p>
    <w:p w:rsidR="0089076A" w:rsidRDefault="0089076A">
      <w:pPr>
        <w:pStyle w:val="BodyText"/>
        <w:spacing w:before="4"/>
      </w:pPr>
    </w:p>
    <w:p w:rsidR="0089076A" w:rsidRDefault="00AF2B39">
      <w:pPr>
        <w:pStyle w:val="ListParagraph"/>
        <w:numPr>
          <w:ilvl w:val="1"/>
          <w:numId w:val="4"/>
        </w:numPr>
        <w:tabs>
          <w:tab w:val="left" w:pos="1475"/>
          <w:tab w:val="left" w:pos="1476"/>
        </w:tabs>
        <w:spacing w:line="249" w:lineRule="auto"/>
        <w:ind w:right="527"/>
      </w:pPr>
      <w:r>
        <w:t>At $1,13,97,206.36, 10021485 had generated highest Sales and was 383.63% higher than</w:t>
      </w:r>
      <w:r>
        <w:rPr>
          <w:spacing w:val="1"/>
        </w:rPr>
        <w:t xml:space="preserve"> </w:t>
      </w:r>
      <w:r>
        <w:t>10025241, which had the 5</w:t>
      </w:r>
      <w:r>
        <w:rPr>
          <w:vertAlign w:val="superscript"/>
        </w:rPr>
        <w:t>th</w:t>
      </w:r>
      <w:r>
        <w:t xml:space="preserve"> highest Sales at $23,56,595.66. 10021485 accounted for 18.16% of</w:t>
      </w:r>
      <w:r>
        <w:rPr>
          <w:spacing w:val="-59"/>
        </w:rPr>
        <w:t xml:space="preserve"> </w:t>
      </w:r>
      <w:r>
        <w:t>Sales. Across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 xml:space="preserve">10 </w:t>
      </w:r>
      <w:proofErr w:type="spellStart"/>
      <w:r>
        <w:t>CustKey</w:t>
      </w:r>
      <w:proofErr w:type="spellEnd"/>
      <w:r>
        <w:t>,</w:t>
      </w:r>
      <w:r>
        <w:rPr>
          <w:spacing w:val="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ranged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$23,56,595.66</w:t>
      </w:r>
      <w:r>
        <w:rPr>
          <w:spacing w:val="-3"/>
        </w:rPr>
        <w:t xml:space="preserve"> </w:t>
      </w:r>
      <w:r>
        <w:t>to $1,13,97,206.</w:t>
      </w:r>
      <w:r>
        <w:t>36.</w:t>
      </w:r>
    </w:p>
    <w:p w:rsidR="0089076A" w:rsidRDefault="00AF2B39">
      <w:pPr>
        <w:pStyle w:val="ListParagraph"/>
        <w:numPr>
          <w:ilvl w:val="1"/>
          <w:numId w:val="4"/>
        </w:numPr>
        <w:tabs>
          <w:tab w:val="left" w:pos="1475"/>
          <w:tab w:val="left" w:pos="1476"/>
        </w:tabs>
        <w:spacing w:before="5" w:line="249" w:lineRule="auto"/>
        <w:ind w:right="981"/>
      </w:pPr>
      <w:r>
        <w:t>At $52,15,559.07, 10021485 had generated highest Profits and was 312.11% higher than</w:t>
      </w:r>
      <w:r>
        <w:rPr>
          <w:spacing w:val="1"/>
        </w:rPr>
        <w:t xml:space="preserve"> </w:t>
      </w:r>
      <w:r>
        <w:t>10019194, which had the 5</w:t>
      </w:r>
      <w:r>
        <w:rPr>
          <w:vertAlign w:val="superscript"/>
        </w:rPr>
        <w:t>th</w:t>
      </w:r>
      <w:r>
        <w:t xml:space="preserve"> highest Profits at $12,65,561.04. Across all 10 </w:t>
      </w:r>
      <w:proofErr w:type="spellStart"/>
      <w:r>
        <w:t>CustKey</w:t>
      </w:r>
      <w:proofErr w:type="spellEnd"/>
      <w:r>
        <w:t>, Profits</w:t>
      </w:r>
      <w:r>
        <w:rPr>
          <w:spacing w:val="-59"/>
        </w:rPr>
        <w:t xml:space="preserve"> </w:t>
      </w:r>
      <w:r>
        <w:t>ranged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$1265561.04 to</w:t>
      </w:r>
      <w:r>
        <w:rPr>
          <w:spacing w:val="-2"/>
        </w:rPr>
        <w:t xml:space="preserve"> </w:t>
      </w:r>
      <w:r>
        <w:t>$5215559.07.</w:t>
      </w:r>
    </w:p>
    <w:p w:rsidR="0089076A" w:rsidRDefault="00AF2B39">
      <w:pPr>
        <w:pStyle w:val="Heading2"/>
        <w:numPr>
          <w:ilvl w:val="0"/>
          <w:numId w:val="6"/>
        </w:numPr>
        <w:tabs>
          <w:tab w:val="left" w:pos="1653"/>
          <w:tab w:val="left" w:pos="1654"/>
        </w:tabs>
        <w:spacing w:before="8" w:line="256" w:lineRule="auto"/>
        <w:ind w:left="1653" w:right="988" w:hanging="423"/>
        <w:jc w:val="left"/>
      </w:pPr>
      <w:r>
        <w:t xml:space="preserve">Comparing Sales for Q1, Q2, Q3 by </w:t>
      </w:r>
      <w:r>
        <w:t>Sales for Q2, Q3, Q4 of 2017 on which Day Sales</w:t>
      </w:r>
      <w:r>
        <w:rPr>
          <w:spacing w:val="-60"/>
        </w:rPr>
        <w:t xml:space="preserve"> </w:t>
      </w:r>
      <w:r>
        <w:t>Changed the</w:t>
      </w:r>
      <w:r>
        <w:rPr>
          <w:spacing w:val="-2"/>
        </w:rPr>
        <w:t xml:space="preserve"> </w:t>
      </w:r>
      <w:r>
        <w:t>most?</w:t>
      </w:r>
    </w:p>
    <w:p w:rsidR="0089076A" w:rsidRDefault="0089076A">
      <w:pPr>
        <w:spacing w:line="256" w:lineRule="auto"/>
        <w:sectPr w:rsidR="0089076A">
          <w:pgSz w:w="11910" w:h="16840"/>
          <w:pgMar w:top="900" w:right="0" w:bottom="1180" w:left="500" w:header="0" w:footer="992" w:gutter="0"/>
          <w:cols w:space="720"/>
        </w:sectPr>
      </w:pPr>
    </w:p>
    <w:p w:rsidR="0089076A" w:rsidRDefault="00AF2B39">
      <w:pPr>
        <w:pStyle w:val="BodyText"/>
        <w:ind w:left="229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1029" type="#_x0000_t202" style="width:545.8pt;height:14.55pt;mso-left-percent:-10001;mso-top-percent:-10001;mso-position-horizontal:absolute;mso-position-horizontal-relative:char;mso-position-vertical:absolute;mso-position-vertical-relative:line;mso-left-percent:-10001;mso-top-percent:-10001" fillcolor="#eb7b2f" stroked="f">
            <v:textbox inset="0,0,0,0">
              <w:txbxContent>
                <w:p w:rsidR="0089076A" w:rsidRDefault="00AF2B39">
                  <w:pPr>
                    <w:pStyle w:val="BodyText"/>
                    <w:spacing w:line="268" w:lineRule="exact"/>
                    <w:ind w:right="26"/>
                    <w:jc w:val="righ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WIREFRAME</w:t>
                  </w:r>
                  <w:r>
                    <w:rPr>
                      <w:rFonts w:ascii="Calibri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anchorlock/>
          </v:shape>
        </w:pict>
      </w:r>
    </w:p>
    <w:p w:rsidR="0089076A" w:rsidRDefault="00AF2B39">
      <w:pPr>
        <w:pStyle w:val="BodyText"/>
        <w:spacing w:before="11"/>
        <w:rPr>
          <w:rFonts w:ascii="Arial"/>
          <w:b/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429894</wp:posOffset>
            </wp:positionH>
            <wp:positionV relativeFrom="paragraph">
              <wp:posOffset>97663</wp:posOffset>
            </wp:positionV>
            <wp:extent cx="7023746" cy="43053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746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76A" w:rsidRDefault="00AF2B39">
      <w:pPr>
        <w:pStyle w:val="ListParagraph"/>
        <w:numPr>
          <w:ilvl w:val="0"/>
          <w:numId w:val="6"/>
        </w:numPr>
        <w:tabs>
          <w:tab w:val="left" w:pos="1654"/>
        </w:tabs>
        <w:spacing w:before="41" w:line="256" w:lineRule="auto"/>
        <w:ind w:left="1653" w:right="714" w:hanging="423"/>
        <w:jc w:val="left"/>
        <w:rPr>
          <w:rFonts w:ascii="Arial"/>
          <w:b/>
        </w:rPr>
      </w:pPr>
      <w:r>
        <w:rPr>
          <w:rFonts w:ascii="Arial"/>
          <w:b/>
        </w:rPr>
        <w:t>Comparing Sales for January, February by Sales for February, March of 2018 on which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weekday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Sales Changed 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most?</w:t>
      </w:r>
    </w:p>
    <w:p w:rsidR="0089076A" w:rsidRDefault="00AF2B39">
      <w:pPr>
        <w:pStyle w:val="BodyText"/>
        <w:spacing w:before="1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177206</wp:posOffset>
            </wp:positionV>
            <wp:extent cx="6312404" cy="374561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404" cy="374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76A" w:rsidRDefault="0089076A">
      <w:pPr>
        <w:rPr>
          <w:rFonts w:ascii="Arial"/>
          <w:sz w:val="20"/>
        </w:rPr>
        <w:sectPr w:rsidR="0089076A">
          <w:pgSz w:w="11910" w:h="16840"/>
          <w:pgMar w:top="900" w:right="0" w:bottom="1180" w:left="500" w:header="0" w:footer="992" w:gutter="0"/>
          <w:cols w:space="720"/>
        </w:sectPr>
      </w:pPr>
    </w:p>
    <w:p w:rsidR="0089076A" w:rsidRDefault="00AF2B39">
      <w:pPr>
        <w:pStyle w:val="BodyText"/>
        <w:ind w:left="229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1028" type="#_x0000_t202" style="width:545.8pt;height:14.55pt;mso-left-percent:-10001;mso-top-percent:-10001;mso-position-horizontal:absolute;mso-position-horizontal-relative:char;mso-position-vertical:absolute;mso-position-vertical-relative:line;mso-left-percent:-10001;mso-top-percent:-10001" fillcolor="#eb7b2f" stroked="f">
            <v:textbox inset="0,0,0,0">
              <w:txbxContent>
                <w:p w:rsidR="0089076A" w:rsidRDefault="00AF2B39">
                  <w:pPr>
                    <w:pStyle w:val="BodyText"/>
                    <w:spacing w:line="268" w:lineRule="exact"/>
                    <w:ind w:right="26"/>
                    <w:jc w:val="righ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WIREFRAME</w:t>
                  </w:r>
                  <w:r>
                    <w:rPr>
                      <w:rFonts w:ascii="Calibri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anchorlock/>
          </v:shape>
        </w:pict>
      </w:r>
    </w:p>
    <w:p w:rsidR="0089076A" w:rsidRDefault="0089076A">
      <w:pPr>
        <w:pStyle w:val="BodyText"/>
        <w:rPr>
          <w:rFonts w:ascii="Arial"/>
          <w:b/>
          <w:sz w:val="20"/>
        </w:rPr>
      </w:pPr>
    </w:p>
    <w:p w:rsidR="0089076A" w:rsidRDefault="0089076A">
      <w:pPr>
        <w:pStyle w:val="BodyText"/>
        <w:rPr>
          <w:rFonts w:ascii="Arial"/>
          <w:b/>
          <w:sz w:val="20"/>
        </w:rPr>
      </w:pPr>
    </w:p>
    <w:p w:rsidR="0089076A" w:rsidRDefault="0089076A">
      <w:pPr>
        <w:pStyle w:val="BodyText"/>
        <w:rPr>
          <w:rFonts w:ascii="Arial"/>
          <w:b/>
          <w:sz w:val="21"/>
        </w:rPr>
      </w:pPr>
    </w:p>
    <w:p w:rsidR="0089076A" w:rsidRDefault="00AF2B39">
      <w:pPr>
        <w:pStyle w:val="Heading2"/>
        <w:numPr>
          <w:ilvl w:val="0"/>
          <w:numId w:val="6"/>
        </w:numPr>
        <w:tabs>
          <w:tab w:val="left" w:pos="1654"/>
        </w:tabs>
        <w:spacing w:line="256" w:lineRule="auto"/>
        <w:ind w:left="1653" w:right="988" w:hanging="423"/>
        <w:jc w:val="left"/>
      </w:pPr>
      <w:r>
        <w:t>Comparing Sales for Q1, Q2, Q3 by Sales for Q2, Q3, Q4 of 2019 on which Day Sales</w:t>
      </w:r>
      <w:r>
        <w:rPr>
          <w:spacing w:val="-60"/>
        </w:rPr>
        <w:t xml:space="preserve"> </w:t>
      </w:r>
      <w:r>
        <w:t>Changed the</w:t>
      </w:r>
      <w:r>
        <w:rPr>
          <w:spacing w:val="-2"/>
        </w:rPr>
        <w:t xml:space="preserve"> </w:t>
      </w:r>
      <w:r>
        <w:t>most?</w:t>
      </w:r>
    </w:p>
    <w:p w:rsidR="0089076A" w:rsidRDefault="00AF2B39">
      <w:pPr>
        <w:pStyle w:val="BodyText"/>
        <w:spacing w:before="1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527684</wp:posOffset>
            </wp:positionH>
            <wp:positionV relativeFrom="paragraph">
              <wp:posOffset>177155</wp:posOffset>
            </wp:positionV>
            <wp:extent cx="6938788" cy="366522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8788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76A" w:rsidRDefault="0089076A">
      <w:pPr>
        <w:rPr>
          <w:rFonts w:ascii="Arial"/>
          <w:sz w:val="20"/>
        </w:rPr>
        <w:sectPr w:rsidR="0089076A">
          <w:pgSz w:w="11910" w:h="16840"/>
          <w:pgMar w:top="900" w:right="0" w:bottom="1180" w:left="500" w:header="0" w:footer="992" w:gutter="0"/>
          <w:cols w:space="720"/>
        </w:sectPr>
      </w:pPr>
    </w:p>
    <w:p w:rsidR="0089076A" w:rsidRDefault="0089076A">
      <w:pPr>
        <w:pStyle w:val="BodyText"/>
        <w:spacing w:before="2"/>
        <w:rPr>
          <w:rFonts w:ascii="Arial"/>
          <w:b/>
          <w:sz w:val="19"/>
        </w:rPr>
      </w:pPr>
    </w:p>
    <w:p w:rsidR="0089076A" w:rsidRDefault="00AF2B39"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1027" type="#_x0000_t202" style="width:552.15pt;height:14.65pt;mso-left-percent:-10001;mso-top-percent:-10001;mso-position-horizontal:absolute;mso-position-horizontal-relative:char;mso-position-vertical:absolute;mso-position-vertical-relative:line;mso-left-percent:-10001;mso-top-percent:-10001" fillcolor="#eb7b2f" stroked="f">
            <v:textbox inset="0,0,0,0">
              <w:txbxContent>
                <w:p w:rsidR="0089076A" w:rsidRDefault="00AF2B39">
                  <w:pPr>
                    <w:pStyle w:val="BodyText"/>
                    <w:spacing w:line="268" w:lineRule="exact"/>
                    <w:ind w:right="26"/>
                    <w:jc w:val="righ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WIREFRAME</w:t>
                  </w:r>
                  <w:r>
                    <w:rPr>
                      <w:rFonts w:ascii="Calibri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anchorlock/>
          </v:shape>
        </w:pict>
      </w:r>
    </w:p>
    <w:p w:rsidR="0089076A" w:rsidRDefault="0089076A">
      <w:pPr>
        <w:pStyle w:val="BodyText"/>
        <w:spacing w:before="1"/>
        <w:rPr>
          <w:rFonts w:ascii="Arial"/>
          <w:b/>
          <w:sz w:val="13"/>
        </w:rPr>
      </w:pPr>
    </w:p>
    <w:p w:rsidR="0089076A" w:rsidRDefault="00AF2B39">
      <w:pPr>
        <w:pStyle w:val="ListParagraph"/>
        <w:numPr>
          <w:ilvl w:val="0"/>
          <w:numId w:val="6"/>
        </w:numPr>
        <w:tabs>
          <w:tab w:val="left" w:pos="1524"/>
        </w:tabs>
        <w:spacing w:before="93"/>
        <w:ind w:left="1523" w:hanging="423"/>
        <w:jc w:val="left"/>
        <w:rPr>
          <w:rFonts w:ascii="Arial"/>
          <w:b/>
        </w:rPr>
      </w:pP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were 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Top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10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Customers?</w:t>
      </w:r>
    </w:p>
    <w:p w:rsidR="0089076A" w:rsidRDefault="00AF2B39">
      <w:pPr>
        <w:pStyle w:val="BodyText"/>
        <w:spacing w:before="4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1521460</wp:posOffset>
            </wp:positionH>
            <wp:positionV relativeFrom="paragraph">
              <wp:posOffset>188553</wp:posOffset>
            </wp:positionV>
            <wp:extent cx="4623543" cy="63881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543" cy="638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76A" w:rsidRDefault="0089076A">
      <w:pPr>
        <w:pStyle w:val="BodyText"/>
        <w:rPr>
          <w:rFonts w:ascii="Arial"/>
          <w:b/>
          <w:sz w:val="24"/>
        </w:rPr>
      </w:pPr>
    </w:p>
    <w:p w:rsidR="0089076A" w:rsidRDefault="0089076A">
      <w:pPr>
        <w:pStyle w:val="BodyText"/>
        <w:spacing w:before="5"/>
        <w:rPr>
          <w:rFonts w:ascii="Arial"/>
          <w:b/>
          <w:sz w:val="20"/>
        </w:rPr>
      </w:pPr>
    </w:p>
    <w:p w:rsidR="0089076A" w:rsidRDefault="00AF2B39">
      <w:pPr>
        <w:pStyle w:val="ListParagraph"/>
        <w:numPr>
          <w:ilvl w:val="0"/>
          <w:numId w:val="3"/>
        </w:numPr>
        <w:tabs>
          <w:tab w:val="left" w:pos="1345"/>
          <w:tab w:val="left" w:pos="1347"/>
        </w:tabs>
        <w:spacing w:line="249" w:lineRule="auto"/>
        <w:ind w:right="656"/>
      </w:pPr>
      <w:r>
        <w:t>At $1,13,97,206.36, 10021485 had generated highest Sales and was 383.63% higher than</w:t>
      </w:r>
      <w:r>
        <w:rPr>
          <w:spacing w:val="1"/>
        </w:rPr>
        <w:t xml:space="preserve"> </w:t>
      </w:r>
      <w:r>
        <w:t>10025241, which had the 5</w:t>
      </w:r>
      <w:r>
        <w:rPr>
          <w:vertAlign w:val="superscript"/>
        </w:rPr>
        <w:t>th</w:t>
      </w:r>
      <w:r>
        <w:t xml:space="preserve"> highest Sales at $23,56,595.66. 10021485 accounted for 18.16% of</w:t>
      </w:r>
      <w:r>
        <w:rPr>
          <w:spacing w:val="-59"/>
        </w:rPr>
        <w:t xml:space="preserve"> </w:t>
      </w:r>
      <w:r>
        <w:t>Sales. Across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 xml:space="preserve">10 </w:t>
      </w:r>
      <w:proofErr w:type="spellStart"/>
      <w:r>
        <w:t>CustKey</w:t>
      </w:r>
      <w:proofErr w:type="spellEnd"/>
      <w:r>
        <w:t>,</w:t>
      </w:r>
      <w:r>
        <w:rPr>
          <w:spacing w:val="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ranged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$23,56,595.66</w:t>
      </w:r>
      <w:r>
        <w:rPr>
          <w:spacing w:val="-3"/>
        </w:rPr>
        <w:t xml:space="preserve"> </w:t>
      </w:r>
      <w:r>
        <w:t>to $1,13,97,206.36.</w:t>
      </w:r>
    </w:p>
    <w:p w:rsidR="0089076A" w:rsidRDefault="00AF2B39">
      <w:pPr>
        <w:pStyle w:val="ListParagraph"/>
        <w:numPr>
          <w:ilvl w:val="0"/>
          <w:numId w:val="3"/>
        </w:numPr>
        <w:tabs>
          <w:tab w:val="left" w:pos="1345"/>
          <w:tab w:val="left" w:pos="1347"/>
        </w:tabs>
        <w:spacing w:before="8" w:line="249" w:lineRule="auto"/>
        <w:ind w:right="1111"/>
      </w:pPr>
      <w:r>
        <w:t>At $52,15,559.07, 10021485 had generated highest Profits and was 312.11% higher than</w:t>
      </w:r>
      <w:r>
        <w:rPr>
          <w:spacing w:val="1"/>
        </w:rPr>
        <w:t xml:space="preserve"> </w:t>
      </w:r>
      <w:r>
        <w:t>10019194, which had the 5</w:t>
      </w:r>
      <w:r>
        <w:rPr>
          <w:vertAlign w:val="superscript"/>
        </w:rPr>
        <w:t>th</w:t>
      </w:r>
      <w:r>
        <w:t xml:space="preserve"> highest Profits at $12,65,561.04. Across all 10 </w:t>
      </w:r>
      <w:proofErr w:type="spellStart"/>
      <w:r>
        <w:t>CustKey</w:t>
      </w:r>
      <w:proofErr w:type="spellEnd"/>
      <w:r>
        <w:t>, Prof</w:t>
      </w:r>
      <w:r>
        <w:t>its</w:t>
      </w:r>
      <w:r>
        <w:rPr>
          <w:spacing w:val="-59"/>
        </w:rPr>
        <w:t xml:space="preserve"> </w:t>
      </w:r>
      <w:r>
        <w:t>ranged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$1265561.04 to</w:t>
      </w:r>
      <w:r>
        <w:rPr>
          <w:spacing w:val="-2"/>
        </w:rPr>
        <w:t xml:space="preserve"> </w:t>
      </w:r>
      <w:r>
        <w:t>$5215559.07.</w:t>
      </w:r>
    </w:p>
    <w:p w:rsidR="0089076A" w:rsidRDefault="0089076A">
      <w:pPr>
        <w:pStyle w:val="BodyText"/>
        <w:rPr>
          <w:sz w:val="20"/>
        </w:rPr>
      </w:pPr>
    </w:p>
    <w:p w:rsidR="0089076A" w:rsidRDefault="00AF2B39">
      <w:pPr>
        <w:pStyle w:val="BodyText"/>
        <w:spacing w:before="9"/>
        <w:rPr>
          <w:sz w:val="15"/>
        </w:rPr>
      </w:pPr>
      <w:r>
        <w:pict>
          <v:rect id="_x0000_s1026" style="position:absolute;margin-left:70.6pt;margin-top:11pt;width:454.25pt;height:.7pt;z-index:-15718912;mso-wrap-distance-left:0;mso-wrap-distance-right:0;mso-position-horizontal-relative:page" fillcolor="#d9d9d9" stroked="f">
            <w10:wrap type="topAndBottom" anchorx="page"/>
          </v:rect>
        </w:pict>
      </w:r>
    </w:p>
    <w:p w:rsidR="0089076A" w:rsidRDefault="0089076A">
      <w:pPr>
        <w:rPr>
          <w:sz w:val="15"/>
        </w:rPr>
        <w:sectPr w:rsidR="0089076A">
          <w:footerReference w:type="default" r:id="rId21"/>
          <w:pgSz w:w="11910" w:h="16840"/>
          <w:pgMar w:top="1580" w:right="0" w:bottom="1120" w:left="500" w:header="0" w:footer="932" w:gutter="0"/>
          <w:cols w:space="720"/>
        </w:sectPr>
      </w:pPr>
    </w:p>
    <w:p w:rsidR="0089076A" w:rsidRDefault="0089076A">
      <w:pPr>
        <w:pStyle w:val="BodyText"/>
        <w:spacing w:before="4"/>
        <w:rPr>
          <w:sz w:val="17"/>
        </w:rPr>
      </w:pPr>
    </w:p>
    <w:sectPr w:rsidR="0089076A">
      <w:footerReference w:type="default" r:id="rId22"/>
      <w:pgSz w:w="11910" w:h="16840"/>
      <w:pgMar w:top="1580" w:right="0" w:bottom="1120" w:left="50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2B39" w:rsidRDefault="00AF2B39">
      <w:r>
        <w:separator/>
      </w:r>
    </w:p>
  </w:endnote>
  <w:endnote w:type="continuationSeparator" w:id="0">
    <w:p w:rsidR="00AF2B39" w:rsidRDefault="00AF2B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076A" w:rsidRDefault="00AF2B39">
    <w:pPr>
      <w:pStyle w:val="BodyText"/>
      <w:spacing w:line="14" w:lineRule="auto"/>
      <w:rPr>
        <w:sz w:val="20"/>
      </w:rPr>
    </w:pPr>
    <w:r>
      <w:pict>
        <v:rect id="_x0000_s2058" style="position:absolute;margin-left:70.6pt;margin-top:778.3pt;width:454.25pt;height:.7pt;z-index:-15950848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71.35pt;margin-top:792.7pt;width:211.6pt;height:13.05pt;z-index:-15950336;mso-position-horizontal-relative:page;mso-position-vertical-relative:page" filled="f" stroked="f">
          <v:textbox inset="0,0,0,0">
            <w:txbxContent>
              <w:p w:rsidR="0089076A" w:rsidRDefault="00AF2B39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7D7D7D"/>
                  </w:rPr>
                  <w:t>A N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L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Y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Z I N</w:t>
                </w:r>
                <w:r>
                  <w:rPr>
                    <w:rFonts w:ascii="Calibri"/>
                    <w:color w:val="7D7D7D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G</w:t>
                </w:r>
                <w:r>
                  <w:rPr>
                    <w:rFonts w:ascii="Calibri"/>
                    <w:color w:val="7D7D7D"/>
                    <w:spacing w:val="5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M A</w:t>
                </w:r>
                <w:r>
                  <w:rPr>
                    <w:rFonts w:ascii="Calibri"/>
                    <w:color w:val="7D7D7D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Z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O</w:t>
                </w:r>
                <w:r>
                  <w:rPr>
                    <w:rFonts w:ascii="Calibri"/>
                    <w:color w:val="7D7D7D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N</w:t>
                </w:r>
                <w:r>
                  <w:rPr>
                    <w:rFonts w:ascii="Calibri"/>
                    <w:color w:val="7D7D7D"/>
                    <w:spacing w:val="5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S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L</w:t>
                </w:r>
                <w:r>
                  <w:rPr>
                    <w:rFonts w:ascii="Calibri"/>
                    <w:color w:val="7D7D7D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E S</w:t>
                </w:r>
                <w:r>
                  <w:rPr>
                    <w:rFonts w:ascii="Calibri"/>
                    <w:color w:val="7D7D7D"/>
                    <w:spacing w:val="49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D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T A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076A" w:rsidRDefault="00AF2B39">
    <w:pPr>
      <w:pStyle w:val="BodyText"/>
      <w:spacing w:line="14" w:lineRule="auto"/>
      <w:rPr>
        <w:sz w:val="20"/>
      </w:rPr>
    </w:pPr>
    <w:r>
      <w:pict>
        <v:rect id="_x0000_s2056" style="position:absolute;margin-left:70.6pt;margin-top:778.3pt;width:454.25pt;height:.7pt;z-index:-15949824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68.65pt;margin-top:780.3pt;width:52pt;height:13.05pt;z-index:-15949312;mso-position-horizontal-relative:page;mso-position-vertical-relative:page" filled="f" stroked="f">
          <v:textbox inset="0,0,0,0">
            <w:txbxContent>
              <w:p w:rsidR="0089076A" w:rsidRDefault="00AF2B39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P</w:t>
                </w:r>
                <w:r>
                  <w:rPr>
                    <w:rFonts w:ascii="Calibri"/>
                    <w:color w:val="7D7D7D"/>
                    <w:spacing w:val="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g e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171.35pt;margin-top:780.3pt;width:211.6pt;height:13.05pt;z-index:-15948800;mso-position-horizontal-relative:page;mso-position-vertical-relative:page" filled="f" stroked="f">
          <v:textbox inset="0,0,0,0">
            <w:txbxContent>
              <w:p w:rsidR="0089076A" w:rsidRDefault="00AF2B39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7D7D7D"/>
                  </w:rPr>
                  <w:t>A N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L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Y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Z I N</w:t>
                </w:r>
                <w:r>
                  <w:rPr>
                    <w:rFonts w:ascii="Calibri"/>
                    <w:color w:val="7D7D7D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G</w:t>
                </w:r>
                <w:r>
                  <w:rPr>
                    <w:rFonts w:ascii="Calibri"/>
                    <w:color w:val="7D7D7D"/>
                    <w:spacing w:val="5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M A</w:t>
                </w:r>
                <w:r>
                  <w:rPr>
                    <w:rFonts w:ascii="Calibri"/>
                    <w:color w:val="7D7D7D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Z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O</w:t>
                </w:r>
                <w:r>
                  <w:rPr>
                    <w:rFonts w:ascii="Calibri"/>
                    <w:color w:val="7D7D7D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N</w:t>
                </w:r>
                <w:r>
                  <w:rPr>
                    <w:rFonts w:ascii="Calibri"/>
                    <w:color w:val="7D7D7D"/>
                    <w:spacing w:val="5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S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L</w:t>
                </w:r>
                <w:r>
                  <w:rPr>
                    <w:rFonts w:ascii="Calibri"/>
                    <w:color w:val="7D7D7D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E S</w:t>
                </w:r>
                <w:r>
                  <w:rPr>
                    <w:rFonts w:ascii="Calibri"/>
                    <w:color w:val="7D7D7D"/>
                    <w:spacing w:val="49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D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T A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076A" w:rsidRDefault="00AF2B3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8.05pt;margin-top:780.3pt;width:17.3pt;height:13.05pt;z-index:-15948288;mso-position-horizontal-relative:page;mso-position-vertical-relative:page" filled="f" stroked="f">
          <v:textbox inset="0,0,0,0">
            <w:txbxContent>
              <w:p w:rsidR="0089076A" w:rsidRDefault="00AF2B39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171.35pt;margin-top:780.3pt;width:211.6pt;height:13.05pt;z-index:-15947776;mso-position-horizontal-relative:page;mso-position-vertical-relative:page" filled="f" stroked="f">
          <v:textbox inset="0,0,0,0">
            <w:txbxContent>
              <w:p w:rsidR="0089076A" w:rsidRDefault="00AF2B39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7D7D7D"/>
                  </w:rPr>
                  <w:t>A N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L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Y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Z I N</w:t>
                </w:r>
                <w:r>
                  <w:rPr>
                    <w:rFonts w:ascii="Calibri"/>
                    <w:color w:val="7D7D7D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G</w:t>
                </w:r>
                <w:r>
                  <w:rPr>
                    <w:rFonts w:ascii="Calibri"/>
                    <w:color w:val="7D7D7D"/>
                    <w:spacing w:val="5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M A</w:t>
                </w:r>
                <w:r>
                  <w:rPr>
                    <w:rFonts w:ascii="Calibri"/>
                    <w:color w:val="7D7D7D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Z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O</w:t>
                </w:r>
                <w:r>
                  <w:rPr>
                    <w:rFonts w:ascii="Calibri"/>
                    <w:color w:val="7D7D7D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N</w:t>
                </w:r>
                <w:r>
                  <w:rPr>
                    <w:rFonts w:ascii="Calibri"/>
                    <w:color w:val="7D7D7D"/>
                    <w:spacing w:val="5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S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L</w:t>
                </w:r>
                <w:r>
                  <w:rPr>
                    <w:rFonts w:ascii="Calibri"/>
                    <w:color w:val="7D7D7D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E S</w:t>
                </w:r>
                <w:r>
                  <w:rPr>
                    <w:rFonts w:ascii="Calibri"/>
                    <w:color w:val="7D7D7D"/>
                    <w:spacing w:val="49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D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T A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076A" w:rsidRDefault="00AF2B39">
    <w:pPr>
      <w:pStyle w:val="BodyText"/>
      <w:spacing w:line="14" w:lineRule="auto"/>
      <w:rPr>
        <w:sz w:val="20"/>
      </w:rPr>
    </w:pPr>
    <w:r>
      <w:pict>
        <v:rect id="_x0000_s2051" style="position:absolute;margin-left:70.6pt;margin-top:778.3pt;width:454.25pt;height:.7pt;z-index:-15947264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8.05pt;margin-top:780.3pt;width:17.3pt;height:13.05pt;z-index:-15946752;mso-position-horizontal-relative:page;mso-position-vertical-relative:page" filled="f" stroked="f">
          <v:textbox inset="0,0,0,0">
            <w:txbxContent>
              <w:p w:rsidR="0089076A" w:rsidRDefault="00AF2B39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171.35pt;margin-top:780.3pt;width:211.6pt;height:13.05pt;z-index:-15946240;mso-position-horizontal-relative:page;mso-position-vertical-relative:page" filled="f" stroked="f">
          <v:textbox inset="0,0,0,0">
            <w:txbxContent>
              <w:p w:rsidR="0089076A" w:rsidRDefault="00AF2B39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7D7D7D"/>
                  </w:rPr>
                  <w:t>A N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L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Y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Z I N</w:t>
                </w:r>
                <w:r>
                  <w:rPr>
                    <w:rFonts w:ascii="Calibri"/>
                    <w:color w:val="7D7D7D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G</w:t>
                </w:r>
                <w:r>
                  <w:rPr>
                    <w:rFonts w:ascii="Calibri"/>
                    <w:color w:val="7D7D7D"/>
                    <w:spacing w:val="5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M A</w:t>
                </w:r>
                <w:r>
                  <w:rPr>
                    <w:rFonts w:ascii="Calibri"/>
                    <w:color w:val="7D7D7D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Z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O</w:t>
                </w:r>
                <w:r>
                  <w:rPr>
                    <w:rFonts w:ascii="Calibri"/>
                    <w:color w:val="7D7D7D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N</w:t>
                </w:r>
                <w:r>
                  <w:rPr>
                    <w:rFonts w:ascii="Calibri"/>
                    <w:color w:val="7D7D7D"/>
                    <w:spacing w:val="5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S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L</w:t>
                </w:r>
                <w:r>
                  <w:rPr>
                    <w:rFonts w:ascii="Calibri"/>
                    <w:color w:val="7D7D7D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E S</w:t>
                </w:r>
                <w:r>
                  <w:rPr>
                    <w:rFonts w:ascii="Calibri"/>
                    <w:color w:val="7D7D7D"/>
                    <w:spacing w:val="49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D</w:t>
                </w:r>
                <w:r>
                  <w:rPr>
                    <w:rFonts w:ascii="Calibri"/>
                    <w:color w:val="7D7D7D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T A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2B39" w:rsidRDefault="00AF2B39">
      <w:r>
        <w:separator/>
      </w:r>
    </w:p>
  </w:footnote>
  <w:footnote w:type="continuationSeparator" w:id="0">
    <w:p w:rsidR="00AF2B39" w:rsidRDefault="00AF2B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86D5D"/>
    <w:multiLevelType w:val="hybridMultilevel"/>
    <w:tmpl w:val="AF34E30C"/>
    <w:lvl w:ilvl="0" w:tplc="FB78DACA">
      <w:numFmt w:val="bullet"/>
      <w:lvlText w:val=""/>
      <w:lvlJc w:val="left"/>
      <w:pPr>
        <w:ind w:left="1437" w:hanging="238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CF89F68">
      <w:numFmt w:val="bullet"/>
      <w:lvlText w:val="•"/>
      <w:lvlJc w:val="left"/>
      <w:pPr>
        <w:ind w:left="2436" w:hanging="238"/>
      </w:pPr>
      <w:rPr>
        <w:rFonts w:hint="default"/>
        <w:lang w:val="en-US" w:eastAsia="en-US" w:bidi="ar-SA"/>
      </w:rPr>
    </w:lvl>
    <w:lvl w:ilvl="2" w:tplc="C6B6C13E">
      <w:numFmt w:val="bullet"/>
      <w:lvlText w:val="•"/>
      <w:lvlJc w:val="left"/>
      <w:pPr>
        <w:ind w:left="3433" w:hanging="238"/>
      </w:pPr>
      <w:rPr>
        <w:rFonts w:hint="default"/>
        <w:lang w:val="en-US" w:eastAsia="en-US" w:bidi="ar-SA"/>
      </w:rPr>
    </w:lvl>
    <w:lvl w:ilvl="3" w:tplc="02B647A2">
      <w:numFmt w:val="bullet"/>
      <w:lvlText w:val="•"/>
      <w:lvlJc w:val="left"/>
      <w:pPr>
        <w:ind w:left="4430" w:hanging="238"/>
      </w:pPr>
      <w:rPr>
        <w:rFonts w:hint="default"/>
        <w:lang w:val="en-US" w:eastAsia="en-US" w:bidi="ar-SA"/>
      </w:rPr>
    </w:lvl>
    <w:lvl w:ilvl="4" w:tplc="90441620">
      <w:numFmt w:val="bullet"/>
      <w:lvlText w:val="•"/>
      <w:lvlJc w:val="left"/>
      <w:pPr>
        <w:ind w:left="5427" w:hanging="238"/>
      </w:pPr>
      <w:rPr>
        <w:rFonts w:hint="default"/>
        <w:lang w:val="en-US" w:eastAsia="en-US" w:bidi="ar-SA"/>
      </w:rPr>
    </w:lvl>
    <w:lvl w:ilvl="5" w:tplc="3F145BFE">
      <w:numFmt w:val="bullet"/>
      <w:lvlText w:val="•"/>
      <w:lvlJc w:val="left"/>
      <w:pPr>
        <w:ind w:left="6424" w:hanging="238"/>
      </w:pPr>
      <w:rPr>
        <w:rFonts w:hint="default"/>
        <w:lang w:val="en-US" w:eastAsia="en-US" w:bidi="ar-SA"/>
      </w:rPr>
    </w:lvl>
    <w:lvl w:ilvl="6" w:tplc="71CC35B8">
      <w:numFmt w:val="bullet"/>
      <w:lvlText w:val="•"/>
      <w:lvlJc w:val="left"/>
      <w:pPr>
        <w:ind w:left="7421" w:hanging="238"/>
      </w:pPr>
      <w:rPr>
        <w:rFonts w:hint="default"/>
        <w:lang w:val="en-US" w:eastAsia="en-US" w:bidi="ar-SA"/>
      </w:rPr>
    </w:lvl>
    <w:lvl w:ilvl="7" w:tplc="285004C6">
      <w:numFmt w:val="bullet"/>
      <w:lvlText w:val="•"/>
      <w:lvlJc w:val="left"/>
      <w:pPr>
        <w:ind w:left="8418" w:hanging="238"/>
      </w:pPr>
      <w:rPr>
        <w:rFonts w:hint="default"/>
        <w:lang w:val="en-US" w:eastAsia="en-US" w:bidi="ar-SA"/>
      </w:rPr>
    </w:lvl>
    <w:lvl w:ilvl="8" w:tplc="9A2AAD10">
      <w:numFmt w:val="bullet"/>
      <w:lvlText w:val="•"/>
      <w:lvlJc w:val="left"/>
      <w:pPr>
        <w:ind w:left="9415" w:hanging="238"/>
      </w:pPr>
      <w:rPr>
        <w:rFonts w:hint="default"/>
        <w:lang w:val="en-US" w:eastAsia="en-US" w:bidi="ar-SA"/>
      </w:rPr>
    </w:lvl>
  </w:abstractNum>
  <w:abstractNum w:abstractNumId="1" w15:restartNumberingAfterBreak="0">
    <w:nsid w:val="18C74479"/>
    <w:multiLevelType w:val="hybridMultilevel"/>
    <w:tmpl w:val="2348EC08"/>
    <w:lvl w:ilvl="0" w:tplc="784C9C68">
      <w:start w:val="1"/>
      <w:numFmt w:val="decimal"/>
      <w:lvlText w:val="%1."/>
      <w:lvlJc w:val="left"/>
      <w:pPr>
        <w:ind w:left="1631" w:hanging="360"/>
        <w:jc w:val="righ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18A761A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2" w:tplc="6096D55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3" w:tplc="039A86D0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4" w:tplc="79448426">
      <w:numFmt w:val="bullet"/>
      <w:lvlText w:val="•"/>
      <w:lvlJc w:val="left"/>
      <w:pPr>
        <w:ind w:left="5547" w:hanging="360"/>
      </w:pPr>
      <w:rPr>
        <w:rFonts w:hint="default"/>
        <w:lang w:val="en-US" w:eastAsia="en-US" w:bidi="ar-SA"/>
      </w:rPr>
    </w:lvl>
    <w:lvl w:ilvl="5" w:tplc="204C45F2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6" w:tplc="E8F47F34">
      <w:numFmt w:val="bullet"/>
      <w:lvlText w:val="•"/>
      <w:lvlJc w:val="left"/>
      <w:pPr>
        <w:ind w:left="7501" w:hanging="360"/>
      </w:pPr>
      <w:rPr>
        <w:rFonts w:hint="default"/>
        <w:lang w:val="en-US" w:eastAsia="en-US" w:bidi="ar-SA"/>
      </w:rPr>
    </w:lvl>
    <w:lvl w:ilvl="7" w:tplc="5ADC43DE">
      <w:numFmt w:val="bullet"/>
      <w:lvlText w:val="•"/>
      <w:lvlJc w:val="left"/>
      <w:pPr>
        <w:ind w:left="8478" w:hanging="360"/>
      </w:pPr>
      <w:rPr>
        <w:rFonts w:hint="default"/>
        <w:lang w:val="en-US" w:eastAsia="en-US" w:bidi="ar-SA"/>
      </w:rPr>
    </w:lvl>
    <w:lvl w:ilvl="8" w:tplc="2DF0A856">
      <w:numFmt w:val="bullet"/>
      <w:lvlText w:val="•"/>
      <w:lvlJc w:val="left"/>
      <w:pPr>
        <w:ind w:left="945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C766479"/>
    <w:multiLevelType w:val="hybridMultilevel"/>
    <w:tmpl w:val="6DB4229E"/>
    <w:lvl w:ilvl="0" w:tplc="7866607C">
      <w:numFmt w:val="bullet"/>
      <w:lvlText w:val=""/>
      <w:lvlJc w:val="left"/>
      <w:pPr>
        <w:ind w:left="957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FC6E91DC">
      <w:numFmt w:val="bullet"/>
      <w:lvlText w:val="•"/>
      <w:lvlJc w:val="left"/>
      <w:pPr>
        <w:ind w:left="1475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08DC53E0">
      <w:numFmt w:val="bullet"/>
      <w:lvlText w:val="•"/>
      <w:lvlJc w:val="left"/>
      <w:pPr>
        <w:ind w:left="2583" w:hanging="360"/>
      </w:pPr>
      <w:rPr>
        <w:rFonts w:hint="default"/>
        <w:lang w:val="en-US" w:eastAsia="en-US" w:bidi="ar-SA"/>
      </w:rPr>
    </w:lvl>
    <w:lvl w:ilvl="3" w:tplc="19342EAC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 w:tplc="06263792">
      <w:numFmt w:val="bullet"/>
      <w:lvlText w:val="•"/>
      <w:lvlJc w:val="left"/>
      <w:pPr>
        <w:ind w:left="4789" w:hanging="360"/>
      </w:pPr>
      <w:rPr>
        <w:rFonts w:hint="default"/>
        <w:lang w:val="en-US" w:eastAsia="en-US" w:bidi="ar-SA"/>
      </w:rPr>
    </w:lvl>
    <w:lvl w:ilvl="5" w:tplc="54163B12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6" w:tplc="75222D70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90A8E1EA">
      <w:numFmt w:val="bullet"/>
      <w:lvlText w:val="•"/>
      <w:lvlJc w:val="left"/>
      <w:pPr>
        <w:ind w:left="8099" w:hanging="360"/>
      </w:pPr>
      <w:rPr>
        <w:rFonts w:hint="default"/>
        <w:lang w:val="en-US" w:eastAsia="en-US" w:bidi="ar-SA"/>
      </w:rPr>
    </w:lvl>
    <w:lvl w:ilvl="8" w:tplc="83E0BCBC">
      <w:numFmt w:val="bullet"/>
      <w:lvlText w:val="•"/>
      <w:lvlJc w:val="left"/>
      <w:pPr>
        <w:ind w:left="920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97C4260"/>
    <w:multiLevelType w:val="hybridMultilevel"/>
    <w:tmpl w:val="275C67F0"/>
    <w:lvl w:ilvl="0" w:tplc="FAD42ADC">
      <w:numFmt w:val="bullet"/>
      <w:lvlText w:val=""/>
      <w:lvlJc w:val="left"/>
      <w:pPr>
        <w:ind w:left="1569" w:hanging="2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84E73EE">
      <w:numFmt w:val="bullet"/>
      <w:lvlText w:val="•"/>
      <w:lvlJc w:val="left"/>
      <w:pPr>
        <w:ind w:left="2544" w:hanging="260"/>
      </w:pPr>
      <w:rPr>
        <w:rFonts w:hint="default"/>
        <w:lang w:val="en-US" w:eastAsia="en-US" w:bidi="ar-SA"/>
      </w:rPr>
    </w:lvl>
    <w:lvl w:ilvl="2" w:tplc="F1086A7C">
      <w:numFmt w:val="bullet"/>
      <w:lvlText w:val="•"/>
      <w:lvlJc w:val="left"/>
      <w:pPr>
        <w:ind w:left="3529" w:hanging="260"/>
      </w:pPr>
      <w:rPr>
        <w:rFonts w:hint="default"/>
        <w:lang w:val="en-US" w:eastAsia="en-US" w:bidi="ar-SA"/>
      </w:rPr>
    </w:lvl>
    <w:lvl w:ilvl="3" w:tplc="988816B0">
      <w:numFmt w:val="bullet"/>
      <w:lvlText w:val="•"/>
      <w:lvlJc w:val="left"/>
      <w:pPr>
        <w:ind w:left="4514" w:hanging="260"/>
      </w:pPr>
      <w:rPr>
        <w:rFonts w:hint="default"/>
        <w:lang w:val="en-US" w:eastAsia="en-US" w:bidi="ar-SA"/>
      </w:rPr>
    </w:lvl>
    <w:lvl w:ilvl="4" w:tplc="D7C2BD6A">
      <w:numFmt w:val="bullet"/>
      <w:lvlText w:val="•"/>
      <w:lvlJc w:val="left"/>
      <w:pPr>
        <w:ind w:left="5499" w:hanging="260"/>
      </w:pPr>
      <w:rPr>
        <w:rFonts w:hint="default"/>
        <w:lang w:val="en-US" w:eastAsia="en-US" w:bidi="ar-SA"/>
      </w:rPr>
    </w:lvl>
    <w:lvl w:ilvl="5" w:tplc="2E20D0C6">
      <w:numFmt w:val="bullet"/>
      <w:lvlText w:val="•"/>
      <w:lvlJc w:val="left"/>
      <w:pPr>
        <w:ind w:left="6484" w:hanging="260"/>
      </w:pPr>
      <w:rPr>
        <w:rFonts w:hint="default"/>
        <w:lang w:val="en-US" w:eastAsia="en-US" w:bidi="ar-SA"/>
      </w:rPr>
    </w:lvl>
    <w:lvl w:ilvl="6" w:tplc="E322443A">
      <w:numFmt w:val="bullet"/>
      <w:lvlText w:val="•"/>
      <w:lvlJc w:val="left"/>
      <w:pPr>
        <w:ind w:left="7469" w:hanging="260"/>
      </w:pPr>
      <w:rPr>
        <w:rFonts w:hint="default"/>
        <w:lang w:val="en-US" w:eastAsia="en-US" w:bidi="ar-SA"/>
      </w:rPr>
    </w:lvl>
    <w:lvl w:ilvl="7" w:tplc="D6C2739E">
      <w:numFmt w:val="bullet"/>
      <w:lvlText w:val="•"/>
      <w:lvlJc w:val="left"/>
      <w:pPr>
        <w:ind w:left="8454" w:hanging="260"/>
      </w:pPr>
      <w:rPr>
        <w:rFonts w:hint="default"/>
        <w:lang w:val="en-US" w:eastAsia="en-US" w:bidi="ar-SA"/>
      </w:rPr>
    </w:lvl>
    <w:lvl w:ilvl="8" w:tplc="F6B8B194">
      <w:numFmt w:val="bullet"/>
      <w:lvlText w:val="•"/>
      <w:lvlJc w:val="left"/>
      <w:pPr>
        <w:ind w:left="9439" w:hanging="260"/>
      </w:pPr>
      <w:rPr>
        <w:rFonts w:hint="default"/>
        <w:lang w:val="en-US" w:eastAsia="en-US" w:bidi="ar-SA"/>
      </w:rPr>
    </w:lvl>
  </w:abstractNum>
  <w:abstractNum w:abstractNumId="4" w15:restartNumberingAfterBreak="0">
    <w:nsid w:val="75517CF7"/>
    <w:multiLevelType w:val="hybridMultilevel"/>
    <w:tmpl w:val="CC628210"/>
    <w:lvl w:ilvl="0" w:tplc="01185520">
      <w:numFmt w:val="bullet"/>
      <w:lvlText w:val="•"/>
      <w:lvlJc w:val="left"/>
      <w:pPr>
        <w:ind w:left="1346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1AEC4040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 w:tplc="3E04A72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CBAC103A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4" w:tplc="BC18633A">
      <w:numFmt w:val="bullet"/>
      <w:lvlText w:val="•"/>
      <w:lvlJc w:val="left"/>
      <w:pPr>
        <w:ind w:left="5367" w:hanging="360"/>
      </w:pPr>
      <w:rPr>
        <w:rFonts w:hint="default"/>
        <w:lang w:val="en-US" w:eastAsia="en-US" w:bidi="ar-SA"/>
      </w:rPr>
    </w:lvl>
    <w:lvl w:ilvl="5" w:tplc="0CBCF178">
      <w:numFmt w:val="bullet"/>
      <w:lvlText w:val="•"/>
      <w:lvlJc w:val="left"/>
      <w:pPr>
        <w:ind w:left="6374" w:hanging="360"/>
      </w:pPr>
      <w:rPr>
        <w:rFonts w:hint="default"/>
        <w:lang w:val="en-US" w:eastAsia="en-US" w:bidi="ar-SA"/>
      </w:rPr>
    </w:lvl>
    <w:lvl w:ilvl="6" w:tplc="2108AE72">
      <w:numFmt w:val="bullet"/>
      <w:lvlText w:val="•"/>
      <w:lvlJc w:val="left"/>
      <w:pPr>
        <w:ind w:left="7381" w:hanging="360"/>
      </w:pPr>
      <w:rPr>
        <w:rFonts w:hint="default"/>
        <w:lang w:val="en-US" w:eastAsia="en-US" w:bidi="ar-SA"/>
      </w:rPr>
    </w:lvl>
    <w:lvl w:ilvl="7" w:tplc="EB6A01DA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525CEA18">
      <w:numFmt w:val="bullet"/>
      <w:lvlText w:val="•"/>
      <w:lvlJc w:val="left"/>
      <w:pPr>
        <w:ind w:left="939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B413BB8"/>
    <w:multiLevelType w:val="hybridMultilevel"/>
    <w:tmpl w:val="A9B86612"/>
    <w:lvl w:ilvl="0" w:tplc="315AD576">
      <w:numFmt w:val="bullet"/>
      <w:lvlText w:val=""/>
      <w:lvlJc w:val="left"/>
      <w:pPr>
        <w:ind w:left="1559" w:hanging="233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AC12A9DC">
      <w:numFmt w:val="bullet"/>
      <w:lvlText w:val="•"/>
      <w:lvlJc w:val="left"/>
      <w:pPr>
        <w:ind w:left="2544" w:hanging="233"/>
      </w:pPr>
      <w:rPr>
        <w:rFonts w:hint="default"/>
        <w:lang w:val="en-US" w:eastAsia="en-US" w:bidi="ar-SA"/>
      </w:rPr>
    </w:lvl>
    <w:lvl w:ilvl="2" w:tplc="F4ACEB32">
      <w:numFmt w:val="bullet"/>
      <w:lvlText w:val="•"/>
      <w:lvlJc w:val="left"/>
      <w:pPr>
        <w:ind w:left="3529" w:hanging="233"/>
      </w:pPr>
      <w:rPr>
        <w:rFonts w:hint="default"/>
        <w:lang w:val="en-US" w:eastAsia="en-US" w:bidi="ar-SA"/>
      </w:rPr>
    </w:lvl>
    <w:lvl w:ilvl="3" w:tplc="97227772">
      <w:numFmt w:val="bullet"/>
      <w:lvlText w:val="•"/>
      <w:lvlJc w:val="left"/>
      <w:pPr>
        <w:ind w:left="4514" w:hanging="233"/>
      </w:pPr>
      <w:rPr>
        <w:rFonts w:hint="default"/>
        <w:lang w:val="en-US" w:eastAsia="en-US" w:bidi="ar-SA"/>
      </w:rPr>
    </w:lvl>
    <w:lvl w:ilvl="4" w:tplc="E8FCCAB0">
      <w:numFmt w:val="bullet"/>
      <w:lvlText w:val="•"/>
      <w:lvlJc w:val="left"/>
      <w:pPr>
        <w:ind w:left="5499" w:hanging="233"/>
      </w:pPr>
      <w:rPr>
        <w:rFonts w:hint="default"/>
        <w:lang w:val="en-US" w:eastAsia="en-US" w:bidi="ar-SA"/>
      </w:rPr>
    </w:lvl>
    <w:lvl w:ilvl="5" w:tplc="7B3ACE06">
      <w:numFmt w:val="bullet"/>
      <w:lvlText w:val="•"/>
      <w:lvlJc w:val="left"/>
      <w:pPr>
        <w:ind w:left="6484" w:hanging="233"/>
      </w:pPr>
      <w:rPr>
        <w:rFonts w:hint="default"/>
        <w:lang w:val="en-US" w:eastAsia="en-US" w:bidi="ar-SA"/>
      </w:rPr>
    </w:lvl>
    <w:lvl w:ilvl="6" w:tplc="7428C600">
      <w:numFmt w:val="bullet"/>
      <w:lvlText w:val="•"/>
      <w:lvlJc w:val="left"/>
      <w:pPr>
        <w:ind w:left="7469" w:hanging="233"/>
      </w:pPr>
      <w:rPr>
        <w:rFonts w:hint="default"/>
        <w:lang w:val="en-US" w:eastAsia="en-US" w:bidi="ar-SA"/>
      </w:rPr>
    </w:lvl>
    <w:lvl w:ilvl="7" w:tplc="80A6DF16">
      <w:numFmt w:val="bullet"/>
      <w:lvlText w:val="•"/>
      <w:lvlJc w:val="left"/>
      <w:pPr>
        <w:ind w:left="8454" w:hanging="233"/>
      </w:pPr>
      <w:rPr>
        <w:rFonts w:hint="default"/>
        <w:lang w:val="en-US" w:eastAsia="en-US" w:bidi="ar-SA"/>
      </w:rPr>
    </w:lvl>
    <w:lvl w:ilvl="8" w:tplc="FEDCD8D6">
      <w:numFmt w:val="bullet"/>
      <w:lvlText w:val="•"/>
      <w:lvlJc w:val="left"/>
      <w:pPr>
        <w:ind w:left="9439" w:hanging="23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076A"/>
    <w:rsid w:val="00484AC3"/>
    <w:rsid w:val="0089076A"/>
    <w:rsid w:val="00AF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63B07F58"/>
  <w15:docId w15:val="{6FD06558-D82E-44CA-B55A-8E11F67C3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94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653" w:hanging="423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53"/>
      <w:ind w:left="2055" w:right="2418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437" w:hanging="360"/>
    </w:pPr>
  </w:style>
  <w:style w:type="paragraph" w:customStyle="1" w:styleId="TableParagraph">
    <w:name w:val="Table Paragraph"/>
    <w:basedOn w:val="Normal"/>
    <w:uiPriority w:val="1"/>
    <w:qFormat/>
    <w:pPr>
      <w:spacing w:before="19"/>
      <w:ind w:left="1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963</Words>
  <Characters>4874</Characters>
  <Application>Microsoft Office Word</Application>
  <DocSecurity>0</DocSecurity>
  <Lines>304</Lines>
  <Paragraphs>78</Paragraphs>
  <ScaleCrop>false</ScaleCrop>
  <Company/>
  <LinksUpToDate>false</LinksUpToDate>
  <CharactersWithSpaces>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GUPTA</dc:creator>
  <cp:lastModifiedBy>Vashu Malik</cp:lastModifiedBy>
  <cp:revision>2</cp:revision>
  <dcterms:created xsi:type="dcterms:W3CDTF">2023-04-10T01:33:00Z</dcterms:created>
  <dcterms:modified xsi:type="dcterms:W3CDTF">2023-04-10T01:35:00Z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2023-04-10T00:00:00Z</vt:filetime>
  </property>
  <property fmtid="{D5CDD505-2E9C-101B-9397-08002B2CF9AE}" pid="5" name="GrammarlyDocumentId">
    <vt:lpwstr>70b12295583ed3d1eb0e793383118a97fa4f500b8282e0092a59881884409787</vt:lpwstr>
  </property>
</Properties>
</file>