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E522D1" w:rsidTr="006F3E80">
        <w:trPr>
          <w:trHeight w:val="1998"/>
        </w:trPr>
        <w:tc>
          <w:tcPr>
            <w:tcW w:w="3798" w:type="dxa"/>
            <w:shd w:val="clear" w:color="auto" w:fill="auto"/>
          </w:tcPr>
          <w:p w:rsidR="00E522D1" w:rsidRPr="002F4B62" w:rsidRDefault="00E522D1" w:rsidP="006F3E80">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E522D1" w:rsidRDefault="00E522D1" w:rsidP="006F3E80">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E522D1" w:rsidRDefault="00E522D1" w:rsidP="006F3E80">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E522D1" w:rsidRDefault="00E522D1" w:rsidP="006F3E80">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93814E0" wp14:editId="3785BA9B">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E522D1" w:rsidRPr="00AD34E4" w:rsidRDefault="00E522D1" w:rsidP="006F3E80">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E522D1" w:rsidRPr="00F562BC" w:rsidRDefault="00E522D1" w:rsidP="006F3E80">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E522D1" w:rsidRPr="00F562BC" w:rsidRDefault="00E522D1" w:rsidP="006F3E80">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E522D1" w:rsidRDefault="00E522D1" w:rsidP="006F3E80">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E522D1" w:rsidRDefault="00E522D1" w:rsidP="00531C09">
      <w:pPr>
        <w:bidi/>
      </w:pPr>
      <w:r>
        <w:rPr>
          <w:rFonts w:eastAsia="Arial Unicode MS"/>
          <w:noProof/>
          <w:rtl/>
        </w:rPr>
        <mc:AlternateContent>
          <mc:Choice Requires="wps">
            <w:drawing>
              <wp:anchor distT="0" distB="0" distL="114300" distR="114300" simplePos="0" relativeHeight="251660288" behindDoc="0" locked="0" layoutInCell="1" allowOverlap="1" wp14:anchorId="00FA1F04" wp14:editId="1684867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75283F6D" wp14:editId="2416320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144504</w:t>
      </w:r>
      <w:r w:rsidR="00531C09">
        <w:rPr>
          <w:rFonts w:eastAsia="Arial Unicode MS"/>
          <w:lang w:bidi="ur-PK"/>
        </w:rPr>
        <w:t>22</w:t>
      </w:r>
      <w:r>
        <w:rPr>
          <w:rFonts w:eastAsia="Arial Unicode MS"/>
          <w:lang w:bidi="ur-PK"/>
        </w:rPr>
        <w:t>01</w:t>
      </w:r>
      <w:r>
        <w:rPr>
          <w:rFonts w:eastAsia="Arial Unicode MS"/>
        </w:rPr>
        <w:t>4</w:t>
      </w:r>
      <w:r w:rsidR="00531C09">
        <w:rPr>
          <w:rFonts w:eastAsia="Arial Unicode MS"/>
        </w:rPr>
        <w:t>7</w:t>
      </w:r>
      <w:r>
        <w:rPr>
          <w:rFonts w:eastAsia="Arial Unicode MS"/>
        </w:rPr>
        <w:t xml:space="preserve">    </w:t>
      </w:r>
    </w:p>
    <w:p w:rsidR="00E522D1" w:rsidRPr="003B629B" w:rsidRDefault="00E522D1" w:rsidP="00531C09">
      <w:pPr>
        <w:bidi/>
        <w:spacing w:line="240" w:lineRule="auto"/>
        <w:jc w:val="both"/>
        <w:rPr>
          <w:lang w:bidi="ur-PK"/>
        </w:rPr>
      </w:pPr>
      <w:r w:rsidRPr="003B629B">
        <w:rPr>
          <w:rtl/>
          <w:lang w:bidi="ur-PK"/>
        </w:rPr>
        <w:t>السلام عليكم ورحم</w:t>
      </w:r>
      <w:r w:rsidRPr="003B629B">
        <w:rPr>
          <w:rFonts w:hint="cs"/>
          <w:rtl/>
          <w:lang w:bidi="ur-PK"/>
        </w:rPr>
        <w:t xml:space="preserve">ۃ اللہ </w:t>
      </w:r>
      <w:r w:rsidRPr="003B629B">
        <w:rPr>
          <w:rtl/>
          <w:lang w:bidi="ur-PK"/>
        </w:rPr>
        <w:t xml:space="preserve"> وبركات</w:t>
      </w:r>
      <w:r w:rsidRPr="003B629B">
        <w:rPr>
          <w:rFonts w:hint="cs"/>
          <w:rtl/>
          <w:lang w:bidi="ur-PK"/>
        </w:rPr>
        <w:t>ہ</w:t>
      </w:r>
      <w:r w:rsidR="00531C09">
        <w:rPr>
          <w:rFonts w:hint="cs"/>
          <w:rtl/>
          <w:lang w:bidi="ur-PK"/>
        </w:rPr>
        <w:t xml:space="preserve">!      </w:t>
      </w:r>
      <w:r w:rsidRPr="003B629B">
        <w:rPr>
          <w:rtl/>
          <w:lang w:bidi="ur-PK"/>
        </w:rPr>
        <w:t xml:space="preserve"> خدمت عال</w:t>
      </w:r>
      <w:r w:rsidRPr="003B629B">
        <w:rPr>
          <w:rFonts w:hint="cs"/>
          <w:rtl/>
          <w:lang w:bidi="ur-PK"/>
        </w:rPr>
        <w:t>یہ</w:t>
      </w:r>
      <w:r w:rsidRPr="003B629B">
        <w:rPr>
          <w:rtl/>
          <w:lang w:bidi="ur-PK"/>
        </w:rPr>
        <w:t xml:space="preserve"> مودبانہ گزار</w:t>
      </w:r>
      <w:r w:rsidRPr="003B629B">
        <w:rPr>
          <w:rFonts w:hint="cs"/>
          <w:rtl/>
          <w:lang w:bidi="ur-PK"/>
        </w:rPr>
        <w:t>ش</w:t>
      </w:r>
      <w:r w:rsidRPr="003B629B">
        <w:rPr>
          <w:rtl/>
          <w:lang w:bidi="ur-PK"/>
        </w:rPr>
        <w:t xml:space="preserve"> ہ</w:t>
      </w:r>
      <w:r w:rsidRPr="003B629B">
        <w:rPr>
          <w:rFonts w:hint="cs"/>
          <w:rtl/>
          <w:lang w:bidi="ur-PK"/>
        </w:rPr>
        <w:t>یکہ</w:t>
      </w:r>
      <w:r w:rsidRPr="003B629B">
        <w:rPr>
          <w:rtl/>
          <w:lang w:bidi="ur-PK"/>
        </w:rPr>
        <w:t xml:space="preserve"> </w:t>
      </w:r>
      <w:r w:rsidRPr="003B629B">
        <w:rPr>
          <w:rFonts w:hint="cs"/>
          <w:rtl/>
          <w:lang w:bidi="ur-PK"/>
        </w:rPr>
        <w:t>لڑک</w:t>
      </w:r>
      <w:r w:rsidRPr="003B629B">
        <w:rPr>
          <w:rtl/>
          <w:lang w:bidi="ur-PK"/>
        </w:rPr>
        <w:t>ے کا کس</w:t>
      </w:r>
      <w:r w:rsidRPr="003B629B">
        <w:rPr>
          <w:rFonts w:hint="cs"/>
          <w:rtl/>
          <w:lang w:bidi="ur-PK"/>
        </w:rPr>
        <w:t>ی</w:t>
      </w:r>
      <w:r w:rsidRPr="003B629B">
        <w:rPr>
          <w:rtl/>
          <w:lang w:bidi="ur-PK"/>
        </w:rPr>
        <w:t xml:space="preserve"> </w:t>
      </w:r>
      <w:r w:rsidRPr="003B629B">
        <w:rPr>
          <w:rFonts w:hint="cs"/>
          <w:rtl/>
          <w:lang w:bidi="ur-PK"/>
        </w:rPr>
        <w:t>لڑ</w:t>
      </w:r>
      <w:r w:rsidRPr="003B629B">
        <w:rPr>
          <w:rtl/>
          <w:lang w:bidi="ur-PK"/>
        </w:rPr>
        <w:t>ک</w:t>
      </w:r>
      <w:r w:rsidRPr="003B629B">
        <w:rPr>
          <w:rFonts w:hint="cs"/>
          <w:rtl/>
          <w:lang w:bidi="ur-PK"/>
        </w:rPr>
        <w:t>ی</w:t>
      </w:r>
      <w:r w:rsidR="003B629B" w:rsidRPr="003B629B">
        <w:rPr>
          <w:rFonts w:hint="cs"/>
          <w:rtl/>
          <w:lang w:bidi="ur-PK"/>
        </w:rPr>
        <w:t xml:space="preserve"> سے</w:t>
      </w:r>
      <w:r w:rsidRPr="003B629B">
        <w:rPr>
          <w:rtl/>
          <w:lang w:bidi="ur-PK"/>
        </w:rPr>
        <w:t xml:space="preserve"> نکا</w:t>
      </w:r>
      <w:r w:rsidR="003B629B" w:rsidRPr="003B629B">
        <w:rPr>
          <w:rFonts w:hint="cs"/>
          <w:rtl/>
          <w:lang w:bidi="ur-PK"/>
        </w:rPr>
        <w:t>ح</w:t>
      </w:r>
      <w:r w:rsidRPr="003B629B">
        <w:rPr>
          <w:rtl/>
          <w:lang w:bidi="ur-PK"/>
        </w:rPr>
        <w:t xml:space="preserve"> ہوا اس حال م</w:t>
      </w:r>
      <w:r w:rsidRPr="003B629B">
        <w:rPr>
          <w:rFonts w:hint="cs"/>
          <w:rtl/>
          <w:lang w:bidi="ur-PK"/>
        </w:rPr>
        <w:t>یں</w:t>
      </w:r>
      <w:r w:rsidRPr="003B629B">
        <w:rPr>
          <w:rtl/>
          <w:lang w:bidi="ur-PK"/>
        </w:rPr>
        <w:t xml:space="preserve"> کہ</w:t>
      </w:r>
      <w:r w:rsidR="003B629B" w:rsidRPr="003B629B">
        <w:rPr>
          <w:rFonts w:hint="cs"/>
          <w:rtl/>
          <w:lang w:bidi="ur-PK"/>
        </w:rPr>
        <w:t xml:space="preserve"> لڑ</w:t>
      </w:r>
      <w:r w:rsidRPr="003B629B">
        <w:rPr>
          <w:rtl/>
          <w:lang w:bidi="ur-PK"/>
        </w:rPr>
        <w:t xml:space="preserve"> کا ترک</w:t>
      </w:r>
      <w:r w:rsidRPr="003B629B">
        <w:rPr>
          <w:rFonts w:hint="cs"/>
          <w:rtl/>
          <w:lang w:bidi="ur-PK"/>
        </w:rPr>
        <w:t>ی</w:t>
      </w:r>
      <w:r w:rsidRPr="003B629B">
        <w:rPr>
          <w:rtl/>
          <w:lang w:bidi="ur-PK"/>
        </w:rPr>
        <w:t xml:space="preserve"> اور</w:t>
      </w:r>
      <w:r w:rsidR="003B629B" w:rsidRPr="003B629B">
        <w:rPr>
          <w:rFonts w:hint="cs"/>
          <w:rtl/>
          <w:lang w:bidi="ur-PK"/>
        </w:rPr>
        <w:t>لڑ</w:t>
      </w:r>
      <w:r w:rsidRPr="003B629B">
        <w:rPr>
          <w:rtl/>
          <w:lang w:bidi="ur-PK"/>
        </w:rPr>
        <w:t>ک</w:t>
      </w:r>
      <w:r w:rsidRPr="003B629B">
        <w:rPr>
          <w:rFonts w:hint="cs"/>
          <w:rtl/>
          <w:lang w:bidi="ur-PK"/>
        </w:rPr>
        <w:t>ی</w:t>
      </w:r>
      <w:r w:rsidRPr="003B629B">
        <w:rPr>
          <w:rtl/>
          <w:lang w:bidi="ur-PK"/>
        </w:rPr>
        <w:t xml:space="preserve"> پاکستان م</w:t>
      </w:r>
      <w:r w:rsidRPr="003B629B">
        <w:rPr>
          <w:rFonts w:hint="cs"/>
          <w:rtl/>
          <w:lang w:bidi="ur-PK"/>
        </w:rPr>
        <w:t>یں</w:t>
      </w:r>
      <w:r w:rsidRPr="003B629B">
        <w:rPr>
          <w:rtl/>
          <w:lang w:bidi="ur-PK"/>
        </w:rPr>
        <w:t xml:space="preserve"> تھ</w:t>
      </w:r>
      <w:r w:rsidRPr="003B629B">
        <w:rPr>
          <w:rFonts w:hint="cs"/>
          <w:rtl/>
          <w:lang w:bidi="ur-PK"/>
        </w:rPr>
        <w:t>ی</w:t>
      </w:r>
      <w:r w:rsidRPr="003B629B">
        <w:rPr>
          <w:rtl/>
          <w:lang w:bidi="ur-PK"/>
        </w:rPr>
        <w:t xml:space="preserve"> ۔ نکاح ان دونوں ک</w:t>
      </w:r>
      <w:r w:rsidRPr="003B629B">
        <w:rPr>
          <w:rFonts w:hint="cs"/>
          <w:rtl/>
          <w:lang w:bidi="ur-PK"/>
        </w:rPr>
        <w:t>ی</w:t>
      </w:r>
      <w:r w:rsidRPr="003B629B">
        <w:rPr>
          <w:rtl/>
          <w:lang w:bidi="ur-PK"/>
        </w:rPr>
        <w:t xml:space="preserve"> والد</w:t>
      </w:r>
      <w:r w:rsidRPr="003B629B">
        <w:rPr>
          <w:rFonts w:hint="cs"/>
          <w:rtl/>
          <w:lang w:bidi="ur-PK"/>
        </w:rPr>
        <w:t>ین</w:t>
      </w:r>
      <w:r w:rsidRPr="003B629B">
        <w:rPr>
          <w:rtl/>
          <w:lang w:bidi="ur-PK"/>
        </w:rPr>
        <w:t xml:space="preserve"> نے </w:t>
      </w:r>
      <w:r w:rsidR="003B629B" w:rsidRPr="003B629B">
        <w:rPr>
          <w:rFonts w:hint="cs"/>
          <w:rtl/>
          <w:lang w:bidi="ur-PK"/>
        </w:rPr>
        <w:t>(وکیل بن کر)</w:t>
      </w:r>
      <w:r w:rsidRPr="003B629B">
        <w:rPr>
          <w:rtl/>
          <w:lang w:bidi="ur-PK"/>
        </w:rPr>
        <w:t>بذر</w:t>
      </w:r>
      <w:r w:rsidRPr="003B629B">
        <w:rPr>
          <w:rFonts w:hint="cs"/>
          <w:rtl/>
          <w:lang w:bidi="ur-PK"/>
        </w:rPr>
        <w:t>یعہ</w:t>
      </w:r>
      <w:r w:rsidRPr="003B629B">
        <w:rPr>
          <w:rtl/>
          <w:lang w:bidi="ur-PK"/>
        </w:rPr>
        <w:t xml:space="preserve"> قاض</w:t>
      </w:r>
      <w:r w:rsidRPr="003B629B">
        <w:rPr>
          <w:rFonts w:hint="cs"/>
          <w:rtl/>
          <w:lang w:bidi="ur-PK"/>
        </w:rPr>
        <w:t>ی</w:t>
      </w:r>
      <w:r w:rsidRPr="003B629B">
        <w:rPr>
          <w:rtl/>
          <w:lang w:bidi="ur-PK"/>
        </w:rPr>
        <w:t xml:space="preserve"> کے کروا</w:t>
      </w:r>
      <w:r w:rsidRPr="003B629B">
        <w:rPr>
          <w:rFonts w:hint="cs"/>
          <w:rtl/>
          <w:lang w:bidi="ur-PK"/>
        </w:rPr>
        <w:t>یا</w:t>
      </w:r>
      <w:r w:rsidRPr="003B629B">
        <w:rPr>
          <w:rtl/>
          <w:lang w:bidi="ur-PK"/>
        </w:rPr>
        <w:t xml:space="preserve"> ہے اور ان دونوں ک</w:t>
      </w:r>
      <w:r w:rsidRPr="003B629B">
        <w:rPr>
          <w:rFonts w:hint="cs"/>
          <w:rtl/>
          <w:lang w:bidi="ur-PK"/>
        </w:rPr>
        <w:t>ی</w:t>
      </w:r>
      <w:r w:rsidRPr="003B629B">
        <w:rPr>
          <w:rtl/>
          <w:lang w:bidi="ur-PK"/>
        </w:rPr>
        <w:t xml:space="preserve"> رضا </w:t>
      </w:r>
      <w:r w:rsidR="003B629B" w:rsidRPr="003B629B">
        <w:rPr>
          <w:rFonts w:hint="cs"/>
          <w:rtl/>
          <w:lang w:bidi="ur-PK"/>
        </w:rPr>
        <w:t>من</w:t>
      </w:r>
      <w:r w:rsidRPr="003B629B">
        <w:rPr>
          <w:rFonts w:hint="cs"/>
          <w:rtl/>
          <w:lang w:bidi="ur-PK"/>
        </w:rPr>
        <w:t>دی</w:t>
      </w:r>
      <w:r w:rsidRPr="003B629B">
        <w:rPr>
          <w:rtl/>
          <w:lang w:bidi="ur-PK"/>
        </w:rPr>
        <w:t xml:space="preserve"> بھ</w:t>
      </w:r>
      <w:r w:rsidRPr="003B629B">
        <w:rPr>
          <w:rFonts w:hint="cs"/>
          <w:rtl/>
          <w:lang w:bidi="ur-PK"/>
        </w:rPr>
        <w:t>ی</w:t>
      </w:r>
      <w:r w:rsidRPr="003B629B">
        <w:rPr>
          <w:rtl/>
          <w:lang w:bidi="ur-PK"/>
        </w:rPr>
        <w:t xml:space="preserve"> شامل تھ</w:t>
      </w:r>
      <w:r w:rsidRPr="003B629B">
        <w:rPr>
          <w:rFonts w:hint="cs"/>
          <w:rtl/>
          <w:lang w:bidi="ur-PK"/>
        </w:rPr>
        <w:t>یں</w:t>
      </w:r>
      <w:r w:rsidRPr="003B629B">
        <w:rPr>
          <w:rtl/>
          <w:lang w:bidi="ur-PK"/>
        </w:rPr>
        <w:t xml:space="preserve"> ۔ ل</w:t>
      </w:r>
      <w:r w:rsidRPr="003B629B">
        <w:rPr>
          <w:rFonts w:hint="cs"/>
          <w:rtl/>
          <w:lang w:bidi="ur-PK"/>
        </w:rPr>
        <w:t>یکن</w:t>
      </w:r>
      <w:r w:rsidRPr="003B629B">
        <w:rPr>
          <w:rtl/>
          <w:lang w:bidi="ur-PK"/>
        </w:rPr>
        <w:t xml:space="preserve"> چند مدتوں کے بعد لڑکے نے</w:t>
      </w:r>
      <w:r w:rsidR="003B629B" w:rsidRPr="003B629B">
        <w:rPr>
          <w:rFonts w:hint="cs"/>
          <w:rtl/>
          <w:lang w:bidi="ur-PK"/>
        </w:rPr>
        <w:t>لڑ</w:t>
      </w:r>
      <w:r w:rsidRPr="003B629B">
        <w:rPr>
          <w:rtl/>
          <w:lang w:bidi="ur-PK"/>
        </w:rPr>
        <w:t xml:space="preserve"> ک</w:t>
      </w:r>
      <w:r w:rsidRPr="003B629B">
        <w:rPr>
          <w:rFonts w:hint="cs"/>
          <w:rtl/>
          <w:lang w:bidi="ur-PK"/>
        </w:rPr>
        <w:t>ی</w:t>
      </w:r>
      <w:r w:rsidRPr="003B629B">
        <w:rPr>
          <w:rtl/>
          <w:lang w:bidi="ur-PK"/>
        </w:rPr>
        <w:t xml:space="preserve"> کو </w:t>
      </w:r>
      <w:r w:rsidRPr="003B629B">
        <w:rPr>
          <w:rFonts w:hint="cs"/>
          <w:rtl/>
          <w:lang w:bidi="ur-PK"/>
        </w:rPr>
        <w:t>طلاق</w:t>
      </w:r>
      <w:r w:rsidRPr="003B629B">
        <w:rPr>
          <w:rtl/>
          <w:lang w:bidi="ur-PK"/>
        </w:rPr>
        <w:t xml:space="preserve"> د</w:t>
      </w:r>
      <w:r w:rsidRPr="003B629B">
        <w:rPr>
          <w:rFonts w:hint="cs"/>
          <w:rtl/>
          <w:lang w:bidi="ur-PK"/>
        </w:rPr>
        <w:t>یدیا</w:t>
      </w:r>
      <w:r w:rsidRPr="003B629B">
        <w:rPr>
          <w:rtl/>
          <w:lang w:bidi="ur-PK"/>
        </w:rPr>
        <w:t xml:space="preserve"> اس پر</w:t>
      </w:r>
      <w:r w:rsidR="003B629B" w:rsidRPr="003B629B">
        <w:rPr>
          <w:rFonts w:hint="cs"/>
          <w:rtl/>
          <w:lang w:bidi="ur-PK"/>
        </w:rPr>
        <w:t>لڑ</w:t>
      </w:r>
      <w:r w:rsidRPr="003B629B">
        <w:rPr>
          <w:rtl/>
          <w:lang w:bidi="ur-PK"/>
        </w:rPr>
        <w:t xml:space="preserve"> کے ک</w:t>
      </w:r>
      <w:r w:rsidRPr="003B629B">
        <w:rPr>
          <w:rFonts w:hint="cs"/>
          <w:rtl/>
          <w:lang w:bidi="ur-PK"/>
        </w:rPr>
        <w:t>ی</w:t>
      </w:r>
      <w:r w:rsidRPr="003B629B">
        <w:rPr>
          <w:rtl/>
          <w:lang w:bidi="ur-PK"/>
        </w:rPr>
        <w:t xml:space="preserve"> والدہ اور</w:t>
      </w:r>
      <w:r w:rsidR="003B629B" w:rsidRPr="003B629B">
        <w:rPr>
          <w:rFonts w:hint="cs"/>
          <w:rtl/>
          <w:lang w:bidi="ur-PK"/>
        </w:rPr>
        <w:t>لڑ</w:t>
      </w:r>
      <w:r w:rsidRPr="003B629B">
        <w:rPr>
          <w:rtl/>
          <w:lang w:bidi="ur-PK"/>
        </w:rPr>
        <w:t>ک</w:t>
      </w:r>
      <w:r w:rsidRPr="003B629B">
        <w:rPr>
          <w:rFonts w:hint="cs"/>
          <w:rtl/>
          <w:lang w:bidi="ur-PK"/>
        </w:rPr>
        <w:t>ی</w:t>
      </w:r>
      <w:r w:rsidRPr="003B629B">
        <w:rPr>
          <w:rtl/>
          <w:lang w:bidi="ur-PK"/>
        </w:rPr>
        <w:t xml:space="preserve"> کے والد</w:t>
      </w:r>
      <w:r w:rsidRPr="003B629B">
        <w:rPr>
          <w:rFonts w:hint="cs"/>
          <w:rtl/>
          <w:lang w:bidi="ur-PK"/>
        </w:rPr>
        <w:t>ین</w:t>
      </w:r>
      <w:r w:rsidR="003B629B" w:rsidRPr="003B629B">
        <w:rPr>
          <w:rFonts w:hint="cs"/>
          <w:rtl/>
          <w:lang w:bidi="ur-PK"/>
        </w:rPr>
        <w:t xml:space="preserve"> گ</w:t>
      </w:r>
      <w:r w:rsidRPr="003B629B">
        <w:rPr>
          <w:rtl/>
          <w:lang w:bidi="ur-PK"/>
        </w:rPr>
        <w:t>و ا</w:t>
      </w:r>
      <w:r w:rsidR="003B629B" w:rsidRPr="003B629B">
        <w:rPr>
          <w:rFonts w:hint="cs"/>
          <w:rtl/>
          <w:lang w:bidi="ur-PK"/>
        </w:rPr>
        <w:t>ہ</w:t>
      </w:r>
      <w:r w:rsidRPr="003B629B">
        <w:rPr>
          <w:rtl/>
          <w:lang w:bidi="ur-PK"/>
        </w:rPr>
        <w:t xml:space="preserve"> ہ</w:t>
      </w:r>
      <w:r w:rsidRPr="003B629B">
        <w:rPr>
          <w:rFonts w:hint="cs"/>
          <w:rtl/>
          <w:lang w:bidi="ur-PK"/>
        </w:rPr>
        <w:t>یں</w:t>
      </w:r>
      <w:r w:rsidRPr="003B629B">
        <w:rPr>
          <w:rtl/>
          <w:lang w:bidi="ur-PK"/>
        </w:rPr>
        <w:t xml:space="preserve"> ۔ اور </w:t>
      </w:r>
      <w:r w:rsidRPr="003B629B">
        <w:rPr>
          <w:rFonts w:hint="cs"/>
          <w:rtl/>
          <w:lang w:bidi="ur-PK"/>
        </w:rPr>
        <w:t>یہ</w:t>
      </w:r>
      <w:r w:rsidRPr="003B629B">
        <w:rPr>
          <w:rtl/>
          <w:lang w:bidi="ur-PK"/>
        </w:rPr>
        <w:t xml:space="preserve"> طلاق بذر</w:t>
      </w:r>
      <w:r w:rsidRPr="003B629B">
        <w:rPr>
          <w:rFonts w:hint="cs"/>
          <w:rtl/>
          <w:lang w:bidi="ur-PK"/>
        </w:rPr>
        <w:t>یعہ</w:t>
      </w:r>
      <w:r w:rsidRPr="003B629B">
        <w:rPr>
          <w:rtl/>
          <w:lang w:bidi="ur-PK"/>
        </w:rPr>
        <w:t xml:space="preserve"> موبائل کے ہوا ہے ۔ اب </w:t>
      </w:r>
      <w:r w:rsidR="003B629B" w:rsidRPr="003B629B">
        <w:rPr>
          <w:rFonts w:hint="cs"/>
          <w:rtl/>
          <w:lang w:bidi="ur-PK"/>
        </w:rPr>
        <w:t>لڑ</w:t>
      </w:r>
      <w:r w:rsidR="003B629B" w:rsidRPr="003B629B">
        <w:rPr>
          <w:rtl/>
          <w:lang w:bidi="ur-PK"/>
        </w:rPr>
        <w:t xml:space="preserve"> کا اس طلاق ک</w:t>
      </w:r>
      <w:r w:rsidR="003B629B" w:rsidRPr="003B629B">
        <w:rPr>
          <w:rFonts w:hint="cs"/>
          <w:rtl/>
          <w:lang w:bidi="ur-PK"/>
        </w:rPr>
        <w:t>ےمتع</w:t>
      </w:r>
      <w:r w:rsidRPr="003B629B">
        <w:rPr>
          <w:rtl/>
          <w:lang w:bidi="ur-PK"/>
        </w:rPr>
        <w:t>لق کہہ رہا ہے کہ م</w:t>
      </w:r>
      <w:r w:rsidRPr="003B629B">
        <w:rPr>
          <w:rFonts w:hint="cs"/>
          <w:rtl/>
          <w:lang w:bidi="ur-PK"/>
        </w:rPr>
        <w:t>یں</w:t>
      </w:r>
      <w:r w:rsidRPr="003B629B">
        <w:rPr>
          <w:rtl/>
          <w:lang w:bidi="ur-PK"/>
        </w:rPr>
        <w:t xml:space="preserve"> نے وہ سب غصہ اور نادان</w:t>
      </w:r>
      <w:r w:rsidRPr="003B629B">
        <w:rPr>
          <w:rFonts w:hint="cs"/>
          <w:rtl/>
          <w:lang w:bidi="ur-PK"/>
        </w:rPr>
        <w:t>ی</w:t>
      </w:r>
      <w:r w:rsidRPr="003B629B">
        <w:rPr>
          <w:rtl/>
          <w:lang w:bidi="ur-PK"/>
        </w:rPr>
        <w:t xml:space="preserve"> م</w:t>
      </w:r>
      <w:r w:rsidRPr="003B629B">
        <w:rPr>
          <w:rFonts w:hint="cs"/>
          <w:rtl/>
          <w:lang w:bidi="ur-PK"/>
        </w:rPr>
        <w:t>یں</w:t>
      </w:r>
      <w:r w:rsidRPr="003B629B">
        <w:rPr>
          <w:rtl/>
          <w:lang w:bidi="ur-PK"/>
        </w:rPr>
        <w:t xml:space="preserve"> ک</w:t>
      </w:r>
      <w:r w:rsidRPr="003B629B">
        <w:rPr>
          <w:rFonts w:hint="cs"/>
          <w:rtl/>
          <w:lang w:bidi="ur-PK"/>
        </w:rPr>
        <w:t>یا</w:t>
      </w:r>
      <w:r w:rsidRPr="003B629B">
        <w:rPr>
          <w:rtl/>
          <w:lang w:bidi="ur-PK"/>
        </w:rPr>
        <w:t xml:space="preserve"> ہے۔ اور اب وہ بغ</w:t>
      </w:r>
      <w:r w:rsidRPr="003B629B">
        <w:rPr>
          <w:rFonts w:hint="cs"/>
          <w:rtl/>
          <w:lang w:bidi="ur-PK"/>
        </w:rPr>
        <w:t>یر</w:t>
      </w:r>
      <w:r w:rsidRPr="003B629B">
        <w:rPr>
          <w:rtl/>
          <w:lang w:bidi="ur-PK"/>
        </w:rPr>
        <w:t xml:space="preserve"> نکاح کے رخص</w:t>
      </w:r>
      <w:r w:rsidRPr="003B629B">
        <w:rPr>
          <w:rFonts w:hint="cs"/>
          <w:rtl/>
          <w:lang w:bidi="ur-PK"/>
        </w:rPr>
        <w:t>ی</w:t>
      </w:r>
      <w:r w:rsidRPr="003B629B">
        <w:rPr>
          <w:rtl/>
          <w:lang w:bidi="ur-PK"/>
        </w:rPr>
        <w:t xml:space="preserve"> کرنا چاہتا ہے ۔ طلاق کے الف</w:t>
      </w:r>
      <w:r w:rsidRPr="003B629B">
        <w:rPr>
          <w:rFonts w:hint="cs"/>
          <w:rtl/>
          <w:lang w:bidi="ur-PK"/>
        </w:rPr>
        <w:t>اظ</w:t>
      </w:r>
      <w:r w:rsidR="003B629B" w:rsidRPr="003B629B">
        <w:rPr>
          <w:rFonts w:hint="cs"/>
          <w:rtl/>
          <w:lang w:bidi="ur-PK"/>
        </w:rPr>
        <w:t xml:space="preserve"> </w:t>
      </w:r>
      <w:r w:rsidRPr="003B629B">
        <w:rPr>
          <w:rFonts w:hint="cs"/>
          <w:rtl/>
          <w:lang w:bidi="ur-PK"/>
        </w:rPr>
        <w:t>یہ</w:t>
      </w:r>
      <w:r w:rsidRPr="003B629B">
        <w:rPr>
          <w:rtl/>
          <w:lang w:bidi="ur-PK"/>
        </w:rPr>
        <w:t xml:space="preserve"> ہ</w:t>
      </w:r>
      <w:r w:rsidRPr="003B629B">
        <w:rPr>
          <w:rFonts w:hint="cs"/>
          <w:rtl/>
          <w:lang w:bidi="ur-PK"/>
        </w:rPr>
        <w:t>یں</w:t>
      </w:r>
      <w:r w:rsidRPr="003B629B">
        <w:rPr>
          <w:rtl/>
          <w:lang w:bidi="ur-PK"/>
        </w:rPr>
        <w:t xml:space="preserve"> ۔ م</w:t>
      </w:r>
      <w:r w:rsidRPr="003B629B">
        <w:rPr>
          <w:rFonts w:hint="cs"/>
          <w:rtl/>
          <w:lang w:bidi="ur-PK"/>
        </w:rPr>
        <w:t>یں</w:t>
      </w:r>
      <w:r w:rsidRPr="003B629B">
        <w:rPr>
          <w:rtl/>
          <w:lang w:bidi="ur-PK"/>
        </w:rPr>
        <w:t xml:space="preserve"> تمہ</w:t>
      </w:r>
      <w:r w:rsidRPr="003B629B">
        <w:rPr>
          <w:rFonts w:hint="cs"/>
          <w:rtl/>
          <w:lang w:bidi="ur-PK"/>
        </w:rPr>
        <w:t>یں</w:t>
      </w:r>
      <w:r w:rsidRPr="003B629B">
        <w:rPr>
          <w:rtl/>
          <w:lang w:bidi="ur-PK"/>
        </w:rPr>
        <w:t xml:space="preserve"> ت</w:t>
      </w:r>
      <w:r w:rsidRPr="003B629B">
        <w:rPr>
          <w:rFonts w:hint="cs"/>
          <w:rtl/>
          <w:lang w:bidi="ur-PK"/>
        </w:rPr>
        <w:t>ین</w:t>
      </w:r>
      <w:r w:rsidRPr="003B629B">
        <w:rPr>
          <w:rtl/>
          <w:lang w:bidi="ur-PK"/>
        </w:rPr>
        <w:t xml:space="preserve"> طلاق دے رہا ہوں اور جو تم چاہوکر</w:t>
      </w:r>
      <w:r w:rsidR="003B629B" w:rsidRPr="003B629B">
        <w:rPr>
          <w:rFonts w:hint="cs"/>
          <w:rtl/>
          <w:lang w:bidi="ur-PK"/>
        </w:rPr>
        <w:t>ل</w:t>
      </w:r>
      <w:r w:rsidRPr="003B629B">
        <w:rPr>
          <w:rtl/>
          <w:lang w:bidi="ur-PK"/>
        </w:rPr>
        <w:t>و اور جسکو د</w:t>
      </w:r>
      <w:r w:rsidRPr="003B629B">
        <w:rPr>
          <w:rFonts w:hint="cs"/>
          <w:rtl/>
          <w:lang w:bidi="ur-PK"/>
        </w:rPr>
        <w:t>ینا</w:t>
      </w:r>
      <w:r w:rsidR="00241F14">
        <w:rPr>
          <w:rtl/>
          <w:lang w:bidi="ur-PK"/>
        </w:rPr>
        <w:t xml:space="preserve"> ہے </w:t>
      </w:r>
      <w:r w:rsidRPr="003B629B">
        <w:rPr>
          <w:rtl/>
          <w:lang w:bidi="ur-PK"/>
        </w:rPr>
        <w:t xml:space="preserve"> د</w:t>
      </w:r>
      <w:r w:rsidRPr="003B629B">
        <w:rPr>
          <w:rFonts w:hint="cs"/>
          <w:rtl/>
          <w:lang w:bidi="ur-PK"/>
        </w:rPr>
        <w:t>یدو</w:t>
      </w:r>
      <w:r w:rsidR="003B629B" w:rsidRPr="003B629B">
        <w:rPr>
          <w:rFonts w:hint="cs"/>
          <w:rtl/>
          <w:lang w:bidi="ur-PK"/>
        </w:rPr>
        <w:t>۔</w:t>
      </w:r>
      <w:r w:rsidR="00531C09">
        <w:rPr>
          <w:rFonts w:hint="cs"/>
          <w:rtl/>
          <w:lang w:bidi="ur-PK"/>
        </w:rPr>
        <w:t xml:space="preserve">  </w:t>
      </w:r>
      <w:r w:rsidRPr="003B629B">
        <w:rPr>
          <w:rFonts w:hint="cs"/>
          <w:rtl/>
          <w:lang w:bidi="ur-PK"/>
        </w:rPr>
        <w:t>اب</w:t>
      </w:r>
      <w:r w:rsidRPr="003B629B">
        <w:rPr>
          <w:rtl/>
          <w:lang w:bidi="ur-PK"/>
        </w:rPr>
        <w:t xml:space="preserve"> معلوم </w:t>
      </w:r>
      <w:r w:rsidRPr="003B629B">
        <w:rPr>
          <w:rFonts w:hint="cs"/>
          <w:rtl/>
          <w:lang w:bidi="ur-PK"/>
        </w:rPr>
        <w:t>یہ</w:t>
      </w:r>
      <w:r w:rsidRPr="003B629B">
        <w:rPr>
          <w:rtl/>
          <w:lang w:bidi="ur-PK"/>
        </w:rPr>
        <w:t xml:space="preserve"> کرنا ہے کہ بغ</w:t>
      </w:r>
      <w:r w:rsidRPr="003B629B">
        <w:rPr>
          <w:rFonts w:hint="cs"/>
          <w:rtl/>
          <w:lang w:bidi="ur-PK"/>
        </w:rPr>
        <w:t>یر</w:t>
      </w:r>
      <w:r w:rsidRPr="003B629B">
        <w:rPr>
          <w:rtl/>
          <w:lang w:bidi="ur-PK"/>
        </w:rPr>
        <w:t xml:space="preserve"> نکا</w:t>
      </w:r>
      <w:r w:rsidR="003B629B" w:rsidRPr="003B629B">
        <w:rPr>
          <w:rFonts w:hint="cs"/>
          <w:rtl/>
          <w:lang w:bidi="ur-PK"/>
        </w:rPr>
        <w:t>ح</w:t>
      </w:r>
      <w:r w:rsidRPr="003B629B">
        <w:rPr>
          <w:rtl/>
          <w:lang w:bidi="ur-PK"/>
        </w:rPr>
        <w:t xml:space="preserve"> کے رجوع</w:t>
      </w:r>
      <w:r w:rsidR="003B629B" w:rsidRPr="003B629B">
        <w:rPr>
          <w:rFonts w:hint="cs"/>
          <w:rtl/>
          <w:lang w:bidi="ur-PK"/>
        </w:rPr>
        <w:t xml:space="preserve"> </w:t>
      </w:r>
      <w:r w:rsidRPr="003B629B">
        <w:rPr>
          <w:rFonts w:hint="cs"/>
          <w:rtl/>
          <w:lang w:bidi="ur-PK"/>
        </w:rPr>
        <w:t>کر</w:t>
      </w:r>
      <w:r w:rsidRPr="003B629B">
        <w:rPr>
          <w:rtl/>
          <w:lang w:bidi="ur-PK"/>
        </w:rPr>
        <w:t xml:space="preserve"> سکتا ہے </w:t>
      </w:r>
      <w:r w:rsidRPr="003B629B">
        <w:rPr>
          <w:rFonts w:hint="cs"/>
          <w:rtl/>
          <w:lang w:bidi="ur-PK"/>
        </w:rPr>
        <w:t>یا</w:t>
      </w:r>
      <w:r w:rsidRPr="003B629B">
        <w:rPr>
          <w:rtl/>
          <w:lang w:bidi="ur-PK"/>
        </w:rPr>
        <w:t xml:space="preserve"> نہ</w:t>
      </w:r>
      <w:r w:rsidRPr="003B629B">
        <w:rPr>
          <w:rFonts w:hint="cs"/>
          <w:rtl/>
          <w:lang w:bidi="ur-PK"/>
        </w:rPr>
        <w:t>یں</w:t>
      </w:r>
      <w:r w:rsidRPr="003B629B">
        <w:rPr>
          <w:rtl/>
          <w:lang w:bidi="ur-PK"/>
        </w:rPr>
        <w:t xml:space="preserve"> ؟</w:t>
      </w:r>
      <w:r w:rsidR="003B629B" w:rsidRPr="003B629B">
        <w:rPr>
          <w:rFonts w:hint="cs"/>
          <w:rtl/>
          <w:lang w:bidi="ur-PK"/>
        </w:rPr>
        <w:t xml:space="preserve">        آپ </w:t>
      </w:r>
      <w:r w:rsidRPr="003B629B">
        <w:rPr>
          <w:rFonts w:hint="cs"/>
          <w:rtl/>
          <w:lang w:bidi="ur-PK"/>
        </w:rPr>
        <w:t>ک</w:t>
      </w:r>
      <w:r w:rsidR="003B629B" w:rsidRPr="003B629B">
        <w:rPr>
          <w:rFonts w:hint="cs"/>
          <w:rtl/>
          <w:lang w:bidi="ur-PK"/>
        </w:rPr>
        <w:t>ی</w:t>
      </w:r>
      <w:r w:rsidR="003B629B" w:rsidRPr="003B629B">
        <w:rPr>
          <w:rtl/>
          <w:lang w:bidi="ur-PK"/>
        </w:rPr>
        <w:t xml:space="preserve"> کرم نوا</w:t>
      </w:r>
      <w:r w:rsidR="003B629B" w:rsidRPr="003B629B">
        <w:rPr>
          <w:rFonts w:hint="cs"/>
          <w:rtl/>
          <w:lang w:bidi="ur-PK"/>
        </w:rPr>
        <w:t>زش ہ</w:t>
      </w:r>
      <w:r w:rsidRPr="003B629B">
        <w:rPr>
          <w:rtl/>
          <w:lang w:bidi="ur-PK"/>
        </w:rPr>
        <w:t>وگ</w:t>
      </w:r>
      <w:r w:rsidRPr="003B629B">
        <w:rPr>
          <w:rFonts w:hint="cs"/>
          <w:rtl/>
          <w:lang w:bidi="ur-PK"/>
        </w:rPr>
        <w:t>ی</w:t>
      </w:r>
      <w:r w:rsidR="003B629B" w:rsidRPr="003B629B">
        <w:rPr>
          <w:rFonts w:hint="cs"/>
          <w:rtl/>
          <w:lang w:bidi="ur-PK"/>
        </w:rPr>
        <w:t>۔</w:t>
      </w:r>
    </w:p>
    <w:p w:rsidR="00E522D1" w:rsidRPr="003B629B" w:rsidRDefault="003B629B" w:rsidP="00E522D1">
      <w:pPr>
        <w:bidi/>
        <w:spacing w:line="240" w:lineRule="auto"/>
        <w:jc w:val="both"/>
        <w:rPr>
          <w:lang w:bidi="ur-PK"/>
        </w:rPr>
      </w:pP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00E522D1" w:rsidRPr="003B629B">
        <w:rPr>
          <w:rFonts w:hint="cs"/>
          <w:rtl/>
          <w:lang w:bidi="ur-PK"/>
        </w:rPr>
        <w:t>سائل</w:t>
      </w:r>
      <w:r w:rsidR="00E522D1" w:rsidRPr="003B629B">
        <w:rPr>
          <w:rtl/>
          <w:lang w:bidi="ur-PK"/>
        </w:rPr>
        <w:t xml:space="preserve"> : عبد العز</w:t>
      </w:r>
      <w:r w:rsidR="00E522D1" w:rsidRPr="003B629B">
        <w:rPr>
          <w:rFonts w:hint="cs"/>
          <w:rtl/>
          <w:lang w:bidi="ur-PK"/>
        </w:rPr>
        <w:t>یز</w:t>
      </w:r>
    </w:p>
    <w:p w:rsidR="00E522D1" w:rsidRPr="003B629B" w:rsidRDefault="003B629B" w:rsidP="003B629B">
      <w:pPr>
        <w:bidi/>
        <w:spacing w:line="240" w:lineRule="auto"/>
        <w:jc w:val="both"/>
        <w:rPr>
          <w:sz w:val="36"/>
          <w:szCs w:val="36"/>
          <w:lang w:bidi="ur-PK"/>
        </w:rPr>
      </w:pP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Pr="003B629B">
        <w:rPr>
          <w:rFonts w:hint="cs"/>
          <w:rtl/>
          <w:lang w:bidi="ur-PK"/>
        </w:rPr>
        <w:tab/>
      </w:r>
      <w:r w:rsidR="00E522D1" w:rsidRPr="003B629B">
        <w:rPr>
          <w:rFonts w:hint="cs"/>
          <w:rtl/>
          <w:lang w:bidi="ur-PK"/>
        </w:rPr>
        <w:t>پتہ</w:t>
      </w:r>
      <w:r w:rsidRPr="003B629B">
        <w:rPr>
          <w:rtl/>
          <w:lang w:bidi="ur-PK"/>
        </w:rPr>
        <w:t xml:space="preserve"> : ال</w:t>
      </w:r>
      <w:r w:rsidRPr="003B629B">
        <w:rPr>
          <w:rFonts w:hint="cs"/>
          <w:rtl/>
          <w:lang w:bidi="ur-PK"/>
        </w:rPr>
        <w:t>آ</w:t>
      </w:r>
      <w:r w:rsidR="00E522D1" w:rsidRPr="003B629B">
        <w:rPr>
          <w:rtl/>
          <w:lang w:bidi="ur-PK"/>
        </w:rPr>
        <w:t xml:space="preserve">صف اسکوائر </w:t>
      </w:r>
      <w:r w:rsidRPr="003B629B">
        <w:rPr>
          <w:rFonts w:hint="cs"/>
          <w:rtl/>
          <w:lang w:bidi="ur-PK"/>
        </w:rPr>
        <w:t>،سہ</w:t>
      </w:r>
      <w:r w:rsidR="00E522D1" w:rsidRPr="003B629B">
        <w:rPr>
          <w:rFonts w:hint="cs"/>
          <w:rtl/>
          <w:lang w:bidi="ur-PK"/>
        </w:rPr>
        <w:t>را</w:t>
      </w:r>
      <w:r w:rsidRPr="003B629B">
        <w:rPr>
          <w:rFonts w:hint="cs"/>
          <w:rtl/>
          <w:lang w:bidi="ur-PK"/>
        </w:rPr>
        <w:t>ب</w:t>
      </w:r>
      <w:r w:rsidR="00E522D1" w:rsidRPr="003B629B">
        <w:rPr>
          <w:rtl/>
          <w:lang w:bidi="ur-PK"/>
        </w:rPr>
        <w:t xml:space="preserve"> گوٹھ کراچ</w:t>
      </w:r>
      <w:r w:rsidR="00E522D1" w:rsidRPr="003B629B">
        <w:rPr>
          <w:rFonts w:hint="cs"/>
          <w:rtl/>
          <w:lang w:bidi="ur-PK"/>
        </w:rPr>
        <w:t>ی</w:t>
      </w:r>
    </w:p>
    <w:p w:rsidR="00E522D1" w:rsidRPr="00EB5107" w:rsidRDefault="00E522D1" w:rsidP="003B629B">
      <w:pPr>
        <w:bidi/>
        <w:spacing w:line="240" w:lineRule="auto"/>
        <w:jc w:val="center"/>
        <w:rPr>
          <w:b/>
          <w:bCs/>
          <w:sz w:val="48"/>
          <w:szCs w:val="48"/>
          <w:lang w:bidi="ur-PK"/>
        </w:rPr>
      </w:pPr>
      <w:r w:rsidRPr="00EB5107">
        <w:rPr>
          <w:b/>
          <w:bCs/>
          <w:sz w:val="48"/>
          <w:szCs w:val="48"/>
          <w:rtl/>
          <w:lang w:bidi="ur-PK"/>
        </w:rPr>
        <w:t>الجواب حامدا  ومصلیا</w:t>
      </w:r>
    </w:p>
    <w:p w:rsidR="00E522D1" w:rsidRPr="003B629B" w:rsidRDefault="00531C09" w:rsidP="003B629B">
      <w:pPr>
        <w:bidi/>
        <w:spacing w:line="240" w:lineRule="auto"/>
        <w:jc w:val="both"/>
        <w:rPr>
          <w:rtl/>
          <w:lang w:bidi="ur-PK"/>
        </w:rPr>
      </w:pPr>
      <w:r w:rsidRPr="00EB5107">
        <w:rPr>
          <w:noProof/>
          <w:rtl/>
        </w:rPr>
        <mc:AlternateContent>
          <mc:Choice Requires="wps">
            <w:drawing>
              <wp:anchor distT="0" distB="0" distL="114300" distR="114300" simplePos="0" relativeHeight="251661312" behindDoc="0" locked="0" layoutInCell="1" allowOverlap="1" wp14:anchorId="3BCC71FF" wp14:editId="2D3E0BF2">
                <wp:simplePos x="0" y="0"/>
                <wp:positionH relativeFrom="column">
                  <wp:posOffset>866851</wp:posOffset>
                </wp:positionH>
                <wp:positionV relativeFrom="paragraph">
                  <wp:posOffset>1353210</wp:posOffset>
                </wp:positionV>
                <wp:extent cx="5089525" cy="3606394"/>
                <wp:effectExtent l="0" t="0" r="0" b="0"/>
                <wp:wrapNone/>
                <wp:docPr id="4" name="Text Box 4"/>
                <wp:cNvGraphicFramePr/>
                <a:graphic xmlns:a="http://schemas.openxmlformats.org/drawingml/2006/main">
                  <a:graphicData uri="http://schemas.microsoft.com/office/word/2010/wordprocessingShape">
                    <wps:wsp>
                      <wps:cNvSpPr txBox="1"/>
                      <wps:spPr>
                        <a:xfrm>
                          <a:off x="0" y="0"/>
                          <a:ext cx="5089525" cy="36063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45E3" w:rsidRPr="006E1EAB" w:rsidRDefault="00C145E3" w:rsidP="00E522D1">
                            <w:pPr>
                              <w:bidi/>
                              <w:spacing w:line="240" w:lineRule="auto"/>
                              <w:jc w:val="both"/>
                              <w:rPr>
                                <w:rFonts w:ascii="alvi_nastaleeqregular" w:hAnsi="alvi_nastaleeqregular" w:hint="cs"/>
                                <w:color w:val="868686"/>
                                <w:sz w:val="25"/>
                                <w:szCs w:val="22"/>
                                <w:shd w:val="clear" w:color="auto" w:fill="FFFFFF"/>
                                <w:rtl/>
                              </w:rPr>
                            </w:pPr>
                            <w:r w:rsidRPr="006E1EAB">
                              <w:rPr>
                                <w:rFonts w:ascii="Arabic Typesetting" w:hAnsi="Arabic Typesetting" w:cs="Arabic Typesetting" w:hint="cs"/>
                                <w:sz w:val="36"/>
                                <w:szCs w:val="36"/>
                                <w:rtl/>
                                <w:lang w:bidi="ur-PK"/>
                              </w:rPr>
                              <w:t>لقولہ تعالیٰ:</w:t>
                            </w:r>
                            <w:r w:rsidRPr="006E1EAB">
                              <w:rPr>
                                <w:rFonts w:ascii="alvi_nastaleeqregular" w:hAnsi="alvi_nastaleeqregular"/>
                                <w:color w:val="868686"/>
                                <w:sz w:val="25"/>
                                <w:szCs w:val="22"/>
                                <w:shd w:val="clear" w:color="auto" w:fill="FFFFFF"/>
                                <w:rtl/>
                              </w:rPr>
                              <w:t xml:space="preserve"> </w:t>
                            </w:r>
                          </w:p>
                          <w:p w:rsidR="006E1EAB" w:rsidRPr="006E1EAB" w:rsidRDefault="00C145E3" w:rsidP="00C145E3">
                            <w:pPr>
                              <w:bidi/>
                              <w:spacing w:line="240" w:lineRule="auto"/>
                              <w:jc w:val="both"/>
                              <w:rPr>
                                <w:rFonts w:ascii="Arabic Typesetting" w:hAnsi="Arabic Typesetting" w:cs="Arabic Typesetting" w:hint="cs"/>
                                <w:sz w:val="36"/>
                                <w:szCs w:val="36"/>
                                <w:rtl/>
                                <w:lang w:bidi="ur-PK"/>
                              </w:rPr>
                            </w:pPr>
                            <w:r w:rsidRPr="006E1EAB">
                              <w:rPr>
                                <w:rFonts w:ascii="alvi_nastaleeqregular" w:hAnsi="alvi_nastaleeqregular" w:hint="cs"/>
                                <w:color w:val="868686"/>
                                <w:sz w:val="25"/>
                                <w:szCs w:val="22"/>
                                <w:shd w:val="clear" w:color="auto" w:fill="FFFFFF"/>
                                <w:rtl/>
                              </w:rPr>
                              <w:tab/>
                            </w:r>
                            <w:r w:rsidRPr="006E1EAB">
                              <w:rPr>
                                <w:rFonts w:ascii="Arabic Typesetting" w:hAnsi="Arabic Typesetting" w:cs="Arabic Typesetting"/>
                                <w:sz w:val="28"/>
                                <w:szCs w:val="36"/>
                                <w:shd w:val="clear" w:color="auto" w:fill="FFFFFF"/>
                                <w:rtl/>
                              </w:rPr>
                              <w:t>فَإِنْ طَلَّقَهَا فَلَا تَحِلُّ لَهُ مِنْ بَعْدُ حَتَّى تَنْكِحَ زَوْجًا غَيْرَهُ</w:t>
                            </w:r>
                            <w:r w:rsidR="006E1EAB" w:rsidRPr="006E1EAB">
                              <w:rPr>
                                <w:rFonts w:ascii="Arabic Typesetting" w:hAnsi="Arabic Typesetting" w:cs="Arabic Typesetting" w:hint="cs"/>
                                <w:sz w:val="36"/>
                                <w:szCs w:val="36"/>
                                <w:rtl/>
                                <w:lang w:bidi="ur-PK"/>
                              </w:rPr>
                              <w:t>۔</w:t>
                            </w:r>
                            <w:r w:rsidR="006E1EAB" w:rsidRPr="006E1EAB">
                              <w:rPr>
                                <w:rFonts w:ascii="Arabic Typesetting" w:hAnsi="Arabic Typesetting" w:cs="Arabic Typesetting" w:hint="cs"/>
                                <w:sz w:val="36"/>
                                <w:szCs w:val="36"/>
                                <w:rtl/>
                                <w:lang w:bidi="ur-PK"/>
                              </w:rPr>
                              <w:tab/>
                            </w:r>
                            <w:r w:rsidR="00531C09">
                              <w:rPr>
                                <w:rFonts w:ascii="Arabic Typesetting" w:hAnsi="Arabic Typesetting" w:cs="Arabic Typesetting" w:hint="cs"/>
                                <w:sz w:val="36"/>
                                <w:szCs w:val="36"/>
                                <w:rtl/>
                                <w:lang w:bidi="ur-PK"/>
                              </w:rPr>
                              <w:tab/>
                            </w:r>
                            <w:r w:rsidR="00531C09">
                              <w:rPr>
                                <w:rFonts w:ascii="Arabic Typesetting" w:hAnsi="Arabic Typesetting" w:cs="Arabic Typesetting" w:hint="cs"/>
                                <w:sz w:val="36"/>
                                <w:szCs w:val="36"/>
                                <w:rtl/>
                                <w:lang w:bidi="ur-PK"/>
                              </w:rPr>
                              <w:tab/>
                            </w:r>
                            <w:r w:rsidR="006E1EAB" w:rsidRPr="006E1EAB">
                              <w:rPr>
                                <w:rFonts w:ascii="Arabic Typesetting" w:hAnsi="Arabic Typesetting" w:cs="Arabic Typesetting" w:hint="cs"/>
                                <w:sz w:val="36"/>
                                <w:szCs w:val="36"/>
                                <w:rtl/>
                                <w:lang w:bidi="ur-PK"/>
                              </w:rPr>
                              <w:t>(بقرۃ230)</w:t>
                            </w:r>
                          </w:p>
                          <w:p w:rsidR="006E1EAB" w:rsidRPr="006E1EAB" w:rsidRDefault="006E1EAB" w:rsidP="006E1EAB">
                            <w:pPr>
                              <w:bidi/>
                              <w:spacing w:line="240" w:lineRule="auto"/>
                              <w:jc w:val="both"/>
                              <w:rPr>
                                <w:rFonts w:ascii="Arabic Typesetting" w:hAnsi="Arabic Typesetting" w:cs="Arabic Typesetting" w:hint="cs"/>
                                <w:sz w:val="36"/>
                                <w:szCs w:val="36"/>
                                <w:rtl/>
                                <w:lang w:bidi="ur-PK"/>
                              </w:rPr>
                            </w:pPr>
                            <w:r w:rsidRPr="006E1EAB">
                              <w:rPr>
                                <w:rFonts w:ascii="Arabic Typesetting" w:hAnsi="Arabic Typesetting" w:cs="Arabic Typesetting" w:hint="cs"/>
                                <w:sz w:val="36"/>
                                <w:szCs w:val="36"/>
                                <w:rtl/>
                                <w:lang w:bidi="ur-PK"/>
                              </w:rPr>
                              <w:t>لقولہ تعالیٰ:</w:t>
                            </w:r>
                          </w:p>
                          <w:p w:rsidR="006E1EAB" w:rsidRDefault="006E1EAB" w:rsidP="006E1EAB">
                            <w:pPr>
                              <w:bidi/>
                              <w:spacing w:line="240" w:lineRule="auto"/>
                              <w:jc w:val="both"/>
                              <w:rPr>
                                <w:rFonts w:ascii="Arabic Typesetting" w:hAnsi="Arabic Typesetting" w:cs="Arabic Typesetting" w:hint="cs"/>
                                <w:sz w:val="36"/>
                                <w:szCs w:val="36"/>
                                <w:shd w:val="clear" w:color="auto" w:fill="FFFFFF"/>
                                <w:rtl/>
                              </w:rPr>
                            </w:pPr>
                            <w:r>
                              <w:rPr>
                                <w:rFonts w:ascii="Arabic Typesetting" w:hAnsi="Arabic Typesetting" w:cs="Arabic Typesetting" w:hint="cs"/>
                                <w:sz w:val="40"/>
                                <w:szCs w:val="40"/>
                                <w:rtl/>
                                <w:lang w:bidi="ur-PK"/>
                              </w:rPr>
                              <w:tab/>
                            </w:r>
                            <w:r w:rsidRPr="006E1EAB">
                              <w:rPr>
                                <w:rFonts w:ascii="Arabic Typesetting" w:hAnsi="Arabic Typesetting" w:cs="Arabic Typesetting"/>
                                <w:sz w:val="36"/>
                                <w:szCs w:val="36"/>
                                <w:shd w:val="clear" w:color="auto" w:fill="FFFFFF"/>
                                <w:rtl/>
                              </w:rPr>
                              <w:t>وَإِنْ طَلَّقْتُمُوهُنَّ مِنْ قَبْلِ أَنْ تَمَسُّوهُنَّ وَقَدْ فَرَضْتُمْ لَهُنَّ فَرِيضَةً فَنِصْفُ مَا فَرَضْتُمْ إِلَّا أَنْ يَعْفُونَ أَوْ يَعْفُوَ الَّذِي بِيَدِهِ عُقْدَةُ النِّكَاحِ وَأَنْ تَعْفُوا أَقْرَبُ لِلتَّقْوَى وَلَا تَنْسَوُا الْفَضْلَ بَيْنَكُمْ إِنَّ اللَّهَ بِمَا تَعْمَلُونَ بَصِيرٌ</w:t>
                            </w:r>
                            <w:r>
                              <w:rPr>
                                <w:rFonts w:ascii="Arabic Typesetting" w:hAnsi="Arabic Typesetting" w:cs="Arabic Typesetting" w:hint="cs"/>
                                <w:sz w:val="36"/>
                                <w:szCs w:val="36"/>
                                <w:shd w:val="clear" w:color="auto" w:fill="FFFFFF"/>
                                <w:rtl/>
                              </w:rPr>
                              <w:t>۔</w:t>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sidR="00531C09">
                              <w:rPr>
                                <w:rFonts w:ascii="Arabic Typesetting" w:hAnsi="Arabic Typesetting" w:cs="Arabic Typesetting" w:hint="cs"/>
                                <w:sz w:val="36"/>
                                <w:szCs w:val="36"/>
                                <w:shd w:val="clear" w:color="auto" w:fill="FFFFFF"/>
                                <w:rtl/>
                              </w:rPr>
                              <w:tab/>
                            </w:r>
                            <w:r w:rsidR="00531C09">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(بقرۃ237)</w:t>
                            </w:r>
                          </w:p>
                          <w:p w:rsidR="006E1EAB" w:rsidRDefault="006E1EAB" w:rsidP="006E1EAB">
                            <w:pPr>
                              <w:bidi/>
                              <w:spacing w:line="240" w:lineRule="auto"/>
                              <w:jc w:val="both"/>
                              <w:rPr>
                                <w:rFonts w:ascii="Arabic Typesetting" w:hAnsi="Arabic Typesetting" w:cs="Arabic Typesetting" w:hint="cs"/>
                                <w:sz w:val="36"/>
                                <w:szCs w:val="36"/>
                                <w:shd w:val="clear" w:color="auto" w:fill="FFFFFF"/>
                                <w:rtl/>
                              </w:rPr>
                            </w:pPr>
                            <w:r>
                              <w:rPr>
                                <w:rFonts w:ascii="Arabic Typesetting" w:hAnsi="Arabic Typesetting" w:cs="Arabic Typesetting" w:hint="cs"/>
                                <w:sz w:val="36"/>
                                <w:szCs w:val="36"/>
                                <w:shd w:val="clear" w:color="auto" w:fill="FFFFFF"/>
                                <w:rtl/>
                              </w:rPr>
                              <w:t>لقولہ تعالیٰ:</w:t>
                            </w:r>
                          </w:p>
                          <w:p w:rsidR="006E1EAB" w:rsidRPr="00531C09" w:rsidRDefault="006E1EAB" w:rsidP="00531C09">
                            <w:pPr>
                              <w:bidi/>
                              <w:spacing w:line="240" w:lineRule="auto"/>
                              <w:jc w:val="both"/>
                              <w:rPr>
                                <w:rFonts w:ascii="Arabic Typesetting" w:hAnsi="Arabic Typesetting" w:cs="Arabic Typesetting"/>
                                <w:sz w:val="36"/>
                                <w:szCs w:val="36"/>
                                <w:shd w:val="clear" w:color="auto" w:fill="FFFFFF"/>
                                <w:rtl/>
                              </w:rPr>
                            </w:pPr>
                            <w:r w:rsidRPr="00531C09">
                              <w:rPr>
                                <w:rFonts w:ascii="Arabic Typesetting" w:hAnsi="Arabic Typesetting" w:cs="Arabic Typesetting"/>
                                <w:sz w:val="36"/>
                                <w:szCs w:val="36"/>
                                <w:shd w:val="clear" w:color="auto" w:fill="FFFFFF"/>
                                <w:rtl/>
                              </w:rPr>
                              <w:tab/>
                            </w:r>
                            <w:r w:rsidRPr="00531C09">
                              <w:rPr>
                                <w:rFonts w:ascii="Arabic Typesetting" w:hAnsi="Arabic Typesetting" w:cs="Arabic Typesetting"/>
                                <w:color w:val="000000"/>
                                <w:sz w:val="42"/>
                                <w:szCs w:val="42"/>
                                <w:shd w:val="clear" w:color="auto" w:fill="FFFFFF"/>
                                <w:rtl/>
                              </w:rPr>
                              <w:t>يَٰٓأَيُّهَا ٱلَّذِينَ ءَامَنُوٓا۟ إِذَا نَكَحْتُمُ ٱلْمُؤْمِنَٰتِ ثُمَّ طَلَّقْتُمُوهُنَّ مِن قَبْلِ أَن تَمَسُّوهُنَّ فَمَا لَكُمْ عَلَيْهِنَّ مِنْ عِدَّةٍ تَعْتَدُّونَهَا ۖ فَمَتِّعُوهُنَّ وَسَرِّحُوهُنَّ سَرَاحًا جَمِيلًا</w:t>
                            </w:r>
                            <w:r w:rsidRPr="00531C09">
                              <w:rPr>
                                <w:rFonts w:ascii="Arabic Typesetting" w:hAnsi="Arabic Typesetting" w:cs="Arabic Typesetting"/>
                                <w:color w:val="000000"/>
                                <w:sz w:val="42"/>
                                <w:szCs w:val="42"/>
                                <w:shd w:val="clear" w:color="auto" w:fill="FFFFFF"/>
                              </w:rPr>
                              <w:t> </w:t>
                            </w:r>
                            <w:r w:rsidR="00531C09">
                              <w:rPr>
                                <w:rFonts w:ascii="Arabic Typesetting" w:hAnsi="Arabic Typesetting" w:cs="Arabic Typesetting" w:hint="cs"/>
                                <w:color w:val="000000"/>
                                <w:sz w:val="42"/>
                                <w:szCs w:val="42"/>
                                <w:shd w:val="clear" w:color="auto" w:fill="FFFFFF"/>
                                <w:rtl/>
                              </w:rPr>
                              <w:t>۔</w:t>
                            </w:r>
                            <w:r w:rsidR="00531C09">
                              <w:rPr>
                                <w:rFonts w:ascii="Arabic Typesetting" w:hAnsi="Arabic Typesetting" w:cs="Arabic Typesetting" w:hint="cs"/>
                                <w:color w:val="000000"/>
                                <w:sz w:val="42"/>
                                <w:szCs w:val="42"/>
                                <w:shd w:val="clear" w:color="auto" w:fill="FFFFFF"/>
                                <w:rtl/>
                              </w:rPr>
                              <w:tab/>
                            </w:r>
                            <w:r w:rsidR="00531C09">
                              <w:rPr>
                                <w:rFonts w:ascii="Arabic Typesetting" w:hAnsi="Arabic Typesetting" w:cs="Arabic Typesetting" w:hint="cs"/>
                                <w:color w:val="000000"/>
                                <w:sz w:val="42"/>
                                <w:szCs w:val="42"/>
                                <w:shd w:val="clear" w:color="auto" w:fill="FFFFFF"/>
                                <w:rtl/>
                              </w:rPr>
                              <w:tab/>
                            </w:r>
                            <w:r w:rsidR="00531C09">
                              <w:rPr>
                                <w:rFonts w:ascii="Arabic Typesetting" w:hAnsi="Arabic Typesetting" w:cs="Arabic Typesetting" w:hint="cs"/>
                                <w:rtl/>
                              </w:rPr>
                              <w:t>(احزاب49)</w:t>
                            </w:r>
                          </w:p>
                          <w:p w:rsidR="00E522D1" w:rsidRPr="006E1EAB" w:rsidRDefault="00E522D1" w:rsidP="006E1EAB">
                            <w:pPr>
                              <w:jc w:val="right"/>
                              <w:rPr>
                                <w:rFonts w:ascii="Times New Roman" w:eastAsia="Times New Roman" w:hAnsi="Times New Roman" w:cs="Times New Roman"/>
                                <w:sz w:val="24"/>
                                <w:szCs w:val="24"/>
                                <w:rtl/>
                              </w:rPr>
                            </w:pPr>
                            <w:r w:rsidRPr="006E1EAB">
                              <w:rPr>
                                <w:rFonts w:ascii="Arabic Typesetting" w:hAnsi="Arabic Typesetting" w:cs="Arabic Typesetting"/>
                                <w:sz w:val="36"/>
                                <w:szCs w:val="36"/>
                                <w:rtl/>
                                <w:lang w:bidi="ur-PK"/>
                              </w:rPr>
                              <w:t>لما فی الھندیہ:</w:t>
                            </w:r>
                          </w:p>
                          <w:p w:rsidR="00E522D1" w:rsidRPr="006E1EAB" w:rsidRDefault="00E522D1" w:rsidP="00C145E3">
                            <w:pPr>
                              <w:bidi/>
                              <w:spacing w:line="240" w:lineRule="auto"/>
                              <w:jc w:val="both"/>
                              <w:rPr>
                                <w:rFonts w:ascii="Arabic Typesetting" w:hAnsi="Arabic Typesetting" w:cs="Arabic Typesetting"/>
                                <w:sz w:val="36"/>
                                <w:szCs w:val="36"/>
                                <w:rtl/>
                                <w:lang w:bidi="ur-PK"/>
                              </w:rPr>
                            </w:pPr>
                            <w:r w:rsidRPr="006E1EAB">
                              <w:rPr>
                                <w:rFonts w:ascii="Arabic Typesetting" w:hAnsi="Arabic Typesetting" w:cs="Arabic Typesetting"/>
                                <w:sz w:val="36"/>
                                <w:szCs w:val="36"/>
                                <w:rtl/>
                                <w:lang w:bidi="ur-PK"/>
                              </w:rPr>
                              <w:tab/>
                            </w:r>
                            <w:r w:rsidR="00C145E3" w:rsidRPr="006E1EAB">
                              <w:rPr>
                                <w:rFonts w:ascii="Arabic Typesetting" w:hAnsi="Arabic Typesetting" w:cs="Arabic Typesetting"/>
                                <w:sz w:val="36"/>
                                <w:szCs w:val="36"/>
                                <w:rtl/>
                                <w:lang w:bidi="ur-PK"/>
                              </w:rPr>
                              <w:t>(الفصل الرابع في الطلاق قبل الدخول) إذا طلق الرجل امرأته ثلاثا قبل الدخول بها وقعن عليها فإن فرق الطلاق بانت بالأولى ولم تقع الثانية والثالثة وذلك مثل أن يقول أنت طالق طالق طالق</w:t>
                            </w:r>
                          </w:p>
                          <w:p w:rsidR="00E522D1" w:rsidRPr="006E1EAB" w:rsidRDefault="00C145E3" w:rsidP="00C145E3">
                            <w:pPr>
                              <w:bidi/>
                              <w:spacing w:line="240" w:lineRule="auto"/>
                              <w:jc w:val="both"/>
                              <w:rPr>
                                <w:rFonts w:ascii="Arabic Typesetting" w:hAnsi="Arabic Typesetting" w:cs="Arabic Typesetting"/>
                                <w:sz w:val="36"/>
                                <w:szCs w:val="36"/>
                                <w:rtl/>
                                <w:lang w:bidi="ur-PK"/>
                              </w:rPr>
                            </w:pPr>
                            <w:r w:rsidRPr="006E1EAB">
                              <w:rPr>
                                <w:rFonts w:ascii="Arabic Typesetting" w:hAnsi="Arabic Typesetting" w:cs="Arabic Typesetting"/>
                                <w:sz w:val="36"/>
                                <w:szCs w:val="36"/>
                                <w:rtl/>
                                <w:lang w:bidi="ur-PK"/>
                              </w:rPr>
                              <w:t>(ج1،</w:t>
                            </w:r>
                            <w:r w:rsidRPr="006E1EAB">
                              <w:rPr>
                                <w:rFonts w:ascii="Arabic Typesetting" w:hAnsi="Arabic Typesetting" w:cs="Arabic Typesetting" w:hint="cs"/>
                                <w:sz w:val="36"/>
                                <w:szCs w:val="36"/>
                                <w:rtl/>
                                <w:lang w:bidi="ur-PK"/>
                              </w:rPr>
                              <w:t>ص373</w:t>
                            </w:r>
                            <w:r w:rsidR="00E522D1" w:rsidRPr="006E1EAB">
                              <w:rPr>
                                <w:rFonts w:ascii="Arabic Typesetting" w:hAnsi="Arabic Typesetting" w:cs="Arabic Typesetting"/>
                                <w:sz w:val="36"/>
                                <w:szCs w:val="36"/>
                                <w:rtl/>
                                <w:lang w:bidi="ur-PK"/>
                              </w:rPr>
                              <w:t>،ط رشیدیہ،کوئٹہ)</w:t>
                            </w:r>
                          </w:p>
                          <w:p w:rsidR="00E522D1" w:rsidRPr="00B62902" w:rsidRDefault="00C145E3" w:rsidP="00C145E3">
                            <w:pPr>
                              <w:bidi/>
                              <w:spacing w:line="240" w:lineRule="auto"/>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8.25pt;margin-top:106.55pt;width:400.75pt;height:28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" fillcolor="white [3201]" stroked="f" strokeweight=".5pt">
                <v:textbox>
                  <w:txbxContent>
                    <w:p w:rsidR="00C145E3" w:rsidRPr="006E1EAB" w:rsidRDefault="00C145E3" w:rsidP="00E522D1">
                      <w:pPr>
                        <w:bidi/>
                        <w:spacing w:line="240" w:lineRule="auto"/>
                        <w:jc w:val="both"/>
                        <w:rPr>
                          <w:rFonts w:ascii="alvi_nastaleeqregular" w:hAnsi="alvi_nastaleeqregular" w:hint="cs"/>
                          <w:color w:val="868686"/>
                          <w:sz w:val="25"/>
                          <w:szCs w:val="22"/>
                          <w:shd w:val="clear" w:color="auto" w:fill="FFFFFF"/>
                          <w:rtl/>
                        </w:rPr>
                      </w:pPr>
                      <w:r w:rsidRPr="006E1EAB">
                        <w:rPr>
                          <w:rFonts w:ascii="Arabic Typesetting" w:hAnsi="Arabic Typesetting" w:cs="Arabic Typesetting" w:hint="cs"/>
                          <w:sz w:val="36"/>
                          <w:szCs w:val="36"/>
                          <w:rtl/>
                          <w:lang w:bidi="ur-PK"/>
                        </w:rPr>
                        <w:t>لقولہ تعالیٰ:</w:t>
                      </w:r>
                      <w:r w:rsidRPr="006E1EAB">
                        <w:rPr>
                          <w:rFonts w:ascii="alvi_nastaleeqregular" w:hAnsi="alvi_nastaleeqregular"/>
                          <w:color w:val="868686"/>
                          <w:sz w:val="25"/>
                          <w:szCs w:val="22"/>
                          <w:shd w:val="clear" w:color="auto" w:fill="FFFFFF"/>
                          <w:rtl/>
                        </w:rPr>
                        <w:t xml:space="preserve"> </w:t>
                      </w:r>
                    </w:p>
                    <w:p w:rsidR="006E1EAB" w:rsidRPr="006E1EAB" w:rsidRDefault="00C145E3" w:rsidP="00C145E3">
                      <w:pPr>
                        <w:bidi/>
                        <w:spacing w:line="240" w:lineRule="auto"/>
                        <w:jc w:val="both"/>
                        <w:rPr>
                          <w:rFonts w:ascii="Arabic Typesetting" w:hAnsi="Arabic Typesetting" w:cs="Arabic Typesetting" w:hint="cs"/>
                          <w:sz w:val="36"/>
                          <w:szCs w:val="36"/>
                          <w:rtl/>
                          <w:lang w:bidi="ur-PK"/>
                        </w:rPr>
                      </w:pPr>
                      <w:r w:rsidRPr="006E1EAB">
                        <w:rPr>
                          <w:rFonts w:ascii="alvi_nastaleeqregular" w:hAnsi="alvi_nastaleeqregular" w:hint="cs"/>
                          <w:color w:val="868686"/>
                          <w:sz w:val="25"/>
                          <w:szCs w:val="22"/>
                          <w:shd w:val="clear" w:color="auto" w:fill="FFFFFF"/>
                          <w:rtl/>
                        </w:rPr>
                        <w:tab/>
                      </w:r>
                      <w:r w:rsidRPr="006E1EAB">
                        <w:rPr>
                          <w:rFonts w:ascii="Arabic Typesetting" w:hAnsi="Arabic Typesetting" w:cs="Arabic Typesetting"/>
                          <w:sz w:val="28"/>
                          <w:szCs w:val="36"/>
                          <w:shd w:val="clear" w:color="auto" w:fill="FFFFFF"/>
                          <w:rtl/>
                        </w:rPr>
                        <w:t>فَإِنْ طَلَّقَهَا فَلَا تَحِلُّ لَهُ مِنْ بَعْدُ حَتَّى تَنْكِحَ زَوْجًا غَيْرَهُ</w:t>
                      </w:r>
                      <w:r w:rsidR="006E1EAB" w:rsidRPr="006E1EAB">
                        <w:rPr>
                          <w:rFonts w:ascii="Arabic Typesetting" w:hAnsi="Arabic Typesetting" w:cs="Arabic Typesetting" w:hint="cs"/>
                          <w:sz w:val="36"/>
                          <w:szCs w:val="36"/>
                          <w:rtl/>
                          <w:lang w:bidi="ur-PK"/>
                        </w:rPr>
                        <w:t>۔</w:t>
                      </w:r>
                      <w:r w:rsidR="006E1EAB" w:rsidRPr="006E1EAB">
                        <w:rPr>
                          <w:rFonts w:ascii="Arabic Typesetting" w:hAnsi="Arabic Typesetting" w:cs="Arabic Typesetting" w:hint="cs"/>
                          <w:sz w:val="36"/>
                          <w:szCs w:val="36"/>
                          <w:rtl/>
                          <w:lang w:bidi="ur-PK"/>
                        </w:rPr>
                        <w:tab/>
                      </w:r>
                      <w:r w:rsidR="00531C09">
                        <w:rPr>
                          <w:rFonts w:ascii="Arabic Typesetting" w:hAnsi="Arabic Typesetting" w:cs="Arabic Typesetting" w:hint="cs"/>
                          <w:sz w:val="36"/>
                          <w:szCs w:val="36"/>
                          <w:rtl/>
                          <w:lang w:bidi="ur-PK"/>
                        </w:rPr>
                        <w:tab/>
                      </w:r>
                      <w:r w:rsidR="00531C09">
                        <w:rPr>
                          <w:rFonts w:ascii="Arabic Typesetting" w:hAnsi="Arabic Typesetting" w:cs="Arabic Typesetting" w:hint="cs"/>
                          <w:sz w:val="36"/>
                          <w:szCs w:val="36"/>
                          <w:rtl/>
                          <w:lang w:bidi="ur-PK"/>
                        </w:rPr>
                        <w:tab/>
                      </w:r>
                      <w:r w:rsidR="006E1EAB" w:rsidRPr="006E1EAB">
                        <w:rPr>
                          <w:rFonts w:ascii="Arabic Typesetting" w:hAnsi="Arabic Typesetting" w:cs="Arabic Typesetting" w:hint="cs"/>
                          <w:sz w:val="36"/>
                          <w:szCs w:val="36"/>
                          <w:rtl/>
                          <w:lang w:bidi="ur-PK"/>
                        </w:rPr>
                        <w:t>(بقرۃ230)</w:t>
                      </w:r>
                    </w:p>
                    <w:p w:rsidR="006E1EAB" w:rsidRPr="006E1EAB" w:rsidRDefault="006E1EAB" w:rsidP="006E1EAB">
                      <w:pPr>
                        <w:bidi/>
                        <w:spacing w:line="240" w:lineRule="auto"/>
                        <w:jc w:val="both"/>
                        <w:rPr>
                          <w:rFonts w:ascii="Arabic Typesetting" w:hAnsi="Arabic Typesetting" w:cs="Arabic Typesetting" w:hint="cs"/>
                          <w:sz w:val="36"/>
                          <w:szCs w:val="36"/>
                          <w:rtl/>
                          <w:lang w:bidi="ur-PK"/>
                        </w:rPr>
                      </w:pPr>
                      <w:r w:rsidRPr="006E1EAB">
                        <w:rPr>
                          <w:rFonts w:ascii="Arabic Typesetting" w:hAnsi="Arabic Typesetting" w:cs="Arabic Typesetting" w:hint="cs"/>
                          <w:sz w:val="36"/>
                          <w:szCs w:val="36"/>
                          <w:rtl/>
                          <w:lang w:bidi="ur-PK"/>
                        </w:rPr>
                        <w:t>لقولہ تعالیٰ:</w:t>
                      </w:r>
                    </w:p>
                    <w:p w:rsidR="006E1EAB" w:rsidRDefault="006E1EAB" w:rsidP="006E1EAB">
                      <w:pPr>
                        <w:bidi/>
                        <w:spacing w:line="240" w:lineRule="auto"/>
                        <w:jc w:val="both"/>
                        <w:rPr>
                          <w:rFonts w:ascii="Arabic Typesetting" w:hAnsi="Arabic Typesetting" w:cs="Arabic Typesetting" w:hint="cs"/>
                          <w:sz w:val="36"/>
                          <w:szCs w:val="36"/>
                          <w:shd w:val="clear" w:color="auto" w:fill="FFFFFF"/>
                          <w:rtl/>
                        </w:rPr>
                      </w:pPr>
                      <w:r>
                        <w:rPr>
                          <w:rFonts w:ascii="Arabic Typesetting" w:hAnsi="Arabic Typesetting" w:cs="Arabic Typesetting" w:hint="cs"/>
                          <w:sz w:val="40"/>
                          <w:szCs w:val="40"/>
                          <w:rtl/>
                          <w:lang w:bidi="ur-PK"/>
                        </w:rPr>
                        <w:tab/>
                      </w:r>
                      <w:r w:rsidRPr="006E1EAB">
                        <w:rPr>
                          <w:rFonts w:ascii="Arabic Typesetting" w:hAnsi="Arabic Typesetting" w:cs="Arabic Typesetting"/>
                          <w:sz w:val="36"/>
                          <w:szCs w:val="36"/>
                          <w:shd w:val="clear" w:color="auto" w:fill="FFFFFF"/>
                          <w:rtl/>
                        </w:rPr>
                        <w:t>وَإِنْ طَلَّقْتُمُوهُنَّ مِنْ قَبْلِ أَنْ تَمَسُّوهُنَّ وَقَدْ فَرَضْتُمْ لَهُنَّ فَرِيضَةً فَنِصْفُ مَا فَرَضْتُمْ إِلَّا أَنْ يَعْفُونَ أَوْ يَعْفُوَ الَّذِي بِيَدِهِ عُقْدَةُ النِّكَاحِ وَأَنْ تَعْفُوا أَقْرَبُ لِلتَّقْوَى وَلَا تَنْسَوُا الْفَضْلَ بَيْنَكُمْ إِنَّ اللَّهَ بِمَا تَعْمَلُونَ بَصِيرٌ</w:t>
                      </w:r>
                      <w:r>
                        <w:rPr>
                          <w:rFonts w:ascii="Arabic Typesetting" w:hAnsi="Arabic Typesetting" w:cs="Arabic Typesetting" w:hint="cs"/>
                          <w:sz w:val="36"/>
                          <w:szCs w:val="36"/>
                          <w:shd w:val="clear" w:color="auto" w:fill="FFFFFF"/>
                          <w:rtl/>
                        </w:rPr>
                        <w:t>۔</w:t>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ab/>
                      </w:r>
                      <w:r w:rsidR="00531C09">
                        <w:rPr>
                          <w:rFonts w:ascii="Arabic Typesetting" w:hAnsi="Arabic Typesetting" w:cs="Arabic Typesetting" w:hint="cs"/>
                          <w:sz w:val="36"/>
                          <w:szCs w:val="36"/>
                          <w:shd w:val="clear" w:color="auto" w:fill="FFFFFF"/>
                          <w:rtl/>
                        </w:rPr>
                        <w:tab/>
                      </w:r>
                      <w:r w:rsidR="00531C09">
                        <w:rPr>
                          <w:rFonts w:ascii="Arabic Typesetting" w:hAnsi="Arabic Typesetting" w:cs="Arabic Typesetting" w:hint="cs"/>
                          <w:sz w:val="36"/>
                          <w:szCs w:val="36"/>
                          <w:shd w:val="clear" w:color="auto" w:fill="FFFFFF"/>
                          <w:rtl/>
                        </w:rPr>
                        <w:tab/>
                      </w:r>
                      <w:r>
                        <w:rPr>
                          <w:rFonts w:ascii="Arabic Typesetting" w:hAnsi="Arabic Typesetting" w:cs="Arabic Typesetting" w:hint="cs"/>
                          <w:sz w:val="36"/>
                          <w:szCs w:val="36"/>
                          <w:shd w:val="clear" w:color="auto" w:fill="FFFFFF"/>
                          <w:rtl/>
                        </w:rPr>
                        <w:t>(بقرۃ237)</w:t>
                      </w:r>
                    </w:p>
                    <w:p w:rsidR="006E1EAB" w:rsidRDefault="006E1EAB" w:rsidP="006E1EAB">
                      <w:pPr>
                        <w:bidi/>
                        <w:spacing w:line="240" w:lineRule="auto"/>
                        <w:jc w:val="both"/>
                        <w:rPr>
                          <w:rFonts w:ascii="Arabic Typesetting" w:hAnsi="Arabic Typesetting" w:cs="Arabic Typesetting" w:hint="cs"/>
                          <w:sz w:val="36"/>
                          <w:szCs w:val="36"/>
                          <w:shd w:val="clear" w:color="auto" w:fill="FFFFFF"/>
                          <w:rtl/>
                        </w:rPr>
                      </w:pPr>
                      <w:r>
                        <w:rPr>
                          <w:rFonts w:ascii="Arabic Typesetting" w:hAnsi="Arabic Typesetting" w:cs="Arabic Typesetting" w:hint="cs"/>
                          <w:sz w:val="36"/>
                          <w:szCs w:val="36"/>
                          <w:shd w:val="clear" w:color="auto" w:fill="FFFFFF"/>
                          <w:rtl/>
                        </w:rPr>
                        <w:t>لقولہ تعالیٰ:</w:t>
                      </w:r>
                    </w:p>
                    <w:p w:rsidR="006E1EAB" w:rsidRPr="00531C09" w:rsidRDefault="006E1EAB" w:rsidP="00531C09">
                      <w:pPr>
                        <w:bidi/>
                        <w:spacing w:line="240" w:lineRule="auto"/>
                        <w:jc w:val="both"/>
                        <w:rPr>
                          <w:rFonts w:ascii="Arabic Typesetting" w:hAnsi="Arabic Typesetting" w:cs="Arabic Typesetting"/>
                          <w:sz w:val="36"/>
                          <w:szCs w:val="36"/>
                          <w:shd w:val="clear" w:color="auto" w:fill="FFFFFF"/>
                          <w:rtl/>
                        </w:rPr>
                      </w:pPr>
                      <w:r w:rsidRPr="00531C09">
                        <w:rPr>
                          <w:rFonts w:ascii="Arabic Typesetting" w:hAnsi="Arabic Typesetting" w:cs="Arabic Typesetting"/>
                          <w:sz w:val="36"/>
                          <w:szCs w:val="36"/>
                          <w:shd w:val="clear" w:color="auto" w:fill="FFFFFF"/>
                          <w:rtl/>
                        </w:rPr>
                        <w:tab/>
                      </w:r>
                      <w:r w:rsidRPr="00531C09">
                        <w:rPr>
                          <w:rFonts w:ascii="Arabic Typesetting" w:hAnsi="Arabic Typesetting" w:cs="Arabic Typesetting"/>
                          <w:color w:val="000000"/>
                          <w:sz w:val="42"/>
                          <w:szCs w:val="42"/>
                          <w:shd w:val="clear" w:color="auto" w:fill="FFFFFF"/>
                          <w:rtl/>
                        </w:rPr>
                        <w:t>يَٰٓأَيُّهَا ٱلَّذِينَ ءَامَنُوٓا۟ إِذَا نَكَحْتُمُ ٱلْمُؤْمِنَٰتِ ثُمَّ طَلَّقْتُمُوهُنَّ مِن قَبْلِ أَن تَمَسُّوهُنَّ فَمَا لَكُمْ عَلَيْهِنَّ مِنْ عِدَّةٍ تَعْتَدُّونَهَا ۖ فَمَتِّعُوهُنَّ وَسَرِّحُوهُنَّ سَرَاحًا جَمِيلًا</w:t>
                      </w:r>
                      <w:r w:rsidRPr="00531C09">
                        <w:rPr>
                          <w:rFonts w:ascii="Arabic Typesetting" w:hAnsi="Arabic Typesetting" w:cs="Arabic Typesetting"/>
                          <w:color w:val="000000"/>
                          <w:sz w:val="42"/>
                          <w:szCs w:val="42"/>
                          <w:shd w:val="clear" w:color="auto" w:fill="FFFFFF"/>
                        </w:rPr>
                        <w:t> </w:t>
                      </w:r>
                      <w:r w:rsidR="00531C09">
                        <w:rPr>
                          <w:rFonts w:ascii="Arabic Typesetting" w:hAnsi="Arabic Typesetting" w:cs="Arabic Typesetting" w:hint="cs"/>
                          <w:color w:val="000000"/>
                          <w:sz w:val="42"/>
                          <w:szCs w:val="42"/>
                          <w:shd w:val="clear" w:color="auto" w:fill="FFFFFF"/>
                          <w:rtl/>
                        </w:rPr>
                        <w:t>۔</w:t>
                      </w:r>
                      <w:r w:rsidR="00531C09">
                        <w:rPr>
                          <w:rFonts w:ascii="Arabic Typesetting" w:hAnsi="Arabic Typesetting" w:cs="Arabic Typesetting" w:hint="cs"/>
                          <w:color w:val="000000"/>
                          <w:sz w:val="42"/>
                          <w:szCs w:val="42"/>
                          <w:shd w:val="clear" w:color="auto" w:fill="FFFFFF"/>
                          <w:rtl/>
                        </w:rPr>
                        <w:tab/>
                      </w:r>
                      <w:r w:rsidR="00531C09">
                        <w:rPr>
                          <w:rFonts w:ascii="Arabic Typesetting" w:hAnsi="Arabic Typesetting" w:cs="Arabic Typesetting" w:hint="cs"/>
                          <w:color w:val="000000"/>
                          <w:sz w:val="42"/>
                          <w:szCs w:val="42"/>
                          <w:shd w:val="clear" w:color="auto" w:fill="FFFFFF"/>
                          <w:rtl/>
                        </w:rPr>
                        <w:tab/>
                      </w:r>
                      <w:r w:rsidR="00531C09">
                        <w:rPr>
                          <w:rFonts w:ascii="Arabic Typesetting" w:hAnsi="Arabic Typesetting" w:cs="Arabic Typesetting" w:hint="cs"/>
                          <w:rtl/>
                        </w:rPr>
                        <w:t>(احزاب49)</w:t>
                      </w:r>
                    </w:p>
                    <w:p w:rsidR="00E522D1" w:rsidRPr="006E1EAB" w:rsidRDefault="00E522D1" w:rsidP="006E1EAB">
                      <w:pPr>
                        <w:jc w:val="right"/>
                        <w:rPr>
                          <w:rFonts w:ascii="Times New Roman" w:eastAsia="Times New Roman" w:hAnsi="Times New Roman" w:cs="Times New Roman"/>
                          <w:sz w:val="24"/>
                          <w:szCs w:val="24"/>
                          <w:rtl/>
                        </w:rPr>
                      </w:pPr>
                      <w:r w:rsidRPr="006E1EAB">
                        <w:rPr>
                          <w:rFonts w:ascii="Arabic Typesetting" w:hAnsi="Arabic Typesetting" w:cs="Arabic Typesetting"/>
                          <w:sz w:val="36"/>
                          <w:szCs w:val="36"/>
                          <w:rtl/>
                          <w:lang w:bidi="ur-PK"/>
                        </w:rPr>
                        <w:t>لما فی الھندیہ:</w:t>
                      </w:r>
                    </w:p>
                    <w:p w:rsidR="00E522D1" w:rsidRPr="006E1EAB" w:rsidRDefault="00E522D1" w:rsidP="00C145E3">
                      <w:pPr>
                        <w:bidi/>
                        <w:spacing w:line="240" w:lineRule="auto"/>
                        <w:jc w:val="both"/>
                        <w:rPr>
                          <w:rFonts w:ascii="Arabic Typesetting" w:hAnsi="Arabic Typesetting" w:cs="Arabic Typesetting"/>
                          <w:sz w:val="36"/>
                          <w:szCs w:val="36"/>
                          <w:rtl/>
                          <w:lang w:bidi="ur-PK"/>
                        </w:rPr>
                      </w:pPr>
                      <w:r w:rsidRPr="006E1EAB">
                        <w:rPr>
                          <w:rFonts w:ascii="Arabic Typesetting" w:hAnsi="Arabic Typesetting" w:cs="Arabic Typesetting"/>
                          <w:sz w:val="36"/>
                          <w:szCs w:val="36"/>
                          <w:rtl/>
                          <w:lang w:bidi="ur-PK"/>
                        </w:rPr>
                        <w:tab/>
                      </w:r>
                      <w:r w:rsidR="00C145E3" w:rsidRPr="006E1EAB">
                        <w:rPr>
                          <w:rFonts w:ascii="Arabic Typesetting" w:hAnsi="Arabic Typesetting" w:cs="Arabic Typesetting"/>
                          <w:sz w:val="36"/>
                          <w:szCs w:val="36"/>
                          <w:rtl/>
                          <w:lang w:bidi="ur-PK"/>
                        </w:rPr>
                        <w:t>(الفصل الرابع في الطلاق قبل الدخول) إذا طلق الرجل امرأته ثلاثا قبل الدخول بها وقعن عليها فإن فرق الطلاق بانت بالأولى ولم تقع الثانية والثالثة وذلك مثل أن يقول أنت طالق طالق طالق</w:t>
                      </w:r>
                    </w:p>
                    <w:p w:rsidR="00E522D1" w:rsidRPr="006E1EAB" w:rsidRDefault="00C145E3" w:rsidP="00C145E3">
                      <w:pPr>
                        <w:bidi/>
                        <w:spacing w:line="240" w:lineRule="auto"/>
                        <w:jc w:val="both"/>
                        <w:rPr>
                          <w:rFonts w:ascii="Arabic Typesetting" w:hAnsi="Arabic Typesetting" w:cs="Arabic Typesetting"/>
                          <w:sz w:val="36"/>
                          <w:szCs w:val="36"/>
                          <w:rtl/>
                          <w:lang w:bidi="ur-PK"/>
                        </w:rPr>
                      </w:pPr>
                      <w:r w:rsidRPr="006E1EAB">
                        <w:rPr>
                          <w:rFonts w:ascii="Arabic Typesetting" w:hAnsi="Arabic Typesetting" w:cs="Arabic Typesetting"/>
                          <w:sz w:val="36"/>
                          <w:szCs w:val="36"/>
                          <w:rtl/>
                          <w:lang w:bidi="ur-PK"/>
                        </w:rPr>
                        <w:t>(ج1،</w:t>
                      </w:r>
                      <w:r w:rsidRPr="006E1EAB">
                        <w:rPr>
                          <w:rFonts w:ascii="Arabic Typesetting" w:hAnsi="Arabic Typesetting" w:cs="Arabic Typesetting" w:hint="cs"/>
                          <w:sz w:val="36"/>
                          <w:szCs w:val="36"/>
                          <w:rtl/>
                          <w:lang w:bidi="ur-PK"/>
                        </w:rPr>
                        <w:t>ص373</w:t>
                      </w:r>
                      <w:r w:rsidR="00E522D1" w:rsidRPr="006E1EAB">
                        <w:rPr>
                          <w:rFonts w:ascii="Arabic Typesetting" w:hAnsi="Arabic Typesetting" w:cs="Arabic Typesetting"/>
                          <w:sz w:val="36"/>
                          <w:szCs w:val="36"/>
                          <w:rtl/>
                          <w:lang w:bidi="ur-PK"/>
                        </w:rPr>
                        <w:t>،ط رشیدیہ،کوئٹہ)</w:t>
                      </w:r>
                    </w:p>
                    <w:p w:rsidR="00E522D1" w:rsidRPr="00B62902" w:rsidRDefault="00C145E3" w:rsidP="00C145E3">
                      <w:pPr>
                        <w:bidi/>
                        <w:spacing w:line="240" w:lineRule="auto"/>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lang w:bidi="ur-PK"/>
                        </w:rPr>
                        <w:t xml:space="preserve"> </w:t>
                      </w:r>
                    </w:p>
                  </w:txbxContent>
                </v:textbox>
              </v:shape>
            </w:pict>
          </mc:Fallback>
        </mc:AlternateContent>
      </w:r>
      <w:r w:rsidR="00E522D1" w:rsidRPr="00EB5107">
        <w:rPr>
          <w:rtl/>
          <w:lang w:bidi="ur-PK"/>
        </w:rPr>
        <w:tab/>
      </w:r>
      <w:r w:rsidR="003B629B" w:rsidRPr="003B629B">
        <w:rPr>
          <w:rFonts w:hint="cs"/>
          <w:rtl/>
          <w:lang w:bidi="ur-PK"/>
        </w:rPr>
        <w:t>صورت مسؤلہ میں رخصتی</w:t>
      </w:r>
      <w:r w:rsidR="003B629B">
        <w:rPr>
          <w:rFonts w:hint="cs"/>
          <w:rtl/>
          <w:lang w:bidi="ur-PK"/>
        </w:rPr>
        <w:t xml:space="preserve"> سے قبل  لڑکے نے اپنی منکوحہ کو جو یہ الفاظ کہے"</w:t>
      </w:r>
      <w:r w:rsidR="00241F14" w:rsidRPr="00241F14">
        <w:rPr>
          <w:rtl/>
          <w:lang w:bidi="ur-PK"/>
        </w:rPr>
        <w:t xml:space="preserve"> </w:t>
      </w:r>
      <w:r w:rsidR="00241F14" w:rsidRPr="003B629B">
        <w:rPr>
          <w:rtl/>
          <w:lang w:bidi="ur-PK"/>
        </w:rPr>
        <w:t>م</w:t>
      </w:r>
      <w:r w:rsidR="00241F14" w:rsidRPr="003B629B">
        <w:rPr>
          <w:rFonts w:hint="cs"/>
          <w:rtl/>
          <w:lang w:bidi="ur-PK"/>
        </w:rPr>
        <w:t>یں</w:t>
      </w:r>
      <w:r w:rsidR="00241F14" w:rsidRPr="003B629B">
        <w:rPr>
          <w:rtl/>
          <w:lang w:bidi="ur-PK"/>
        </w:rPr>
        <w:t xml:space="preserve"> تمہ</w:t>
      </w:r>
      <w:r w:rsidR="00241F14" w:rsidRPr="003B629B">
        <w:rPr>
          <w:rFonts w:hint="cs"/>
          <w:rtl/>
          <w:lang w:bidi="ur-PK"/>
        </w:rPr>
        <w:t>یں</w:t>
      </w:r>
      <w:r w:rsidR="00241F14" w:rsidRPr="003B629B">
        <w:rPr>
          <w:rtl/>
          <w:lang w:bidi="ur-PK"/>
        </w:rPr>
        <w:t xml:space="preserve"> ت</w:t>
      </w:r>
      <w:r w:rsidR="00241F14" w:rsidRPr="003B629B">
        <w:rPr>
          <w:rFonts w:hint="cs"/>
          <w:rtl/>
          <w:lang w:bidi="ur-PK"/>
        </w:rPr>
        <w:t>ین</w:t>
      </w:r>
      <w:r w:rsidR="00241F14" w:rsidRPr="003B629B">
        <w:rPr>
          <w:rtl/>
          <w:lang w:bidi="ur-PK"/>
        </w:rPr>
        <w:t xml:space="preserve"> طلاق دے رہا ہوں اور جو تم چاہوکر</w:t>
      </w:r>
      <w:r w:rsidR="00241F14" w:rsidRPr="003B629B">
        <w:rPr>
          <w:rFonts w:hint="cs"/>
          <w:rtl/>
          <w:lang w:bidi="ur-PK"/>
        </w:rPr>
        <w:t>ل</w:t>
      </w:r>
      <w:r w:rsidR="00241F14" w:rsidRPr="003B629B">
        <w:rPr>
          <w:rtl/>
          <w:lang w:bidi="ur-PK"/>
        </w:rPr>
        <w:t>و اور جسکو د</w:t>
      </w:r>
      <w:r w:rsidR="00241F14" w:rsidRPr="003B629B">
        <w:rPr>
          <w:rFonts w:hint="cs"/>
          <w:rtl/>
          <w:lang w:bidi="ur-PK"/>
        </w:rPr>
        <w:t>ینا</w:t>
      </w:r>
      <w:r w:rsidR="00241F14">
        <w:rPr>
          <w:rtl/>
          <w:lang w:bidi="ur-PK"/>
        </w:rPr>
        <w:t xml:space="preserve"> </w:t>
      </w:r>
      <w:r w:rsidR="00241F14" w:rsidRPr="003B629B">
        <w:rPr>
          <w:rtl/>
          <w:lang w:bidi="ur-PK"/>
        </w:rPr>
        <w:t>ہے د</w:t>
      </w:r>
      <w:r w:rsidR="00241F14" w:rsidRPr="003B629B">
        <w:rPr>
          <w:rFonts w:hint="cs"/>
          <w:rtl/>
          <w:lang w:bidi="ur-PK"/>
        </w:rPr>
        <w:t>یدو۔</w:t>
      </w:r>
      <w:r w:rsidR="00241F14">
        <w:rPr>
          <w:rFonts w:hint="cs"/>
          <w:rtl/>
          <w:lang w:bidi="ur-PK"/>
        </w:rPr>
        <w:t>"اس سے تین طلاق واقع ہوکر حرمت مغلظہ ثابت ہوگئی،اب حلالہ شرعیہ کے بغیر دونوں کا نکاح نہیں ہوسکتا،البتہ طلاق رخصتی سے پہلے ہوئی ہے اس لیے  مطلقہ عورت پر عدت لازم نہیں  وہ اپنا نکاح کرنے میں آزاد ہے،اور رخصتی سے پہلے طلاق ہونے کی وجہ سے لڑکے پر مطلقہ لڑکی کو مہر کی آدھی رقم ادا کرنا لازم ہے۔</w:t>
      </w:r>
    </w:p>
    <w:p w:rsidR="00E522D1" w:rsidRPr="00EB5107" w:rsidRDefault="00E522D1" w:rsidP="00E522D1">
      <w:pPr>
        <w:bidi/>
        <w:jc w:val="both"/>
        <w:rPr>
          <w:rtl/>
          <w:lang w:bidi="ur-PK"/>
        </w:rPr>
      </w:pPr>
    </w:p>
    <w:p w:rsidR="00E522D1" w:rsidRPr="00EB5107" w:rsidRDefault="00E522D1" w:rsidP="00E522D1">
      <w:pPr>
        <w:bidi/>
        <w:jc w:val="both"/>
        <w:rPr>
          <w:rtl/>
          <w:lang w:bidi="ur-PK"/>
        </w:rPr>
      </w:pPr>
    </w:p>
    <w:p w:rsidR="00E522D1" w:rsidRPr="00EB5107" w:rsidRDefault="00E522D1" w:rsidP="00E522D1">
      <w:pPr>
        <w:bidi/>
        <w:jc w:val="both"/>
        <w:rPr>
          <w:rtl/>
          <w:lang w:bidi="ur-PK"/>
        </w:rPr>
      </w:pPr>
    </w:p>
    <w:p w:rsidR="00E522D1" w:rsidRPr="00EB5107" w:rsidRDefault="00E522D1" w:rsidP="00E522D1">
      <w:pPr>
        <w:bidi/>
        <w:jc w:val="both"/>
        <w:rPr>
          <w:rtl/>
          <w:lang w:bidi="ur-PK"/>
        </w:rPr>
      </w:pPr>
    </w:p>
    <w:p w:rsidR="00E522D1" w:rsidRPr="00EB5107" w:rsidRDefault="00E522D1" w:rsidP="00E522D1">
      <w:pPr>
        <w:bidi/>
        <w:jc w:val="both"/>
        <w:rPr>
          <w:rtl/>
          <w:lang w:bidi="ur-PK"/>
        </w:rPr>
      </w:pPr>
    </w:p>
    <w:p w:rsidR="00E522D1" w:rsidRPr="00EB5107" w:rsidRDefault="00E522D1" w:rsidP="00E522D1">
      <w:pPr>
        <w:bidi/>
        <w:jc w:val="both"/>
        <w:rPr>
          <w:rtl/>
          <w:lang w:bidi="ur-PK"/>
        </w:rPr>
      </w:pPr>
    </w:p>
    <w:p w:rsidR="00E522D1" w:rsidRPr="00EB5107" w:rsidRDefault="00E522D1" w:rsidP="00E522D1">
      <w:pPr>
        <w:bidi/>
        <w:jc w:val="both"/>
        <w:rPr>
          <w:rtl/>
          <w:lang w:bidi="ur-PK"/>
        </w:rPr>
      </w:pPr>
    </w:p>
    <w:p w:rsidR="00531C09" w:rsidRDefault="00531C09" w:rsidP="00531C09">
      <w:pPr>
        <w:bidi/>
        <w:jc w:val="both"/>
        <w:rPr>
          <w:rFonts w:hint="cs"/>
          <w:noProof/>
          <w:sz w:val="30"/>
          <w:szCs w:val="30"/>
          <w:rtl/>
        </w:rPr>
      </w:pPr>
    </w:p>
    <w:p w:rsidR="00531C09" w:rsidRDefault="00531C09" w:rsidP="00531C09">
      <w:pPr>
        <w:bidi/>
        <w:jc w:val="both"/>
        <w:rPr>
          <w:rFonts w:hint="cs"/>
          <w:noProof/>
          <w:sz w:val="30"/>
          <w:szCs w:val="30"/>
          <w:rtl/>
        </w:rPr>
      </w:pPr>
      <w:r w:rsidRPr="00352944">
        <w:rPr>
          <w:rFonts w:hint="cs"/>
          <w:noProof/>
          <w:sz w:val="30"/>
          <w:szCs w:val="30"/>
          <w:rtl/>
        </w:rPr>
        <mc:AlternateContent>
          <mc:Choice Requires="wps">
            <w:drawing>
              <wp:anchor distT="0" distB="0" distL="114300" distR="114300" simplePos="0" relativeHeight="251662336" behindDoc="0" locked="0" layoutInCell="1" allowOverlap="1" wp14:anchorId="03A1A867" wp14:editId="6BC62DE3">
                <wp:simplePos x="0" y="0"/>
                <wp:positionH relativeFrom="column">
                  <wp:posOffset>504825</wp:posOffset>
                </wp:positionH>
                <wp:positionV relativeFrom="paragraph">
                  <wp:posOffset>301294</wp:posOffset>
                </wp:positionV>
                <wp:extent cx="2416175" cy="1894205"/>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2416175" cy="189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22D1" w:rsidRPr="00CB74C7" w:rsidRDefault="00E522D1" w:rsidP="00E522D1">
                            <w:pPr>
                              <w:bidi/>
                              <w:spacing w:line="240" w:lineRule="auto"/>
                              <w:jc w:val="center"/>
                              <w:rPr>
                                <w:sz w:val="34"/>
                                <w:szCs w:val="34"/>
                                <w:rtl/>
                                <w:lang w:bidi="ur-PK"/>
                              </w:rPr>
                            </w:pPr>
                            <w:r w:rsidRPr="00CB74C7">
                              <w:rPr>
                                <w:sz w:val="34"/>
                                <w:szCs w:val="34"/>
                                <w:rtl/>
                                <w:lang w:bidi="ur-PK"/>
                              </w:rPr>
                              <w:t xml:space="preserve">واللہ </w:t>
                            </w:r>
                            <w:r w:rsidRPr="00CB74C7">
                              <w:rPr>
                                <w:sz w:val="34"/>
                                <w:szCs w:val="34"/>
                                <w:rtl/>
                                <w:lang w:bidi="ur-PK"/>
                              </w:rPr>
                              <w:t>تعالیٰ اعلم بالصواب</w:t>
                            </w:r>
                          </w:p>
                          <w:p w:rsidR="00E522D1" w:rsidRPr="00CB74C7" w:rsidRDefault="00E522D1" w:rsidP="00E522D1">
                            <w:pPr>
                              <w:bidi/>
                              <w:spacing w:line="240" w:lineRule="auto"/>
                              <w:jc w:val="center"/>
                              <w:rPr>
                                <w:sz w:val="34"/>
                                <w:szCs w:val="34"/>
                                <w:rtl/>
                                <w:lang w:bidi="ur-PK"/>
                              </w:rPr>
                            </w:pPr>
                            <w:r w:rsidRPr="00CB74C7">
                              <w:rPr>
                                <w:sz w:val="34"/>
                                <w:szCs w:val="34"/>
                                <w:rtl/>
                                <w:lang w:bidi="ur-PK"/>
                              </w:rPr>
                              <w:t>کتبہ:محمد عباس غفراللہ لہ ولوالدیہ</w:t>
                            </w:r>
                          </w:p>
                          <w:p w:rsidR="00E522D1" w:rsidRPr="00CB74C7" w:rsidRDefault="00E522D1" w:rsidP="00E522D1">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E522D1" w:rsidRPr="00CB74C7" w:rsidRDefault="00531C09" w:rsidP="00E522D1">
                            <w:pPr>
                              <w:bidi/>
                              <w:spacing w:line="240" w:lineRule="auto"/>
                              <w:jc w:val="center"/>
                              <w:rPr>
                                <w:sz w:val="34"/>
                                <w:szCs w:val="34"/>
                                <w:rtl/>
                                <w:lang w:bidi="fa-IR"/>
                              </w:rPr>
                            </w:pPr>
                            <w:r>
                              <w:rPr>
                                <w:sz w:val="34"/>
                                <w:szCs w:val="34"/>
                                <w:lang w:bidi="ur-PK"/>
                              </w:rPr>
                              <w:t>22</w:t>
                            </w:r>
                            <w:r w:rsidR="00E522D1" w:rsidRPr="00CB74C7">
                              <w:rPr>
                                <w:sz w:val="34"/>
                                <w:szCs w:val="34"/>
                                <w:rtl/>
                                <w:lang w:bidi="fa-IR"/>
                              </w:rPr>
                              <w:t>/</w:t>
                            </w:r>
                            <w:r w:rsidR="00E522D1" w:rsidRPr="00CB74C7">
                              <w:rPr>
                                <w:sz w:val="34"/>
                                <w:szCs w:val="34"/>
                                <w:lang w:bidi="fa-IR"/>
                              </w:rPr>
                              <w:t>04</w:t>
                            </w:r>
                            <w:r w:rsidR="00E522D1" w:rsidRPr="00CB74C7">
                              <w:rPr>
                                <w:sz w:val="34"/>
                                <w:szCs w:val="34"/>
                                <w:rtl/>
                                <w:lang w:bidi="fa-IR"/>
                              </w:rPr>
                              <w:t>/</w:t>
                            </w:r>
                            <w:r w:rsidR="00E522D1" w:rsidRPr="00CB74C7">
                              <w:rPr>
                                <w:sz w:val="34"/>
                                <w:szCs w:val="34"/>
                                <w:lang w:bidi="fa-IR"/>
                              </w:rPr>
                              <w:t>1445</w:t>
                            </w:r>
                            <w:r w:rsidR="00E522D1" w:rsidRPr="00CB74C7">
                              <w:rPr>
                                <w:sz w:val="34"/>
                                <w:szCs w:val="34"/>
                                <w:rtl/>
                                <w:lang w:bidi="fa-IR"/>
                              </w:rPr>
                              <w:t>ھ</w:t>
                            </w:r>
                          </w:p>
                          <w:p w:rsidR="00E522D1" w:rsidRPr="00CB74C7" w:rsidRDefault="00531C09" w:rsidP="00E522D1">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07</w:t>
                            </w:r>
                            <w:r w:rsidR="00E522D1" w:rsidRPr="00CB74C7">
                              <w:rPr>
                                <w:rFonts w:ascii="Jameel Noori Nastaleeq" w:hAnsi="Jameel Noori Nastaleeq" w:cs="Jameel Noori Nastaleeq"/>
                                <w:sz w:val="34"/>
                                <w:szCs w:val="34"/>
                                <w:rtl/>
                                <w:lang w:bidi="fa-IR"/>
                              </w:rPr>
                              <w:t xml:space="preserve"> /</w:t>
                            </w:r>
                            <w:r w:rsidR="00E522D1" w:rsidRPr="00CB74C7">
                              <w:rPr>
                                <w:rFonts w:ascii="Jameel Noori Nastaleeq" w:hAnsi="Jameel Noori Nastaleeq" w:cs="Jameel Noori Nastaleeq"/>
                                <w:sz w:val="34"/>
                                <w:szCs w:val="34"/>
                                <w:lang w:bidi="fa-IR"/>
                              </w:rPr>
                              <w:t>1</w:t>
                            </w:r>
                            <w:r w:rsidR="00E522D1">
                              <w:rPr>
                                <w:rFonts w:ascii="Jameel Noori Nastaleeq" w:hAnsi="Jameel Noori Nastaleeq" w:cs="Jameel Noori Nastaleeq" w:hint="cs"/>
                                <w:sz w:val="34"/>
                                <w:szCs w:val="34"/>
                                <w:rtl/>
                                <w:lang w:bidi="fa-IR"/>
                              </w:rPr>
                              <w:t>1</w:t>
                            </w:r>
                            <w:r w:rsidR="00E522D1" w:rsidRPr="00CB74C7">
                              <w:rPr>
                                <w:rFonts w:ascii="Jameel Noori Nastaleeq" w:hAnsi="Jameel Noori Nastaleeq" w:cs="Jameel Noori Nastaleeq"/>
                                <w:sz w:val="34"/>
                                <w:szCs w:val="34"/>
                                <w:rtl/>
                                <w:lang w:bidi="fa-IR"/>
                              </w:rPr>
                              <w:t>/2023ش</w:t>
                            </w:r>
                          </w:p>
                          <w:p w:rsidR="00E522D1" w:rsidRPr="00D249A3" w:rsidRDefault="00E522D1" w:rsidP="00E522D1">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9.75pt;margin-top:23.7pt;width:190.25pt;height:14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" fillcolor="white [3201]" stroked="f" strokeweight=".5pt">
                <v:textbox>
                  <w:txbxContent>
                    <w:p w:rsidR="00E522D1" w:rsidRPr="00CB74C7" w:rsidRDefault="00E522D1" w:rsidP="00E522D1">
                      <w:pPr>
                        <w:bidi/>
                        <w:spacing w:line="240" w:lineRule="auto"/>
                        <w:jc w:val="center"/>
                        <w:rPr>
                          <w:sz w:val="34"/>
                          <w:szCs w:val="34"/>
                          <w:rtl/>
                          <w:lang w:bidi="ur-PK"/>
                        </w:rPr>
                      </w:pPr>
                      <w:r w:rsidRPr="00CB74C7">
                        <w:rPr>
                          <w:sz w:val="34"/>
                          <w:szCs w:val="34"/>
                          <w:rtl/>
                          <w:lang w:bidi="ur-PK"/>
                        </w:rPr>
                        <w:t xml:space="preserve">واللہ </w:t>
                      </w:r>
                      <w:r w:rsidRPr="00CB74C7">
                        <w:rPr>
                          <w:sz w:val="34"/>
                          <w:szCs w:val="34"/>
                          <w:rtl/>
                          <w:lang w:bidi="ur-PK"/>
                        </w:rPr>
                        <w:t>تعالیٰ اعلم بالصواب</w:t>
                      </w:r>
                    </w:p>
                    <w:p w:rsidR="00E522D1" w:rsidRPr="00CB74C7" w:rsidRDefault="00E522D1" w:rsidP="00E522D1">
                      <w:pPr>
                        <w:bidi/>
                        <w:spacing w:line="240" w:lineRule="auto"/>
                        <w:jc w:val="center"/>
                        <w:rPr>
                          <w:sz w:val="34"/>
                          <w:szCs w:val="34"/>
                          <w:rtl/>
                          <w:lang w:bidi="ur-PK"/>
                        </w:rPr>
                      </w:pPr>
                      <w:r w:rsidRPr="00CB74C7">
                        <w:rPr>
                          <w:sz w:val="34"/>
                          <w:szCs w:val="34"/>
                          <w:rtl/>
                          <w:lang w:bidi="ur-PK"/>
                        </w:rPr>
                        <w:t>کتبہ:محمد عباس غفراللہ لہ ولوالدیہ</w:t>
                      </w:r>
                    </w:p>
                    <w:p w:rsidR="00E522D1" w:rsidRPr="00CB74C7" w:rsidRDefault="00E522D1" w:rsidP="00E522D1">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E522D1" w:rsidRPr="00CB74C7" w:rsidRDefault="00531C09" w:rsidP="00E522D1">
                      <w:pPr>
                        <w:bidi/>
                        <w:spacing w:line="240" w:lineRule="auto"/>
                        <w:jc w:val="center"/>
                        <w:rPr>
                          <w:sz w:val="34"/>
                          <w:szCs w:val="34"/>
                          <w:rtl/>
                          <w:lang w:bidi="fa-IR"/>
                        </w:rPr>
                      </w:pPr>
                      <w:r>
                        <w:rPr>
                          <w:sz w:val="34"/>
                          <w:szCs w:val="34"/>
                          <w:lang w:bidi="ur-PK"/>
                        </w:rPr>
                        <w:t>22</w:t>
                      </w:r>
                      <w:r w:rsidR="00E522D1" w:rsidRPr="00CB74C7">
                        <w:rPr>
                          <w:sz w:val="34"/>
                          <w:szCs w:val="34"/>
                          <w:rtl/>
                          <w:lang w:bidi="fa-IR"/>
                        </w:rPr>
                        <w:t>/</w:t>
                      </w:r>
                      <w:r w:rsidR="00E522D1" w:rsidRPr="00CB74C7">
                        <w:rPr>
                          <w:sz w:val="34"/>
                          <w:szCs w:val="34"/>
                          <w:lang w:bidi="fa-IR"/>
                        </w:rPr>
                        <w:t>04</w:t>
                      </w:r>
                      <w:r w:rsidR="00E522D1" w:rsidRPr="00CB74C7">
                        <w:rPr>
                          <w:sz w:val="34"/>
                          <w:szCs w:val="34"/>
                          <w:rtl/>
                          <w:lang w:bidi="fa-IR"/>
                        </w:rPr>
                        <w:t>/</w:t>
                      </w:r>
                      <w:r w:rsidR="00E522D1" w:rsidRPr="00CB74C7">
                        <w:rPr>
                          <w:sz w:val="34"/>
                          <w:szCs w:val="34"/>
                          <w:lang w:bidi="fa-IR"/>
                        </w:rPr>
                        <w:t>1445</w:t>
                      </w:r>
                      <w:r w:rsidR="00E522D1" w:rsidRPr="00CB74C7">
                        <w:rPr>
                          <w:sz w:val="34"/>
                          <w:szCs w:val="34"/>
                          <w:rtl/>
                          <w:lang w:bidi="fa-IR"/>
                        </w:rPr>
                        <w:t>ھ</w:t>
                      </w:r>
                    </w:p>
                    <w:p w:rsidR="00E522D1" w:rsidRPr="00CB74C7" w:rsidRDefault="00531C09" w:rsidP="00E522D1">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07</w:t>
                      </w:r>
                      <w:r w:rsidR="00E522D1" w:rsidRPr="00CB74C7">
                        <w:rPr>
                          <w:rFonts w:ascii="Jameel Noori Nastaleeq" w:hAnsi="Jameel Noori Nastaleeq" w:cs="Jameel Noori Nastaleeq"/>
                          <w:sz w:val="34"/>
                          <w:szCs w:val="34"/>
                          <w:rtl/>
                          <w:lang w:bidi="fa-IR"/>
                        </w:rPr>
                        <w:t xml:space="preserve"> /</w:t>
                      </w:r>
                      <w:r w:rsidR="00E522D1" w:rsidRPr="00CB74C7">
                        <w:rPr>
                          <w:rFonts w:ascii="Jameel Noori Nastaleeq" w:hAnsi="Jameel Noori Nastaleeq" w:cs="Jameel Noori Nastaleeq"/>
                          <w:sz w:val="34"/>
                          <w:szCs w:val="34"/>
                          <w:lang w:bidi="fa-IR"/>
                        </w:rPr>
                        <w:t>1</w:t>
                      </w:r>
                      <w:r w:rsidR="00E522D1">
                        <w:rPr>
                          <w:rFonts w:ascii="Jameel Noori Nastaleeq" w:hAnsi="Jameel Noori Nastaleeq" w:cs="Jameel Noori Nastaleeq" w:hint="cs"/>
                          <w:sz w:val="34"/>
                          <w:szCs w:val="34"/>
                          <w:rtl/>
                          <w:lang w:bidi="fa-IR"/>
                        </w:rPr>
                        <w:t>1</w:t>
                      </w:r>
                      <w:r w:rsidR="00E522D1" w:rsidRPr="00CB74C7">
                        <w:rPr>
                          <w:rFonts w:ascii="Jameel Noori Nastaleeq" w:hAnsi="Jameel Noori Nastaleeq" w:cs="Jameel Noori Nastaleeq"/>
                          <w:sz w:val="34"/>
                          <w:szCs w:val="34"/>
                          <w:rtl/>
                          <w:lang w:bidi="fa-IR"/>
                        </w:rPr>
                        <w:t>/2023ش</w:t>
                      </w:r>
                    </w:p>
                    <w:p w:rsidR="00E522D1" w:rsidRPr="00D249A3" w:rsidRDefault="00E522D1" w:rsidP="00E522D1">
                      <w:pPr>
                        <w:bidi/>
                        <w:spacing w:line="240" w:lineRule="auto"/>
                        <w:jc w:val="center"/>
                        <w:rPr>
                          <w:lang w:bidi="ur-PK"/>
                        </w:rPr>
                      </w:pPr>
                    </w:p>
                  </w:txbxContent>
                </v:textbox>
              </v:shape>
            </w:pict>
          </mc:Fallback>
        </mc:AlternateContent>
      </w:r>
    </w:p>
    <w:p w:rsidR="00531C09" w:rsidRPr="00EB5107" w:rsidRDefault="00531C09" w:rsidP="00531C09">
      <w:pPr>
        <w:bidi/>
        <w:jc w:val="both"/>
        <w:rPr>
          <w:rtl/>
          <w:lang w:bidi="ur-PK"/>
        </w:rPr>
      </w:pPr>
      <w:r w:rsidRPr="00352944">
        <w:rPr>
          <w:rFonts w:hint="cs"/>
          <w:noProof/>
          <w:sz w:val="30"/>
          <w:szCs w:val="30"/>
          <w:rtl/>
        </w:rPr>
        <mc:AlternateContent>
          <mc:Choice Requires="wps">
            <w:drawing>
              <wp:anchor distT="0" distB="0" distL="114300" distR="114300" simplePos="0" relativeHeight="251663360" behindDoc="0" locked="0" layoutInCell="1" allowOverlap="1" wp14:anchorId="3A614AE6" wp14:editId="41833890">
                <wp:simplePos x="0" y="0"/>
                <wp:positionH relativeFrom="column">
                  <wp:posOffset>5284470</wp:posOffset>
                </wp:positionH>
                <wp:positionV relativeFrom="paragraph">
                  <wp:posOffset>913765</wp:posOffset>
                </wp:positionV>
                <wp:extent cx="1464310" cy="789940"/>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1464310" cy="789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1C09" w:rsidRPr="00CB74C7" w:rsidRDefault="00531C09" w:rsidP="00531C09">
                            <w:pPr>
                              <w:bidi/>
                              <w:spacing w:line="240" w:lineRule="auto"/>
                              <w:jc w:val="center"/>
                              <w:rPr>
                                <w:sz w:val="34"/>
                                <w:szCs w:val="34"/>
                                <w:rtl/>
                                <w:lang w:bidi="fa-IR"/>
                              </w:rPr>
                            </w:pPr>
                            <w:r>
                              <w:rPr>
                                <w:sz w:val="34"/>
                                <w:szCs w:val="34"/>
                                <w:lang w:bidi="ur-PK"/>
                              </w:rPr>
                              <w:t>22</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531C09" w:rsidRPr="00CB74C7" w:rsidRDefault="00531C09" w:rsidP="00531C09">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07</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E522D1" w:rsidRPr="00D249A3" w:rsidRDefault="00E522D1" w:rsidP="00E522D1">
                            <w:pPr>
                              <w:bidi/>
                              <w:spacing w:line="240" w:lineRule="auto"/>
                              <w:rPr>
                                <w:rFonts w:hint="cs"/>
                                <w:lang w:bidi="ur-PK"/>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16.1pt;margin-top:71.95pt;width:115.3pt;height:6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" fillcolor="white [3201]" stroked="f" strokeweight=".5pt">
                <v:textbox>
                  <w:txbxContent>
                    <w:p w:rsidR="00531C09" w:rsidRPr="00CB74C7" w:rsidRDefault="00531C09" w:rsidP="00531C09">
                      <w:pPr>
                        <w:bidi/>
                        <w:spacing w:line="240" w:lineRule="auto"/>
                        <w:jc w:val="center"/>
                        <w:rPr>
                          <w:sz w:val="34"/>
                          <w:szCs w:val="34"/>
                          <w:rtl/>
                          <w:lang w:bidi="fa-IR"/>
                        </w:rPr>
                      </w:pPr>
                      <w:r>
                        <w:rPr>
                          <w:sz w:val="34"/>
                          <w:szCs w:val="34"/>
                          <w:lang w:bidi="ur-PK"/>
                        </w:rPr>
                        <w:t>22</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531C09" w:rsidRPr="00CB74C7" w:rsidRDefault="00531C09" w:rsidP="00531C09">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07</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E522D1" w:rsidRPr="00D249A3" w:rsidRDefault="00E522D1" w:rsidP="00E522D1">
                      <w:pPr>
                        <w:bidi/>
                        <w:spacing w:line="240" w:lineRule="auto"/>
                        <w:rPr>
                          <w:rFonts w:hint="cs"/>
                          <w:lang w:bidi="ur-PK"/>
                        </w:rPr>
                      </w:pPr>
                      <w:bookmarkStart w:id="1" w:name="_GoBack"/>
                      <w:bookmarkEnd w:id="1"/>
                    </w:p>
                  </w:txbxContent>
                </v:textbox>
              </v:shape>
            </w:pict>
          </mc:Fallback>
        </mc:AlternateContent>
      </w:r>
      <w:r w:rsidRPr="00352944">
        <w:rPr>
          <w:noProof/>
          <w:sz w:val="30"/>
          <w:szCs w:val="30"/>
        </w:rPr>
        <w:drawing>
          <wp:inline distT="0" distB="0" distL="0" distR="0" wp14:anchorId="70412F5B" wp14:editId="0FC2AC86">
            <wp:extent cx="1506932" cy="913149"/>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510486" cy="915303"/>
                    </a:xfrm>
                    <a:prstGeom prst="rect">
                      <a:avLst/>
                    </a:prstGeom>
                  </pic:spPr>
                </pic:pic>
              </a:graphicData>
            </a:graphic>
          </wp:inline>
        </w:drawing>
      </w:r>
    </w:p>
    <w:p w:rsidR="00E522D1" w:rsidRPr="00EB5107" w:rsidRDefault="00E522D1" w:rsidP="00E522D1">
      <w:pPr>
        <w:bidi/>
        <w:jc w:val="both"/>
        <w:rPr>
          <w:rtl/>
          <w:lang w:bidi="ur-PK"/>
        </w:rPr>
      </w:pPr>
    </w:p>
    <w:p w:rsidR="00E522D1" w:rsidRDefault="00E522D1" w:rsidP="00E522D1"/>
    <w:p w:rsidR="00C976DC" w:rsidRDefault="00C976DC" w:rsidP="00E522D1">
      <w:pPr>
        <w:bidi/>
      </w:pPr>
    </w:p>
    <w:sectPr w:rsidR="00C976D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vi_nastaleeqregular">
    <w:altName w:val="Times New Roman"/>
    <w:panose1 w:val="00000000000000000000"/>
    <w:charset w:val="00"/>
    <w:family w:val="roman"/>
    <w:notTrueType/>
    <w:pitch w:val="default"/>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D1"/>
    <w:rsid w:val="00241F14"/>
    <w:rsid w:val="002A0E29"/>
    <w:rsid w:val="003B629B"/>
    <w:rsid w:val="005021B3"/>
    <w:rsid w:val="00531C09"/>
    <w:rsid w:val="006E1EAB"/>
    <w:rsid w:val="00B2791C"/>
    <w:rsid w:val="00C145E3"/>
    <w:rsid w:val="00C976DC"/>
    <w:rsid w:val="00E522D1"/>
    <w:rsid w:val="00FD4B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2D1"/>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522D1"/>
    <w:rPr>
      <w:rFonts w:asciiTheme="minorHAnsi" w:hAnsiTheme="minorHAnsi" w:cstheme="minorBidi"/>
      <w:sz w:val="22"/>
      <w:szCs w:val="22"/>
    </w:rPr>
  </w:style>
  <w:style w:type="table" w:styleId="TableGrid">
    <w:name w:val="Table Grid"/>
    <w:basedOn w:val="TableNormal"/>
    <w:uiPriority w:val="59"/>
    <w:rsid w:val="00E522D1"/>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522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2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D1"/>
    <w:rPr>
      <w:rFonts w:ascii="Tahoma" w:hAnsi="Tahoma" w:cs="Tahoma"/>
      <w:sz w:val="16"/>
      <w:szCs w:val="16"/>
    </w:rPr>
  </w:style>
  <w:style w:type="character" w:customStyle="1" w:styleId="variablefont">
    <w:name w:val="variable_font"/>
    <w:basedOn w:val="DefaultParagraphFont"/>
    <w:rsid w:val="006E1EAB"/>
  </w:style>
  <w:style w:type="character" w:customStyle="1" w:styleId="tarjumatitle">
    <w:name w:val="tarjuma_title"/>
    <w:basedOn w:val="DefaultParagraphFont"/>
    <w:rsid w:val="006E1EAB"/>
  </w:style>
  <w:style w:type="character" w:customStyle="1" w:styleId="ur-contain">
    <w:name w:val="ur-contain"/>
    <w:basedOn w:val="DefaultParagraphFont"/>
    <w:rsid w:val="006E1E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2D1"/>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522D1"/>
    <w:rPr>
      <w:rFonts w:asciiTheme="minorHAnsi" w:hAnsiTheme="minorHAnsi" w:cstheme="minorBidi"/>
      <w:sz w:val="22"/>
      <w:szCs w:val="22"/>
    </w:rPr>
  </w:style>
  <w:style w:type="table" w:styleId="TableGrid">
    <w:name w:val="Table Grid"/>
    <w:basedOn w:val="TableNormal"/>
    <w:uiPriority w:val="59"/>
    <w:rsid w:val="00E522D1"/>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522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2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D1"/>
    <w:rPr>
      <w:rFonts w:ascii="Tahoma" w:hAnsi="Tahoma" w:cs="Tahoma"/>
      <w:sz w:val="16"/>
      <w:szCs w:val="16"/>
    </w:rPr>
  </w:style>
  <w:style w:type="character" w:customStyle="1" w:styleId="variablefont">
    <w:name w:val="variable_font"/>
    <w:basedOn w:val="DefaultParagraphFont"/>
    <w:rsid w:val="006E1EAB"/>
  </w:style>
  <w:style w:type="character" w:customStyle="1" w:styleId="tarjumatitle">
    <w:name w:val="tarjuma_title"/>
    <w:basedOn w:val="DefaultParagraphFont"/>
    <w:rsid w:val="006E1EAB"/>
  </w:style>
  <w:style w:type="character" w:customStyle="1" w:styleId="ur-contain">
    <w:name w:val="ur-contain"/>
    <w:basedOn w:val="DefaultParagraphFont"/>
    <w:rsid w:val="006E1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467206">
      <w:bodyDiv w:val="1"/>
      <w:marLeft w:val="0"/>
      <w:marRight w:val="0"/>
      <w:marTop w:val="0"/>
      <w:marBottom w:val="0"/>
      <w:divBdr>
        <w:top w:val="none" w:sz="0" w:space="0" w:color="auto"/>
        <w:left w:val="none" w:sz="0" w:space="0" w:color="auto"/>
        <w:bottom w:val="none" w:sz="0" w:space="0" w:color="auto"/>
        <w:right w:val="none" w:sz="0" w:space="0" w:color="auto"/>
      </w:divBdr>
      <w:divsChild>
        <w:div w:id="292567646">
          <w:marLeft w:val="0"/>
          <w:marRight w:val="0"/>
          <w:marTop w:val="0"/>
          <w:marBottom w:val="0"/>
          <w:divBdr>
            <w:top w:val="none" w:sz="0" w:space="0" w:color="auto"/>
            <w:left w:val="none" w:sz="0" w:space="0" w:color="auto"/>
            <w:bottom w:val="none" w:sz="0" w:space="0" w:color="auto"/>
            <w:right w:val="none" w:sz="0" w:space="0" w:color="auto"/>
          </w:divBdr>
        </w:div>
        <w:div w:id="115704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2023-11-07T07:00:00Z</cp:lastPrinted>
  <dcterms:created xsi:type="dcterms:W3CDTF">2023-11-07T05:30:00Z</dcterms:created>
  <dcterms:modified xsi:type="dcterms:W3CDTF">2023-11-07T07:03:00Z</dcterms:modified>
</cp:coreProperties>
</file>