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47207C" w:rsidTr="00415832">
        <w:trPr>
          <w:trHeight w:val="1998"/>
        </w:trPr>
        <w:tc>
          <w:tcPr>
            <w:tcW w:w="3798" w:type="dxa"/>
            <w:shd w:val="clear" w:color="auto" w:fill="auto"/>
          </w:tcPr>
          <w:p w:rsidR="0047207C" w:rsidRPr="002F4B62" w:rsidRDefault="0047207C" w:rsidP="00415832">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47207C" w:rsidRDefault="0047207C" w:rsidP="00415832">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47207C" w:rsidRDefault="0047207C" w:rsidP="00415832">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47207C" w:rsidRDefault="0047207C" w:rsidP="00415832">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B6E7C36" wp14:editId="289FDF1D">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47207C" w:rsidRPr="00AD34E4" w:rsidRDefault="0047207C" w:rsidP="00415832">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47207C" w:rsidRPr="00F562BC" w:rsidRDefault="0047207C" w:rsidP="00415832">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47207C" w:rsidRPr="00F562BC" w:rsidRDefault="0047207C" w:rsidP="00415832">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47207C" w:rsidRDefault="0047207C" w:rsidP="00415832">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47207C" w:rsidRDefault="0047207C" w:rsidP="0047207C">
      <w:pPr>
        <w:bidi/>
      </w:pPr>
      <w:r>
        <w:rPr>
          <w:rFonts w:eastAsia="Arial Unicode MS"/>
          <w:noProof/>
          <w:rtl/>
        </w:rPr>
        <mc:AlternateContent>
          <mc:Choice Requires="wps">
            <w:drawing>
              <wp:anchor distT="0" distB="0" distL="114300" distR="114300" simplePos="0" relativeHeight="251660288" behindDoc="0" locked="0" layoutInCell="1" allowOverlap="1" wp14:anchorId="0A6A4012" wp14:editId="2928AB69">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1844AFD1" wp14:editId="1E19A225">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lang w:bidi="ur-PK"/>
        </w:rPr>
        <w:t>:</w:t>
      </w:r>
      <w:r>
        <w:rPr>
          <w:rFonts w:eastAsia="Arial Unicode MS" w:hint="cs"/>
          <w:rtl/>
          <w:lang w:bidi="ur-PK"/>
        </w:rPr>
        <w:t xml:space="preserve"> </w:t>
      </w:r>
      <w:r>
        <w:rPr>
          <w:rFonts w:eastAsia="Arial Unicode MS"/>
          <w:lang w:bidi="ur-PK"/>
        </w:rPr>
        <w:t>1445041701</w:t>
      </w:r>
      <w:r>
        <w:rPr>
          <w:rFonts w:eastAsia="Arial Unicode MS"/>
        </w:rPr>
        <w:t xml:space="preserve">46    </w:t>
      </w:r>
    </w:p>
    <w:p w:rsidR="000B0963" w:rsidRPr="000820FC" w:rsidRDefault="000820FC" w:rsidP="00BA2A57">
      <w:pPr>
        <w:bidi/>
        <w:spacing w:line="240" w:lineRule="auto"/>
        <w:jc w:val="both"/>
        <w:rPr>
          <w:lang w:bidi="ur-PK"/>
        </w:rPr>
      </w:pPr>
      <w:r>
        <w:rPr>
          <w:rFonts w:hint="cs"/>
          <w:b/>
          <w:bCs/>
          <w:sz w:val="48"/>
          <w:szCs w:val="48"/>
          <w:rtl/>
          <w:lang w:bidi="ur-PK"/>
        </w:rPr>
        <w:tab/>
      </w:r>
      <w:r w:rsidR="000B0963" w:rsidRPr="000820FC">
        <w:rPr>
          <w:rtl/>
          <w:lang w:bidi="ur-PK"/>
        </w:rPr>
        <w:t>السلام عل</w:t>
      </w:r>
      <w:r w:rsidR="000B0963" w:rsidRPr="000820FC">
        <w:rPr>
          <w:rFonts w:hint="cs"/>
          <w:rtl/>
          <w:lang w:bidi="ur-PK"/>
        </w:rPr>
        <w:t>یکم</w:t>
      </w:r>
      <w:r w:rsidR="00BA2A57">
        <w:rPr>
          <w:rFonts w:hint="cs"/>
          <w:rtl/>
          <w:lang w:bidi="ur-PK"/>
        </w:rPr>
        <w:t>!</w:t>
      </w:r>
      <w:r w:rsidR="00BA2A57">
        <w:rPr>
          <w:rFonts w:hint="cs"/>
          <w:rtl/>
          <w:lang w:bidi="ur-PK"/>
        </w:rPr>
        <w:tab/>
      </w:r>
      <w:r w:rsidR="000B0963" w:rsidRPr="000820FC">
        <w:rPr>
          <w:rFonts w:hint="cs"/>
          <w:rtl/>
          <w:lang w:bidi="ur-PK"/>
        </w:rPr>
        <w:t>کیا</w:t>
      </w:r>
      <w:r w:rsidR="000B0963" w:rsidRPr="000820FC">
        <w:rPr>
          <w:rtl/>
          <w:lang w:bidi="ur-PK"/>
        </w:rPr>
        <w:t xml:space="preserve"> فرماتے ہ</w:t>
      </w:r>
      <w:r w:rsidR="000B0963" w:rsidRPr="000820FC">
        <w:rPr>
          <w:rFonts w:hint="cs"/>
          <w:rtl/>
          <w:lang w:bidi="ur-PK"/>
        </w:rPr>
        <w:t>یں</w:t>
      </w:r>
      <w:r w:rsidR="000B0963" w:rsidRPr="000820FC">
        <w:rPr>
          <w:rtl/>
          <w:lang w:bidi="ur-PK"/>
        </w:rPr>
        <w:t xml:space="preserve"> </w:t>
      </w:r>
      <w:r w:rsidR="000B0963" w:rsidRPr="000820FC">
        <w:rPr>
          <w:rFonts w:hint="cs"/>
          <w:rtl/>
          <w:lang w:bidi="ur-PK"/>
        </w:rPr>
        <w:t>مف</w:t>
      </w:r>
      <w:r w:rsidR="000B0963" w:rsidRPr="000820FC">
        <w:rPr>
          <w:rtl/>
          <w:lang w:bidi="ur-PK"/>
        </w:rPr>
        <w:t>ت</w:t>
      </w:r>
      <w:r w:rsidR="000B0963" w:rsidRPr="000820FC">
        <w:rPr>
          <w:rFonts w:hint="cs"/>
          <w:rtl/>
          <w:lang w:bidi="ur-PK"/>
        </w:rPr>
        <w:t>یان</w:t>
      </w:r>
      <w:r w:rsidR="000B0963" w:rsidRPr="000820FC">
        <w:rPr>
          <w:rtl/>
          <w:lang w:bidi="ur-PK"/>
        </w:rPr>
        <w:t xml:space="preserve"> </w:t>
      </w:r>
      <w:r w:rsidR="000B0963" w:rsidRPr="000820FC">
        <w:rPr>
          <w:rFonts w:hint="cs"/>
          <w:rtl/>
          <w:lang w:bidi="ur-PK"/>
        </w:rPr>
        <w:t>عظ</w:t>
      </w:r>
      <w:r w:rsidR="000B0963" w:rsidRPr="000820FC">
        <w:rPr>
          <w:rtl/>
          <w:lang w:bidi="ur-PK"/>
        </w:rPr>
        <w:t>ام اس مسئلہ کے بارے م</w:t>
      </w:r>
      <w:r w:rsidR="000B0963" w:rsidRPr="000820FC">
        <w:rPr>
          <w:rFonts w:hint="cs"/>
          <w:rtl/>
          <w:lang w:bidi="ur-PK"/>
        </w:rPr>
        <w:t>یں</w:t>
      </w:r>
      <w:r w:rsidR="000B0963" w:rsidRPr="000820FC">
        <w:rPr>
          <w:rtl/>
          <w:lang w:bidi="ur-PK"/>
        </w:rPr>
        <w:t>۔</w:t>
      </w:r>
    </w:p>
    <w:p w:rsidR="000820FC" w:rsidRPr="000820FC" w:rsidRDefault="000820FC" w:rsidP="000820FC">
      <w:pPr>
        <w:bidi/>
        <w:spacing w:line="240" w:lineRule="auto"/>
        <w:jc w:val="both"/>
        <w:rPr>
          <w:rtl/>
          <w:lang w:bidi="ur-PK"/>
        </w:rPr>
      </w:pPr>
      <w:r w:rsidRPr="000820FC">
        <w:rPr>
          <w:rFonts w:hint="cs"/>
          <w:rtl/>
          <w:lang w:bidi="ur-PK"/>
        </w:rPr>
        <w:tab/>
      </w:r>
      <w:r w:rsidR="000B0963" w:rsidRPr="000820FC">
        <w:rPr>
          <w:rFonts w:hint="cs"/>
          <w:rtl/>
          <w:lang w:bidi="ur-PK"/>
        </w:rPr>
        <w:t>زید نے 4 سال  پہلے دوسری شادی کی ۔</w:t>
      </w:r>
      <w:r w:rsidR="000B0963" w:rsidRPr="000820FC">
        <w:rPr>
          <w:rtl/>
          <w:lang w:bidi="ur-PK"/>
        </w:rPr>
        <w:t>ا</w:t>
      </w:r>
      <w:r w:rsidR="000B0963" w:rsidRPr="000820FC">
        <w:rPr>
          <w:rFonts w:hint="cs"/>
          <w:rtl/>
          <w:lang w:bidi="ur-PK"/>
        </w:rPr>
        <w:t>و</w:t>
      </w:r>
      <w:r w:rsidR="000B0963" w:rsidRPr="000820FC">
        <w:rPr>
          <w:rtl/>
          <w:lang w:bidi="ur-PK"/>
        </w:rPr>
        <w:t>ائل عقد</w:t>
      </w:r>
      <w:r w:rsidR="000B0963" w:rsidRPr="000820FC">
        <w:rPr>
          <w:rFonts w:hint="cs"/>
          <w:rtl/>
          <w:lang w:bidi="ur-PK"/>
        </w:rPr>
        <w:t>ث</w:t>
      </w:r>
      <w:r w:rsidR="000B0963" w:rsidRPr="000820FC">
        <w:rPr>
          <w:rtl/>
          <w:lang w:bidi="ur-PK"/>
        </w:rPr>
        <w:t>ان</w:t>
      </w:r>
      <w:r w:rsidR="000B0963" w:rsidRPr="000820FC">
        <w:rPr>
          <w:rFonts w:hint="cs"/>
          <w:rtl/>
          <w:lang w:bidi="ur-PK"/>
        </w:rPr>
        <w:t>ی</w:t>
      </w:r>
      <w:r w:rsidR="000B0963" w:rsidRPr="000820FC">
        <w:rPr>
          <w:rtl/>
          <w:lang w:bidi="ur-PK"/>
        </w:rPr>
        <w:t xml:space="preserve"> سے ہ</w:t>
      </w:r>
      <w:r w:rsidR="000B0963" w:rsidRPr="000820FC">
        <w:rPr>
          <w:rFonts w:hint="cs"/>
          <w:rtl/>
          <w:lang w:bidi="ur-PK"/>
        </w:rPr>
        <w:t>ی</w:t>
      </w:r>
      <w:r w:rsidR="000B0963" w:rsidRPr="000820FC">
        <w:rPr>
          <w:rtl/>
          <w:lang w:bidi="ur-PK"/>
        </w:rPr>
        <w:t xml:space="preserve"> اپن</w:t>
      </w:r>
      <w:r w:rsidR="000B0963" w:rsidRPr="000820FC">
        <w:rPr>
          <w:rFonts w:hint="cs"/>
          <w:rtl/>
          <w:lang w:bidi="ur-PK"/>
        </w:rPr>
        <w:t>ی</w:t>
      </w:r>
      <w:r w:rsidR="000B0963" w:rsidRPr="000820FC">
        <w:rPr>
          <w:rtl/>
          <w:lang w:bidi="ur-PK"/>
        </w:rPr>
        <w:t xml:space="preserve"> پہل</w:t>
      </w:r>
      <w:r w:rsidR="000B0963" w:rsidRPr="000820FC">
        <w:rPr>
          <w:rFonts w:hint="cs"/>
          <w:rtl/>
          <w:lang w:bidi="ur-PK"/>
        </w:rPr>
        <w:t>ی بی</w:t>
      </w:r>
      <w:r w:rsidR="000B0963" w:rsidRPr="000820FC">
        <w:rPr>
          <w:rtl/>
          <w:lang w:bidi="ur-PK"/>
        </w:rPr>
        <w:t>و</w:t>
      </w:r>
      <w:r w:rsidR="000B0963" w:rsidRPr="000820FC">
        <w:rPr>
          <w:rFonts w:hint="cs"/>
          <w:rtl/>
          <w:lang w:bidi="ur-PK"/>
        </w:rPr>
        <w:t>ی ہ</w:t>
      </w:r>
      <w:r w:rsidR="000B0963" w:rsidRPr="000820FC">
        <w:rPr>
          <w:rtl/>
          <w:lang w:bidi="ur-PK"/>
        </w:rPr>
        <w:t>ا</w:t>
      </w:r>
      <w:r w:rsidR="000B0963" w:rsidRPr="000820FC">
        <w:rPr>
          <w:rFonts w:hint="cs"/>
          <w:rtl/>
          <w:lang w:bidi="ur-PK"/>
        </w:rPr>
        <w:t>جرہ</w:t>
      </w:r>
      <w:r w:rsidR="000B0963" w:rsidRPr="000820FC">
        <w:rPr>
          <w:rtl/>
          <w:lang w:bidi="ur-PK"/>
        </w:rPr>
        <w:t xml:space="preserve"> سے حقوق </w:t>
      </w:r>
      <w:r w:rsidR="000B0963" w:rsidRPr="000820FC">
        <w:rPr>
          <w:rFonts w:hint="cs"/>
          <w:rtl/>
          <w:lang w:bidi="ur-PK"/>
        </w:rPr>
        <w:t>و</w:t>
      </w:r>
      <w:r w:rsidR="000B0963" w:rsidRPr="000820FC">
        <w:rPr>
          <w:rtl/>
          <w:lang w:bidi="ur-PK"/>
        </w:rPr>
        <w:t>فرائض</w:t>
      </w:r>
      <w:r w:rsidR="000B0963" w:rsidRPr="000820FC">
        <w:rPr>
          <w:rFonts w:hint="cs"/>
          <w:rtl/>
          <w:lang w:bidi="ur-PK"/>
        </w:rPr>
        <w:t xml:space="preserve"> میں </w:t>
      </w:r>
      <w:r w:rsidR="000B0963" w:rsidRPr="000820FC">
        <w:rPr>
          <w:rtl/>
          <w:lang w:bidi="ur-PK"/>
        </w:rPr>
        <w:t xml:space="preserve"> نا انصاف</w:t>
      </w:r>
      <w:r w:rsidR="000B0963" w:rsidRPr="000820FC">
        <w:rPr>
          <w:rFonts w:hint="cs"/>
          <w:rtl/>
          <w:lang w:bidi="ur-PK"/>
        </w:rPr>
        <w:t>ی</w:t>
      </w:r>
      <w:r w:rsidR="000B0963" w:rsidRPr="000820FC">
        <w:rPr>
          <w:rtl/>
          <w:lang w:bidi="ur-PK"/>
        </w:rPr>
        <w:t xml:space="preserve"> ک</w:t>
      </w:r>
      <w:r w:rsidR="000B0963" w:rsidRPr="000820FC">
        <w:rPr>
          <w:rFonts w:hint="cs"/>
          <w:rtl/>
          <w:lang w:bidi="ur-PK"/>
        </w:rPr>
        <w:t>ی،</w:t>
      </w:r>
      <w:r w:rsidR="000B0963" w:rsidRPr="000820FC">
        <w:rPr>
          <w:rtl/>
          <w:lang w:bidi="ur-PK"/>
        </w:rPr>
        <w:t xml:space="preserve"> پہل</w:t>
      </w:r>
      <w:r w:rsidR="000B0963" w:rsidRPr="000820FC">
        <w:rPr>
          <w:rFonts w:hint="cs"/>
          <w:rtl/>
          <w:lang w:bidi="ur-PK"/>
        </w:rPr>
        <w:t>ی بی</w:t>
      </w:r>
      <w:r w:rsidR="000B0963" w:rsidRPr="000820FC">
        <w:rPr>
          <w:rtl/>
          <w:lang w:bidi="ur-PK"/>
        </w:rPr>
        <w:t>و</w:t>
      </w:r>
      <w:r w:rsidR="000B0963" w:rsidRPr="000820FC">
        <w:rPr>
          <w:rFonts w:hint="cs"/>
          <w:rtl/>
          <w:lang w:bidi="ur-PK"/>
        </w:rPr>
        <w:t>ی</w:t>
      </w:r>
      <w:r w:rsidR="000B0963" w:rsidRPr="000820FC">
        <w:rPr>
          <w:rtl/>
          <w:lang w:bidi="ur-PK"/>
        </w:rPr>
        <w:t xml:space="preserve"> سے 3 لڑکے ہ</w:t>
      </w:r>
      <w:r w:rsidR="000B0963" w:rsidRPr="000820FC">
        <w:rPr>
          <w:rFonts w:hint="cs"/>
          <w:rtl/>
          <w:lang w:bidi="ur-PK"/>
        </w:rPr>
        <w:t>یں</w:t>
      </w:r>
      <w:r w:rsidR="000B0963" w:rsidRPr="000820FC">
        <w:rPr>
          <w:rtl/>
          <w:lang w:bidi="ur-PK"/>
        </w:rPr>
        <w:t>۔ دوسر</w:t>
      </w:r>
      <w:r w:rsidR="000B0963" w:rsidRPr="000820FC">
        <w:rPr>
          <w:rFonts w:hint="cs"/>
          <w:rtl/>
          <w:lang w:bidi="ur-PK"/>
        </w:rPr>
        <w:t>ی بی</w:t>
      </w:r>
      <w:r w:rsidR="000B0963" w:rsidRPr="000820FC">
        <w:rPr>
          <w:rtl/>
          <w:lang w:bidi="ur-PK"/>
        </w:rPr>
        <w:t>و</w:t>
      </w:r>
      <w:r w:rsidR="000B0963" w:rsidRPr="000820FC">
        <w:rPr>
          <w:rFonts w:hint="cs"/>
          <w:rtl/>
          <w:lang w:bidi="ur-PK"/>
        </w:rPr>
        <w:t>ی</w:t>
      </w:r>
      <w:r w:rsidR="000B0963" w:rsidRPr="000820FC">
        <w:rPr>
          <w:rtl/>
          <w:lang w:bidi="ur-PK"/>
        </w:rPr>
        <w:t xml:space="preserve"> سے تا حال کوئ</w:t>
      </w:r>
      <w:r w:rsidR="000B0963" w:rsidRPr="000820FC">
        <w:rPr>
          <w:rFonts w:hint="cs"/>
          <w:rtl/>
          <w:lang w:bidi="ur-PK"/>
        </w:rPr>
        <w:t>ی</w:t>
      </w:r>
      <w:r w:rsidR="000B0963" w:rsidRPr="000820FC">
        <w:rPr>
          <w:rtl/>
          <w:lang w:bidi="ur-PK"/>
        </w:rPr>
        <w:t xml:space="preserve"> اولاد نہ</w:t>
      </w:r>
      <w:r w:rsidR="000B0963" w:rsidRPr="000820FC">
        <w:rPr>
          <w:rFonts w:hint="cs"/>
          <w:rtl/>
          <w:lang w:bidi="ur-PK"/>
        </w:rPr>
        <w:t>یں</w:t>
      </w:r>
      <w:r w:rsidR="000B0963" w:rsidRPr="000820FC">
        <w:rPr>
          <w:rtl/>
          <w:lang w:bidi="ur-PK"/>
        </w:rPr>
        <w:t xml:space="preserve"> ہے۔ دو سال قبل گھر م</w:t>
      </w:r>
      <w:r w:rsidR="000B0963" w:rsidRPr="000820FC">
        <w:rPr>
          <w:rFonts w:hint="cs"/>
          <w:rtl/>
          <w:lang w:bidi="ur-PK"/>
        </w:rPr>
        <w:t>یں</w:t>
      </w:r>
      <w:r w:rsidR="000B0963" w:rsidRPr="000820FC">
        <w:rPr>
          <w:rtl/>
          <w:lang w:bidi="ur-PK"/>
        </w:rPr>
        <w:t xml:space="preserve"> خرچے ک</w:t>
      </w:r>
      <w:r w:rsidR="000B0963" w:rsidRPr="000820FC">
        <w:rPr>
          <w:rFonts w:hint="cs"/>
          <w:rtl/>
          <w:lang w:bidi="ur-PK"/>
        </w:rPr>
        <w:t>ی بن</w:t>
      </w:r>
      <w:r w:rsidR="000B0963" w:rsidRPr="000820FC">
        <w:rPr>
          <w:rtl/>
          <w:lang w:bidi="ur-PK"/>
        </w:rPr>
        <w:t>ا</w:t>
      </w:r>
      <w:r w:rsidR="000B0963" w:rsidRPr="000820FC">
        <w:rPr>
          <w:rFonts w:hint="cs"/>
          <w:rtl/>
          <w:lang w:bidi="ur-PK"/>
        </w:rPr>
        <w:t>ء</w:t>
      </w:r>
      <w:r w:rsidR="000B0963" w:rsidRPr="000820FC">
        <w:rPr>
          <w:rtl/>
          <w:lang w:bidi="ur-PK"/>
        </w:rPr>
        <w:t xml:space="preserve"> پر جھگڑے کے دوران ز</w:t>
      </w:r>
      <w:r w:rsidR="000B0963" w:rsidRPr="000820FC">
        <w:rPr>
          <w:rFonts w:hint="cs"/>
          <w:rtl/>
          <w:lang w:bidi="ur-PK"/>
        </w:rPr>
        <w:t>ید</w:t>
      </w:r>
      <w:r w:rsidR="000B0963" w:rsidRPr="000820FC">
        <w:rPr>
          <w:rtl/>
          <w:lang w:bidi="ur-PK"/>
        </w:rPr>
        <w:t xml:space="preserve"> نے ھاجرہ سے کہا کہ وہ اپنا شناخت</w:t>
      </w:r>
      <w:r w:rsidR="000B0963" w:rsidRPr="000820FC">
        <w:rPr>
          <w:rFonts w:hint="cs"/>
          <w:rtl/>
          <w:lang w:bidi="ur-PK"/>
        </w:rPr>
        <w:t>ی</w:t>
      </w:r>
      <w:r w:rsidR="000B0963" w:rsidRPr="000820FC">
        <w:rPr>
          <w:rtl/>
          <w:lang w:bidi="ur-PK"/>
        </w:rPr>
        <w:t xml:space="preserve"> کارڈ </w:t>
      </w:r>
      <w:r w:rsidR="000B0963" w:rsidRPr="000820FC">
        <w:rPr>
          <w:rFonts w:hint="cs"/>
          <w:rtl/>
          <w:lang w:bidi="ur-PK"/>
        </w:rPr>
        <w:t>دے</w:t>
      </w:r>
      <w:r w:rsidR="000B0963" w:rsidRPr="000820FC">
        <w:rPr>
          <w:rtl/>
          <w:lang w:bidi="ur-PK"/>
        </w:rPr>
        <w:t>تو ز</w:t>
      </w:r>
      <w:r w:rsidRPr="000820FC">
        <w:rPr>
          <w:rFonts w:hint="cs"/>
          <w:rtl/>
          <w:lang w:bidi="ur-PK"/>
        </w:rPr>
        <w:t>ید</w:t>
      </w:r>
      <w:r w:rsidR="000B0963" w:rsidRPr="000820FC">
        <w:rPr>
          <w:rtl/>
          <w:lang w:bidi="ur-PK"/>
        </w:rPr>
        <w:t xml:space="preserve"> اسے لکھ کے دے گا</w:t>
      </w:r>
      <w:r w:rsidRPr="000820FC">
        <w:rPr>
          <w:rFonts w:hint="cs"/>
          <w:rtl/>
          <w:lang w:bidi="ur-PK"/>
        </w:rPr>
        <w:t>،</w:t>
      </w:r>
      <w:r w:rsidR="000B0963" w:rsidRPr="000820FC">
        <w:rPr>
          <w:rtl/>
          <w:lang w:bidi="ur-PK"/>
        </w:rPr>
        <w:t xml:space="preserve"> پور</w:t>
      </w:r>
      <w:r w:rsidR="000B0963" w:rsidRPr="000820FC">
        <w:rPr>
          <w:rFonts w:hint="cs"/>
          <w:rtl/>
          <w:lang w:bidi="ur-PK"/>
        </w:rPr>
        <w:t>ی</w:t>
      </w:r>
      <w:r w:rsidR="000B0963" w:rsidRPr="000820FC">
        <w:rPr>
          <w:rtl/>
          <w:lang w:bidi="ur-PK"/>
        </w:rPr>
        <w:t xml:space="preserve"> بات م</w:t>
      </w:r>
      <w:r w:rsidR="000B0963" w:rsidRPr="000820FC">
        <w:rPr>
          <w:rFonts w:hint="cs"/>
          <w:rtl/>
          <w:lang w:bidi="ur-PK"/>
        </w:rPr>
        <w:t>یں</w:t>
      </w:r>
      <w:r w:rsidRPr="000820FC">
        <w:rPr>
          <w:rFonts w:hint="cs"/>
          <w:rtl/>
          <w:lang w:bidi="ur-PK"/>
        </w:rPr>
        <w:t xml:space="preserve"> ن</w:t>
      </w:r>
      <w:r w:rsidR="000B0963" w:rsidRPr="000820FC">
        <w:rPr>
          <w:rFonts w:hint="cs"/>
          <w:rtl/>
          <w:lang w:bidi="ur-PK"/>
        </w:rPr>
        <w:t>ہ</w:t>
      </w:r>
      <w:r w:rsidR="000B0963" w:rsidRPr="000820FC">
        <w:rPr>
          <w:rtl/>
          <w:lang w:bidi="ur-PK"/>
        </w:rPr>
        <w:t xml:space="preserve"> تو طلاق کا لفظ ادا ک</w:t>
      </w:r>
      <w:r w:rsidR="000B0963" w:rsidRPr="000820FC">
        <w:rPr>
          <w:rFonts w:hint="cs"/>
          <w:rtl/>
          <w:lang w:bidi="ur-PK"/>
        </w:rPr>
        <w:t>یا</w:t>
      </w:r>
      <w:r w:rsidR="000B0963" w:rsidRPr="000820FC">
        <w:rPr>
          <w:rtl/>
          <w:lang w:bidi="ur-PK"/>
        </w:rPr>
        <w:t xml:space="preserve"> گ</w:t>
      </w:r>
      <w:r w:rsidR="000B0963" w:rsidRPr="000820FC">
        <w:rPr>
          <w:rFonts w:hint="cs"/>
          <w:rtl/>
          <w:lang w:bidi="ur-PK"/>
        </w:rPr>
        <w:t>یا</w:t>
      </w:r>
      <w:r w:rsidRPr="000820FC">
        <w:rPr>
          <w:rtl/>
          <w:lang w:bidi="ur-PK"/>
        </w:rPr>
        <w:t xml:space="preserve">۔ نہ </w:t>
      </w:r>
      <w:r w:rsidR="000B0963" w:rsidRPr="000820FC">
        <w:rPr>
          <w:rtl/>
          <w:lang w:bidi="ur-PK"/>
        </w:rPr>
        <w:t>ہ</w:t>
      </w:r>
      <w:r w:rsidRPr="000820FC">
        <w:rPr>
          <w:rFonts w:hint="cs"/>
          <w:rtl/>
          <w:lang w:bidi="ur-PK"/>
        </w:rPr>
        <w:t>ی</w:t>
      </w:r>
      <w:r w:rsidR="000B0963" w:rsidRPr="000820FC">
        <w:rPr>
          <w:rtl/>
          <w:lang w:bidi="ur-PK"/>
        </w:rPr>
        <w:t xml:space="preserve"> اس کا اقرار ک</w:t>
      </w:r>
      <w:r w:rsidR="000B0963" w:rsidRPr="000820FC">
        <w:rPr>
          <w:rFonts w:hint="cs"/>
          <w:rtl/>
          <w:lang w:bidi="ur-PK"/>
        </w:rPr>
        <w:t>یا</w:t>
      </w:r>
      <w:r w:rsidR="000B0963" w:rsidRPr="000820FC">
        <w:rPr>
          <w:rtl/>
          <w:lang w:bidi="ur-PK"/>
        </w:rPr>
        <w:t xml:space="preserve"> گ</w:t>
      </w:r>
      <w:r w:rsidR="000B0963" w:rsidRPr="000820FC">
        <w:rPr>
          <w:rFonts w:hint="cs"/>
          <w:rtl/>
          <w:lang w:bidi="ur-PK"/>
        </w:rPr>
        <w:t>یا</w:t>
      </w:r>
      <w:r w:rsidR="000B0963" w:rsidRPr="000820FC">
        <w:rPr>
          <w:rtl/>
          <w:lang w:bidi="ur-PK"/>
        </w:rPr>
        <w:t xml:space="preserve"> ۔ جھگڑے ک</w:t>
      </w:r>
      <w:r w:rsidR="000B0963" w:rsidRPr="000820FC">
        <w:rPr>
          <w:rFonts w:hint="cs"/>
          <w:rtl/>
          <w:lang w:bidi="ur-PK"/>
        </w:rPr>
        <w:t>ی</w:t>
      </w:r>
      <w:r w:rsidR="000B0963" w:rsidRPr="000820FC">
        <w:rPr>
          <w:rtl/>
          <w:lang w:bidi="ur-PK"/>
        </w:rPr>
        <w:t xml:space="preserve"> شام کو ہ</w:t>
      </w:r>
      <w:r w:rsidR="000B0963" w:rsidRPr="000820FC">
        <w:rPr>
          <w:rFonts w:hint="cs"/>
          <w:rtl/>
          <w:lang w:bidi="ur-PK"/>
        </w:rPr>
        <w:t>ی</w:t>
      </w:r>
      <w:r w:rsidR="000B0963" w:rsidRPr="000820FC">
        <w:rPr>
          <w:rtl/>
          <w:lang w:bidi="ur-PK"/>
        </w:rPr>
        <w:t xml:space="preserve"> مسئلہ مفت</w:t>
      </w:r>
      <w:r w:rsidR="000B0963" w:rsidRPr="000820FC">
        <w:rPr>
          <w:rFonts w:hint="cs"/>
          <w:rtl/>
          <w:lang w:bidi="ur-PK"/>
        </w:rPr>
        <w:t>ی</w:t>
      </w:r>
      <w:r w:rsidR="000B0963" w:rsidRPr="000820FC">
        <w:rPr>
          <w:rtl/>
          <w:lang w:bidi="ur-PK"/>
        </w:rPr>
        <w:t xml:space="preserve"> صاحب پوچھا گ</w:t>
      </w:r>
      <w:r w:rsidR="000B0963" w:rsidRPr="000820FC">
        <w:rPr>
          <w:rFonts w:hint="cs"/>
          <w:rtl/>
          <w:lang w:bidi="ur-PK"/>
        </w:rPr>
        <w:t>یا</w:t>
      </w:r>
      <w:r w:rsidR="000B0963" w:rsidRPr="000820FC">
        <w:rPr>
          <w:rtl/>
          <w:lang w:bidi="ur-PK"/>
        </w:rPr>
        <w:t xml:space="preserve"> تو انہوں نے فرما</w:t>
      </w:r>
      <w:r w:rsidR="000B0963" w:rsidRPr="000820FC">
        <w:rPr>
          <w:rFonts w:hint="cs"/>
          <w:rtl/>
          <w:lang w:bidi="ur-PK"/>
        </w:rPr>
        <w:t>یا</w:t>
      </w:r>
      <w:r w:rsidR="000B0963" w:rsidRPr="000820FC">
        <w:rPr>
          <w:rtl/>
          <w:lang w:bidi="ur-PK"/>
        </w:rPr>
        <w:t xml:space="preserve"> کہ جب ھاجرہ نے شناخت</w:t>
      </w:r>
      <w:r w:rsidR="000B0963" w:rsidRPr="000820FC">
        <w:rPr>
          <w:rFonts w:hint="cs"/>
          <w:rtl/>
          <w:lang w:bidi="ur-PK"/>
        </w:rPr>
        <w:t>ی</w:t>
      </w:r>
      <w:r w:rsidR="000B0963" w:rsidRPr="000820FC">
        <w:rPr>
          <w:rtl/>
          <w:lang w:bidi="ur-PK"/>
        </w:rPr>
        <w:t xml:space="preserve"> کارڈ د</w:t>
      </w:r>
      <w:r w:rsidR="000B0963" w:rsidRPr="000820FC">
        <w:rPr>
          <w:rFonts w:hint="cs"/>
          <w:rtl/>
          <w:lang w:bidi="ur-PK"/>
        </w:rPr>
        <w:t>یا</w:t>
      </w:r>
      <w:r w:rsidR="000B0963" w:rsidRPr="000820FC">
        <w:rPr>
          <w:rtl/>
          <w:lang w:bidi="ur-PK"/>
        </w:rPr>
        <w:t xml:space="preserve"> ہ</w:t>
      </w:r>
      <w:r w:rsidR="000B0963" w:rsidRPr="000820FC">
        <w:rPr>
          <w:rFonts w:hint="cs"/>
          <w:rtl/>
          <w:lang w:bidi="ur-PK"/>
        </w:rPr>
        <w:t>ی</w:t>
      </w:r>
      <w:r w:rsidR="000B0963" w:rsidRPr="000820FC">
        <w:rPr>
          <w:rtl/>
          <w:lang w:bidi="ur-PK"/>
        </w:rPr>
        <w:t xml:space="preserve"> نہ</w:t>
      </w:r>
      <w:r w:rsidR="000B0963" w:rsidRPr="000820FC">
        <w:rPr>
          <w:rFonts w:hint="cs"/>
          <w:rtl/>
          <w:lang w:bidi="ur-PK"/>
        </w:rPr>
        <w:t>یں</w:t>
      </w:r>
      <w:r w:rsidR="000B0963" w:rsidRPr="000820FC">
        <w:rPr>
          <w:rtl/>
          <w:lang w:bidi="ur-PK"/>
        </w:rPr>
        <w:t xml:space="preserve"> اور ز</w:t>
      </w:r>
      <w:r w:rsidR="000B0963" w:rsidRPr="000820FC">
        <w:rPr>
          <w:rFonts w:hint="cs"/>
          <w:rtl/>
          <w:lang w:bidi="ur-PK"/>
        </w:rPr>
        <w:t>ید</w:t>
      </w:r>
      <w:r w:rsidR="000B0963" w:rsidRPr="000820FC">
        <w:rPr>
          <w:rtl/>
          <w:lang w:bidi="ur-PK"/>
        </w:rPr>
        <w:t xml:space="preserve"> نے بھ</w:t>
      </w:r>
      <w:r w:rsidR="000B0963" w:rsidRPr="000820FC">
        <w:rPr>
          <w:rFonts w:hint="cs"/>
          <w:rtl/>
          <w:lang w:bidi="ur-PK"/>
        </w:rPr>
        <w:t>ی</w:t>
      </w:r>
      <w:r w:rsidR="000B0963" w:rsidRPr="000820FC">
        <w:rPr>
          <w:rtl/>
          <w:lang w:bidi="ur-PK"/>
        </w:rPr>
        <w:t xml:space="preserve"> لکھ کر نہ</w:t>
      </w:r>
      <w:r w:rsidR="000B0963" w:rsidRPr="000820FC">
        <w:rPr>
          <w:rFonts w:hint="cs"/>
          <w:rtl/>
          <w:lang w:bidi="ur-PK"/>
        </w:rPr>
        <w:t>یں</w:t>
      </w:r>
      <w:r w:rsidR="000B0963" w:rsidRPr="000820FC">
        <w:rPr>
          <w:rtl/>
          <w:lang w:bidi="ur-PK"/>
        </w:rPr>
        <w:t xml:space="preserve"> د</w:t>
      </w:r>
      <w:r w:rsidR="000B0963" w:rsidRPr="000820FC">
        <w:rPr>
          <w:rFonts w:hint="cs"/>
          <w:rtl/>
          <w:lang w:bidi="ur-PK"/>
        </w:rPr>
        <w:t>ی</w:t>
      </w:r>
      <w:r w:rsidRPr="000820FC">
        <w:rPr>
          <w:rFonts w:hint="cs"/>
          <w:rtl/>
          <w:lang w:bidi="ur-PK"/>
        </w:rPr>
        <w:t>،</w:t>
      </w:r>
      <w:r w:rsidR="000B0963" w:rsidRPr="000820FC">
        <w:rPr>
          <w:rtl/>
          <w:lang w:bidi="ur-PK"/>
        </w:rPr>
        <w:t xml:space="preserve"> نہ ہ</w:t>
      </w:r>
      <w:r w:rsidR="000B0963" w:rsidRPr="000820FC">
        <w:rPr>
          <w:rFonts w:hint="cs"/>
          <w:rtl/>
          <w:lang w:bidi="ur-PK"/>
        </w:rPr>
        <w:t>ی</w:t>
      </w:r>
      <w:r w:rsidR="000B0963" w:rsidRPr="000820FC">
        <w:rPr>
          <w:rtl/>
          <w:lang w:bidi="ur-PK"/>
        </w:rPr>
        <w:t xml:space="preserve"> لفظ بولا تو طلاق واقع نہ</w:t>
      </w:r>
      <w:r w:rsidR="000B0963" w:rsidRPr="000820FC">
        <w:rPr>
          <w:rFonts w:hint="cs"/>
          <w:rtl/>
          <w:lang w:bidi="ur-PK"/>
        </w:rPr>
        <w:t>یں</w:t>
      </w:r>
      <w:r w:rsidR="000B0963" w:rsidRPr="000820FC">
        <w:rPr>
          <w:rtl/>
          <w:lang w:bidi="ur-PK"/>
        </w:rPr>
        <w:t xml:space="preserve"> ہوئ</w:t>
      </w:r>
      <w:r w:rsidR="000B0963" w:rsidRPr="000820FC">
        <w:rPr>
          <w:rFonts w:hint="cs"/>
          <w:rtl/>
          <w:lang w:bidi="ur-PK"/>
        </w:rPr>
        <w:t>ی</w:t>
      </w:r>
      <w:r w:rsidR="000B0963" w:rsidRPr="000820FC">
        <w:rPr>
          <w:rtl/>
          <w:lang w:bidi="ur-PK"/>
        </w:rPr>
        <w:t xml:space="preserve"> چا ہے ن</w:t>
      </w:r>
      <w:r w:rsidR="000B0963" w:rsidRPr="000820FC">
        <w:rPr>
          <w:rFonts w:hint="cs"/>
          <w:rtl/>
          <w:lang w:bidi="ur-PK"/>
        </w:rPr>
        <w:t>یت</w:t>
      </w:r>
      <w:r w:rsidR="000B0963" w:rsidRPr="000820FC">
        <w:rPr>
          <w:rtl/>
          <w:lang w:bidi="ur-PK"/>
        </w:rPr>
        <w:t xml:space="preserve"> کچھ بھ</w:t>
      </w:r>
      <w:r w:rsidR="000B0963" w:rsidRPr="000820FC">
        <w:rPr>
          <w:rFonts w:hint="cs"/>
          <w:rtl/>
          <w:lang w:bidi="ur-PK"/>
        </w:rPr>
        <w:t>ی</w:t>
      </w:r>
      <w:r w:rsidR="000B0963" w:rsidRPr="000820FC">
        <w:rPr>
          <w:rtl/>
          <w:lang w:bidi="ur-PK"/>
        </w:rPr>
        <w:t xml:space="preserve"> ہو ۔ بعد ازاں ان کے بڑے ب</w:t>
      </w:r>
      <w:r w:rsidR="000B0963" w:rsidRPr="000820FC">
        <w:rPr>
          <w:rFonts w:hint="cs"/>
          <w:rtl/>
          <w:lang w:bidi="ur-PK"/>
        </w:rPr>
        <w:t>یٹے</w:t>
      </w:r>
      <w:r w:rsidR="000B0963" w:rsidRPr="000820FC">
        <w:rPr>
          <w:rtl/>
          <w:lang w:bidi="ur-PK"/>
        </w:rPr>
        <w:t xml:space="preserve"> نے جو مدرسہ م</w:t>
      </w:r>
      <w:r w:rsidR="000B0963" w:rsidRPr="000820FC">
        <w:rPr>
          <w:rFonts w:hint="cs"/>
          <w:rtl/>
          <w:lang w:bidi="ur-PK"/>
        </w:rPr>
        <w:t>یں</w:t>
      </w:r>
      <w:r w:rsidR="000B0963" w:rsidRPr="000820FC">
        <w:rPr>
          <w:rtl/>
          <w:lang w:bidi="ur-PK"/>
        </w:rPr>
        <w:t xml:space="preserve"> س</w:t>
      </w:r>
      <w:r w:rsidR="000B0963" w:rsidRPr="000820FC">
        <w:rPr>
          <w:rFonts w:hint="cs"/>
          <w:rtl/>
          <w:lang w:bidi="ur-PK"/>
        </w:rPr>
        <w:t>ال</w:t>
      </w:r>
      <w:r w:rsidR="000B0963" w:rsidRPr="000820FC">
        <w:rPr>
          <w:rtl/>
          <w:lang w:bidi="ur-PK"/>
        </w:rPr>
        <w:t xml:space="preserve"> رابع کا طالبعلم ہے نے صراحت</w:t>
      </w:r>
      <w:r w:rsidRPr="000820FC">
        <w:rPr>
          <w:rFonts w:hint="cs"/>
          <w:rtl/>
          <w:lang w:bidi="ur-PK"/>
        </w:rPr>
        <w:t>ً</w:t>
      </w:r>
      <w:r w:rsidR="000B0963" w:rsidRPr="000820FC">
        <w:rPr>
          <w:rtl/>
          <w:lang w:bidi="ur-PK"/>
        </w:rPr>
        <w:t>ا اپنے والد سے پوچھا کہ آپ نے ہمار</w:t>
      </w:r>
      <w:r w:rsidR="000B0963" w:rsidRPr="000820FC">
        <w:rPr>
          <w:rFonts w:hint="cs"/>
          <w:rtl/>
          <w:lang w:bidi="ur-PK"/>
        </w:rPr>
        <w:t>ی</w:t>
      </w:r>
      <w:r>
        <w:rPr>
          <w:rFonts w:hint="cs"/>
          <w:rtl/>
          <w:lang w:bidi="ur-PK"/>
        </w:rPr>
        <w:t xml:space="preserve"> </w:t>
      </w:r>
      <w:r w:rsidR="000B0963" w:rsidRPr="000820FC">
        <w:rPr>
          <w:rtl/>
          <w:lang w:bidi="ur-PK"/>
        </w:rPr>
        <w:t xml:space="preserve"> ماں کو طلاق د</w:t>
      </w:r>
      <w:r w:rsidR="000B0963" w:rsidRPr="000820FC">
        <w:rPr>
          <w:rFonts w:hint="cs"/>
          <w:rtl/>
          <w:lang w:bidi="ur-PK"/>
        </w:rPr>
        <w:t>ی</w:t>
      </w:r>
      <w:r w:rsidR="000B0963" w:rsidRPr="000820FC">
        <w:rPr>
          <w:rtl/>
          <w:lang w:bidi="ur-PK"/>
        </w:rPr>
        <w:t xml:space="preserve"> ہے </w:t>
      </w:r>
      <w:r w:rsidR="000B0963" w:rsidRPr="000820FC">
        <w:rPr>
          <w:rFonts w:hint="cs"/>
          <w:rtl/>
          <w:lang w:bidi="ur-PK"/>
        </w:rPr>
        <w:t>یا</w:t>
      </w:r>
      <w:r w:rsidR="000B0963" w:rsidRPr="000820FC">
        <w:rPr>
          <w:rtl/>
          <w:lang w:bidi="ur-PK"/>
        </w:rPr>
        <w:t xml:space="preserve"> نہ</w:t>
      </w:r>
      <w:r w:rsidR="000B0963" w:rsidRPr="000820FC">
        <w:rPr>
          <w:rFonts w:hint="cs"/>
          <w:rtl/>
          <w:lang w:bidi="ur-PK"/>
        </w:rPr>
        <w:t>یں</w:t>
      </w:r>
      <w:r w:rsidR="000B0963" w:rsidRPr="000820FC">
        <w:rPr>
          <w:rtl/>
          <w:lang w:bidi="ur-PK"/>
        </w:rPr>
        <w:t xml:space="preserve"> تو اس پر</w:t>
      </w:r>
      <w:r w:rsidR="000B0963" w:rsidRPr="000820FC">
        <w:rPr>
          <w:sz w:val="20"/>
          <w:szCs w:val="20"/>
          <w:rtl/>
        </w:rPr>
        <w:t xml:space="preserve"> </w:t>
      </w:r>
      <w:r w:rsidR="000B0963" w:rsidRPr="000820FC">
        <w:rPr>
          <w:rtl/>
          <w:lang w:bidi="ur-PK"/>
        </w:rPr>
        <w:t>ز</w:t>
      </w:r>
      <w:r w:rsidR="000B0963" w:rsidRPr="000820FC">
        <w:rPr>
          <w:rFonts w:hint="cs"/>
          <w:rtl/>
          <w:lang w:bidi="ur-PK"/>
        </w:rPr>
        <w:t>ید</w:t>
      </w:r>
      <w:r w:rsidRPr="000820FC">
        <w:rPr>
          <w:rtl/>
          <w:lang w:bidi="ur-PK"/>
        </w:rPr>
        <w:t xml:space="preserve"> </w:t>
      </w:r>
      <w:r w:rsidRPr="000820FC">
        <w:rPr>
          <w:rFonts w:hint="cs"/>
          <w:rtl/>
          <w:lang w:bidi="ur-PK"/>
        </w:rPr>
        <w:t>نے</w:t>
      </w:r>
      <w:r w:rsidR="000B0963" w:rsidRPr="000820FC">
        <w:rPr>
          <w:rtl/>
          <w:lang w:bidi="ur-PK"/>
        </w:rPr>
        <w:t xml:space="preserve"> سخت</w:t>
      </w:r>
      <w:r w:rsidR="000B0963" w:rsidRPr="000820FC">
        <w:rPr>
          <w:rFonts w:hint="cs"/>
          <w:rtl/>
          <w:lang w:bidi="ur-PK"/>
        </w:rPr>
        <w:t>ی</w:t>
      </w:r>
      <w:r w:rsidR="000B0963" w:rsidRPr="000820FC">
        <w:rPr>
          <w:rtl/>
          <w:lang w:bidi="ur-PK"/>
        </w:rPr>
        <w:t xml:space="preserve"> سے ترد</w:t>
      </w:r>
      <w:r w:rsidR="000B0963" w:rsidRPr="000820FC">
        <w:rPr>
          <w:rFonts w:hint="cs"/>
          <w:rtl/>
          <w:lang w:bidi="ur-PK"/>
        </w:rPr>
        <w:t>ید</w:t>
      </w:r>
      <w:r w:rsidR="000B0963" w:rsidRPr="000820FC">
        <w:rPr>
          <w:rtl/>
          <w:lang w:bidi="ur-PK"/>
        </w:rPr>
        <w:t xml:space="preserve"> ک</w:t>
      </w:r>
      <w:r w:rsidR="000B0963" w:rsidRPr="000820FC">
        <w:rPr>
          <w:rFonts w:hint="cs"/>
          <w:rtl/>
          <w:lang w:bidi="ur-PK"/>
        </w:rPr>
        <w:t>ی</w:t>
      </w:r>
      <w:r w:rsidRPr="000820FC">
        <w:rPr>
          <w:rtl/>
          <w:lang w:bidi="ur-PK"/>
        </w:rPr>
        <w:t xml:space="preserve"> کہ اس </w:t>
      </w:r>
      <w:r w:rsidRPr="000820FC">
        <w:rPr>
          <w:rFonts w:hint="cs"/>
          <w:rtl/>
          <w:lang w:bidi="ur-PK"/>
        </w:rPr>
        <w:t>نے</w:t>
      </w:r>
      <w:r w:rsidR="000B0963" w:rsidRPr="000820FC">
        <w:rPr>
          <w:rtl/>
          <w:lang w:bidi="ur-PK"/>
        </w:rPr>
        <w:t xml:space="preserve"> طلاق نہ</w:t>
      </w:r>
      <w:r w:rsidR="000B0963" w:rsidRPr="000820FC">
        <w:rPr>
          <w:rFonts w:hint="cs"/>
          <w:rtl/>
          <w:lang w:bidi="ur-PK"/>
        </w:rPr>
        <w:t>یں</w:t>
      </w:r>
      <w:r w:rsidR="000B0963" w:rsidRPr="000820FC">
        <w:rPr>
          <w:rtl/>
          <w:lang w:bidi="ur-PK"/>
        </w:rPr>
        <w:t xml:space="preserve"> د</w:t>
      </w:r>
      <w:r w:rsidR="000B0963" w:rsidRPr="000820FC">
        <w:rPr>
          <w:rFonts w:hint="cs"/>
          <w:rtl/>
          <w:lang w:bidi="ur-PK"/>
        </w:rPr>
        <w:t>ی</w:t>
      </w:r>
      <w:r w:rsidR="000B0963" w:rsidRPr="000820FC">
        <w:rPr>
          <w:rtl/>
          <w:lang w:bidi="ur-PK"/>
        </w:rPr>
        <w:t xml:space="preserve"> ہے ۔ ز</w:t>
      </w:r>
      <w:r w:rsidRPr="000820FC">
        <w:rPr>
          <w:rFonts w:hint="cs"/>
          <w:rtl/>
          <w:lang w:bidi="ur-PK"/>
        </w:rPr>
        <w:t>ید</w:t>
      </w:r>
      <w:r w:rsidR="000B0963" w:rsidRPr="000820FC">
        <w:rPr>
          <w:rtl/>
          <w:lang w:bidi="ur-PK"/>
        </w:rPr>
        <w:t xml:space="preserve"> تقر</w:t>
      </w:r>
      <w:r w:rsidR="000B0963" w:rsidRPr="000820FC">
        <w:rPr>
          <w:rFonts w:hint="cs"/>
          <w:rtl/>
          <w:lang w:bidi="ur-PK"/>
        </w:rPr>
        <w:t>یب</w:t>
      </w:r>
      <w:r w:rsidRPr="000820FC">
        <w:rPr>
          <w:rFonts w:hint="cs"/>
          <w:rtl/>
          <w:lang w:bidi="ur-PK"/>
        </w:rPr>
        <w:t>ً</w:t>
      </w:r>
      <w:r w:rsidR="000B0963" w:rsidRPr="000820FC">
        <w:rPr>
          <w:rFonts w:hint="cs"/>
          <w:rtl/>
          <w:lang w:bidi="ur-PK"/>
        </w:rPr>
        <w:t>ا</w:t>
      </w:r>
      <w:r w:rsidR="000B0963" w:rsidRPr="000820FC">
        <w:rPr>
          <w:rtl/>
          <w:lang w:bidi="ur-PK"/>
        </w:rPr>
        <w:t xml:space="preserve"> 3 سال سے </w:t>
      </w:r>
      <w:r w:rsidRPr="000820FC">
        <w:rPr>
          <w:rFonts w:hint="cs"/>
          <w:rtl/>
          <w:lang w:bidi="ur-PK"/>
        </w:rPr>
        <w:t>ھ</w:t>
      </w:r>
      <w:r w:rsidR="000B0963" w:rsidRPr="000820FC">
        <w:rPr>
          <w:rtl/>
          <w:lang w:bidi="ur-PK"/>
        </w:rPr>
        <w:t>ا</w:t>
      </w:r>
      <w:r w:rsidRPr="000820FC">
        <w:rPr>
          <w:rFonts w:hint="cs"/>
          <w:rtl/>
          <w:lang w:bidi="ur-PK"/>
        </w:rPr>
        <w:t>جر</w:t>
      </w:r>
      <w:r w:rsidR="000B0963" w:rsidRPr="000820FC">
        <w:rPr>
          <w:rtl/>
          <w:lang w:bidi="ur-PK"/>
        </w:rPr>
        <w:t>ہ کے</w:t>
      </w:r>
      <w:r w:rsidRPr="000820FC">
        <w:rPr>
          <w:rFonts w:hint="cs"/>
          <w:rtl/>
          <w:lang w:bidi="ur-PK"/>
        </w:rPr>
        <w:t>ن</w:t>
      </w:r>
      <w:r w:rsidR="000B0963" w:rsidRPr="000820FC">
        <w:rPr>
          <w:rtl/>
          <w:lang w:bidi="ur-PK"/>
        </w:rPr>
        <w:t>ا</w:t>
      </w:r>
      <w:r w:rsidRPr="000820FC">
        <w:rPr>
          <w:rFonts w:hint="cs"/>
          <w:rtl/>
          <w:lang w:bidi="ur-PK"/>
        </w:rPr>
        <w:t>ن ن</w:t>
      </w:r>
      <w:r w:rsidR="000B0963" w:rsidRPr="000820FC">
        <w:rPr>
          <w:rtl/>
          <w:lang w:bidi="ur-PK"/>
        </w:rPr>
        <w:t xml:space="preserve">فقہ و حقوق سے غفلت برتتا رہا ہے </w:t>
      </w:r>
      <w:r w:rsidRPr="000820FC">
        <w:rPr>
          <w:rFonts w:hint="cs"/>
          <w:rtl/>
          <w:lang w:bidi="ur-PK"/>
        </w:rPr>
        <w:t>۔</w:t>
      </w:r>
    </w:p>
    <w:p w:rsidR="000B0963" w:rsidRDefault="000820FC" w:rsidP="000820FC">
      <w:pPr>
        <w:bidi/>
        <w:spacing w:line="240" w:lineRule="auto"/>
        <w:jc w:val="both"/>
        <w:rPr>
          <w:rtl/>
          <w:lang w:bidi="ur-PK"/>
        </w:rPr>
      </w:pPr>
      <w:r w:rsidRPr="000820FC">
        <w:rPr>
          <w:rFonts w:hint="cs"/>
          <w:rtl/>
          <w:lang w:bidi="ur-PK"/>
        </w:rPr>
        <w:tab/>
      </w:r>
      <w:r w:rsidRPr="000820FC">
        <w:rPr>
          <w:rtl/>
          <w:lang w:bidi="ur-PK"/>
        </w:rPr>
        <w:t>ا</w:t>
      </w:r>
      <w:r w:rsidRPr="000820FC">
        <w:rPr>
          <w:rFonts w:hint="cs"/>
          <w:rtl/>
          <w:lang w:bidi="ur-PK"/>
        </w:rPr>
        <w:t>ب</w:t>
      </w:r>
      <w:r w:rsidR="000B0963" w:rsidRPr="000820FC">
        <w:rPr>
          <w:rtl/>
          <w:lang w:bidi="ur-PK"/>
        </w:rPr>
        <w:t xml:space="preserve"> گزشتہ 2 ماہ سے ز</w:t>
      </w:r>
      <w:r w:rsidR="000B0963" w:rsidRPr="000820FC">
        <w:rPr>
          <w:rFonts w:hint="cs"/>
          <w:rtl/>
          <w:lang w:bidi="ur-PK"/>
        </w:rPr>
        <w:t>ید</w:t>
      </w:r>
      <w:r w:rsidR="000B0963" w:rsidRPr="000820FC">
        <w:rPr>
          <w:rtl/>
          <w:lang w:bidi="ur-PK"/>
        </w:rPr>
        <w:t xml:space="preserve"> نے جب دوبارہ اپنے </w:t>
      </w:r>
      <w:r w:rsidRPr="000820FC">
        <w:rPr>
          <w:rFonts w:hint="cs"/>
          <w:rtl/>
          <w:lang w:bidi="ur-PK"/>
        </w:rPr>
        <w:t>بچ</w:t>
      </w:r>
      <w:r w:rsidR="000B0963" w:rsidRPr="000820FC">
        <w:rPr>
          <w:rtl/>
          <w:lang w:bidi="ur-PK"/>
        </w:rPr>
        <w:t xml:space="preserve">وں </w:t>
      </w:r>
      <w:r w:rsidRPr="000820FC">
        <w:rPr>
          <w:rFonts w:hint="cs"/>
          <w:rtl/>
          <w:lang w:bidi="ur-PK"/>
        </w:rPr>
        <w:t>ا</w:t>
      </w:r>
      <w:r w:rsidR="000B0963" w:rsidRPr="000820FC">
        <w:rPr>
          <w:rtl/>
          <w:lang w:bidi="ur-PK"/>
        </w:rPr>
        <w:t>و</w:t>
      </w:r>
      <w:r w:rsidRPr="000820FC">
        <w:rPr>
          <w:rFonts w:hint="cs"/>
          <w:rtl/>
          <w:lang w:bidi="ur-PK"/>
        </w:rPr>
        <w:t>ر</w:t>
      </w:r>
      <w:r w:rsidR="000B0963" w:rsidRPr="000820FC">
        <w:rPr>
          <w:rtl/>
          <w:lang w:bidi="ur-PK"/>
        </w:rPr>
        <w:t xml:space="preserve"> ھاجرہ سے ملنا شروع ک</w:t>
      </w:r>
      <w:r w:rsidR="000B0963" w:rsidRPr="000820FC">
        <w:rPr>
          <w:rFonts w:hint="cs"/>
          <w:rtl/>
          <w:lang w:bidi="ur-PK"/>
        </w:rPr>
        <w:t>یا</w:t>
      </w:r>
      <w:r w:rsidR="000B0963" w:rsidRPr="000820FC">
        <w:rPr>
          <w:rtl/>
          <w:lang w:bidi="ur-PK"/>
        </w:rPr>
        <w:t>۔ دو</w:t>
      </w:r>
      <w:r w:rsidRPr="000820FC">
        <w:rPr>
          <w:rFonts w:hint="cs"/>
          <w:rtl/>
          <w:lang w:bidi="ur-PK"/>
        </w:rPr>
        <w:t>تین ب</w:t>
      </w:r>
      <w:r w:rsidR="000B0963" w:rsidRPr="000820FC">
        <w:rPr>
          <w:rFonts w:hint="cs"/>
          <w:rtl/>
          <w:lang w:bidi="ur-PK"/>
        </w:rPr>
        <w:t>ار</w:t>
      </w:r>
      <w:r w:rsidR="000B0963" w:rsidRPr="000820FC">
        <w:rPr>
          <w:rtl/>
          <w:lang w:bidi="ur-PK"/>
        </w:rPr>
        <w:t xml:space="preserve"> حق زوج</w:t>
      </w:r>
      <w:r w:rsidR="000B0963" w:rsidRPr="000820FC">
        <w:rPr>
          <w:rFonts w:hint="cs"/>
          <w:rtl/>
          <w:lang w:bidi="ur-PK"/>
        </w:rPr>
        <w:t>یت</w:t>
      </w:r>
      <w:r w:rsidR="000B0963" w:rsidRPr="000820FC">
        <w:rPr>
          <w:rtl/>
          <w:lang w:bidi="ur-PK"/>
        </w:rPr>
        <w:t xml:space="preserve"> بھ</w:t>
      </w:r>
      <w:r w:rsidR="000B0963" w:rsidRPr="000820FC">
        <w:rPr>
          <w:rFonts w:hint="cs"/>
          <w:rtl/>
          <w:lang w:bidi="ur-PK"/>
        </w:rPr>
        <w:t>ی</w:t>
      </w:r>
      <w:r w:rsidR="000B0963" w:rsidRPr="000820FC">
        <w:rPr>
          <w:rtl/>
          <w:lang w:bidi="ur-PK"/>
        </w:rPr>
        <w:t xml:space="preserve"> دوسر</w:t>
      </w:r>
      <w:r w:rsidR="000B0963" w:rsidRPr="000820FC">
        <w:rPr>
          <w:rFonts w:hint="cs"/>
          <w:rtl/>
          <w:lang w:bidi="ur-PK"/>
        </w:rPr>
        <w:t>ی</w:t>
      </w:r>
      <w:r w:rsidR="000B0963" w:rsidRPr="000820FC">
        <w:rPr>
          <w:rtl/>
          <w:lang w:bidi="ur-PK"/>
        </w:rPr>
        <w:t xml:space="preserve"> ب</w:t>
      </w:r>
      <w:r w:rsidR="000B0963" w:rsidRPr="000820FC">
        <w:rPr>
          <w:rFonts w:hint="cs"/>
          <w:rtl/>
          <w:lang w:bidi="ur-PK"/>
        </w:rPr>
        <w:t>یوی</w:t>
      </w:r>
      <w:r w:rsidR="000B0963" w:rsidRPr="000820FC">
        <w:rPr>
          <w:rtl/>
          <w:lang w:bidi="ur-PK"/>
        </w:rPr>
        <w:t xml:space="preserve"> کے علم م</w:t>
      </w:r>
      <w:r w:rsidR="000B0963" w:rsidRPr="000820FC">
        <w:rPr>
          <w:rFonts w:hint="cs"/>
          <w:rtl/>
          <w:lang w:bidi="ur-PK"/>
        </w:rPr>
        <w:t>یں</w:t>
      </w:r>
      <w:r w:rsidR="000B0963" w:rsidRPr="000820FC">
        <w:rPr>
          <w:rtl/>
          <w:lang w:bidi="ur-PK"/>
        </w:rPr>
        <w:t xml:space="preserve"> لائے بغ</w:t>
      </w:r>
      <w:r w:rsidR="000B0963" w:rsidRPr="000820FC">
        <w:rPr>
          <w:rFonts w:hint="cs"/>
          <w:rtl/>
          <w:lang w:bidi="ur-PK"/>
        </w:rPr>
        <w:t>یر</w:t>
      </w:r>
      <w:r w:rsidR="000B0963" w:rsidRPr="000820FC">
        <w:rPr>
          <w:rtl/>
          <w:lang w:bidi="ur-PK"/>
        </w:rPr>
        <w:t xml:space="preserve"> اداکئے ہ</w:t>
      </w:r>
      <w:r w:rsidR="000B0963" w:rsidRPr="000820FC">
        <w:rPr>
          <w:rFonts w:hint="cs"/>
          <w:rtl/>
          <w:lang w:bidi="ur-PK"/>
        </w:rPr>
        <w:t>یں</w:t>
      </w:r>
      <w:r w:rsidR="000B0963" w:rsidRPr="000820FC">
        <w:rPr>
          <w:rtl/>
          <w:lang w:bidi="ur-PK"/>
        </w:rPr>
        <w:t xml:space="preserve"> ۔ تو اب </w:t>
      </w:r>
      <w:r w:rsidRPr="000820FC">
        <w:rPr>
          <w:rFonts w:hint="cs"/>
          <w:rtl/>
          <w:lang w:bidi="ur-PK"/>
        </w:rPr>
        <w:t>ھ</w:t>
      </w:r>
      <w:r w:rsidR="000B0963" w:rsidRPr="000820FC">
        <w:rPr>
          <w:rtl/>
          <w:lang w:bidi="ur-PK"/>
        </w:rPr>
        <w:t>اجرہ ک</w:t>
      </w:r>
      <w:r w:rsidR="000B0963" w:rsidRPr="000820FC">
        <w:rPr>
          <w:rFonts w:hint="cs"/>
          <w:rtl/>
          <w:lang w:bidi="ur-PK"/>
        </w:rPr>
        <w:t>ی</w:t>
      </w:r>
      <w:r w:rsidR="000B0963" w:rsidRPr="000820FC">
        <w:rPr>
          <w:rtl/>
          <w:lang w:bidi="ur-PK"/>
        </w:rPr>
        <w:t xml:space="preserve"> سوکن اس بات کو بار بار فروغ دے رہ</w:t>
      </w:r>
      <w:r w:rsidR="000B0963" w:rsidRPr="000820FC">
        <w:rPr>
          <w:rFonts w:hint="cs"/>
          <w:rtl/>
          <w:lang w:bidi="ur-PK"/>
        </w:rPr>
        <w:t>ی</w:t>
      </w:r>
      <w:r w:rsidR="000B0963" w:rsidRPr="000820FC">
        <w:rPr>
          <w:rtl/>
          <w:lang w:bidi="ur-PK"/>
        </w:rPr>
        <w:t xml:space="preserve"> ہے  کہ ز</w:t>
      </w:r>
      <w:r w:rsidR="000B0963" w:rsidRPr="000820FC">
        <w:rPr>
          <w:rFonts w:hint="cs"/>
          <w:rtl/>
          <w:lang w:bidi="ur-PK"/>
        </w:rPr>
        <w:t>ید</w:t>
      </w:r>
      <w:r w:rsidR="000B0963" w:rsidRPr="000820FC">
        <w:rPr>
          <w:rtl/>
          <w:lang w:bidi="ur-PK"/>
        </w:rPr>
        <w:t xml:space="preserve"> نے پہل</w:t>
      </w:r>
      <w:r w:rsidR="000B0963" w:rsidRPr="000820FC">
        <w:rPr>
          <w:rFonts w:hint="cs"/>
          <w:rtl/>
          <w:lang w:bidi="ur-PK"/>
        </w:rPr>
        <w:t>ی</w:t>
      </w:r>
      <w:r w:rsidR="000B0963" w:rsidRPr="000820FC">
        <w:rPr>
          <w:rtl/>
          <w:lang w:bidi="ur-PK"/>
        </w:rPr>
        <w:t xml:space="preserve"> ب</w:t>
      </w:r>
      <w:r w:rsidR="000B0963" w:rsidRPr="000820FC">
        <w:rPr>
          <w:rFonts w:hint="cs"/>
          <w:rtl/>
          <w:lang w:bidi="ur-PK"/>
        </w:rPr>
        <w:t>یوی</w:t>
      </w:r>
      <w:r w:rsidR="000B0963" w:rsidRPr="000820FC">
        <w:rPr>
          <w:rtl/>
          <w:lang w:bidi="ur-PK"/>
        </w:rPr>
        <w:t xml:space="preserve"> کو طلاق دے د</w:t>
      </w:r>
      <w:r w:rsidR="000B0963" w:rsidRPr="000820FC">
        <w:rPr>
          <w:rFonts w:hint="cs"/>
          <w:rtl/>
          <w:lang w:bidi="ur-PK"/>
        </w:rPr>
        <w:t>ی</w:t>
      </w:r>
      <w:r w:rsidR="000B0963" w:rsidRPr="000820FC">
        <w:rPr>
          <w:rtl/>
          <w:lang w:bidi="ur-PK"/>
        </w:rPr>
        <w:t xml:space="preserve"> ہے ۔ اور ز</w:t>
      </w:r>
      <w:r w:rsidR="000B0963" w:rsidRPr="000820FC">
        <w:rPr>
          <w:rFonts w:hint="cs"/>
          <w:rtl/>
          <w:lang w:bidi="ur-PK"/>
        </w:rPr>
        <w:t>ید</w:t>
      </w:r>
      <w:r w:rsidR="000B0963" w:rsidRPr="000820FC">
        <w:rPr>
          <w:rtl/>
          <w:lang w:bidi="ur-PK"/>
        </w:rPr>
        <w:t xml:space="preserve"> کو اپنے ب</w:t>
      </w:r>
      <w:r w:rsidR="000B0963" w:rsidRPr="000820FC">
        <w:rPr>
          <w:rFonts w:hint="cs"/>
          <w:rtl/>
          <w:lang w:bidi="ur-PK"/>
        </w:rPr>
        <w:t>یوی</w:t>
      </w:r>
      <w:r w:rsidR="000B0963" w:rsidRPr="000820FC">
        <w:rPr>
          <w:rtl/>
          <w:lang w:bidi="ur-PK"/>
        </w:rPr>
        <w:t xml:space="preserve"> بچ</w:t>
      </w:r>
      <w:r w:rsidR="000B0963" w:rsidRPr="000820FC">
        <w:rPr>
          <w:rFonts w:hint="cs"/>
          <w:rtl/>
          <w:lang w:bidi="ur-PK"/>
        </w:rPr>
        <w:t>وں</w:t>
      </w:r>
      <w:r w:rsidR="000B0963" w:rsidRPr="000820FC">
        <w:rPr>
          <w:rtl/>
          <w:lang w:bidi="ur-PK"/>
        </w:rPr>
        <w:t xml:space="preserve"> سے ملنے سے روک رہ</w:t>
      </w:r>
      <w:r w:rsidR="000B0963" w:rsidRPr="000820FC">
        <w:rPr>
          <w:rFonts w:hint="cs"/>
          <w:rtl/>
          <w:lang w:bidi="ur-PK"/>
        </w:rPr>
        <w:t>ی</w:t>
      </w:r>
      <w:r w:rsidR="000B0963" w:rsidRPr="000820FC">
        <w:rPr>
          <w:rtl/>
          <w:lang w:bidi="ur-PK"/>
        </w:rPr>
        <w:t xml:space="preserve"> ہے ۔</w:t>
      </w:r>
      <w:r w:rsidRPr="000820FC">
        <w:rPr>
          <w:rFonts w:hint="cs"/>
          <w:rtl/>
          <w:lang w:bidi="ur-PK"/>
        </w:rPr>
        <w:t>جب</w:t>
      </w:r>
      <w:r w:rsidR="000B0963" w:rsidRPr="000820FC">
        <w:rPr>
          <w:rtl/>
          <w:lang w:bidi="ur-PK"/>
        </w:rPr>
        <w:t>کہ ز</w:t>
      </w:r>
      <w:r w:rsidR="000B0963" w:rsidRPr="000820FC">
        <w:rPr>
          <w:rFonts w:hint="cs"/>
          <w:rtl/>
          <w:lang w:bidi="ur-PK"/>
        </w:rPr>
        <w:t>ید</w:t>
      </w:r>
      <w:r w:rsidR="000B0963" w:rsidRPr="000820FC">
        <w:rPr>
          <w:rtl/>
          <w:lang w:bidi="ur-PK"/>
        </w:rPr>
        <w:t xml:space="preserve"> اس بات ک</w:t>
      </w:r>
      <w:r w:rsidR="000B0963" w:rsidRPr="000820FC">
        <w:rPr>
          <w:rFonts w:hint="cs"/>
          <w:rtl/>
          <w:lang w:bidi="ur-PK"/>
        </w:rPr>
        <w:t>ی</w:t>
      </w:r>
      <w:r w:rsidR="000B0963" w:rsidRPr="000820FC">
        <w:rPr>
          <w:rtl/>
          <w:lang w:bidi="ur-PK"/>
        </w:rPr>
        <w:t xml:space="preserve"> ترد</w:t>
      </w:r>
      <w:r w:rsidR="000B0963" w:rsidRPr="000820FC">
        <w:rPr>
          <w:rFonts w:hint="cs"/>
          <w:rtl/>
          <w:lang w:bidi="ur-PK"/>
        </w:rPr>
        <w:t>ید</w:t>
      </w:r>
      <w:r w:rsidR="000B0963" w:rsidRPr="000820FC">
        <w:rPr>
          <w:rtl/>
          <w:lang w:bidi="ur-PK"/>
        </w:rPr>
        <w:t xml:space="preserve"> کرتا</w:t>
      </w:r>
      <w:r w:rsidR="000B0963" w:rsidRPr="000820FC">
        <w:rPr>
          <w:rFonts w:hint="cs"/>
          <w:rtl/>
          <w:lang w:bidi="ur-PK"/>
        </w:rPr>
        <w:t>ہے</w:t>
      </w:r>
      <w:r w:rsidR="000B0963" w:rsidRPr="000820FC">
        <w:rPr>
          <w:rtl/>
          <w:lang w:bidi="ur-PK"/>
        </w:rPr>
        <w:t>۔ اس سارے معاملے م</w:t>
      </w:r>
      <w:r w:rsidR="000B0963" w:rsidRPr="000820FC">
        <w:rPr>
          <w:rFonts w:hint="cs"/>
          <w:rtl/>
          <w:lang w:bidi="ur-PK"/>
        </w:rPr>
        <w:t>یں</w:t>
      </w:r>
      <w:r w:rsidR="000B0963" w:rsidRPr="000820FC">
        <w:rPr>
          <w:rtl/>
          <w:lang w:bidi="ur-PK"/>
        </w:rPr>
        <w:t xml:space="preserve"> بتائ</w:t>
      </w:r>
      <w:r w:rsidR="000B0963" w:rsidRPr="000820FC">
        <w:rPr>
          <w:rFonts w:hint="cs"/>
          <w:rtl/>
          <w:lang w:bidi="ur-PK"/>
        </w:rPr>
        <w:t>یے</w:t>
      </w:r>
      <w:r w:rsidR="000B0963" w:rsidRPr="000820FC">
        <w:rPr>
          <w:rtl/>
          <w:lang w:bidi="ur-PK"/>
        </w:rPr>
        <w:t xml:space="preserve"> ھاجرہ ک</w:t>
      </w:r>
      <w:r w:rsidR="000B0963" w:rsidRPr="000820FC">
        <w:rPr>
          <w:rFonts w:hint="cs"/>
          <w:rtl/>
          <w:lang w:bidi="ur-PK"/>
        </w:rPr>
        <w:t>یلئے</w:t>
      </w:r>
      <w:r w:rsidR="000B0963" w:rsidRPr="000820FC">
        <w:rPr>
          <w:rtl/>
          <w:lang w:bidi="ur-PK"/>
        </w:rPr>
        <w:t xml:space="preserve"> ک</w:t>
      </w:r>
      <w:r w:rsidR="000B0963" w:rsidRPr="000820FC">
        <w:rPr>
          <w:rFonts w:hint="cs"/>
          <w:rtl/>
          <w:lang w:bidi="ur-PK"/>
        </w:rPr>
        <w:t>یا</w:t>
      </w:r>
      <w:r w:rsidR="000B0963" w:rsidRPr="000820FC">
        <w:rPr>
          <w:rtl/>
          <w:lang w:bidi="ur-PK"/>
        </w:rPr>
        <w:t xml:space="preserve"> حکم ہے ۔ اور ز</w:t>
      </w:r>
      <w:r w:rsidR="000B0963" w:rsidRPr="000820FC">
        <w:rPr>
          <w:rFonts w:hint="cs"/>
          <w:rtl/>
          <w:lang w:bidi="ur-PK"/>
        </w:rPr>
        <w:t>ید</w:t>
      </w:r>
      <w:r w:rsidR="000B0963" w:rsidRPr="000820FC">
        <w:rPr>
          <w:rtl/>
          <w:lang w:bidi="ur-PK"/>
        </w:rPr>
        <w:t xml:space="preserve"> کے ل</w:t>
      </w:r>
      <w:r w:rsidR="000B0963" w:rsidRPr="000820FC">
        <w:rPr>
          <w:rFonts w:hint="cs"/>
          <w:rtl/>
          <w:lang w:bidi="ur-PK"/>
        </w:rPr>
        <w:t>یے</w:t>
      </w:r>
      <w:r w:rsidR="000B0963" w:rsidRPr="000820FC">
        <w:rPr>
          <w:rtl/>
          <w:lang w:bidi="ur-PK"/>
        </w:rPr>
        <w:t xml:space="preserve"> ک</w:t>
      </w:r>
      <w:r w:rsidR="000B0963" w:rsidRPr="000820FC">
        <w:rPr>
          <w:rFonts w:hint="cs"/>
          <w:rtl/>
          <w:lang w:bidi="ur-PK"/>
        </w:rPr>
        <w:t>یا</w:t>
      </w:r>
      <w:r w:rsidR="000B0963" w:rsidRPr="000820FC">
        <w:rPr>
          <w:rtl/>
          <w:lang w:bidi="ur-PK"/>
        </w:rPr>
        <w:t xml:space="preserve"> حکم ہے ؟ نان نفقہ سے تاحال ز</w:t>
      </w:r>
      <w:r w:rsidRPr="000820FC">
        <w:rPr>
          <w:rFonts w:hint="cs"/>
          <w:rtl/>
          <w:lang w:bidi="ur-PK"/>
        </w:rPr>
        <w:t>ید</w:t>
      </w:r>
      <w:r w:rsidR="000B0963" w:rsidRPr="000820FC">
        <w:rPr>
          <w:rtl/>
          <w:lang w:bidi="ur-PK"/>
        </w:rPr>
        <w:t>کا انکار ہے کہ وہ</w:t>
      </w:r>
      <w:r w:rsidRPr="000820FC">
        <w:rPr>
          <w:rFonts w:hint="cs"/>
          <w:rtl/>
          <w:lang w:bidi="ur-PK"/>
        </w:rPr>
        <w:t xml:space="preserve"> </w:t>
      </w:r>
      <w:r w:rsidR="000B0963" w:rsidRPr="000820FC">
        <w:rPr>
          <w:rFonts w:hint="cs"/>
          <w:rtl/>
          <w:lang w:bidi="ur-PK"/>
        </w:rPr>
        <w:t>نہیں</w:t>
      </w:r>
      <w:r w:rsidR="000B0963" w:rsidRPr="000820FC">
        <w:rPr>
          <w:rtl/>
          <w:lang w:bidi="ur-PK"/>
        </w:rPr>
        <w:t xml:space="preserve"> دے سکتا</w:t>
      </w:r>
      <w:r>
        <w:rPr>
          <w:rFonts w:hint="cs"/>
          <w:rtl/>
          <w:lang w:bidi="ur-PK"/>
        </w:rPr>
        <w:t>۔</w:t>
      </w:r>
      <w:r w:rsidR="00BA2A57">
        <w:rPr>
          <w:rFonts w:hint="cs"/>
          <w:rtl/>
          <w:lang w:bidi="ur-PK"/>
        </w:rPr>
        <w:tab/>
      </w:r>
      <w:r w:rsidR="00BA2A57">
        <w:rPr>
          <w:rFonts w:hint="cs"/>
          <w:rtl/>
          <w:lang w:bidi="ur-PK"/>
        </w:rPr>
        <w:tab/>
      </w:r>
      <w:r w:rsidR="00BA2A57">
        <w:rPr>
          <w:rFonts w:hint="cs"/>
          <w:rtl/>
          <w:lang w:bidi="ur-PK"/>
        </w:rPr>
        <w:tab/>
      </w:r>
      <w:r w:rsidR="00BA2A57">
        <w:rPr>
          <w:rFonts w:hint="cs"/>
          <w:rtl/>
          <w:lang w:bidi="ur-PK"/>
        </w:rPr>
        <w:tab/>
      </w:r>
      <w:r w:rsidR="00BA2A57">
        <w:rPr>
          <w:rFonts w:hint="cs"/>
          <w:rtl/>
          <w:lang w:bidi="ur-PK"/>
        </w:rPr>
        <w:tab/>
      </w:r>
      <w:r w:rsidR="00BA2A57">
        <w:rPr>
          <w:rFonts w:hint="cs"/>
          <w:rtl/>
          <w:lang w:bidi="ur-PK"/>
        </w:rPr>
        <w:tab/>
        <w:t>مستفتی:فرحان،راولپنڈی</w:t>
      </w:r>
    </w:p>
    <w:p w:rsidR="00BA2A57" w:rsidRPr="00BA2A57" w:rsidRDefault="00BA2A57" w:rsidP="00BA2A57">
      <w:pPr>
        <w:bidi/>
        <w:spacing w:line="240" w:lineRule="auto"/>
        <w:jc w:val="both"/>
        <w:rPr>
          <w:sz w:val="48"/>
          <w:szCs w:val="48"/>
          <w:lang w:bidi="ur-PK"/>
        </w:rPr>
      </w:pPr>
      <w:r>
        <w:rPr>
          <w:rFonts w:hint="cs"/>
          <w:b/>
          <w:bCs/>
          <w:sz w:val="48"/>
          <w:szCs w:val="48"/>
          <w:rtl/>
          <w:lang w:bidi="ur-PK"/>
        </w:rPr>
        <w:tab/>
      </w:r>
      <w:r>
        <w:rPr>
          <w:rFonts w:hint="cs"/>
          <w:b/>
          <w:bCs/>
          <w:sz w:val="48"/>
          <w:szCs w:val="48"/>
          <w:rtl/>
          <w:lang w:bidi="ur-PK"/>
        </w:rPr>
        <w:tab/>
      </w:r>
      <w:r>
        <w:rPr>
          <w:rFonts w:hint="cs"/>
          <w:b/>
          <w:bCs/>
          <w:sz w:val="48"/>
          <w:szCs w:val="48"/>
          <w:rtl/>
          <w:lang w:bidi="ur-PK"/>
        </w:rPr>
        <w:tab/>
      </w:r>
      <w:r>
        <w:rPr>
          <w:rFonts w:hint="cs"/>
          <w:b/>
          <w:bCs/>
          <w:sz w:val="48"/>
          <w:szCs w:val="48"/>
          <w:rtl/>
          <w:lang w:bidi="ur-PK"/>
        </w:rPr>
        <w:tab/>
      </w:r>
      <w:r>
        <w:rPr>
          <w:rFonts w:hint="cs"/>
          <w:b/>
          <w:bCs/>
          <w:sz w:val="48"/>
          <w:szCs w:val="48"/>
          <w:rtl/>
          <w:lang w:bidi="ur-PK"/>
        </w:rPr>
        <w:tab/>
      </w:r>
      <w:r>
        <w:rPr>
          <w:rFonts w:hint="cs"/>
          <w:b/>
          <w:bCs/>
          <w:sz w:val="48"/>
          <w:szCs w:val="48"/>
          <w:rtl/>
          <w:lang w:bidi="ur-PK"/>
        </w:rPr>
        <w:tab/>
      </w:r>
      <w:r>
        <w:rPr>
          <w:rFonts w:hint="cs"/>
          <w:b/>
          <w:bCs/>
          <w:sz w:val="48"/>
          <w:szCs w:val="48"/>
          <w:rtl/>
          <w:lang w:bidi="ur-PK"/>
        </w:rPr>
        <w:tab/>
      </w:r>
      <w:r>
        <w:rPr>
          <w:rFonts w:hint="cs"/>
          <w:b/>
          <w:bCs/>
          <w:sz w:val="48"/>
          <w:szCs w:val="48"/>
          <w:rtl/>
          <w:lang w:bidi="ur-PK"/>
        </w:rPr>
        <w:tab/>
      </w:r>
      <w:r>
        <w:rPr>
          <w:rFonts w:hint="cs"/>
          <w:b/>
          <w:bCs/>
          <w:sz w:val="48"/>
          <w:szCs w:val="48"/>
          <w:rtl/>
          <w:lang w:bidi="ur-PK"/>
        </w:rPr>
        <w:tab/>
        <w:t xml:space="preserve">      </w:t>
      </w:r>
      <w:r w:rsidRPr="00BA2A57">
        <w:rPr>
          <w:rFonts w:hint="cs"/>
          <w:rtl/>
          <w:lang w:bidi="ur-PK"/>
        </w:rPr>
        <w:t>03212725000</w:t>
      </w:r>
      <w:r>
        <w:rPr>
          <w:rFonts w:hint="cs"/>
          <w:rtl/>
          <w:lang w:bidi="ur-PK"/>
        </w:rPr>
        <w:t xml:space="preserve">  </w:t>
      </w:r>
      <w:r w:rsidRPr="00BA2A57">
        <w:rPr>
          <w:rFonts w:hint="cs"/>
          <w:sz w:val="48"/>
          <w:szCs w:val="48"/>
          <w:rtl/>
          <w:lang w:bidi="ur-PK"/>
        </w:rPr>
        <w:tab/>
      </w:r>
    </w:p>
    <w:p w:rsidR="0047207C" w:rsidRPr="00EB5107" w:rsidRDefault="0047207C" w:rsidP="000820FC">
      <w:pPr>
        <w:spacing w:line="240" w:lineRule="auto"/>
        <w:jc w:val="center"/>
        <w:rPr>
          <w:b/>
          <w:bCs/>
          <w:sz w:val="48"/>
          <w:szCs w:val="48"/>
          <w:lang w:bidi="ur-PK"/>
        </w:rPr>
      </w:pPr>
      <w:r w:rsidRPr="00EB5107">
        <w:rPr>
          <w:b/>
          <w:bCs/>
          <w:sz w:val="48"/>
          <w:szCs w:val="48"/>
          <w:rtl/>
          <w:lang w:bidi="ur-PK"/>
        </w:rPr>
        <w:t>الجواب حامدا  ومصلیا</w:t>
      </w:r>
    </w:p>
    <w:p w:rsidR="0047207C" w:rsidRPr="00EB5107" w:rsidRDefault="00B62902" w:rsidP="00BA2A57">
      <w:pPr>
        <w:bidi/>
        <w:spacing w:line="240" w:lineRule="auto"/>
        <w:jc w:val="both"/>
        <w:rPr>
          <w:sz w:val="34"/>
          <w:szCs w:val="34"/>
          <w:rtl/>
          <w:lang w:bidi="ur-PK"/>
        </w:rPr>
      </w:pPr>
      <w:r w:rsidRPr="00EB5107">
        <w:rPr>
          <w:noProof/>
          <w:rtl/>
        </w:rPr>
        <mc:AlternateContent>
          <mc:Choice Requires="wps">
            <w:drawing>
              <wp:anchor distT="0" distB="0" distL="114300" distR="114300" simplePos="0" relativeHeight="251661312" behindDoc="0" locked="0" layoutInCell="1" allowOverlap="1" wp14:anchorId="06764068" wp14:editId="01917EC5">
                <wp:simplePos x="0" y="0"/>
                <wp:positionH relativeFrom="column">
                  <wp:posOffset>932180</wp:posOffset>
                </wp:positionH>
                <wp:positionV relativeFrom="paragraph">
                  <wp:posOffset>800481</wp:posOffset>
                </wp:positionV>
                <wp:extent cx="5089525" cy="27355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5089525" cy="27355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5832" w:rsidRP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لما فی الھندیہ:</w:t>
                            </w:r>
                          </w:p>
                          <w:p w:rsidR="00B62902" w:rsidRP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ab/>
                              <w:t>(أما تفسيره) شرعا فهو رفع قيد النكاح حالا أو مآلا بلفظ مخصوص كذا في البحر الرائق(وأما ركنه) فقوله: أنت طالق. ونحوه كذا في الكافي۔</w:t>
                            </w:r>
                          </w:p>
                          <w:p w:rsidR="00B62902" w:rsidRP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(ج1،ص348،ط رشیدیہ،کوئٹہ)</w:t>
                            </w:r>
                          </w:p>
                          <w:p w:rsidR="00B62902" w:rsidRP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لما فی الدر المختار:</w:t>
                            </w:r>
                          </w:p>
                          <w:p w:rsid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ab/>
                              <w:t>(هو) لغة رفع القيد لكن جعلوه في المرأة طلاقا وفي غيرها إطلاقا، فلذا كان أنت مطلقة بالسكون كناية وشرعا (رفع قيد النكاح</w:t>
                            </w:r>
                            <w:r w:rsidR="00705CFF">
                              <w:rPr>
                                <w:rFonts w:ascii="Arabic Typesetting" w:hAnsi="Arabic Typesetting" w:cs="Arabic Typesetting" w:hint="cs"/>
                                <w:sz w:val="40"/>
                                <w:szCs w:val="40"/>
                                <w:rtl/>
                                <w:lang w:bidi="ur-PK"/>
                              </w:rPr>
                              <w:t xml:space="preserve"> </w:t>
                            </w:r>
                            <w:r w:rsidRPr="00B62902">
                              <w:rPr>
                                <w:rFonts w:ascii="Arabic Typesetting" w:hAnsi="Arabic Typesetting" w:cs="Arabic Typesetting"/>
                                <w:sz w:val="40"/>
                                <w:szCs w:val="40"/>
                                <w:rtl/>
                                <w:lang w:bidi="ur-PK"/>
                              </w:rPr>
                              <w:t>في الحال) بالبائن (أو المآل) بالرجعي (بلفظ مخصوص) هو ما اشتمل على الطلاق</w:t>
                            </w:r>
                            <w:r>
                              <w:rPr>
                                <w:rFonts w:ascii="Arabic Typesetting" w:hAnsi="Arabic Typesetting" w:cs="Arabic Typesetting" w:hint="cs"/>
                                <w:sz w:val="40"/>
                                <w:szCs w:val="40"/>
                                <w:rtl/>
                                <w:lang w:bidi="ur-PK"/>
                              </w:rPr>
                              <w:t>۔</w:t>
                            </w:r>
                          </w:p>
                          <w:p w:rsidR="00B62902" w:rsidRPr="00B62902" w:rsidRDefault="00B62902" w:rsidP="00B62902">
                            <w:pPr>
                              <w:bidi/>
                              <w:spacing w:line="240" w:lineRule="auto"/>
                              <w:jc w:val="both"/>
                              <w:rPr>
                                <w:rFonts w:ascii="Arabic Typesetting" w:hAnsi="Arabic Typesetting" w:cs="Arabic Typesetting"/>
                                <w:sz w:val="40"/>
                                <w:szCs w:val="40"/>
                                <w:rtl/>
                                <w:lang w:bidi="ur-PK"/>
                              </w:rPr>
                            </w:pPr>
                            <w:r>
                              <w:rPr>
                                <w:rFonts w:ascii="Arabic Typesetting" w:hAnsi="Arabic Typesetting" w:cs="Arabic Typesetting" w:hint="cs"/>
                                <w:sz w:val="40"/>
                                <w:szCs w:val="40"/>
                                <w:rtl/>
                                <w:lang w:bidi="ur-PK"/>
                              </w:rPr>
                              <w:t>(ج3،ص226،ط سعید،کراچی)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3.4pt;margin-top:63.05pt;width:400.75pt;height:21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" fillcolor="white [3201]" stroked="f" strokeweight=".5pt">
                <v:textbox>
                  <w:txbxContent>
                    <w:p w:rsidR="00415832" w:rsidRP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لما فی الھندیہ:</w:t>
                      </w:r>
                    </w:p>
                    <w:p w:rsidR="00B62902" w:rsidRP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ab/>
                        <w:t>(أما تفسيره) شرعا فهو رفع قيد النكاح حالا أو مآلا بلفظ مخصوص كذا في البحر الرائق(وأما ركنه) فقوله: أنت طالق. ونحوه كذا في الكافي۔</w:t>
                      </w:r>
                    </w:p>
                    <w:p w:rsidR="00B62902" w:rsidRP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(ج1،ص348،ط رشیدیہ،کوئٹہ)</w:t>
                      </w:r>
                    </w:p>
                    <w:p w:rsidR="00B62902" w:rsidRP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لما فی الدر المختار:</w:t>
                      </w:r>
                    </w:p>
                    <w:p w:rsidR="00B62902" w:rsidRDefault="00B62902" w:rsidP="00B62902">
                      <w:pPr>
                        <w:bidi/>
                        <w:spacing w:line="240" w:lineRule="auto"/>
                        <w:jc w:val="both"/>
                        <w:rPr>
                          <w:rFonts w:ascii="Arabic Typesetting" w:hAnsi="Arabic Typesetting" w:cs="Arabic Typesetting"/>
                          <w:sz w:val="40"/>
                          <w:szCs w:val="40"/>
                          <w:rtl/>
                          <w:lang w:bidi="ur-PK"/>
                        </w:rPr>
                      </w:pPr>
                      <w:r w:rsidRPr="00B62902">
                        <w:rPr>
                          <w:rFonts w:ascii="Arabic Typesetting" w:hAnsi="Arabic Typesetting" w:cs="Arabic Typesetting"/>
                          <w:sz w:val="40"/>
                          <w:szCs w:val="40"/>
                          <w:rtl/>
                          <w:lang w:bidi="ur-PK"/>
                        </w:rPr>
                        <w:tab/>
                        <w:t>(هو) لغة رفع القيد لكن جعلوه في المرأة طلاقا وفي غيرها إطلاقا، فلذا كان أنت مطلقة بالسكون كناية وشرعا (رفع قيد النكاح</w:t>
                      </w:r>
                      <w:r w:rsidR="00705CFF">
                        <w:rPr>
                          <w:rFonts w:ascii="Arabic Typesetting" w:hAnsi="Arabic Typesetting" w:cs="Arabic Typesetting" w:hint="cs"/>
                          <w:sz w:val="40"/>
                          <w:szCs w:val="40"/>
                          <w:rtl/>
                          <w:lang w:bidi="ur-PK"/>
                        </w:rPr>
                        <w:t xml:space="preserve"> </w:t>
                      </w:r>
                      <w:r w:rsidRPr="00B62902">
                        <w:rPr>
                          <w:rFonts w:ascii="Arabic Typesetting" w:hAnsi="Arabic Typesetting" w:cs="Arabic Typesetting"/>
                          <w:sz w:val="40"/>
                          <w:szCs w:val="40"/>
                          <w:rtl/>
                          <w:lang w:bidi="ur-PK"/>
                        </w:rPr>
                        <w:t>في الحال) بالبائن (أو المآل) بالرجعي (بلفظ مخصوص) هو ما اشتمل على الطلاق</w:t>
                      </w:r>
                      <w:r>
                        <w:rPr>
                          <w:rFonts w:ascii="Arabic Typesetting" w:hAnsi="Arabic Typesetting" w:cs="Arabic Typesetting" w:hint="cs"/>
                          <w:sz w:val="40"/>
                          <w:szCs w:val="40"/>
                          <w:rtl/>
                          <w:lang w:bidi="ur-PK"/>
                        </w:rPr>
                        <w:t>۔</w:t>
                      </w:r>
                    </w:p>
                    <w:p w:rsidR="00B62902" w:rsidRPr="00B62902" w:rsidRDefault="00B62902" w:rsidP="00B62902">
                      <w:pPr>
                        <w:bidi/>
                        <w:spacing w:line="240" w:lineRule="auto"/>
                        <w:jc w:val="both"/>
                        <w:rPr>
                          <w:rFonts w:ascii="Arabic Typesetting" w:hAnsi="Arabic Typesetting" w:cs="Arabic Typesetting"/>
                          <w:sz w:val="40"/>
                          <w:szCs w:val="40"/>
                          <w:rtl/>
                          <w:lang w:bidi="ur-PK"/>
                        </w:rPr>
                      </w:pPr>
                      <w:r>
                        <w:rPr>
                          <w:rFonts w:ascii="Arabic Typesetting" w:hAnsi="Arabic Typesetting" w:cs="Arabic Typesetting" w:hint="cs"/>
                          <w:sz w:val="40"/>
                          <w:szCs w:val="40"/>
                          <w:rtl/>
                          <w:lang w:bidi="ur-PK"/>
                        </w:rPr>
                        <w:t>(ج3،ص226،ط سعید،کراچی)</w:t>
                      </w:r>
                    </w:p>
                  </w:txbxContent>
                </v:textbox>
              </v:shape>
            </w:pict>
          </mc:Fallback>
        </mc:AlternateContent>
      </w:r>
      <w:r w:rsidR="0047207C" w:rsidRPr="00EB5107">
        <w:rPr>
          <w:rtl/>
          <w:lang w:bidi="ur-PK"/>
        </w:rPr>
        <w:tab/>
      </w:r>
      <w:r w:rsidR="00415832">
        <w:rPr>
          <w:rFonts w:hint="cs"/>
          <w:sz w:val="34"/>
          <w:szCs w:val="34"/>
          <w:rtl/>
          <w:lang w:bidi="ur-PK"/>
        </w:rPr>
        <w:t>واضح رہے کہ اگر صورتحال ایسی ہی ہے جیسا کہ مذکور</w:t>
      </w:r>
      <w:r w:rsidR="00705CFF">
        <w:rPr>
          <w:rFonts w:hint="cs"/>
          <w:sz w:val="34"/>
          <w:szCs w:val="34"/>
          <w:rtl/>
          <w:lang w:bidi="ur-PK"/>
        </w:rPr>
        <w:t>ہے</w:t>
      </w:r>
      <w:r w:rsidR="00415832">
        <w:rPr>
          <w:rFonts w:hint="cs"/>
          <w:sz w:val="34"/>
          <w:szCs w:val="34"/>
          <w:rtl/>
          <w:lang w:bidi="ur-PK"/>
        </w:rPr>
        <w:t xml:space="preserve"> تو اس سے طلاق واقع نہیں ہوگی ،اس لیے کے طلاق  کے واقع ہونے کے لیے  طلاق کے الفاظ زبان سے یا قلم سے ادا کرنا ضروری ہے ،چاہے طلاق کے الفاظ خود لکھے ہوں یا کسی سے لکھوائے ہوں۔</w:t>
      </w:r>
    </w:p>
    <w:p w:rsidR="0047207C" w:rsidRPr="00EB5107" w:rsidRDefault="0047207C" w:rsidP="0047207C">
      <w:pPr>
        <w:bidi/>
        <w:jc w:val="both"/>
        <w:rPr>
          <w:rtl/>
          <w:lang w:bidi="ur-PK"/>
        </w:rPr>
      </w:pPr>
    </w:p>
    <w:p w:rsidR="0047207C" w:rsidRPr="00EB5107" w:rsidRDefault="0047207C" w:rsidP="0047207C">
      <w:pPr>
        <w:bidi/>
        <w:jc w:val="both"/>
        <w:rPr>
          <w:rtl/>
          <w:lang w:bidi="ur-PK"/>
        </w:rPr>
      </w:pPr>
    </w:p>
    <w:p w:rsidR="0047207C" w:rsidRPr="00EB5107" w:rsidRDefault="0047207C" w:rsidP="0047207C">
      <w:pPr>
        <w:bidi/>
        <w:jc w:val="both"/>
        <w:rPr>
          <w:rtl/>
          <w:lang w:bidi="ur-PK"/>
        </w:rPr>
      </w:pPr>
    </w:p>
    <w:p w:rsidR="0047207C" w:rsidRPr="00EB5107" w:rsidRDefault="0047207C" w:rsidP="0047207C">
      <w:pPr>
        <w:bidi/>
        <w:jc w:val="both"/>
        <w:rPr>
          <w:rtl/>
          <w:lang w:bidi="ur-PK"/>
        </w:rPr>
      </w:pPr>
    </w:p>
    <w:p w:rsidR="0047207C" w:rsidRPr="00EB5107" w:rsidRDefault="0047207C" w:rsidP="0047207C">
      <w:pPr>
        <w:bidi/>
        <w:jc w:val="both"/>
        <w:rPr>
          <w:rtl/>
          <w:lang w:bidi="ur-PK"/>
        </w:rPr>
      </w:pPr>
    </w:p>
    <w:p w:rsidR="0047207C" w:rsidRPr="00EB5107" w:rsidRDefault="0047207C" w:rsidP="0047207C">
      <w:pPr>
        <w:bidi/>
        <w:jc w:val="both"/>
        <w:rPr>
          <w:rtl/>
          <w:lang w:bidi="ur-PK"/>
        </w:rPr>
      </w:pPr>
    </w:p>
    <w:p w:rsidR="0047207C" w:rsidRPr="00EB5107" w:rsidRDefault="00BA2A57" w:rsidP="0047207C">
      <w:pPr>
        <w:bidi/>
        <w:jc w:val="both"/>
        <w:rPr>
          <w:rtl/>
          <w:lang w:bidi="ur-PK"/>
        </w:rPr>
      </w:pPr>
      <w:r w:rsidRPr="00352944">
        <w:rPr>
          <w:rFonts w:hint="cs"/>
          <w:noProof/>
          <w:sz w:val="30"/>
          <w:szCs w:val="30"/>
          <w:rtl/>
        </w:rPr>
        <mc:AlternateContent>
          <mc:Choice Requires="wps">
            <w:drawing>
              <wp:anchor distT="0" distB="0" distL="114300" distR="114300" simplePos="0" relativeHeight="251664384" behindDoc="0" locked="0" layoutInCell="1" allowOverlap="1" wp14:anchorId="6BA5D606" wp14:editId="54108463">
                <wp:simplePos x="0" y="0"/>
                <wp:positionH relativeFrom="column">
                  <wp:posOffset>559435</wp:posOffset>
                </wp:positionH>
                <wp:positionV relativeFrom="paragraph">
                  <wp:posOffset>247370</wp:posOffset>
                </wp:positionV>
                <wp:extent cx="2416175" cy="1894636"/>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2416175" cy="18946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5832" w:rsidRPr="00CB74C7" w:rsidRDefault="00415832" w:rsidP="00BA2A57">
                            <w:pPr>
                              <w:bidi/>
                              <w:spacing w:line="240" w:lineRule="auto"/>
                              <w:jc w:val="center"/>
                              <w:rPr>
                                <w:sz w:val="34"/>
                                <w:szCs w:val="34"/>
                                <w:rtl/>
                                <w:lang w:bidi="ur-PK"/>
                              </w:rPr>
                            </w:pPr>
                            <w:r w:rsidRPr="00CB74C7">
                              <w:rPr>
                                <w:sz w:val="34"/>
                                <w:szCs w:val="34"/>
                                <w:rtl/>
                                <w:lang w:bidi="ur-PK"/>
                              </w:rPr>
                              <w:t>واللہ تعالیٰ اعلم بالصواب</w:t>
                            </w:r>
                          </w:p>
                          <w:p w:rsidR="00415832" w:rsidRPr="00CB74C7" w:rsidRDefault="00415832" w:rsidP="00BA2A57">
                            <w:pPr>
                              <w:bidi/>
                              <w:spacing w:line="240" w:lineRule="auto"/>
                              <w:jc w:val="center"/>
                              <w:rPr>
                                <w:sz w:val="34"/>
                                <w:szCs w:val="34"/>
                                <w:rtl/>
                                <w:lang w:bidi="ur-PK"/>
                              </w:rPr>
                            </w:pPr>
                            <w:r w:rsidRPr="00CB74C7">
                              <w:rPr>
                                <w:sz w:val="34"/>
                                <w:szCs w:val="34"/>
                                <w:rtl/>
                                <w:lang w:bidi="ur-PK"/>
                              </w:rPr>
                              <w:t>کتبہ:محمد عباس غفراللہ لہ ولوالدیہ</w:t>
                            </w:r>
                          </w:p>
                          <w:p w:rsidR="00415832" w:rsidRPr="00CB74C7" w:rsidRDefault="00415832" w:rsidP="00BA2A57">
                            <w:pPr>
                              <w:bidi/>
                              <w:spacing w:line="240" w:lineRule="auto"/>
                              <w:jc w:val="center"/>
                              <w:rPr>
                                <w:sz w:val="34"/>
                                <w:szCs w:val="34"/>
                                <w:rtl/>
                                <w:lang w:bidi="ur-PK"/>
                              </w:rPr>
                            </w:pPr>
                            <w:r w:rsidRPr="00CB74C7">
                              <w:rPr>
                                <w:sz w:val="34"/>
                                <w:szCs w:val="34"/>
                                <w:rtl/>
                                <w:lang w:bidi="ur-PK"/>
                              </w:rPr>
                              <w:t>جامعہ مدنیہ،بلاک آئی،شمالی ناظم آباد،کراچی</w:t>
                            </w:r>
                          </w:p>
                          <w:p w:rsidR="00415832" w:rsidRPr="00CB74C7" w:rsidRDefault="00415832" w:rsidP="00BA2A57">
                            <w:pPr>
                              <w:bidi/>
                              <w:spacing w:line="240" w:lineRule="auto"/>
                              <w:jc w:val="center"/>
                              <w:rPr>
                                <w:sz w:val="34"/>
                                <w:szCs w:val="34"/>
                                <w:rtl/>
                                <w:lang w:bidi="fa-IR"/>
                              </w:rPr>
                            </w:pPr>
                            <w:r>
                              <w:rPr>
                                <w:rFonts w:hint="cs"/>
                                <w:sz w:val="34"/>
                                <w:szCs w:val="34"/>
                                <w:rtl/>
                                <w:lang w:bidi="ur-PK"/>
                              </w:rPr>
                              <w:t>1</w:t>
                            </w:r>
                            <w:r w:rsidR="00BA2A57">
                              <w:rPr>
                                <w:rFonts w:hint="cs"/>
                                <w:sz w:val="34"/>
                                <w:szCs w:val="34"/>
                                <w:rtl/>
                                <w:lang w:bidi="ur-PK"/>
                              </w:rPr>
                              <w:t>7</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415832" w:rsidRPr="00CB74C7" w:rsidRDefault="00BA2A57" w:rsidP="00BA2A57">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01</w:t>
                            </w:r>
                            <w:r w:rsidR="00415832" w:rsidRPr="00CB74C7">
                              <w:rPr>
                                <w:rFonts w:ascii="Jameel Noori Nastaleeq" w:hAnsi="Jameel Noori Nastaleeq" w:cs="Jameel Noori Nastaleeq"/>
                                <w:sz w:val="34"/>
                                <w:szCs w:val="34"/>
                                <w:rtl/>
                                <w:lang w:bidi="fa-IR"/>
                              </w:rPr>
                              <w:t xml:space="preserve"> /</w:t>
                            </w:r>
                            <w:r w:rsidR="00415832"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00415832" w:rsidRPr="00CB74C7">
                              <w:rPr>
                                <w:rFonts w:ascii="Jameel Noori Nastaleeq" w:hAnsi="Jameel Noori Nastaleeq" w:cs="Jameel Noori Nastaleeq"/>
                                <w:sz w:val="34"/>
                                <w:szCs w:val="34"/>
                                <w:rtl/>
                                <w:lang w:bidi="fa-IR"/>
                              </w:rPr>
                              <w:t>/2023ش</w:t>
                            </w:r>
                          </w:p>
                          <w:p w:rsidR="00415832" w:rsidRPr="00D249A3" w:rsidRDefault="00415832" w:rsidP="00BA2A57">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left:0;text-align:left;margin-left:44.05pt;margin-top:19.5pt;width:190.25pt;height:14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" fillcolor="white [3201]" stroked="f" strokeweight=".5pt">
                <v:textbox>
                  <w:txbxContent>
                    <w:p w:rsidR="00415832" w:rsidRPr="00CB74C7" w:rsidRDefault="00415832" w:rsidP="00BA2A57">
                      <w:pPr>
                        <w:bidi/>
                        <w:spacing w:line="240" w:lineRule="auto"/>
                        <w:jc w:val="center"/>
                        <w:rPr>
                          <w:sz w:val="34"/>
                          <w:szCs w:val="34"/>
                          <w:rtl/>
                          <w:lang w:bidi="ur-PK"/>
                        </w:rPr>
                      </w:pPr>
                      <w:r w:rsidRPr="00CB74C7">
                        <w:rPr>
                          <w:sz w:val="34"/>
                          <w:szCs w:val="34"/>
                          <w:rtl/>
                          <w:lang w:bidi="ur-PK"/>
                        </w:rPr>
                        <w:t>واللہ تعالیٰ اعلم بالصواب</w:t>
                      </w:r>
                    </w:p>
                    <w:p w:rsidR="00415832" w:rsidRPr="00CB74C7" w:rsidRDefault="00415832" w:rsidP="00BA2A57">
                      <w:pPr>
                        <w:bidi/>
                        <w:spacing w:line="240" w:lineRule="auto"/>
                        <w:jc w:val="center"/>
                        <w:rPr>
                          <w:sz w:val="34"/>
                          <w:szCs w:val="34"/>
                          <w:rtl/>
                          <w:lang w:bidi="ur-PK"/>
                        </w:rPr>
                      </w:pPr>
                      <w:r w:rsidRPr="00CB74C7">
                        <w:rPr>
                          <w:sz w:val="34"/>
                          <w:szCs w:val="34"/>
                          <w:rtl/>
                          <w:lang w:bidi="ur-PK"/>
                        </w:rPr>
                        <w:t>کتبہ:محمد عباس غفراللہ لہ ولوالدیہ</w:t>
                      </w:r>
                    </w:p>
                    <w:p w:rsidR="00415832" w:rsidRPr="00CB74C7" w:rsidRDefault="00415832" w:rsidP="00BA2A57">
                      <w:pPr>
                        <w:bidi/>
                        <w:spacing w:line="240" w:lineRule="auto"/>
                        <w:jc w:val="center"/>
                        <w:rPr>
                          <w:sz w:val="34"/>
                          <w:szCs w:val="34"/>
                          <w:rtl/>
                          <w:lang w:bidi="ur-PK"/>
                        </w:rPr>
                      </w:pPr>
                      <w:r w:rsidRPr="00CB74C7">
                        <w:rPr>
                          <w:sz w:val="34"/>
                          <w:szCs w:val="34"/>
                          <w:rtl/>
                          <w:lang w:bidi="ur-PK"/>
                        </w:rPr>
                        <w:t>جامعہ مدنیہ،بلاک آئی،شمالی ناظم آباد،کراچی</w:t>
                      </w:r>
                    </w:p>
                    <w:p w:rsidR="00415832" w:rsidRPr="00CB74C7" w:rsidRDefault="00415832" w:rsidP="00BA2A57">
                      <w:pPr>
                        <w:bidi/>
                        <w:spacing w:line="240" w:lineRule="auto"/>
                        <w:jc w:val="center"/>
                        <w:rPr>
                          <w:sz w:val="34"/>
                          <w:szCs w:val="34"/>
                          <w:rtl/>
                          <w:lang w:bidi="fa-IR"/>
                        </w:rPr>
                      </w:pPr>
                      <w:r>
                        <w:rPr>
                          <w:rFonts w:hint="cs"/>
                          <w:sz w:val="34"/>
                          <w:szCs w:val="34"/>
                          <w:rtl/>
                          <w:lang w:bidi="ur-PK"/>
                        </w:rPr>
                        <w:t>1</w:t>
                      </w:r>
                      <w:r w:rsidR="00BA2A57">
                        <w:rPr>
                          <w:rFonts w:hint="cs"/>
                          <w:sz w:val="34"/>
                          <w:szCs w:val="34"/>
                          <w:rtl/>
                          <w:lang w:bidi="ur-PK"/>
                        </w:rPr>
                        <w:t>7</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415832" w:rsidRPr="00CB74C7" w:rsidRDefault="00BA2A57" w:rsidP="00BA2A57">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01</w:t>
                      </w:r>
                      <w:r w:rsidR="00415832" w:rsidRPr="00CB74C7">
                        <w:rPr>
                          <w:rFonts w:ascii="Jameel Noori Nastaleeq" w:hAnsi="Jameel Noori Nastaleeq" w:cs="Jameel Noori Nastaleeq"/>
                          <w:sz w:val="34"/>
                          <w:szCs w:val="34"/>
                          <w:rtl/>
                          <w:lang w:bidi="fa-IR"/>
                        </w:rPr>
                        <w:t xml:space="preserve"> /</w:t>
                      </w:r>
                      <w:r w:rsidR="00415832"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00415832" w:rsidRPr="00CB74C7">
                        <w:rPr>
                          <w:rFonts w:ascii="Jameel Noori Nastaleeq" w:hAnsi="Jameel Noori Nastaleeq" w:cs="Jameel Noori Nastaleeq"/>
                          <w:sz w:val="34"/>
                          <w:szCs w:val="34"/>
                          <w:rtl/>
                          <w:lang w:bidi="fa-IR"/>
                        </w:rPr>
                        <w:t>/2023ش</w:t>
                      </w:r>
                    </w:p>
                    <w:p w:rsidR="00415832" w:rsidRPr="00D249A3" w:rsidRDefault="00415832" w:rsidP="00BA2A57">
                      <w:pPr>
                        <w:bidi/>
                        <w:spacing w:line="240" w:lineRule="auto"/>
                        <w:jc w:val="center"/>
                        <w:rPr>
                          <w:lang w:bidi="ur-PK"/>
                        </w:rPr>
                      </w:pPr>
                    </w:p>
                  </w:txbxContent>
                </v:textbox>
              </v:shape>
            </w:pict>
          </mc:Fallback>
        </mc:AlternateContent>
      </w:r>
    </w:p>
    <w:p w:rsidR="0047207C" w:rsidRPr="00EB5107" w:rsidRDefault="00BA2A57" w:rsidP="0047207C">
      <w:pPr>
        <w:bidi/>
        <w:jc w:val="both"/>
        <w:rPr>
          <w:rtl/>
          <w:lang w:bidi="ur-PK"/>
        </w:rPr>
      </w:pPr>
      <w:r w:rsidRPr="00352944">
        <w:rPr>
          <w:rFonts w:hint="cs"/>
          <w:noProof/>
          <w:sz w:val="30"/>
          <w:szCs w:val="30"/>
          <w:rtl/>
        </w:rPr>
        <mc:AlternateContent>
          <mc:Choice Requires="wps">
            <w:drawing>
              <wp:anchor distT="0" distB="0" distL="114300" distR="114300" simplePos="0" relativeHeight="251666432" behindDoc="0" locked="0" layoutInCell="1" allowOverlap="1" wp14:anchorId="724E07D4" wp14:editId="368F4F78">
                <wp:simplePos x="0" y="0"/>
                <wp:positionH relativeFrom="column">
                  <wp:posOffset>5394960</wp:posOffset>
                </wp:positionH>
                <wp:positionV relativeFrom="paragraph">
                  <wp:posOffset>913079</wp:posOffset>
                </wp:positionV>
                <wp:extent cx="1464310" cy="790042"/>
                <wp:effectExtent l="0" t="0" r="2540" b="0"/>
                <wp:wrapNone/>
                <wp:docPr id="12" name="Text Box 12"/>
                <wp:cNvGraphicFramePr/>
                <a:graphic xmlns:a="http://schemas.openxmlformats.org/drawingml/2006/main">
                  <a:graphicData uri="http://schemas.microsoft.com/office/word/2010/wordprocessingShape">
                    <wps:wsp>
                      <wps:cNvSpPr txBox="1"/>
                      <wps:spPr>
                        <a:xfrm>
                          <a:off x="0" y="0"/>
                          <a:ext cx="1464310" cy="7900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2A57" w:rsidRPr="00CB74C7" w:rsidRDefault="00BA2A57" w:rsidP="00BA2A57">
                            <w:pPr>
                              <w:bidi/>
                              <w:spacing w:line="240" w:lineRule="auto"/>
                              <w:jc w:val="center"/>
                              <w:rPr>
                                <w:sz w:val="34"/>
                                <w:szCs w:val="34"/>
                                <w:rtl/>
                                <w:lang w:bidi="fa-IR"/>
                              </w:rPr>
                            </w:pPr>
                            <w:r>
                              <w:rPr>
                                <w:rFonts w:hint="cs"/>
                                <w:sz w:val="34"/>
                                <w:szCs w:val="34"/>
                                <w:rtl/>
                                <w:lang w:bidi="ur-PK"/>
                              </w:rPr>
                              <w:t>17</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BA2A57" w:rsidRPr="00CB74C7" w:rsidRDefault="00BA2A57" w:rsidP="00BA2A57">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01</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B62902" w:rsidRPr="00D249A3" w:rsidRDefault="00B62902" w:rsidP="00BA2A57">
                            <w:pPr>
                              <w:bidi/>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8" type="#_x0000_t202" style="position:absolute;left:0;text-align:left;margin-left:424.8pt;margin-top:71.9pt;width:115.3pt;height:6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" fillcolor="white [3201]" stroked="f" strokeweight=".5pt">
                <v:textbox>
                  <w:txbxContent>
                    <w:p w:rsidR="00BA2A57" w:rsidRPr="00CB74C7" w:rsidRDefault="00BA2A57" w:rsidP="00BA2A57">
                      <w:pPr>
                        <w:bidi/>
                        <w:spacing w:line="240" w:lineRule="auto"/>
                        <w:jc w:val="center"/>
                        <w:rPr>
                          <w:sz w:val="34"/>
                          <w:szCs w:val="34"/>
                          <w:rtl/>
                          <w:lang w:bidi="fa-IR"/>
                        </w:rPr>
                      </w:pPr>
                      <w:r>
                        <w:rPr>
                          <w:rFonts w:hint="cs"/>
                          <w:sz w:val="34"/>
                          <w:szCs w:val="34"/>
                          <w:rtl/>
                          <w:lang w:bidi="ur-PK"/>
                        </w:rPr>
                        <w:t>17</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BA2A57" w:rsidRPr="00CB74C7" w:rsidRDefault="00BA2A57" w:rsidP="00BA2A57">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01</w:t>
                      </w:r>
                      <w:r w:rsidRPr="00CB74C7">
                        <w:rPr>
                          <w:rFonts w:ascii="Jameel Noori Nastaleeq" w:hAnsi="Jameel Noori Nastaleeq" w:cs="Jameel Noori Nastaleeq"/>
                          <w:sz w:val="34"/>
                          <w:szCs w:val="34"/>
                          <w:rtl/>
                          <w:lang w:bidi="fa-IR"/>
                        </w:rPr>
                        <w:t xml:space="preserve"> /</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B62902" w:rsidRPr="00D249A3" w:rsidRDefault="00B62902" w:rsidP="00BA2A57">
                      <w:pPr>
                        <w:bidi/>
                        <w:spacing w:line="240" w:lineRule="auto"/>
                      </w:pPr>
                    </w:p>
                  </w:txbxContent>
                </v:textbox>
              </v:shape>
            </w:pict>
          </mc:Fallback>
        </mc:AlternateContent>
      </w:r>
      <w:r w:rsidR="00B62902" w:rsidRPr="00352944">
        <w:rPr>
          <w:noProof/>
          <w:sz w:val="30"/>
          <w:szCs w:val="30"/>
        </w:rPr>
        <w:drawing>
          <wp:inline distT="0" distB="0" distL="0" distR="0" wp14:anchorId="32E88763" wp14:editId="1D9E9DCF">
            <wp:extent cx="1506932" cy="913149"/>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510486" cy="915303"/>
                    </a:xfrm>
                    <a:prstGeom prst="rect">
                      <a:avLst/>
                    </a:prstGeom>
                  </pic:spPr>
                </pic:pic>
              </a:graphicData>
            </a:graphic>
          </wp:inline>
        </w:drawing>
      </w:r>
      <w:bookmarkStart w:id="0" w:name="_GoBack"/>
      <w:bookmarkEnd w:id="0"/>
    </w:p>
    <w:p w:rsidR="0047207C" w:rsidRPr="00EB5107" w:rsidRDefault="0047207C" w:rsidP="0047207C">
      <w:pPr>
        <w:bidi/>
        <w:jc w:val="both"/>
        <w:rPr>
          <w:rtl/>
          <w:lang w:bidi="ur-PK"/>
        </w:rPr>
      </w:pPr>
    </w:p>
    <w:p w:rsidR="00C976DC" w:rsidRDefault="00C976DC"/>
    <w:sectPr w:rsidR="00C976DC" w:rsidSect="005021B3">
      <w:pgSz w:w="12240" w:h="20160" w:code="5"/>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07C"/>
    <w:rsid w:val="000820FC"/>
    <w:rsid w:val="000B0963"/>
    <w:rsid w:val="00415832"/>
    <w:rsid w:val="0047207C"/>
    <w:rsid w:val="005021B3"/>
    <w:rsid w:val="00702A0B"/>
    <w:rsid w:val="00705CFF"/>
    <w:rsid w:val="00B2791C"/>
    <w:rsid w:val="00B62902"/>
    <w:rsid w:val="00BA2A57"/>
    <w:rsid w:val="00C97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07C"/>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47207C"/>
    <w:rPr>
      <w:rFonts w:asciiTheme="minorHAnsi" w:hAnsiTheme="minorHAnsi" w:cstheme="minorBidi"/>
      <w:sz w:val="22"/>
      <w:szCs w:val="22"/>
    </w:rPr>
  </w:style>
  <w:style w:type="table" w:styleId="TableGrid">
    <w:name w:val="Table Grid"/>
    <w:basedOn w:val="TableNormal"/>
    <w:uiPriority w:val="59"/>
    <w:rsid w:val="0047207C"/>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r">
    <w:name w:val="marker"/>
    <w:basedOn w:val="DefaultParagraphFont"/>
    <w:rsid w:val="0047207C"/>
  </w:style>
  <w:style w:type="paragraph" w:styleId="NormalWeb">
    <w:name w:val="Normal (Web)"/>
    <w:basedOn w:val="Normal"/>
    <w:uiPriority w:val="99"/>
    <w:rsid w:val="004720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0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0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07C"/>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47207C"/>
    <w:rPr>
      <w:rFonts w:asciiTheme="minorHAnsi" w:hAnsiTheme="minorHAnsi" w:cstheme="minorBidi"/>
      <w:sz w:val="22"/>
      <w:szCs w:val="22"/>
    </w:rPr>
  </w:style>
  <w:style w:type="table" w:styleId="TableGrid">
    <w:name w:val="Table Grid"/>
    <w:basedOn w:val="TableNormal"/>
    <w:uiPriority w:val="59"/>
    <w:rsid w:val="0047207C"/>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arker">
    <w:name w:val="marker"/>
    <w:basedOn w:val="DefaultParagraphFont"/>
    <w:rsid w:val="0047207C"/>
  </w:style>
  <w:style w:type="paragraph" w:styleId="NormalWeb">
    <w:name w:val="Normal (Web)"/>
    <w:basedOn w:val="Normal"/>
    <w:uiPriority w:val="99"/>
    <w:rsid w:val="004720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20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0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92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2023-11-01T07:06:00Z</cp:lastPrinted>
  <dcterms:created xsi:type="dcterms:W3CDTF">2023-11-01T05:13:00Z</dcterms:created>
  <dcterms:modified xsi:type="dcterms:W3CDTF">2023-11-01T07:26:00Z</dcterms:modified>
</cp:coreProperties>
</file>