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162"/>
        <w:gridCol w:w="3868"/>
      </w:tblGrid>
      <w:tr w:rsidR="009C28EA" w:rsidTr="001C64D5">
        <w:trPr>
          <w:trHeight w:val="1998"/>
        </w:trPr>
        <w:tc>
          <w:tcPr>
            <w:tcW w:w="3798" w:type="dxa"/>
            <w:shd w:val="clear" w:color="auto" w:fill="auto"/>
          </w:tcPr>
          <w:p w:rsidR="009C28EA" w:rsidRPr="002F4B62" w:rsidRDefault="009C28EA" w:rsidP="001C64D5">
            <w:pPr>
              <w:pStyle w:val="Header"/>
              <w:bidi/>
              <w:jc w:val="center"/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</w:pP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>دار الافتاء</w:t>
            </w:r>
          </w:p>
          <w:p w:rsidR="009C28EA" w:rsidRDefault="009C28EA" w:rsidP="001C64D5">
            <w:pPr>
              <w:pStyle w:val="Header"/>
              <w:bidi/>
              <w:jc w:val="center"/>
              <w:rPr>
                <w:rFonts w:ascii="_PDMS_Multan" w:hAnsi="_PDMS_Multan" w:cs="_PDMS_Multan"/>
                <w:sz w:val="52"/>
                <w:szCs w:val="52"/>
                <w:rtl/>
                <w:lang w:bidi="ur-PK"/>
              </w:rPr>
            </w:pP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>جامعہ مدنیہ</w:t>
            </w:r>
          </w:p>
          <w:p w:rsidR="009C28EA" w:rsidRPr="00D825E6" w:rsidRDefault="009C28EA" w:rsidP="001C64D5">
            <w:pPr>
              <w:pStyle w:val="Header"/>
              <w:bidi/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  <w:r w:rsidRPr="00D825E6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t>بلاک آئی،شمالی ناظم آباد،کراچی</w:t>
            </w:r>
          </w:p>
        </w:tc>
        <w:tc>
          <w:tcPr>
            <w:tcW w:w="3240" w:type="dxa"/>
            <w:shd w:val="clear" w:color="auto" w:fill="auto"/>
          </w:tcPr>
          <w:p w:rsidR="009C28EA" w:rsidRDefault="009C28EA" w:rsidP="001C64D5">
            <w:pPr>
              <w:pStyle w:val="Header"/>
              <w:bidi/>
              <w:jc w:val="center"/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</w:pPr>
            <w:r>
              <w:rPr>
                <w:rFonts w:ascii="Alvi Lahori Nastaleeq" w:hAnsi="Alvi Lahori Nastaleeq" w:cs="Alvi Lahori Nastaleeq"/>
                <w:noProof/>
                <w:sz w:val="32"/>
                <w:szCs w:val="32"/>
                <w:rtl/>
              </w:rPr>
              <w:drawing>
                <wp:inline distT="0" distB="0" distL="0" distR="0" wp14:anchorId="1F3E609A" wp14:editId="370CA5A0">
                  <wp:extent cx="1128584" cy="125564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niyahlogocolo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237" cy="126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shd w:val="clear" w:color="auto" w:fill="auto"/>
          </w:tcPr>
          <w:p w:rsidR="009C28EA" w:rsidRPr="00855C5D" w:rsidRDefault="009C28EA" w:rsidP="001C64D5">
            <w:pPr>
              <w:pStyle w:val="Header"/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  <w:lang w:bidi="ur-PK"/>
              </w:rPr>
            </w:pPr>
            <w:r w:rsidRPr="00855C5D">
              <w:rPr>
                <w:rFonts w:asciiTheme="majorBidi" w:hAnsiTheme="majorBidi" w:cstheme="majorBidi"/>
                <w:b/>
                <w:bCs/>
                <w:sz w:val="56"/>
                <w:szCs w:val="56"/>
                <w:lang w:bidi="ur-PK"/>
              </w:rPr>
              <w:t>DARUL IFTA</w:t>
            </w:r>
          </w:p>
          <w:p w:rsidR="009C28EA" w:rsidRPr="00855C5D" w:rsidRDefault="009C28EA" w:rsidP="001C64D5">
            <w:pPr>
              <w:pStyle w:val="Header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ur-PK"/>
              </w:rPr>
            </w:pPr>
            <w:r w:rsidRPr="00855C5D">
              <w:rPr>
                <w:rFonts w:asciiTheme="majorBidi" w:hAnsiTheme="majorBidi" w:cstheme="majorBidi"/>
                <w:b/>
                <w:bCs/>
                <w:sz w:val="40"/>
                <w:szCs w:val="40"/>
                <w:lang w:bidi="ur-PK"/>
              </w:rPr>
              <w:t>JAMIA MADNIAH</w:t>
            </w:r>
          </w:p>
          <w:p w:rsidR="009C28EA" w:rsidRPr="00855C5D" w:rsidRDefault="009C28EA" w:rsidP="001C64D5">
            <w:pPr>
              <w:pStyle w:val="Header"/>
              <w:jc w:val="center"/>
              <w:rPr>
                <w:rFonts w:ascii="UmairI" w:hAnsi="UmairI" w:cs="Alvi Lahori Nastaleeq"/>
                <w:sz w:val="24"/>
                <w:szCs w:val="24"/>
                <w:lang w:bidi="ur-PK"/>
              </w:rPr>
            </w:pPr>
            <w:r w:rsidRPr="00855C5D">
              <w:rPr>
                <w:rFonts w:ascii="UmairI" w:hAnsi="UmairI" w:cs="Alvi Lahori Nastaleeq"/>
                <w:sz w:val="24"/>
                <w:szCs w:val="24"/>
                <w:lang w:bidi="ur-PK"/>
              </w:rPr>
              <w:t>BLOCK I,NORTH NAZIM ABAD</w:t>
            </w:r>
          </w:p>
          <w:p w:rsidR="009C28EA" w:rsidRDefault="009C28EA" w:rsidP="001C64D5">
            <w:pPr>
              <w:pStyle w:val="Header"/>
              <w:jc w:val="center"/>
              <w:rPr>
                <w:rFonts w:ascii="Alvi Lahori Nastaleeq" w:hAnsi="Alvi Lahori Nastaleeq" w:cs="Alvi Lahori Nastaleeq"/>
                <w:sz w:val="32"/>
                <w:szCs w:val="32"/>
                <w:lang w:bidi="ur-PK"/>
              </w:rPr>
            </w:pPr>
            <w:r w:rsidRPr="00855C5D">
              <w:rPr>
                <w:rFonts w:ascii="UmairI" w:hAnsi="UmairI" w:cs="Alvi Lahori Nastaleeq"/>
                <w:sz w:val="24"/>
                <w:szCs w:val="24"/>
                <w:lang w:bidi="ur-PK"/>
              </w:rPr>
              <w:t>KARACHI</w:t>
            </w:r>
          </w:p>
        </w:tc>
      </w:tr>
    </w:tbl>
    <w:p w:rsidR="009C28EA" w:rsidRDefault="009C28EA" w:rsidP="00986B2F">
      <w:pPr>
        <w:bidi/>
        <w:spacing w:line="240" w:lineRule="auto"/>
        <w:rPr>
          <w:rtl/>
          <w:lang w:bidi="ur-PK"/>
        </w:rPr>
      </w:pPr>
      <w:r>
        <w:rPr>
          <w:rFonts w:eastAsia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5D232" wp14:editId="3ACDC12D">
                <wp:simplePos x="0" y="0"/>
                <wp:positionH relativeFrom="column">
                  <wp:posOffset>-116840</wp:posOffset>
                </wp:positionH>
                <wp:positionV relativeFrom="paragraph">
                  <wp:posOffset>336921</wp:posOffset>
                </wp:positionV>
                <wp:extent cx="6997148" cy="7951"/>
                <wp:effectExtent l="19050" t="19050" r="1333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4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2pt,26.55pt" to="541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" strokecolor="black [3213]" strokeweight="2.25pt"/>
            </w:pict>
          </mc:Fallback>
        </mc:AlternateContent>
      </w:r>
      <w:r>
        <w:rPr>
          <w:rFonts w:eastAsia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89C3D" wp14:editId="680E8F2C">
                <wp:simplePos x="0" y="0"/>
                <wp:positionH relativeFrom="column">
                  <wp:posOffset>4638979</wp:posOffset>
                </wp:positionH>
                <wp:positionV relativeFrom="paragraph">
                  <wp:posOffset>280035</wp:posOffset>
                </wp:positionV>
                <wp:extent cx="1741309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2.05pt" to="50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" strokecolor="black [3213]"/>
            </w:pict>
          </mc:Fallback>
        </mc:AlternateContent>
      </w:r>
      <w:r w:rsidRPr="00236784">
        <w:rPr>
          <w:rFonts w:eastAsia="Arial Unicode MS"/>
          <w:rtl/>
          <w:lang w:bidi="ur-PK"/>
        </w:rPr>
        <w:t>فتوی نمبر</w:t>
      </w:r>
      <w:r>
        <w:rPr>
          <w:rFonts w:eastAsia="Arial Unicode MS" w:hint="cs"/>
          <w:rtl/>
          <w:lang w:bidi="ur-PK"/>
        </w:rPr>
        <w:t xml:space="preserve">    </w:t>
      </w:r>
      <w:r>
        <w:rPr>
          <w:rFonts w:eastAsia="Arial Unicode MS"/>
          <w:lang w:bidi="ur-PK"/>
        </w:rPr>
        <w:t>1446</w:t>
      </w:r>
      <w:r w:rsidR="00986B2F">
        <w:rPr>
          <w:rFonts w:eastAsia="Arial Unicode MS"/>
          <w:lang w:bidi="ur-PK"/>
        </w:rPr>
        <w:t>10</w:t>
      </w:r>
      <w:r>
        <w:rPr>
          <w:rFonts w:eastAsia="Arial Unicode MS"/>
          <w:lang w:bidi="ur-PK"/>
        </w:rPr>
        <w:t>1</w:t>
      </w:r>
      <w:r w:rsidR="00986B2F">
        <w:rPr>
          <w:rFonts w:eastAsia="Arial Unicode MS"/>
          <w:lang w:bidi="ur-PK"/>
        </w:rPr>
        <w:t>8</w:t>
      </w:r>
      <w:r>
        <w:rPr>
          <w:rFonts w:eastAsia="Arial Unicode MS"/>
          <w:lang w:bidi="ur-PK"/>
        </w:rPr>
        <w:t>016</w:t>
      </w:r>
      <w:r w:rsidR="00986B2F">
        <w:rPr>
          <w:rFonts w:eastAsia="Arial Unicode MS"/>
          <w:lang w:bidi="ur-PK"/>
        </w:rPr>
        <w:t>3</w:t>
      </w:r>
      <w:r>
        <w:rPr>
          <w:rFonts w:hint="cs"/>
          <w:rtl/>
          <w:lang w:bidi="ur-PK"/>
        </w:rPr>
        <w:tab/>
      </w:r>
    </w:p>
    <w:p w:rsidR="009C28EA" w:rsidRPr="00B9470D" w:rsidRDefault="009C28EA" w:rsidP="009C28EA">
      <w:pPr>
        <w:bidi/>
        <w:rPr>
          <w:rtl/>
          <w:lang w:bidi="ur-PK"/>
        </w:rPr>
      </w:pPr>
      <w:r w:rsidRPr="00B9470D">
        <w:rPr>
          <w:rFonts w:hint="cs"/>
          <w:rtl/>
          <w:lang w:bidi="ur-PK"/>
        </w:rPr>
        <w:t>محترم جناب مفتی صاحب !</w:t>
      </w:r>
    </w:p>
    <w:p w:rsidR="009C28EA" w:rsidRPr="005E2B3F" w:rsidRDefault="009C28EA" w:rsidP="009C28EA">
      <w:pPr>
        <w:bidi/>
        <w:rPr>
          <w:sz w:val="36"/>
          <w:szCs w:val="36"/>
          <w:rtl/>
          <w:lang w:bidi="ur-PK"/>
        </w:rPr>
      </w:pPr>
      <w:r w:rsidRPr="005E2B3F">
        <w:rPr>
          <w:rFonts w:hint="cs"/>
          <w:sz w:val="36"/>
          <w:szCs w:val="36"/>
          <w:rtl/>
          <w:lang w:bidi="ur-PK"/>
        </w:rPr>
        <w:tab/>
        <w:t>السلام علیکم ورحمۃ اللہ وبرکاتہ!</w:t>
      </w:r>
    </w:p>
    <w:p w:rsidR="004B4018" w:rsidRPr="005E2B3F" w:rsidRDefault="00704915" w:rsidP="009E5AB4">
      <w:pPr>
        <w:bidi/>
        <w:jc w:val="both"/>
        <w:rPr>
          <w:sz w:val="36"/>
          <w:szCs w:val="36"/>
          <w:rtl/>
          <w:lang w:bidi="ur-PK"/>
        </w:rPr>
      </w:pPr>
      <w:r w:rsidRPr="005E2B3F">
        <w:rPr>
          <w:rFonts w:hint="cs"/>
          <w:sz w:val="36"/>
          <w:szCs w:val="36"/>
          <w:rtl/>
          <w:lang w:bidi="ur-PK"/>
        </w:rPr>
        <w:tab/>
      </w:r>
      <w:r w:rsidR="00447BEF" w:rsidRPr="005E2B3F">
        <w:rPr>
          <w:rFonts w:hint="cs"/>
          <w:sz w:val="36"/>
          <w:szCs w:val="36"/>
          <w:rtl/>
          <w:lang w:bidi="ur-PK"/>
        </w:rPr>
        <w:t xml:space="preserve">جناب عالی! گزارش یہ ہے کہ میری بیٹی کی شادی تین سال پہلے ہوئی تھی </w:t>
      </w:r>
      <w:r w:rsidR="006B30F4" w:rsidRPr="005E2B3F">
        <w:rPr>
          <w:rFonts w:hint="cs"/>
          <w:sz w:val="36"/>
          <w:szCs w:val="36"/>
          <w:rtl/>
          <w:lang w:bidi="ur-PK"/>
        </w:rPr>
        <w:t>،شادی کے بہت جلد ہی گھر میں جھگڑے شروع ہوگئے دونوں میاں بیوی</w:t>
      </w:r>
      <w:r w:rsidR="00B135B4" w:rsidRPr="005E2B3F">
        <w:rPr>
          <w:rFonts w:hint="cs"/>
          <w:sz w:val="36"/>
          <w:szCs w:val="36"/>
          <w:rtl/>
          <w:lang w:bidi="ur-PK"/>
        </w:rPr>
        <w:t xml:space="preserve"> میں مختلف باتوں پر،تین چار مرتبہ ہاتھ بھی اٹھایا میرے داماد نے میری بیٹی پر</w:t>
      </w:r>
      <w:r w:rsidR="00A96418" w:rsidRPr="005E2B3F">
        <w:rPr>
          <w:rFonts w:hint="cs"/>
          <w:sz w:val="36"/>
          <w:szCs w:val="36"/>
          <w:rtl/>
          <w:lang w:bidi="ur-PK"/>
        </w:rPr>
        <w:t>اور اب تین سال بعد جھگڑا</w:t>
      </w:r>
      <w:r w:rsidR="0008757F" w:rsidRPr="005E2B3F">
        <w:rPr>
          <w:rFonts w:hint="cs"/>
          <w:sz w:val="36"/>
          <w:szCs w:val="36"/>
          <w:rtl/>
          <w:lang w:bidi="ur-PK"/>
        </w:rPr>
        <w:t>ہوا</w:t>
      </w:r>
      <w:r w:rsidR="00EA4C98" w:rsidRPr="005E2B3F">
        <w:rPr>
          <w:rFonts w:hint="cs"/>
          <w:sz w:val="36"/>
          <w:szCs w:val="36"/>
          <w:rtl/>
          <w:lang w:bidi="ur-PK"/>
        </w:rPr>
        <w:t>دونوں میں دوبارہ</w:t>
      </w:r>
      <w:r w:rsidR="0008757F" w:rsidRPr="005E2B3F">
        <w:rPr>
          <w:rFonts w:hint="cs"/>
          <w:sz w:val="36"/>
          <w:szCs w:val="36"/>
          <w:rtl/>
          <w:lang w:bidi="ur-PK"/>
        </w:rPr>
        <w:t xml:space="preserve"> </w:t>
      </w:r>
      <w:r w:rsidR="00EA4C98" w:rsidRPr="005E2B3F">
        <w:rPr>
          <w:rFonts w:hint="cs"/>
          <w:sz w:val="36"/>
          <w:szCs w:val="36"/>
          <w:rtl/>
          <w:lang w:bidi="ur-PK"/>
        </w:rPr>
        <w:t xml:space="preserve">اور اس جھگڑے کے دوران میرے داماد نے میری بیٹی کو سب گھر والوں کے سامنے ساس،سسر،دیور یہ تین لوگ موجود تھے </w:t>
      </w:r>
      <w:r w:rsidR="00065CCB" w:rsidRPr="005E2B3F">
        <w:rPr>
          <w:rFonts w:hint="cs"/>
          <w:sz w:val="36"/>
          <w:szCs w:val="36"/>
          <w:rtl/>
          <w:lang w:bidi="ur-PK"/>
        </w:rPr>
        <w:t>رات ایک بجے کے قریب ایک ہفتہ پہلے دو مرتبہ لفظ ادا کردیا کہ (میں نے تمہیں طلاق دی،میں نےتمہیں طلاق دی)</w:t>
      </w:r>
      <w:r w:rsidR="00BC5255" w:rsidRPr="005E2B3F">
        <w:rPr>
          <w:rFonts w:hint="cs"/>
          <w:sz w:val="36"/>
          <w:szCs w:val="36"/>
          <w:rtl/>
          <w:lang w:bidi="ur-PK"/>
        </w:rPr>
        <w:t xml:space="preserve">یہ جملہ میرے داماد نے دو مرتبہ </w:t>
      </w:r>
      <w:r w:rsidR="00CF0E9E" w:rsidRPr="005E2B3F">
        <w:rPr>
          <w:rFonts w:hint="cs"/>
          <w:sz w:val="36"/>
          <w:szCs w:val="36"/>
          <w:rtl/>
          <w:lang w:bidi="ur-PK"/>
        </w:rPr>
        <w:t>اپنے منہ سے</w:t>
      </w:r>
      <w:r w:rsidR="00BC5255" w:rsidRPr="005E2B3F">
        <w:rPr>
          <w:rFonts w:hint="cs"/>
          <w:sz w:val="36"/>
          <w:szCs w:val="36"/>
          <w:rtl/>
          <w:lang w:bidi="ur-PK"/>
        </w:rPr>
        <w:t>ادا</w:t>
      </w:r>
      <w:r w:rsidR="00CF0E9E" w:rsidRPr="005E2B3F">
        <w:rPr>
          <w:rFonts w:hint="cs"/>
          <w:sz w:val="36"/>
          <w:szCs w:val="36"/>
          <w:rtl/>
          <w:lang w:bidi="ur-PK"/>
        </w:rPr>
        <w:t xml:space="preserve"> کیا ہے، پھر اپنی ماں کو بو</w:t>
      </w:r>
      <w:r w:rsidR="00BC5255" w:rsidRPr="005E2B3F">
        <w:rPr>
          <w:rFonts w:hint="cs"/>
          <w:sz w:val="36"/>
          <w:szCs w:val="36"/>
          <w:rtl/>
          <w:lang w:bidi="ur-PK"/>
        </w:rPr>
        <w:t>لتا ہوا کمرے سے چلا گیا</w:t>
      </w:r>
      <w:r w:rsidR="00AF0C52" w:rsidRPr="005E2B3F">
        <w:rPr>
          <w:rFonts w:hint="cs"/>
          <w:sz w:val="36"/>
          <w:szCs w:val="36"/>
          <w:rtl/>
          <w:lang w:bidi="ur-PK"/>
        </w:rPr>
        <w:t>،میر</w:t>
      </w:r>
      <w:r w:rsidR="00CF0E9E" w:rsidRPr="005E2B3F">
        <w:rPr>
          <w:rFonts w:hint="cs"/>
          <w:sz w:val="36"/>
          <w:szCs w:val="36"/>
          <w:rtl/>
          <w:lang w:bidi="ur-PK"/>
        </w:rPr>
        <w:t>ے</w:t>
      </w:r>
      <w:r w:rsidR="00AF0C52" w:rsidRPr="005E2B3F">
        <w:rPr>
          <w:rFonts w:hint="cs"/>
          <w:sz w:val="36"/>
          <w:szCs w:val="36"/>
          <w:rtl/>
          <w:lang w:bidi="ur-PK"/>
        </w:rPr>
        <w:t xml:space="preserve"> داماد نے صرف دو مرتبہ طلاق دی یہ جملہ کہا ہے اور تیسری مرتبہ وہ کہنے والا ہی تھا </w:t>
      </w:r>
      <w:r w:rsidR="00593529" w:rsidRPr="005E2B3F">
        <w:rPr>
          <w:rFonts w:hint="cs"/>
          <w:sz w:val="36"/>
          <w:szCs w:val="36"/>
          <w:rtl/>
          <w:lang w:bidi="ur-PK"/>
        </w:rPr>
        <w:t xml:space="preserve">کہ اس کی ماں نے میرے داماد کے منہ پر ہاتھ رکھ لیااور وہ تیسری مرتبہ اپنی </w:t>
      </w:r>
      <w:r w:rsidR="00C9046E" w:rsidRPr="005E2B3F">
        <w:rPr>
          <w:rFonts w:hint="cs"/>
          <w:sz w:val="36"/>
          <w:szCs w:val="36"/>
          <w:rtl/>
          <w:lang w:bidi="ur-PK"/>
        </w:rPr>
        <w:t>زبان سے طلاق کا لفظ ادا ہی نہیں کرسکا،مگر دو مرتبہ</w:t>
      </w:r>
      <w:r w:rsidR="00567492" w:rsidRPr="005E2B3F">
        <w:rPr>
          <w:rFonts w:hint="cs"/>
          <w:sz w:val="36"/>
          <w:szCs w:val="36"/>
          <w:rtl/>
          <w:lang w:bidi="ur-PK"/>
        </w:rPr>
        <w:t xml:space="preserve"> سب</w:t>
      </w:r>
      <w:r w:rsidR="004B4018" w:rsidRPr="005E2B3F">
        <w:rPr>
          <w:rFonts w:hint="cs"/>
          <w:sz w:val="36"/>
          <w:szCs w:val="36"/>
          <w:rtl/>
          <w:lang w:bidi="ur-PK"/>
        </w:rPr>
        <w:t xml:space="preserve"> کے سامنےاس نے میری بیٹی کو یہ جملہ بولا ہے۔</w:t>
      </w:r>
    </w:p>
    <w:p w:rsidR="00895616" w:rsidRPr="005E2B3F" w:rsidRDefault="004B4018" w:rsidP="00CD5CA4">
      <w:pPr>
        <w:bidi/>
        <w:jc w:val="both"/>
        <w:rPr>
          <w:sz w:val="36"/>
          <w:szCs w:val="36"/>
          <w:rtl/>
          <w:lang w:bidi="ur-PK"/>
        </w:rPr>
      </w:pPr>
      <w:r w:rsidRPr="005E2B3F">
        <w:rPr>
          <w:rFonts w:hint="cs"/>
          <w:sz w:val="36"/>
          <w:szCs w:val="36"/>
          <w:rtl/>
          <w:lang w:bidi="ur-PK"/>
        </w:rPr>
        <w:tab/>
        <w:t>اب مجھے</w:t>
      </w:r>
      <w:r w:rsidR="005250BE" w:rsidRPr="005E2B3F">
        <w:rPr>
          <w:rFonts w:hint="cs"/>
          <w:sz w:val="36"/>
          <w:szCs w:val="36"/>
          <w:rtl/>
          <w:lang w:bidi="ur-PK"/>
        </w:rPr>
        <w:t xml:space="preserve"> اس پر</w:t>
      </w:r>
      <w:r w:rsidR="00CD047C" w:rsidRPr="005E2B3F">
        <w:rPr>
          <w:rFonts w:hint="cs"/>
          <w:sz w:val="36"/>
          <w:szCs w:val="36"/>
          <w:rtl/>
          <w:lang w:bidi="ur-PK"/>
        </w:rPr>
        <w:t xml:space="preserve">آپ سے معلوم کرنا ہے </w:t>
      </w:r>
      <w:r w:rsidR="0040417C" w:rsidRPr="005E2B3F">
        <w:rPr>
          <w:rFonts w:hint="cs"/>
          <w:sz w:val="36"/>
          <w:szCs w:val="36"/>
          <w:rtl/>
          <w:lang w:bidi="ur-PK"/>
        </w:rPr>
        <w:t>کہ یہ طلاق ہوگئی ہے یہ تین مہینہ میں میری</w:t>
      </w:r>
      <w:r w:rsidR="001773F1" w:rsidRPr="005E2B3F">
        <w:rPr>
          <w:rFonts w:hint="cs"/>
          <w:sz w:val="36"/>
          <w:szCs w:val="36"/>
          <w:rtl/>
          <w:lang w:bidi="ur-PK"/>
        </w:rPr>
        <w:t xml:space="preserve"> بیٹی اس کے پاس جاسکتی ہے ایک مرتبہ </w:t>
      </w:r>
      <w:r w:rsidR="004B2AAB" w:rsidRPr="005E2B3F">
        <w:rPr>
          <w:rFonts w:hint="cs"/>
          <w:sz w:val="36"/>
          <w:szCs w:val="36"/>
          <w:rtl/>
          <w:lang w:bidi="ur-PK"/>
        </w:rPr>
        <w:t xml:space="preserve"> کی باقی ہے </w:t>
      </w:r>
      <w:r w:rsidRPr="005E2B3F">
        <w:rPr>
          <w:rFonts w:hint="cs"/>
          <w:sz w:val="36"/>
          <w:szCs w:val="36"/>
          <w:rtl/>
          <w:lang w:bidi="ur-PK"/>
        </w:rPr>
        <w:t xml:space="preserve"> </w:t>
      </w:r>
      <w:r w:rsidR="004B2AAB" w:rsidRPr="005E2B3F">
        <w:rPr>
          <w:rFonts w:hint="cs"/>
          <w:sz w:val="36"/>
          <w:szCs w:val="36"/>
          <w:rtl/>
          <w:lang w:bidi="ur-PK"/>
        </w:rPr>
        <w:t xml:space="preserve"> ان کے رشتے</w:t>
      </w:r>
      <w:r w:rsidR="00095610" w:rsidRPr="005E2B3F">
        <w:rPr>
          <w:rFonts w:hint="cs"/>
          <w:sz w:val="36"/>
          <w:szCs w:val="36"/>
          <w:rtl/>
          <w:lang w:bidi="ur-PK"/>
        </w:rPr>
        <w:t>میں</w:t>
      </w:r>
      <w:r w:rsidR="004B2AAB" w:rsidRPr="005E2B3F">
        <w:rPr>
          <w:rFonts w:hint="cs"/>
          <w:sz w:val="36"/>
          <w:szCs w:val="36"/>
          <w:rtl/>
          <w:lang w:bidi="ur-PK"/>
        </w:rPr>
        <w:t xml:space="preserve"> طلاق</w:t>
      </w:r>
      <w:r w:rsidR="00095610" w:rsidRPr="005E2B3F">
        <w:rPr>
          <w:rFonts w:hint="cs"/>
          <w:sz w:val="36"/>
          <w:szCs w:val="36"/>
          <w:rtl/>
          <w:lang w:bidi="ur-PK"/>
        </w:rPr>
        <w:t xml:space="preserve">،اب آپ رہنمائی کیجیےمیں اپنی بیٹی </w:t>
      </w:r>
      <w:r w:rsidR="00B70967" w:rsidRPr="005E2B3F">
        <w:rPr>
          <w:rFonts w:hint="cs"/>
          <w:sz w:val="36"/>
          <w:szCs w:val="36"/>
          <w:rtl/>
          <w:lang w:bidi="ur-PK"/>
        </w:rPr>
        <w:t>کو اپنے پاس لے آئی ہوں اس کی دو</w:t>
      </w:r>
      <w:r w:rsidR="00095610" w:rsidRPr="005E2B3F">
        <w:rPr>
          <w:rFonts w:hint="cs"/>
          <w:sz w:val="36"/>
          <w:szCs w:val="36"/>
          <w:rtl/>
          <w:lang w:bidi="ur-PK"/>
        </w:rPr>
        <w:t>سال</w:t>
      </w:r>
      <w:r w:rsidR="00B70967" w:rsidRPr="005E2B3F">
        <w:rPr>
          <w:rFonts w:hint="cs"/>
          <w:sz w:val="36"/>
          <w:szCs w:val="36"/>
          <w:rtl/>
          <w:lang w:bidi="ur-PK"/>
        </w:rPr>
        <w:t xml:space="preserve"> کی بیٹی اس کے ساتھ میرے ہی پاس ہے کیا اس شادی میں آگے چلنے کی کچھ گن</w:t>
      </w:r>
      <w:r w:rsidR="00895616" w:rsidRPr="005E2B3F">
        <w:rPr>
          <w:rFonts w:hint="cs"/>
          <w:sz w:val="36"/>
          <w:szCs w:val="36"/>
          <w:rtl/>
          <w:lang w:bidi="ur-PK"/>
        </w:rPr>
        <w:t>جائش موجود ہے مجھے مشورہ دیجیے۔</w:t>
      </w:r>
      <w:r w:rsidR="00B70967" w:rsidRPr="005E2B3F">
        <w:rPr>
          <w:rFonts w:hint="cs"/>
          <w:sz w:val="36"/>
          <w:szCs w:val="36"/>
          <w:rtl/>
          <w:lang w:bidi="ur-PK"/>
        </w:rPr>
        <w:t>(شکریہ)</w:t>
      </w:r>
    </w:p>
    <w:p w:rsidR="00895616" w:rsidRPr="005E2B3F" w:rsidRDefault="00CF0E9E" w:rsidP="00CD5CA4">
      <w:pPr>
        <w:bidi/>
        <w:jc w:val="both"/>
        <w:rPr>
          <w:sz w:val="36"/>
          <w:szCs w:val="36"/>
          <w:rtl/>
          <w:lang w:bidi="ur-PK"/>
        </w:rPr>
      </w:pP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="00895616" w:rsidRPr="005E2B3F">
        <w:rPr>
          <w:sz w:val="36"/>
          <w:szCs w:val="36"/>
          <w:rtl/>
          <w:lang w:bidi="ur-PK"/>
        </w:rPr>
        <w:t>مستفتیہ</w:t>
      </w:r>
      <w:r w:rsidR="00895616" w:rsidRPr="005E2B3F">
        <w:rPr>
          <w:rFonts w:hint="cs"/>
          <w:sz w:val="36"/>
          <w:szCs w:val="36"/>
          <w:rtl/>
          <w:lang w:bidi="ur-PK"/>
        </w:rPr>
        <w:t>:کنزہ</w:t>
      </w:r>
    </w:p>
    <w:p w:rsidR="00CD5CA4" w:rsidRPr="005E2B3F" w:rsidRDefault="00CF0E9E" w:rsidP="00CD5CA4">
      <w:pPr>
        <w:bidi/>
        <w:jc w:val="both"/>
        <w:rPr>
          <w:sz w:val="36"/>
          <w:szCs w:val="36"/>
          <w:rtl/>
        </w:rPr>
      </w:pP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Pr="005E2B3F">
        <w:rPr>
          <w:rFonts w:hint="cs"/>
          <w:sz w:val="36"/>
          <w:szCs w:val="36"/>
          <w:rtl/>
          <w:lang w:bidi="ur-PK"/>
        </w:rPr>
        <w:tab/>
      </w:r>
      <w:r w:rsidR="00895616" w:rsidRPr="005E2B3F">
        <w:rPr>
          <w:rFonts w:hint="cs"/>
          <w:sz w:val="36"/>
          <w:szCs w:val="36"/>
          <w:rtl/>
          <w:lang w:bidi="ur-PK"/>
        </w:rPr>
        <w:t>رفیق سنٹر</w:t>
      </w:r>
      <w:r w:rsidR="00CD5CA4" w:rsidRPr="005E2B3F">
        <w:rPr>
          <w:rFonts w:hint="cs"/>
          <w:sz w:val="36"/>
          <w:szCs w:val="36"/>
          <w:rtl/>
        </w:rPr>
        <w:t>ایس بی14،فلیٹ نمبر 12،بلاک کے،شمالی ناظم آباد کراچی</w:t>
      </w:r>
    </w:p>
    <w:p w:rsidR="00C976DC" w:rsidRPr="005E2B3F" w:rsidRDefault="002F30DC" w:rsidP="00CD5CA4">
      <w:pPr>
        <w:bidi/>
        <w:jc w:val="both"/>
        <w:rPr>
          <w:sz w:val="36"/>
          <w:szCs w:val="36"/>
          <w:rtl/>
          <w:lang w:bidi="ur-PK"/>
        </w:rPr>
      </w:pPr>
      <w:r w:rsidRPr="005E2B3F">
        <w:rPr>
          <w:rFonts w:hint="cs"/>
          <w:sz w:val="36"/>
          <w:szCs w:val="36"/>
          <w:rtl/>
        </w:rPr>
        <w:tab/>
      </w:r>
      <w:r w:rsidRPr="005E2B3F">
        <w:rPr>
          <w:rFonts w:hint="cs"/>
          <w:sz w:val="36"/>
          <w:szCs w:val="36"/>
          <w:rtl/>
        </w:rPr>
        <w:tab/>
      </w:r>
      <w:r w:rsidRPr="005E2B3F">
        <w:rPr>
          <w:rFonts w:hint="cs"/>
          <w:sz w:val="36"/>
          <w:szCs w:val="36"/>
          <w:rtl/>
        </w:rPr>
        <w:tab/>
      </w:r>
      <w:r w:rsidRPr="005E2B3F">
        <w:rPr>
          <w:rFonts w:hint="cs"/>
          <w:sz w:val="36"/>
          <w:szCs w:val="36"/>
          <w:rtl/>
        </w:rPr>
        <w:tab/>
      </w:r>
      <w:r w:rsidRPr="005E2B3F">
        <w:rPr>
          <w:rFonts w:hint="cs"/>
          <w:sz w:val="36"/>
          <w:szCs w:val="36"/>
          <w:rtl/>
        </w:rPr>
        <w:tab/>
      </w:r>
      <w:r w:rsidRPr="005E2B3F">
        <w:rPr>
          <w:rFonts w:hint="cs"/>
          <w:sz w:val="36"/>
          <w:szCs w:val="36"/>
          <w:rtl/>
        </w:rPr>
        <w:tab/>
      </w:r>
      <w:r w:rsidRPr="005E2B3F">
        <w:rPr>
          <w:rFonts w:hint="cs"/>
          <w:sz w:val="36"/>
          <w:szCs w:val="36"/>
          <w:rtl/>
        </w:rPr>
        <w:tab/>
      </w:r>
      <w:r w:rsidRPr="005E2B3F">
        <w:rPr>
          <w:rFonts w:hint="cs"/>
          <w:sz w:val="36"/>
          <w:szCs w:val="36"/>
          <w:rtl/>
        </w:rPr>
        <w:tab/>
        <w:t xml:space="preserve">    </w:t>
      </w:r>
      <w:r w:rsidR="00CD5CA4" w:rsidRPr="005E2B3F">
        <w:rPr>
          <w:rFonts w:hint="cs"/>
          <w:sz w:val="36"/>
          <w:szCs w:val="36"/>
          <w:rtl/>
        </w:rPr>
        <w:t>03222285299</w:t>
      </w:r>
      <w:r w:rsidR="00095610" w:rsidRPr="005E2B3F">
        <w:rPr>
          <w:rFonts w:hint="cs"/>
          <w:sz w:val="36"/>
          <w:szCs w:val="36"/>
          <w:rtl/>
          <w:lang w:bidi="ur-PK"/>
        </w:rPr>
        <w:t xml:space="preserve"> </w:t>
      </w:r>
    </w:p>
    <w:p w:rsidR="002F30DC" w:rsidRPr="005E2B3F" w:rsidRDefault="002F30DC" w:rsidP="00615800">
      <w:pPr>
        <w:bidi/>
        <w:jc w:val="center"/>
        <w:rPr>
          <w:b/>
          <w:bCs/>
          <w:sz w:val="48"/>
          <w:szCs w:val="48"/>
          <w:rtl/>
          <w:lang w:bidi="ur-PK"/>
        </w:rPr>
      </w:pPr>
      <w:r w:rsidRPr="005E2B3F">
        <w:rPr>
          <w:rFonts w:hint="cs"/>
          <w:b/>
          <w:bCs/>
          <w:sz w:val="48"/>
          <w:szCs w:val="48"/>
          <w:rtl/>
          <w:lang w:bidi="ur-PK"/>
        </w:rPr>
        <w:t>الجواب حامدا ومصلیا</w:t>
      </w:r>
    </w:p>
    <w:p w:rsidR="007B623B" w:rsidRPr="005E2B3F" w:rsidRDefault="007B623B" w:rsidP="00A55412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</w:pPr>
      <w:r w:rsidRPr="005E2B3F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ab/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صورتِ مسئولہ میں جب سائل</w:t>
      </w:r>
      <w:r w:rsidR="006F2D0D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  <w:lang w:bidi="ur-PK"/>
        </w:rPr>
        <w:t>ہ کے داماد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نے لڑائی جھگڑا کرتے ہوئے اپنی بیوی کو ان الفاظ سے</w:t>
      </w:r>
      <w:r w:rsidRPr="005E2B3F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دو مرتبہ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طلاق دی کہ "میں</w:t>
      </w:r>
      <w:r w:rsidRPr="005E2B3F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نے</w:t>
      </w:r>
      <w:r w:rsidR="00A55412"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تمہیں طلاق دی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"تو اس سے سائل</w:t>
      </w:r>
      <w:r w:rsidR="006F2D0D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ہ</w:t>
      </w:r>
      <w:r w:rsidR="006F2D0D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کی ب</w:t>
      </w:r>
      <w:r w:rsidR="006F2D0D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یٹ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ی </w:t>
      </w:r>
      <w:r w:rsidR="00A55412"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پر  دو طلاقِ رجعی واقع ہوگئی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ں ،اگر عدت (تین ماہواریاں اگر حمل نہ ہو اوراگر  حمل 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lastRenderedPageBreak/>
        <w:t>ہو تو  وضع حمل تک)نہ گزری ہوتو سائل</w:t>
      </w:r>
      <w:r w:rsidR="006F2D0D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ہ کے داماد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کو  عدت میں رجوع کرنے کا حق حاصل ہے اور اگر سائل</w:t>
      </w:r>
      <w:r w:rsidR="006F2D0D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ہ</w:t>
      </w:r>
      <w:r w:rsidR="006F2D0D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کی بی</w:t>
      </w:r>
      <w:r w:rsidR="006F2D0D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ٹ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ی کی عدت گزرگئی ہے تو تجدیدِ نکاح کے بغی</w:t>
      </w:r>
      <w:r w:rsidR="00A55412"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ر دونوں کا  ساتھ رہنا جائز نہیں</w:t>
      </w:r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،نیز  دونوں صورتوں (عدت میں رجوع کرنے  یا عدت کے بعد تجدیدِ نکاح کرنے کی صورت )میں آئندہ کے لیے سائل</w:t>
      </w:r>
      <w:r w:rsidR="00627B33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ہ کے داماد کو</w:t>
      </w:r>
      <w:bookmarkStart w:id="0" w:name="_GoBack"/>
      <w:bookmarkEnd w:id="0"/>
      <w:r w:rsidRPr="005E2B3F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کو ایک طلاق کا حق حاصل ہوگا ۔</w:t>
      </w:r>
    </w:p>
    <w:p w:rsidR="00A55412" w:rsidRDefault="00615800" w:rsidP="00A55412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>
        <w:rPr>
          <w:rFonts w:ascii="Jameel Noori Nastaleeq" w:hAnsi="Jameel Noori Nastaleeq" w:cs="Jameel Noori Nastaleeq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-327289</wp:posOffset>
                </wp:positionV>
                <wp:extent cx="4839419" cy="4589253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419" cy="4589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D80" w:rsidRPr="00A71992" w:rsidRDefault="00D67D80" w:rsidP="00A969D7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لقولہ تعالیٰ:</w:t>
                            </w:r>
                          </w:p>
                          <w:p w:rsidR="00A267D8" w:rsidRPr="00A71992" w:rsidRDefault="00A267D8" w:rsidP="00A267D8">
                            <w:pPr>
                              <w:shd w:val="clear" w:color="auto" w:fill="FFFFFF"/>
                              <w:spacing w:line="240" w:lineRule="auto"/>
                              <w:jc w:val="right"/>
                              <w:outlineLvl w:val="0"/>
                              <w:rPr>
                                <w:rFonts w:ascii="Arabic Typesetting" w:eastAsia="Times New Roman" w:hAnsi="Arabic Typesetting" w:cs="Arabic Typesetting"/>
                                <w:color w:val="000000" w:themeColor="text1"/>
                                <w:kern w:val="36"/>
                                <w:sz w:val="44"/>
                                <w:szCs w:val="44"/>
                                <w:rtl/>
                              </w:rPr>
                            </w:pPr>
                            <w:r w:rsidRPr="00A267D8">
                              <w:rPr>
                                <w:rFonts w:ascii="Arabic Typesetting" w:eastAsia="Times New Roman" w:hAnsi="Arabic Typesetting" w:cs="Arabic Typesetting"/>
                                <w:color w:val="000000" w:themeColor="text1"/>
                                <w:kern w:val="36"/>
                                <w:sz w:val="44"/>
                                <w:szCs w:val="44"/>
                                <w:rtl/>
                              </w:rPr>
                              <w:t>الطَّلاقُ مَرَّتانِ فَإِمْساکٌ بِمَعْرُوف أَوْ تَسْریحٌ بِإِحْسان</w:t>
                            </w:r>
                            <w:r w:rsidRPr="00A71992">
                              <w:rPr>
                                <w:rFonts w:ascii="Arabic Typesetting" w:eastAsia="Times New Roman" w:hAnsi="Arabic Typesetting" w:cs="Arabic Typesetting"/>
                                <w:color w:val="000000" w:themeColor="text1"/>
                                <w:kern w:val="36"/>
                                <w:sz w:val="44"/>
                                <w:szCs w:val="44"/>
                                <w:rtl/>
                              </w:rPr>
                              <w:t>۔</w:t>
                            </w:r>
                          </w:p>
                          <w:p w:rsidR="00D67D80" w:rsidRPr="00A71992" w:rsidRDefault="00A267D8" w:rsidP="003E38C1">
                            <w:pPr>
                              <w:shd w:val="clear" w:color="auto" w:fill="FFFFFF"/>
                              <w:spacing w:line="240" w:lineRule="auto"/>
                              <w:jc w:val="right"/>
                              <w:outlineLvl w:val="0"/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 w:rsidRPr="00A71992">
                              <w:rPr>
                                <w:rFonts w:ascii="Arabic Typesetting" w:eastAsia="Times New Roman" w:hAnsi="Arabic Typesetting" w:cs="Arabic Typesetting"/>
                                <w:color w:val="000000" w:themeColor="text1"/>
                                <w:kern w:val="36"/>
                                <w:sz w:val="44"/>
                                <w:szCs w:val="44"/>
                                <w:rtl/>
                              </w:rPr>
                              <w:t>(سورہ بقرۃ</w:t>
                            </w:r>
                            <w:r w:rsidR="003E38C1" w:rsidRPr="00A71992">
                              <w:rPr>
                                <w:rFonts w:ascii="Arabic Typesetting" w:eastAsia="Times New Roman" w:hAnsi="Arabic Typesetting" w:cs="Arabic Typesetting"/>
                                <w:color w:val="000000" w:themeColor="text1"/>
                                <w:kern w:val="36"/>
                                <w:sz w:val="44"/>
                                <w:szCs w:val="44"/>
                                <w:rtl/>
                              </w:rPr>
                              <w:t>،</w:t>
                            </w:r>
                            <w:r w:rsidR="003E38C1" w:rsidRPr="00A71992">
                              <w:rPr>
                                <w:rFonts w:ascii="Arabic Typesetting" w:eastAsia="Times New Roman" w:hAnsi="Arabic Typesetting" w:cs="Arabic Typesetting" w:hint="cs"/>
                                <w:color w:val="000000" w:themeColor="text1"/>
                                <w:kern w:val="36"/>
                                <w:sz w:val="44"/>
                                <w:szCs w:val="44"/>
                                <w:rtl/>
                              </w:rPr>
                              <w:t>229)</w:t>
                            </w:r>
                          </w:p>
                          <w:p w:rsidR="00A969D7" w:rsidRPr="00A71992" w:rsidRDefault="009D1287" w:rsidP="00D67D80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لما فی رد المحتار</w:t>
                            </w:r>
                            <w:r w:rsidR="00A969D7"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:</w:t>
                            </w:r>
                          </w:p>
                          <w:p w:rsidR="00A969D7" w:rsidRPr="00A71992" w:rsidRDefault="00A969D7" w:rsidP="00A969D7">
                            <w:pPr>
                              <w:pStyle w:val="indent"/>
                              <w:shd w:val="clear" w:color="auto" w:fill="FFFFFF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A71992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  <w:t>"</w:t>
                            </w:r>
                            <w:r w:rsidRPr="00A71992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أن الصريح لا يحتاج إلى النية ولكن لا بد في وقوعه قضاء وديانة من قصد إضافة لفظ الطلاق إليها۔</w:t>
                            </w:r>
                            <w:r w:rsidRPr="00A71992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  <w:t>"</w:t>
                            </w:r>
                          </w:p>
                          <w:p w:rsidR="00A969D7" w:rsidRPr="00A71992" w:rsidRDefault="006F6144" w:rsidP="00A969D7">
                            <w:pPr>
                              <w:pStyle w:val="indent"/>
                              <w:shd w:val="clear" w:color="auto" w:fill="FFFFFF"/>
                              <w:bidi/>
                              <w:spacing w:before="0" w:beforeAutospacing="0" w:after="0" w:afterAutospacing="0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  <w:r w:rsidR="00A969D7"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کتاب</w:t>
                            </w:r>
                            <w:proofErr w:type="gramEnd"/>
                            <w:r w:rsidR="00A969D7"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الطلاق، باب صریح الطلاق، ج: </w:t>
                            </w:r>
                            <w:r w:rsidR="00A969D7"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۳</w:t>
                            </w:r>
                            <w:r w:rsidR="00A969D7"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،ص:</w:t>
                            </w:r>
                            <w:r w:rsidR="00A969D7"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۲۵۰</w:t>
                            </w:r>
                            <w:r w:rsidR="00A969D7"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، ط: سعید</w:t>
                            </w: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</w:p>
                          <w:p w:rsidR="00A969D7" w:rsidRPr="00A71992" w:rsidRDefault="009D1287" w:rsidP="00A969D7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لما فی الھندیۃ</w:t>
                            </w:r>
                            <w:r w:rsidR="00A969D7"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:</w:t>
                            </w:r>
                          </w:p>
                          <w:p w:rsidR="00A969D7" w:rsidRPr="00A71992" w:rsidRDefault="00A969D7" w:rsidP="00A969D7">
                            <w:pPr>
                              <w:pStyle w:val="indent"/>
                              <w:shd w:val="clear" w:color="auto" w:fill="FFFFFF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proofErr w:type="gramStart"/>
                            <w:r w:rsidRPr="00A71992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  <w:t>"</w:t>
                            </w:r>
                            <w:r w:rsidRPr="00A71992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الرجعة إبقاء النكاح على ما كان ما دامت في العدة كذا في التبيين وهي على ضربين: سني وبدعي (فالسني) أن يراجعها بالقول ويشهد على رجعتها شاهدين ويعلمها بذلك فإذا راجعها بالقول نحو أن يقول لها: راجعتك أو راجعت امرأتي۔۔۔۔۔ ويستحب أن يراجعها بعد ذلك بالإشهاد كذا في الجوهرة النيرة</w:t>
                            </w:r>
                            <w:r w:rsidRPr="00A71992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  <w:t>."</w:t>
                            </w:r>
                            <w:proofErr w:type="gramEnd"/>
                          </w:p>
                          <w:p w:rsidR="00615800" w:rsidRPr="00A71992" w:rsidRDefault="00A969D7" w:rsidP="00A969D7">
                            <w:pPr>
                              <w:bidi/>
                              <w:spacing w:line="240" w:lineRule="auto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(کتاب الطلاق،</w:t>
                            </w: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الباب السادس فی الرجعۃ وفی ما۔۔۔۔،ج:</w:t>
                            </w: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۱</w:t>
                            </w: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،ص:</w:t>
                            </w: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۴۶۸،ط:رشیدیہ</w:t>
                            </w:r>
                            <w:r w:rsidRPr="00A71992">
                              <w:rPr>
                                <w:rStyle w:val="urwriting"/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0.6pt;margin-top:-25.75pt;width:381.05pt;height:36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" fillcolor="white [3201]" stroked="f" strokeweight=".5pt">
                <v:textbox>
                  <w:txbxContent>
                    <w:p w:rsidR="00D67D80" w:rsidRPr="00A71992" w:rsidRDefault="00D67D80" w:rsidP="00A969D7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ur-PK"/>
                        </w:rPr>
                      </w:pP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ur-PK"/>
                        </w:rPr>
                        <w:t>لقولہ تعالیٰ:</w:t>
                      </w:r>
                    </w:p>
                    <w:p w:rsidR="00A267D8" w:rsidRPr="00A71992" w:rsidRDefault="00A267D8" w:rsidP="00A267D8">
                      <w:pPr>
                        <w:shd w:val="clear" w:color="auto" w:fill="FFFFFF"/>
                        <w:spacing w:line="240" w:lineRule="auto"/>
                        <w:jc w:val="right"/>
                        <w:outlineLvl w:val="0"/>
                        <w:rPr>
                          <w:rFonts w:ascii="Arabic Typesetting" w:eastAsia="Times New Roman" w:hAnsi="Arabic Typesetting" w:cs="Arabic Typesetting"/>
                          <w:color w:val="000000" w:themeColor="text1"/>
                          <w:kern w:val="36"/>
                          <w:sz w:val="44"/>
                          <w:szCs w:val="44"/>
                          <w:rtl/>
                        </w:rPr>
                      </w:pPr>
                      <w:r w:rsidRPr="00A267D8">
                        <w:rPr>
                          <w:rFonts w:ascii="Arabic Typesetting" w:eastAsia="Times New Roman" w:hAnsi="Arabic Typesetting" w:cs="Arabic Typesetting"/>
                          <w:color w:val="000000" w:themeColor="text1"/>
                          <w:kern w:val="36"/>
                          <w:sz w:val="44"/>
                          <w:szCs w:val="44"/>
                          <w:rtl/>
                        </w:rPr>
                        <w:t>الطَّلاقُ مَرَّتانِ فَإِمْساکٌ بِمَعْرُوف أَوْ تَسْریحٌ بِإِحْسان</w:t>
                      </w:r>
                      <w:r w:rsidRPr="00A71992">
                        <w:rPr>
                          <w:rFonts w:ascii="Arabic Typesetting" w:eastAsia="Times New Roman" w:hAnsi="Arabic Typesetting" w:cs="Arabic Typesetting"/>
                          <w:color w:val="000000" w:themeColor="text1"/>
                          <w:kern w:val="36"/>
                          <w:sz w:val="44"/>
                          <w:szCs w:val="44"/>
                          <w:rtl/>
                        </w:rPr>
                        <w:t>۔</w:t>
                      </w:r>
                    </w:p>
                    <w:p w:rsidR="00D67D80" w:rsidRPr="00A71992" w:rsidRDefault="00A267D8" w:rsidP="003E38C1">
                      <w:pPr>
                        <w:shd w:val="clear" w:color="auto" w:fill="FFFFFF"/>
                        <w:spacing w:line="240" w:lineRule="auto"/>
                        <w:jc w:val="right"/>
                        <w:outlineLvl w:val="0"/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ur-PK"/>
                        </w:rPr>
                      </w:pPr>
                      <w:r w:rsidRPr="00A71992">
                        <w:rPr>
                          <w:rFonts w:ascii="Arabic Typesetting" w:eastAsia="Times New Roman" w:hAnsi="Arabic Typesetting" w:cs="Arabic Typesetting"/>
                          <w:color w:val="000000" w:themeColor="text1"/>
                          <w:kern w:val="36"/>
                          <w:sz w:val="44"/>
                          <w:szCs w:val="44"/>
                          <w:rtl/>
                        </w:rPr>
                        <w:t>(سورہ بقرۃ</w:t>
                      </w:r>
                      <w:r w:rsidR="003E38C1" w:rsidRPr="00A71992">
                        <w:rPr>
                          <w:rFonts w:ascii="Arabic Typesetting" w:eastAsia="Times New Roman" w:hAnsi="Arabic Typesetting" w:cs="Arabic Typesetting"/>
                          <w:color w:val="000000" w:themeColor="text1"/>
                          <w:kern w:val="36"/>
                          <w:sz w:val="44"/>
                          <w:szCs w:val="44"/>
                          <w:rtl/>
                        </w:rPr>
                        <w:t>،</w:t>
                      </w:r>
                      <w:r w:rsidR="003E38C1" w:rsidRPr="00A71992">
                        <w:rPr>
                          <w:rFonts w:ascii="Arabic Typesetting" w:eastAsia="Times New Roman" w:hAnsi="Arabic Typesetting" w:cs="Arabic Typesetting" w:hint="cs"/>
                          <w:color w:val="000000" w:themeColor="text1"/>
                          <w:kern w:val="36"/>
                          <w:sz w:val="44"/>
                          <w:szCs w:val="44"/>
                          <w:rtl/>
                        </w:rPr>
                        <w:t>229)</w:t>
                      </w:r>
                    </w:p>
                    <w:p w:rsidR="00A969D7" w:rsidRPr="00A71992" w:rsidRDefault="009D1287" w:rsidP="00D67D80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rPr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ur-PK"/>
                        </w:rPr>
                        <w:t>لما فی رد المحتار</w:t>
                      </w:r>
                      <w:r w:rsidR="00A969D7"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:</w:t>
                      </w:r>
                    </w:p>
                    <w:p w:rsidR="00A969D7" w:rsidRPr="00A71992" w:rsidRDefault="00A969D7" w:rsidP="00A969D7">
                      <w:pPr>
                        <w:pStyle w:val="indent"/>
                        <w:shd w:val="clear" w:color="auto" w:fill="FFFFFF"/>
                        <w:bidi/>
                        <w:spacing w:before="0" w:beforeAutospacing="0" w:after="0" w:afterAutospacing="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A71992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  <w:t>"</w:t>
                      </w:r>
                      <w:r w:rsidRPr="00A71992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>أن الصريح لا يحتاج إلى النية ولكن لا بد في وقوعه قضاء وديانة من قصد إضافة لفظ الطلاق إليها۔</w:t>
                      </w:r>
                      <w:r w:rsidRPr="00A71992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  <w:t>"</w:t>
                      </w:r>
                    </w:p>
                    <w:p w:rsidR="00A969D7" w:rsidRPr="00A71992" w:rsidRDefault="006F6144" w:rsidP="00A969D7">
                      <w:pPr>
                        <w:pStyle w:val="indent"/>
                        <w:shd w:val="clear" w:color="auto" w:fill="FFFFFF"/>
                        <w:bidi/>
                        <w:spacing w:before="0" w:beforeAutospacing="0" w:after="0" w:afterAutospacing="0"/>
                        <w:rPr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</w:pPr>
                      <w:proofErr w:type="gramStart"/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  <w:r w:rsidR="00A969D7"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>کتاب</w:t>
                      </w:r>
                      <w:proofErr w:type="gramEnd"/>
                      <w:r w:rsidR="00A969D7"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الطلاق، باب صریح الطلاق، ج: </w:t>
                      </w:r>
                      <w:r w:rsidR="00A969D7"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۳</w:t>
                      </w:r>
                      <w:r w:rsidR="00A969D7"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>،ص:</w:t>
                      </w:r>
                      <w:r w:rsidR="00A969D7"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۲۵۰</w:t>
                      </w:r>
                      <w:r w:rsidR="00A969D7"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، ط: سعید</w:t>
                      </w: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</w:p>
                    <w:p w:rsidR="00A969D7" w:rsidRPr="00A71992" w:rsidRDefault="009D1287" w:rsidP="00A969D7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rPr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</w:pP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>لما فی الھندیۃ</w:t>
                      </w:r>
                      <w:r w:rsidR="00A969D7"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:</w:t>
                      </w:r>
                    </w:p>
                    <w:p w:rsidR="00A969D7" w:rsidRPr="00A71992" w:rsidRDefault="00A969D7" w:rsidP="00A969D7">
                      <w:pPr>
                        <w:pStyle w:val="indent"/>
                        <w:shd w:val="clear" w:color="auto" w:fill="FFFFFF"/>
                        <w:bidi/>
                        <w:spacing w:before="0" w:beforeAutospacing="0" w:after="0" w:afterAutospacing="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proofErr w:type="gramStart"/>
                      <w:r w:rsidRPr="00A71992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  <w:t>"</w:t>
                      </w:r>
                      <w:r w:rsidRPr="00A71992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>الرجعة إبقاء النكاح على ما كان ما دامت في العدة كذا في التبيين وهي على ضربين: سني وبدعي (فالسني) أن يراجعها بالقول ويشهد على رجعتها شاهدين ويعلمها بذلك فإذا راجعها بالقول نحو أن يقول لها: راجعتك أو راجعت امرأتي۔۔۔۔۔ ويستحب أن يراجعها بعد ذلك بالإشهاد كذا في الجوهرة النيرة</w:t>
                      </w:r>
                      <w:r w:rsidRPr="00A71992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  <w:t>."</w:t>
                      </w:r>
                      <w:proofErr w:type="gramEnd"/>
                    </w:p>
                    <w:p w:rsidR="00615800" w:rsidRPr="00A71992" w:rsidRDefault="00A969D7" w:rsidP="00A969D7">
                      <w:pPr>
                        <w:bidi/>
                        <w:spacing w:line="240" w:lineRule="auto"/>
                        <w:rPr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</w:rPr>
                      </w:pP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>(کتاب الطلاق،</w:t>
                      </w: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ur-PK"/>
                        </w:rPr>
                        <w:t>الباب السادس فی الرجعۃ وفی ما۔۔۔۔،ج:</w:t>
                      </w: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۱</w:t>
                      </w: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ur-PK"/>
                        </w:rPr>
                        <w:t>،ص:</w:t>
                      </w: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۴۶۸،ط:رشیدیہ</w:t>
                      </w:r>
                      <w:r w:rsidRPr="00A71992">
                        <w:rPr>
                          <w:rStyle w:val="urwriting"/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4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15800" w:rsidRDefault="00615800" w:rsidP="00615800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</w:p>
    <w:p w:rsidR="00615800" w:rsidRPr="007B623B" w:rsidRDefault="00615800" w:rsidP="00615800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</w:p>
    <w:p w:rsidR="007B623B" w:rsidRDefault="007B623B" w:rsidP="007B623B">
      <w:pPr>
        <w:pStyle w:val="indent"/>
        <w:shd w:val="clear" w:color="auto" w:fill="FFFFFF"/>
        <w:bidi/>
        <w:spacing w:before="0" w:beforeAutospacing="0" w:after="450" w:afterAutospacing="0" w:line="540" w:lineRule="atLeast"/>
        <w:jc w:val="right"/>
        <w:rPr>
          <w:rFonts w:ascii="Helvetica" w:hAnsi="Helvetica" w:cs="Helvetica"/>
          <w:b/>
          <w:bCs/>
          <w:color w:val="323232"/>
          <w:sz w:val="26"/>
          <w:szCs w:val="26"/>
        </w:rPr>
      </w:pPr>
    </w:p>
    <w:p w:rsidR="002F30DC" w:rsidRDefault="002F30DC" w:rsidP="002F30DC">
      <w:pPr>
        <w:bidi/>
        <w:jc w:val="both"/>
        <w:rPr>
          <w:rtl/>
          <w:lang w:bidi="ur-PK"/>
        </w:rPr>
      </w:pPr>
    </w:p>
    <w:p w:rsidR="00132E5B" w:rsidRDefault="00132E5B" w:rsidP="00132E5B">
      <w:pPr>
        <w:bidi/>
        <w:jc w:val="both"/>
        <w:rPr>
          <w:rtl/>
          <w:lang w:bidi="ur-PK"/>
        </w:rPr>
      </w:pPr>
    </w:p>
    <w:p w:rsidR="005E2B3F" w:rsidRDefault="005E2B3F" w:rsidP="005E2B3F">
      <w:pPr>
        <w:bidi/>
        <w:jc w:val="both"/>
        <w:rPr>
          <w:rtl/>
          <w:lang w:bidi="ur-PK"/>
        </w:rPr>
      </w:pPr>
    </w:p>
    <w:p w:rsidR="00132E5B" w:rsidRDefault="00132E5B" w:rsidP="00132E5B">
      <w:pPr>
        <w:bidi/>
        <w:jc w:val="both"/>
        <w:rPr>
          <w:rtl/>
          <w:lang w:bidi="ur-PK"/>
        </w:rPr>
      </w:pPr>
    </w:p>
    <w:p w:rsidR="004E1F50" w:rsidRDefault="004E1F50" w:rsidP="004E1F50">
      <w:pPr>
        <w:bidi/>
        <w:jc w:val="both"/>
        <w:rPr>
          <w:rtl/>
          <w:lang w:bidi="ur-PK"/>
        </w:rPr>
      </w:pPr>
      <w:r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9C29C" wp14:editId="2D0B99B1">
                <wp:simplePos x="0" y="0"/>
                <wp:positionH relativeFrom="column">
                  <wp:posOffset>232913</wp:posOffset>
                </wp:positionH>
                <wp:positionV relativeFrom="paragraph">
                  <wp:posOffset>183443</wp:posOffset>
                </wp:positionV>
                <wp:extent cx="2510287" cy="2009955"/>
                <wp:effectExtent l="0" t="0" r="444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7" cy="20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E5B" w:rsidRPr="004E1F50" w:rsidRDefault="00132E5B" w:rsidP="00132E5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ur-PK"/>
                              </w:rPr>
                            </w:pP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ur-PK"/>
                              </w:rPr>
                              <w:t>واللہ تعالیٰ اعلم بالصواب</w:t>
                            </w:r>
                          </w:p>
                          <w:p w:rsidR="00132E5B" w:rsidRPr="004E1F50" w:rsidRDefault="00132E5B" w:rsidP="00132E5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ur-PK"/>
                              </w:rPr>
                            </w:pP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ur-PK"/>
                              </w:rPr>
                              <w:t>کتبہ:محمد عباس غفر اللہ لہ ولوالدیہ</w:t>
                            </w:r>
                          </w:p>
                          <w:p w:rsidR="00132E5B" w:rsidRPr="004E1F50" w:rsidRDefault="00132E5B" w:rsidP="00132E5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ur-PK"/>
                              </w:rPr>
                            </w:pP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ur-PK"/>
                              </w:rPr>
                              <w:t>جامعہ مدنیہ،بلاک آئی،شمالی ناظم آباد،کراچی</w:t>
                            </w:r>
                          </w:p>
                          <w:p w:rsidR="00132E5B" w:rsidRPr="004E1F50" w:rsidRDefault="008937A1" w:rsidP="008937A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ur-PK"/>
                              </w:rPr>
                              <w:t>18</w:t>
                            </w:r>
                            <w:r w:rsidR="00132E5B"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/</w:t>
                            </w: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10</w:t>
                            </w:r>
                            <w:r w:rsidR="00132E5B"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/1446ھ</w:t>
                            </w:r>
                          </w:p>
                          <w:p w:rsidR="00132E5B" w:rsidRPr="004E1F50" w:rsidRDefault="008937A1" w:rsidP="008937A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ur-PK"/>
                              </w:rPr>
                            </w:pP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17</w:t>
                            </w:r>
                            <w:r w:rsidR="00132E5B"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/</w:t>
                            </w: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04</w:t>
                            </w:r>
                            <w:r w:rsidR="00132E5B"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/2025ش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8.35pt;margin-top:14.45pt;width:197.65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" fillcolor="white [3201]" stroked="f" strokeweight=".5pt">
                <v:textbox>
                  <w:txbxContent>
                    <w:p w:rsidR="00132E5B" w:rsidRPr="004E1F50" w:rsidRDefault="00132E5B" w:rsidP="00132E5B">
                      <w:pPr>
                        <w:bidi/>
                        <w:spacing w:line="240" w:lineRule="auto"/>
                        <w:jc w:val="center"/>
                        <w:rPr>
                          <w:sz w:val="36"/>
                          <w:szCs w:val="36"/>
                          <w:rtl/>
                          <w:lang w:bidi="ur-PK"/>
                        </w:rPr>
                      </w:pP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ur-PK"/>
                        </w:rPr>
                        <w:t>واللہ تعالیٰ اعلم بالصواب</w:t>
                      </w:r>
                    </w:p>
                    <w:p w:rsidR="00132E5B" w:rsidRPr="004E1F50" w:rsidRDefault="00132E5B" w:rsidP="00132E5B">
                      <w:pPr>
                        <w:bidi/>
                        <w:spacing w:line="240" w:lineRule="auto"/>
                        <w:jc w:val="center"/>
                        <w:rPr>
                          <w:sz w:val="36"/>
                          <w:szCs w:val="36"/>
                          <w:rtl/>
                          <w:lang w:bidi="ur-PK"/>
                        </w:rPr>
                      </w:pP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ur-PK"/>
                        </w:rPr>
                        <w:t>کتبہ:محمد عباس غفر اللہ لہ ولوالدیہ</w:t>
                      </w:r>
                    </w:p>
                    <w:p w:rsidR="00132E5B" w:rsidRPr="004E1F50" w:rsidRDefault="00132E5B" w:rsidP="00132E5B">
                      <w:pPr>
                        <w:bidi/>
                        <w:spacing w:line="240" w:lineRule="auto"/>
                        <w:jc w:val="center"/>
                        <w:rPr>
                          <w:sz w:val="36"/>
                          <w:szCs w:val="36"/>
                          <w:rtl/>
                          <w:lang w:bidi="ur-PK"/>
                        </w:rPr>
                      </w:pP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ur-PK"/>
                        </w:rPr>
                        <w:t>جامعہ مدنیہ،بلاک آئی،شمالی ناظم آباد،کراچی</w:t>
                      </w:r>
                    </w:p>
                    <w:p w:rsidR="00132E5B" w:rsidRPr="004E1F50" w:rsidRDefault="008937A1" w:rsidP="008937A1">
                      <w:pPr>
                        <w:bidi/>
                        <w:spacing w:line="240" w:lineRule="auto"/>
                        <w:jc w:val="center"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ur-PK"/>
                        </w:rPr>
                        <w:t>18</w:t>
                      </w:r>
                      <w:r w:rsidR="00132E5B"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/</w:t>
                      </w: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10</w:t>
                      </w:r>
                      <w:r w:rsidR="00132E5B"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/1446ھ</w:t>
                      </w:r>
                    </w:p>
                    <w:p w:rsidR="00132E5B" w:rsidRPr="004E1F50" w:rsidRDefault="008937A1" w:rsidP="008937A1">
                      <w:pPr>
                        <w:bidi/>
                        <w:spacing w:line="240" w:lineRule="auto"/>
                        <w:jc w:val="center"/>
                        <w:rPr>
                          <w:sz w:val="36"/>
                          <w:szCs w:val="36"/>
                          <w:rtl/>
                          <w:lang w:bidi="ur-PK"/>
                        </w:rPr>
                      </w:pP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17</w:t>
                      </w:r>
                      <w:r w:rsidR="00132E5B"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/</w:t>
                      </w: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04</w:t>
                      </w:r>
                      <w:r w:rsidR="00132E5B"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/2025ش</w:t>
                      </w:r>
                    </w:p>
                  </w:txbxContent>
                </v:textbox>
              </v:shape>
            </w:pict>
          </mc:Fallback>
        </mc:AlternateContent>
      </w:r>
    </w:p>
    <w:p w:rsidR="00132E5B" w:rsidRDefault="005E2B3F" w:rsidP="00132E5B">
      <w:pPr>
        <w:bidi/>
        <w:jc w:val="both"/>
        <w:rPr>
          <w:rtl/>
          <w:lang w:bidi="ur-PK"/>
        </w:rPr>
      </w:pPr>
      <w:r w:rsidRPr="00352944"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6891B" wp14:editId="02667D18">
                <wp:simplePos x="0" y="0"/>
                <wp:positionH relativeFrom="column">
                  <wp:posOffset>5391509</wp:posOffset>
                </wp:positionH>
                <wp:positionV relativeFrom="paragraph">
                  <wp:posOffset>935151</wp:posOffset>
                </wp:positionV>
                <wp:extent cx="1232535" cy="810883"/>
                <wp:effectExtent l="0" t="0" r="571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7A1" w:rsidRPr="004E1F50" w:rsidRDefault="008937A1" w:rsidP="008937A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ur-PK"/>
                              </w:rPr>
                              <w:t>18</w:t>
                            </w: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/10/1446ھ</w:t>
                            </w:r>
                          </w:p>
                          <w:p w:rsidR="008937A1" w:rsidRPr="004E1F50" w:rsidRDefault="008937A1" w:rsidP="008937A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ur-PK"/>
                              </w:rPr>
                            </w:pPr>
                            <w:r w:rsidRPr="004E1F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17/04/2025ش</w:t>
                            </w:r>
                          </w:p>
                          <w:p w:rsidR="00461C98" w:rsidRPr="004E1F50" w:rsidRDefault="00461C98" w:rsidP="00461C98">
                            <w:pPr>
                              <w:bidi/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424.55pt;margin-top:73.65pt;width:97.05pt;height:6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" fillcolor="white [3201]" stroked="f" strokeweight=".5pt">
                <v:textbox>
                  <w:txbxContent>
                    <w:p w:rsidR="008937A1" w:rsidRPr="004E1F50" w:rsidRDefault="008937A1" w:rsidP="008937A1">
                      <w:pPr>
                        <w:bidi/>
                        <w:spacing w:line="240" w:lineRule="auto"/>
                        <w:jc w:val="center"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ur-PK"/>
                        </w:rPr>
                        <w:t>18</w:t>
                      </w: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/10/1446ھ</w:t>
                      </w:r>
                    </w:p>
                    <w:p w:rsidR="008937A1" w:rsidRPr="004E1F50" w:rsidRDefault="008937A1" w:rsidP="008937A1">
                      <w:pPr>
                        <w:bidi/>
                        <w:spacing w:line="240" w:lineRule="auto"/>
                        <w:jc w:val="center"/>
                        <w:rPr>
                          <w:sz w:val="36"/>
                          <w:szCs w:val="36"/>
                          <w:rtl/>
                          <w:lang w:bidi="ur-PK"/>
                        </w:rPr>
                      </w:pPr>
                      <w:r w:rsidRPr="004E1F50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17/04/2025ش</w:t>
                      </w:r>
                    </w:p>
                    <w:p w:rsidR="00461C98" w:rsidRPr="004E1F50" w:rsidRDefault="00461C98" w:rsidP="00461C98">
                      <w:pPr>
                        <w:bidi/>
                        <w:spacing w:line="240" w:lineRule="auto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C98" w:rsidRPr="00352944">
        <w:rPr>
          <w:noProof/>
          <w:sz w:val="30"/>
          <w:szCs w:val="30"/>
        </w:rPr>
        <w:drawing>
          <wp:inline distT="0" distB="0" distL="0" distR="0" wp14:anchorId="3826B231" wp14:editId="3F8ECE4E">
            <wp:extent cx="1311215" cy="914400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ستخط.bmp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09" cy="9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E5B" w:rsidSect="007D2360">
      <w:pgSz w:w="11907" w:h="16839" w:code="9"/>
      <w:pgMar w:top="720" w:right="720" w:bottom="720" w:left="720" w:header="720" w:footer="720" w:gutter="0"/>
      <w:cols w:space="720"/>
      <w:bidi/>
      <w:rtlGutter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_PDMS_Multan">
    <w:panose1 w:val="00000400000000000000"/>
    <w:charset w:val="00"/>
    <w:family w:val="auto"/>
    <w:pitch w:val="variable"/>
    <w:sig w:usb0="00002003" w:usb1="00000000" w:usb2="00000000" w:usb3="00000000" w:csb0="00000041" w:csb1="00000000"/>
  </w:font>
  <w:font w:name="Alvi Lah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UmairI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60"/>
    <w:rsid w:val="00026539"/>
    <w:rsid w:val="00065CCB"/>
    <w:rsid w:val="0008757F"/>
    <w:rsid w:val="00095610"/>
    <w:rsid w:val="00103C1A"/>
    <w:rsid w:val="00125C70"/>
    <w:rsid w:val="00132E5B"/>
    <w:rsid w:val="001773F1"/>
    <w:rsid w:val="002F30DC"/>
    <w:rsid w:val="003E38C1"/>
    <w:rsid w:val="0040417C"/>
    <w:rsid w:val="00447BEF"/>
    <w:rsid w:val="00461C98"/>
    <w:rsid w:val="004B1878"/>
    <w:rsid w:val="004B2AAB"/>
    <w:rsid w:val="004B4018"/>
    <w:rsid w:val="004E1F50"/>
    <w:rsid w:val="005021B3"/>
    <w:rsid w:val="005250BE"/>
    <w:rsid w:val="00567492"/>
    <w:rsid w:val="00593529"/>
    <w:rsid w:val="005E2B3F"/>
    <w:rsid w:val="00615800"/>
    <w:rsid w:val="00627B33"/>
    <w:rsid w:val="006B30F4"/>
    <w:rsid w:val="006F2D0D"/>
    <w:rsid w:val="006F6144"/>
    <w:rsid w:val="00704915"/>
    <w:rsid w:val="007B623B"/>
    <w:rsid w:val="007D2360"/>
    <w:rsid w:val="00855C5D"/>
    <w:rsid w:val="008937A1"/>
    <w:rsid w:val="00895616"/>
    <w:rsid w:val="00932C88"/>
    <w:rsid w:val="00986B2F"/>
    <w:rsid w:val="009C28EA"/>
    <w:rsid w:val="009D1287"/>
    <w:rsid w:val="009E5AB4"/>
    <w:rsid w:val="00A267D8"/>
    <w:rsid w:val="00A55412"/>
    <w:rsid w:val="00A71992"/>
    <w:rsid w:val="00A96418"/>
    <w:rsid w:val="00A969D7"/>
    <w:rsid w:val="00AC48F6"/>
    <w:rsid w:val="00AF0C52"/>
    <w:rsid w:val="00B135B4"/>
    <w:rsid w:val="00B2791C"/>
    <w:rsid w:val="00B70967"/>
    <w:rsid w:val="00BC5255"/>
    <w:rsid w:val="00C9046E"/>
    <w:rsid w:val="00C976DC"/>
    <w:rsid w:val="00CD047C"/>
    <w:rsid w:val="00CD5CA4"/>
    <w:rsid w:val="00CF0E9E"/>
    <w:rsid w:val="00D67D80"/>
    <w:rsid w:val="00EA4C98"/>
    <w:rsid w:val="00E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Jameel Noori Nastaleeq" w:eastAsiaTheme="minorHAnsi" w:hAnsi="Jameel Noori Nastaleeq" w:cs="Jameel Noori Nastaleeq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25C70"/>
    <w:pPr>
      <w:jc w:val="center"/>
    </w:pPr>
    <w:rPr>
      <w:color w:val="C00000"/>
      <w:sz w:val="40"/>
    </w:rPr>
  </w:style>
  <w:style w:type="character" w:customStyle="1" w:styleId="Style1Char">
    <w:name w:val="Style1 Char"/>
    <w:basedOn w:val="DefaultParagraphFont"/>
    <w:link w:val="Style1"/>
    <w:rsid w:val="00125C70"/>
    <w:rPr>
      <w:color w:val="C00000"/>
      <w:sz w:val="40"/>
    </w:rPr>
  </w:style>
  <w:style w:type="paragraph" w:styleId="NormalWeb">
    <w:name w:val="Normal (Web)"/>
    <w:basedOn w:val="Normal"/>
    <w:uiPriority w:val="99"/>
    <w:semiHidden/>
    <w:unhideWhenUsed/>
    <w:rsid w:val="007B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writing">
    <w:name w:val="ur_writing"/>
    <w:basedOn w:val="DefaultParagraphFont"/>
    <w:rsid w:val="007B623B"/>
  </w:style>
  <w:style w:type="paragraph" w:customStyle="1" w:styleId="indent">
    <w:name w:val="indent"/>
    <w:basedOn w:val="Normal"/>
    <w:rsid w:val="007B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writing">
    <w:name w:val="ar_writing"/>
    <w:basedOn w:val="DefaultParagraphFont"/>
    <w:rsid w:val="007B623B"/>
  </w:style>
  <w:style w:type="paragraph" w:styleId="Header">
    <w:name w:val="header"/>
    <w:basedOn w:val="Normal"/>
    <w:link w:val="HeaderChar"/>
    <w:uiPriority w:val="99"/>
    <w:unhideWhenUsed/>
    <w:rsid w:val="009C28EA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C28E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C28EA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7D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Jameel Noori Nastaleeq" w:eastAsiaTheme="minorHAnsi" w:hAnsi="Jameel Noori Nastaleeq" w:cs="Jameel Noori Nastaleeq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25C70"/>
    <w:pPr>
      <w:jc w:val="center"/>
    </w:pPr>
    <w:rPr>
      <w:color w:val="C00000"/>
      <w:sz w:val="40"/>
    </w:rPr>
  </w:style>
  <w:style w:type="character" w:customStyle="1" w:styleId="Style1Char">
    <w:name w:val="Style1 Char"/>
    <w:basedOn w:val="DefaultParagraphFont"/>
    <w:link w:val="Style1"/>
    <w:rsid w:val="00125C70"/>
    <w:rPr>
      <w:color w:val="C00000"/>
      <w:sz w:val="40"/>
    </w:rPr>
  </w:style>
  <w:style w:type="paragraph" w:styleId="NormalWeb">
    <w:name w:val="Normal (Web)"/>
    <w:basedOn w:val="Normal"/>
    <w:uiPriority w:val="99"/>
    <w:semiHidden/>
    <w:unhideWhenUsed/>
    <w:rsid w:val="007B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writing">
    <w:name w:val="ur_writing"/>
    <w:basedOn w:val="DefaultParagraphFont"/>
    <w:rsid w:val="007B623B"/>
  </w:style>
  <w:style w:type="paragraph" w:customStyle="1" w:styleId="indent">
    <w:name w:val="indent"/>
    <w:basedOn w:val="Normal"/>
    <w:rsid w:val="007B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writing">
    <w:name w:val="ar_writing"/>
    <w:basedOn w:val="DefaultParagraphFont"/>
    <w:rsid w:val="007B623B"/>
  </w:style>
  <w:style w:type="paragraph" w:styleId="Header">
    <w:name w:val="header"/>
    <w:basedOn w:val="Normal"/>
    <w:link w:val="HeaderChar"/>
    <w:uiPriority w:val="99"/>
    <w:unhideWhenUsed/>
    <w:rsid w:val="009C28EA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C28E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C28EA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7D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8900157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عباس</dc:creator>
  <cp:lastModifiedBy>محمد عباس</cp:lastModifiedBy>
  <cp:revision>5</cp:revision>
  <cp:lastPrinted>2025-04-19T03:55:00Z</cp:lastPrinted>
  <dcterms:created xsi:type="dcterms:W3CDTF">2008-05-15T19:28:00Z</dcterms:created>
  <dcterms:modified xsi:type="dcterms:W3CDTF">2025-04-19T04:25:00Z</dcterms:modified>
</cp:coreProperties>
</file>