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u w:val="single"/>
          <w:rtl w:val="0"/>
        </w:rPr>
        <w:t xml:space="preserve">Bug Report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Ind w:w="40.0" w:type="dxa"/>
        <w:tblLayout w:type="fixed"/>
        <w:tblLook w:val="0000"/>
      </w:tblPr>
      <w:tblGrid>
        <w:gridCol w:w="2641"/>
        <w:gridCol w:w="6659"/>
        <w:tblGridChange w:id="0">
          <w:tblGrid>
            <w:gridCol w:w="2641"/>
            <w:gridCol w:w="66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 number*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Title*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Produsul nu poate fi eliminat din cosul de cumparaturi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Reporter*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Malin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Submit Date*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16.01.2026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Severity*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Priority*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</w:tr>
    </w:tbl>
    <w:p w:rsidR="00000000" w:rsidDel="00000000" w:rsidP="00000000" w:rsidRDefault="00000000" w:rsidRPr="00000000" w14:paraId="0000000F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Description*</w:t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Produsele adaugate din Web-Shop nu pot fi eliminate din cosul de cumparaturi dupa ce acestea au fost adaugate.</w:t>
        <w:br w:type="textWrapping"/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431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Steps to reproduce*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Accesati Web-Shop magazin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Navigati catre produse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Adaugati produse in cosul de cumparaturi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Folositi butonul de remove al produsului din cosul de cumparaturi de pe pagina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Expected result*</w:t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Produsele pot fi eliminate din cosul de cumparaturi</w:t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Actual result*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Produsele nu pot fi eliminate din cosul de cumparaturi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70" w:firstLine="0"/>
      </w:pPr>
      <w:rPr/>
    </w:lvl>
    <w:lvl w:ilvl="1">
      <w:start w:val="1"/>
      <w:numFmt w:val="lowerLetter"/>
      <w:lvlText w:val="%2."/>
      <w:lvlJc w:val="left"/>
      <w:pPr>
        <w:ind w:left="990" w:firstLine="0"/>
      </w:pPr>
      <w:rPr/>
    </w:lvl>
    <w:lvl w:ilvl="2">
      <w:start w:val="1"/>
      <w:numFmt w:val="lowerRoman"/>
      <w:lvlText w:val="%3."/>
      <w:lvlJc w:val="left"/>
      <w:pPr>
        <w:ind w:left="1890" w:firstLine="0"/>
      </w:pPr>
      <w:rPr/>
    </w:lvl>
    <w:lvl w:ilvl="3">
      <w:start w:val="1"/>
      <w:numFmt w:val="decimal"/>
      <w:lvlText w:val="%4."/>
      <w:lvlJc w:val="left"/>
      <w:pPr>
        <w:ind w:left="2430" w:firstLine="0"/>
      </w:pPr>
      <w:rPr/>
    </w:lvl>
    <w:lvl w:ilvl="4">
      <w:start w:val="1"/>
      <w:numFmt w:val="lowerLetter"/>
      <w:lvlText w:val="%5."/>
      <w:lvlJc w:val="left"/>
      <w:pPr>
        <w:ind w:left="3150" w:firstLine="0"/>
      </w:pPr>
      <w:rPr/>
    </w:lvl>
    <w:lvl w:ilvl="5">
      <w:start w:val="1"/>
      <w:numFmt w:val="lowerRoman"/>
      <w:lvlText w:val="%6."/>
      <w:lvlJc w:val="left"/>
      <w:pPr>
        <w:ind w:left="4050" w:firstLine="0"/>
      </w:pPr>
      <w:rPr/>
    </w:lvl>
    <w:lvl w:ilvl="6">
      <w:start w:val="1"/>
      <w:numFmt w:val="decimal"/>
      <w:lvlText w:val="%7."/>
      <w:lvlJc w:val="left"/>
      <w:pPr>
        <w:ind w:left="4590" w:firstLine="0"/>
      </w:pPr>
      <w:rPr/>
    </w:lvl>
    <w:lvl w:ilvl="7">
      <w:start w:val="1"/>
      <w:numFmt w:val="lowerLetter"/>
      <w:lvlText w:val="%8."/>
      <w:lvlJc w:val="left"/>
      <w:pPr>
        <w:ind w:left="5310" w:firstLine="0"/>
      </w:pPr>
      <w:rPr/>
    </w:lvl>
    <w:lvl w:ilvl="8">
      <w:start w:val="1"/>
      <w:numFmt w:val="lowerRoman"/>
      <w:lvlText w:val="%9."/>
      <w:lvlJc w:val="left"/>
      <w:pPr>
        <w:ind w:left="621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para1">
    <w:name w:val="List Paragraph"/>
    <w:basedOn w:val="para0"/>
    <w:qFormat w:val="1"/>
    <w:pPr>
      <w:ind w:left="720"/>
      <w:contextualSpacing w:val="1"/>
    </w:pPr>
  </w:style>
  <w:style w:type="character" w:styleId="char0" w:default="1">
    <w:name w:val="Default Paragraph Font"/>
  </w:style>
  <w:style w:type="table" w:styleId="TableNormal" w:default="1">
    <w:name w:val="Tabel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oniRTZiOI/uO1EvoB/nFre9hNQ==">CgMxLjA4AHIhMUluaUxQU1lMMGZPWGZNazlLd1pyYnQ1cnRaWGxUbmtk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2025-11-05T18:35:00Z</dcterms:created>
  <dc:creator>Bogdan Barbusiu</dc:creator>
</cp:coreProperties>
</file>