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9F1" w:rsidRDefault="003E316B">
      <w:pPr>
        <w:pStyle w:val="Title"/>
      </w:pPr>
      <w:r>
        <w:t xml:space="preserve">Summary </w:t>
      </w:r>
      <w:r w:rsidR="00CF6FC3">
        <w:t>report</w:t>
      </w:r>
    </w:p>
    <w:p w:rsidR="008D39F1" w:rsidRDefault="008D39F1">
      <w:pPr>
        <w:pStyle w:val="FirstParagraph"/>
      </w:pPr>
    </w:p>
    <w:p w:rsidR="008D39F1" w:rsidRDefault="003E316B">
      <w:pPr>
        <w:pStyle w:val="Compact"/>
      </w:pPr>
      <w:r>
        <w:rPr>
          <w:b/>
        </w:rPr>
        <w:t>…</w:t>
      </w:r>
    </w:p>
    <w:p w:rsidR="008D39F1" w:rsidRDefault="003E316B" w:rsidP="003E316B">
      <w:pPr>
        <w:pStyle w:val="Heading2"/>
      </w:pPr>
      <w:bookmarkStart w:id="0" w:name="interpretation-of-scores"/>
      <w:bookmarkEnd w:id="0"/>
      <w:r>
        <w:t>Heading 1</w:t>
      </w:r>
      <w:bookmarkStart w:id="1" w:name="summary"/>
      <w:bookmarkEnd w:id="1"/>
    </w:p>
    <w:tbl>
      <w:tblPr>
        <w:tblStyle w:val="tablesR"/>
        <w:tblW w:w="4875" w:type="pct"/>
        <w:jc w:val="center"/>
        <w:tblLook w:val="07E0" w:firstRow="1" w:lastRow="1" w:firstColumn="1" w:lastColumn="1" w:noHBand="1" w:noVBand="1"/>
      </w:tblPr>
      <w:tblGrid>
        <w:gridCol w:w="8167"/>
        <w:gridCol w:w="2587"/>
      </w:tblGrid>
      <w:tr w:rsidR="008D39F1" w:rsidTr="003E3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  <w:jc w:val="center"/>
        </w:trPr>
        <w:tc>
          <w:tcPr>
            <w:tcW w:w="3797" w:type="pct"/>
          </w:tcPr>
          <w:p w:rsidR="008D39F1" w:rsidRDefault="003E316B">
            <w:pPr>
              <w:pStyle w:val="Compact"/>
            </w:pPr>
            <w:r>
              <w:t>Table</w:t>
            </w:r>
          </w:p>
        </w:tc>
        <w:tc>
          <w:tcPr>
            <w:tcW w:w="1203" w:type="pct"/>
          </w:tcPr>
          <w:p w:rsidR="008D39F1" w:rsidRDefault="003E316B">
            <w:pPr>
              <w:pStyle w:val="Compact"/>
            </w:pPr>
            <w:r>
              <w:t>Score (0 - 100)</w:t>
            </w:r>
          </w:p>
        </w:tc>
      </w:tr>
      <w:tr w:rsidR="008D39F1" w:rsidTr="003E316B">
        <w:trPr>
          <w:trHeight w:val="318"/>
          <w:jc w:val="center"/>
        </w:trPr>
        <w:tc>
          <w:tcPr>
            <w:tcW w:w="3797" w:type="pct"/>
          </w:tcPr>
          <w:p w:rsidR="008D39F1" w:rsidRDefault="003E316B">
            <w:pPr>
              <w:pStyle w:val="Compact"/>
            </w:pPr>
            <w:r>
              <w:t>Relevance</w:t>
            </w:r>
          </w:p>
        </w:tc>
        <w:tc>
          <w:tcPr>
            <w:tcW w:w="1203" w:type="pct"/>
          </w:tcPr>
          <w:p w:rsidR="008D39F1" w:rsidRDefault="008D39F1">
            <w:pPr>
              <w:pStyle w:val="Compact"/>
            </w:pPr>
          </w:p>
        </w:tc>
      </w:tr>
      <w:tr w:rsidR="008D39F1" w:rsidTr="003E316B">
        <w:trPr>
          <w:trHeight w:val="318"/>
          <w:jc w:val="center"/>
        </w:trPr>
        <w:tc>
          <w:tcPr>
            <w:tcW w:w="3797" w:type="pct"/>
          </w:tcPr>
          <w:p w:rsidR="008D39F1" w:rsidRDefault="008D39F1">
            <w:pPr>
              <w:pStyle w:val="Compact"/>
            </w:pPr>
          </w:p>
        </w:tc>
        <w:tc>
          <w:tcPr>
            <w:tcW w:w="1203" w:type="pct"/>
          </w:tcPr>
          <w:p w:rsidR="008D39F1" w:rsidRDefault="008D39F1">
            <w:pPr>
              <w:pStyle w:val="Compact"/>
            </w:pPr>
          </w:p>
        </w:tc>
      </w:tr>
      <w:tr w:rsidR="008D39F1" w:rsidTr="003E316B">
        <w:trPr>
          <w:trHeight w:val="332"/>
          <w:jc w:val="center"/>
        </w:trPr>
        <w:tc>
          <w:tcPr>
            <w:tcW w:w="3797" w:type="pct"/>
          </w:tcPr>
          <w:p w:rsidR="008D39F1" w:rsidRDefault="008D39F1">
            <w:pPr>
              <w:pStyle w:val="Compact"/>
            </w:pPr>
          </w:p>
        </w:tc>
        <w:tc>
          <w:tcPr>
            <w:tcW w:w="1203" w:type="pct"/>
          </w:tcPr>
          <w:p w:rsidR="008D39F1" w:rsidRDefault="008D39F1">
            <w:pPr>
              <w:pStyle w:val="Compact"/>
            </w:pPr>
          </w:p>
        </w:tc>
      </w:tr>
      <w:tr w:rsidR="008D39F1" w:rsidTr="003E316B">
        <w:trPr>
          <w:trHeight w:val="318"/>
          <w:jc w:val="center"/>
        </w:trPr>
        <w:tc>
          <w:tcPr>
            <w:tcW w:w="3797" w:type="pct"/>
          </w:tcPr>
          <w:p w:rsidR="008D39F1" w:rsidRDefault="008D39F1">
            <w:pPr>
              <w:pStyle w:val="Compact"/>
            </w:pPr>
          </w:p>
        </w:tc>
        <w:tc>
          <w:tcPr>
            <w:tcW w:w="1203" w:type="pct"/>
          </w:tcPr>
          <w:p w:rsidR="008D39F1" w:rsidRDefault="008D39F1">
            <w:pPr>
              <w:pStyle w:val="Compact"/>
            </w:pPr>
          </w:p>
        </w:tc>
      </w:tr>
      <w:tr w:rsidR="003E316B" w:rsidTr="003E316B">
        <w:trPr>
          <w:trHeight w:val="332"/>
          <w:jc w:val="center"/>
        </w:trPr>
        <w:tc>
          <w:tcPr>
            <w:tcW w:w="3797" w:type="pct"/>
          </w:tcPr>
          <w:p w:rsidR="003E316B" w:rsidRDefault="003E316B">
            <w:pPr>
              <w:pStyle w:val="Compact"/>
            </w:pPr>
          </w:p>
        </w:tc>
        <w:tc>
          <w:tcPr>
            <w:tcW w:w="1203" w:type="pct"/>
          </w:tcPr>
          <w:p w:rsidR="003E316B" w:rsidRDefault="003E316B">
            <w:pPr>
              <w:pStyle w:val="Compact"/>
            </w:pPr>
          </w:p>
        </w:tc>
      </w:tr>
      <w:tr w:rsidR="008D39F1" w:rsidTr="003E316B">
        <w:trPr>
          <w:trHeight w:val="318"/>
          <w:jc w:val="center"/>
        </w:trPr>
        <w:tc>
          <w:tcPr>
            <w:tcW w:w="3797" w:type="pct"/>
          </w:tcPr>
          <w:p w:rsidR="008D39F1" w:rsidRDefault="008D39F1">
            <w:pPr>
              <w:pStyle w:val="Compact"/>
            </w:pPr>
          </w:p>
        </w:tc>
        <w:tc>
          <w:tcPr>
            <w:tcW w:w="1203" w:type="pct"/>
          </w:tcPr>
          <w:p w:rsidR="008D39F1" w:rsidRDefault="008D39F1">
            <w:pPr>
              <w:pStyle w:val="Compact"/>
            </w:pPr>
          </w:p>
        </w:tc>
      </w:tr>
      <w:tr w:rsidR="008D39F1" w:rsidTr="003E316B">
        <w:trPr>
          <w:trHeight w:val="318"/>
          <w:jc w:val="center"/>
        </w:trPr>
        <w:tc>
          <w:tcPr>
            <w:tcW w:w="3797" w:type="pct"/>
          </w:tcPr>
          <w:p w:rsidR="008D39F1" w:rsidRDefault="008D39F1">
            <w:pPr>
              <w:pStyle w:val="Compact"/>
            </w:pPr>
          </w:p>
        </w:tc>
        <w:tc>
          <w:tcPr>
            <w:tcW w:w="1203" w:type="pct"/>
          </w:tcPr>
          <w:p w:rsidR="008D39F1" w:rsidRDefault="008D39F1">
            <w:pPr>
              <w:pStyle w:val="Compact"/>
            </w:pPr>
          </w:p>
        </w:tc>
      </w:tr>
      <w:tr w:rsidR="008D39F1" w:rsidTr="003E316B">
        <w:trPr>
          <w:trHeight w:val="332"/>
          <w:jc w:val="center"/>
        </w:trPr>
        <w:tc>
          <w:tcPr>
            <w:tcW w:w="3797" w:type="pct"/>
          </w:tcPr>
          <w:p w:rsidR="008D39F1" w:rsidRDefault="008D39F1">
            <w:pPr>
              <w:pStyle w:val="Compact"/>
            </w:pPr>
          </w:p>
        </w:tc>
        <w:tc>
          <w:tcPr>
            <w:tcW w:w="1203" w:type="pct"/>
          </w:tcPr>
          <w:p w:rsidR="008D39F1" w:rsidRDefault="008D39F1">
            <w:pPr>
              <w:pStyle w:val="Compact"/>
            </w:pPr>
          </w:p>
        </w:tc>
      </w:tr>
    </w:tbl>
    <w:p w:rsidR="008D39F1" w:rsidRDefault="003E316B">
      <w:pPr>
        <w:pStyle w:val="Heading3"/>
      </w:pPr>
      <w:bookmarkStart w:id="2" w:name="relevance"/>
      <w:bookmarkStart w:id="3" w:name="lecturer-performance"/>
      <w:bookmarkEnd w:id="2"/>
      <w:bookmarkEnd w:id="3"/>
      <w:r>
        <w:t>Heading 2</w:t>
      </w:r>
    </w:p>
    <w:p w:rsidR="008D39F1" w:rsidRDefault="003E316B">
      <w:pPr>
        <w:pStyle w:val="Heading4"/>
      </w:pPr>
      <w:bookmarkStart w:id="4" w:name="open-answers-1"/>
      <w:bookmarkEnd w:id="4"/>
      <w:proofErr w:type="spellStart"/>
      <w:r>
        <w:t>Headin</w:t>
      </w:r>
      <w:proofErr w:type="spellEnd"/>
      <w:r>
        <w:t xml:space="preserve"> 3</w:t>
      </w:r>
    </w:p>
    <w:tbl>
      <w:tblPr>
        <w:tblStyle w:val="tablesR"/>
        <w:tblW w:w="4966" w:type="pct"/>
        <w:tblLook w:val="07E0" w:firstRow="1" w:lastRow="1" w:firstColumn="1" w:lastColumn="1" w:noHBand="1" w:noVBand="1"/>
      </w:tblPr>
      <w:tblGrid>
        <w:gridCol w:w="305"/>
        <w:gridCol w:w="10650"/>
      </w:tblGrid>
      <w:tr w:rsidR="008D39F1" w:rsidTr="003E3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139" w:type="pct"/>
          </w:tcPr>
          <w:p w:rsidR="008D39F1" w:rsidRDefault="008D39F1">
            <w:pPr>
              <w:pStyle w:val="Compact"/>
            </w:pPr>
          </w:p>
        </w:tc>
        <w:tc>
          <w:tcPr>
            <w:tcW w:w="4861" w:type="pct"/>
          </w:tcPr>
          <w:p w:rsidR="008D39F1" w:rsidRDefault="003E316B">
            <w:pPr>
              <w:pStyle w:val="Compact"/>
            </w:pPr>
            <w:r>
              <w:t>Table</w:t>
            </w:r>
          </w:p>
        </w:tc>
      </w:tr>
      <w:tr w:rsidR="008D39F1" w:rsidTr="003E316B">
        <w:trPr>
          <w:trHeight w:val="381"/>
        </w:trPr>
        <w:tc>
          <w:tcPr>
            <w:tcW w:w="139" w:type="pct"/>
          </w:tcPr>
          <w:p w:rsidR="008D39F1" w:rsidRDefault="003E316B">
            <w:pPr>
              <w:pStyle w:val="Compact"/>
            </w:pPr>
            <w:r>
              <w:t>-</w:t>
            </w:r>
          </w:p>
        </w:tc>
        <w:tc>
          <w:tcPr>
            <w:tcW w:w="4861" w:type="pct"/>
          </w:tcPr>
          <w:p w:rsidR="008D39F1" w:rsidRDefault="008D39F1">
            <w:pPr>
              <w:pStyle w:val="Compact"/>
            </w:pPr>
          </w:p>
        </w:tc>
      </w:tr>
    </w:tbl>
    <w:p w:rsidR="008D39F1" w:rsidRDefault="003E316B">
      <w:pPr>
        <w:pStyle w:val="Heading2"/>
      </w:pPr>
      <w:bookmarkStart w:id="5" w:name="quality-of-course-material"/>
      <w:bookmarkStart w:id="6" w:name="open-answers-and-comments"/>
      <w:bookmarkEnd w:id="5"/>
      <w:bookmarkEnd w:id="6"/>
      <w:r>
        <w:t>Heading 1</w:t>
      </w:r>
    </w:p>
    <w:p w:rsidR="008D39F1" w:rsidRDefault="003E316B">
      <w:pPr>
        <w:pStyle w:val="Heading4"/>
      </w:pPr>
      <w:bookmarkStart w:id="7" w:name="strengths"/>
      <w:bookmarkEnd w:id="7"/>
      <w:r>
        <w:t>Heading 3</w:t>
      </w:r>
    </w:p>
    <w:tbl>
      <w:tblPr>
        <w:tblW w:w="4929" w:type="pct"/>
        <w:tblLook w:val="07E0" w:firstRow="1" w:lastRow="1" w:firstColumn="1" w:lastColumn="1" w:noHBand="1" w:noVBand="1"/>
      </w:tblPr>
      <w:tblGrid>
        <w:gridCol w:w="467"/>
        <w:gridCol w:w="10393"/>
      </w:tblGrid>
      <w:tr w:rsidR="008D39F1" w:rsidTr="003E316B">
        <w:trPr>
          <w:trHeight w:val="365"/>
        </w:trPr>
        <w:tc>
          <w:tcPr>
            <w:tcW w:w="215" w:type="pct"/>
            <w:tcBorders>
              <w:bottom w:val="single" w:sz="0" w:space="0" w:color="auto"/>
            </w:tcBorders>
            <w:vAlign w:val="bottom"/>
          </w:tcPr>
          <w:p w:rsidR="008D39F1" w:rsidRDefault="008D39F1">
            <w:pPr>
              <w:pStyle w:val="Compact"/>
            </w:pPr>
          </w:p>
        </w:tc>
        <w:tc>
          <w:tcPr>
            <w:tcW w:w="4785" w:type="pct"/>
            <w:tcBorders>
              <w:bottom w:val="single" w:sz="0" w:space="0" w:color="auto"/>
            </w:tcBorders>
            <w:vAlign w:val="bottom"/>
          </w:tcPr>
          <w:p w:rsidR="008D39F1" w:rsidRDefault="003E316B">
            <w:pPr>
              <w:pStyle w:val="Compact"/>
            </w:pPr>
            <w:r>
              <w:t>Table:</w:t>
            </w:r>
          </w:p>
        </w:tc>
      </w:tr>
      <w:tr w:rsidR="008D39F1" w:rsidTr="003E316B">
        <w:trPr>
          <w:trHeight w:val="334"/>
        </w:trPr>
        <w:tc>
          <w:tcPr>
            <w:tcW w:w="215" w:type="pct"/>
          </w:tcPr>
          <w:p w:rsidR="008D39F1" w:rsidRDefault="003E316B">
            <w:pPr>
              <w:pStyle w:val="Compact"/>
            </w:pPr>
            <w:r>
              <w:t>-</w:t>
            </w:r>
          </w:p>
        </w:tc>
        <w:tc>
          <w:tcPr>
            <w:tcW w:w="4785" w:type="pct"/>
          </w:tcPr>
          <w:p w:rsidR="008D39F1" w:rsidRDefault="008D39F1">
            <w:pPr>
              <w:pStyle w:val="Compact"/>
            </w:pPr>
          </w:p>
        </w:tc>
      </w:tr>
      <w:tr w:rsidR="008D39F1" w:rsidTr="003E316B">
        <w:trPr>
          <w:trHeight w:val="365"/>
        </w:trPr>
        <w:tc>
          <w:tcPr>
            <w:tcW w:w="215" w:type="pct"/>
          </w:tcPr>
          <w:p w:rsidR="008D39F1" w:rsidRDefault="003E316B">
            <w:pPr>
              <w:pStyle w:val="Compact"/>
            </w:pPr>
            <w:r>
              <w:t>-</w:t>
            </w:r>
          </w:p>
        </w:tc>
        <w:tc>
          <w:tcPr>
            <w:tcW w:w="4785" w:type="pct"/>
          </w:tcPr>
          <w:p w:rsidR="008D39F1" w:rsidRDefault="008D39F1">
            <w:pPr>
              <w:pStyle w:val="Compact"/>
            </w:pPr>
          </w:p>
        </w:tc>
      </w:tr>
    </w:tbl>
    <w:p w:rsidR="00E30FE6" w:rsidRDefault="00E30FE6" w:rsidP="003E316B">
      <w:pPr>
        <w:pStyle w:val="Heading4"/>
      </w:pPr>
      <w:bookmarkStart w:id="8" w:name="weaknesses"/>
      <w:bookmarkEnd w:id="8"/>
    </w:p>
    <w:sectPr w:rsidR="00E30FE6" w:rsidSect="00C707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30E6" w:rsidRDefault="005030E6">
      <w:pPr>
        <w:spacing w:after="0" w:line="240" w:lineRule="auto"/>
      </w:pPr>
      <w:r>
        <w:separator/>
      </w:r>
    </w:p>
  </w:endnote>
  <w:endnote w:type="continuationSeparator" w:id="0">
    <w:p w:rsidR="005030E6" w:rsidRDefault="00503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D8D" w:rsidRDefault="00415D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45359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4F1D" w:rsidRDefault="003E316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14F1D" w:rsidRDefault="005030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D8D" w:rsidRDefault="00415D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30E6" w:rsidRDefault="005030E6">
      <w:r>
        <w:separator/>
      </w:r>
    </w:p>
  </w:footnote>
  <w:footnote w:type="continuationSeparator" w:id="0">
    <w:p w:rsidR="005030E6" w:rsidRDefault="005030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D8D" w:rsidRDefault="00415D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316B" w:rsidRDefault="00415D8D" w:rsidP="003E316B">
    <w:pPr>
      <w:pStyle w:val="Header"/>
      <w:spacing w:after="240"/>
    </w:pPr>
    <w:r>
      <w:t xml:space="preserve">Evaluation </w:t>
    </w:r>
    <w:r>
      <w:t>report</w:t>
    </w:r>
    <w:bookmarkStart w:id="9" w:name="_GoBack"/>
    <w:bookmarkEnd w:id="9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D8D" w:rsidRDefault="00415D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914DF4"/>
    <w:multiLevelType w:val="multilevel"/>
    <w:tmpl w:val="8892C4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4E938B8"/>
    <w:multiLevelType w:val="multilevel"/>
    <w:tmpl w:val="19B489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3EAA8F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A3267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1A8242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CAAA8C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D67E3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91F627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DD26A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9ECB3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99A0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435A28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42DEC5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2A41C36"/>
    <w:multiLevelType w:val="hybridMultilevel"/>
    <w:tmpl w:val="14A675F6"/>
    <w:lvl w:ilvl="0" w:tplc="4EE080B0">
      <w:start w:val="1"/>
      <w:numFmt w:val="upperLetter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D597C"/>
    <w:multiLevelType w:val="hybridMultilevel"/>
    <w:tmpl w:val="16925FBA"/>
    <w:lvl w:ilvl="0" w:tplc="03704344">
      <w:start w:val="1"/>
      <w:numFmt w:val="upperRoman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C143F"/>
    <w:multiLevelType w:val="multilevel"/>
    <w:tmpl w:val="EAD20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D9E7990"/>
    <w:multiLevelType w:val="multilevel"/>
    <w:tmpl w:val="4AB6A2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2C821F5"/>
    <w:multiLevelType w:val="multilevel"/>
    <w:tmpl w:val="08BA32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5"/>
  </w:num>
  <w:num w:numId="3">
    <w:abstractNumId w:val="12"/>
  </w:num>
  <w:num w:numId="4">
    <w:abstractNumId w:val="10"/>
  </w:num>
  <w:num w:numId="5">
    <w:abstractNumId w:val="9"/>
  </w:num>
  <w:num w:numId="6">
    <w:abstractNumId w:val="8"/>
  </w:num>
  <w:num w:numId="7">
    <w:abstractNumId w:val="7"/>
  </w:num>
  <w:num w:numId="8">
    <w:abstractNumId w:val="11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16"/>
  </w:num>
  <w:num w:numId="14">
    <w:abstractNumId w:val="14"/>
  </w:num>
  <w:num w:numId="15">
    <w:abstractNumId w:val="13"/>
  </w:num>
  <w:num w:numId="16">
    <w:abstractNumId w:val="0"/>
  </w:num>
  <w:num w:numId="17">
    <w:abstractNumId w:val="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E316B"/>
    <w:rsid w:val="00415D8D"/>
    <w:rsid w:val="004E29B3"/>
    <w:rsid w:val="005030E6"/>
    <w:rsid w:val="00590D07"/>
    <w:rsid w:val="00784D58"/>
    <w:rsid w:val="008D39F1"/>
    <w:rsid w:val="008D6863"/>
    <w:rsid w:val="00B86B75"/>
    <w:rsid w:val="00BC48D5"/>
    <w:rsid w:val="00C36279"/>
    <w:rsid w:val="00C707DB"/>
    <w:rsid w:val="00CF6FC3"/>
    <w:rsid w:val="00E30FE6"/>
    <w:rsid w:val="00E315A3"/>
    <w:rsid w:val="00FD4F9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AFB3C96"/>
  <w15:docId w15:val="{4B1C96C0-3846-4974-ACA0-6FFC4BBE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78BE"/>
    <w:pPr>
      <w:keepLines/>
      <w:jc w:val="both"/>
    </w:pPr>
    <w:rPr>
      <w:rFonts w:ascii="Book Antiqua" w:hAnsi="Book Antiqua"/>
      <w:sz w:val="22"/>
    </w:rPr>
  </w:style>
  <w:style w:type="paragraph" w:styleId="Heading1">
    <w:name w:val="heading 1"/>
    <w:basedOn w:val="Normal"/>
    <w:next w:val="BodyText"/>
    <w:uiPriority w:val="9"/>
    <w:qFormat/>
    <w:pPr>
      <w:keepNext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66C13"/>
    <w:pPr>
      <w:keepNext/>
      <w:numPr>
        <w:numId w:val="14"/>
      </w:numPr>
      <w:shd w:val="pct55" w:color="auto" w:fill="auto"/>
      <w:spacing w:before="320" w:after="120"/>
      <w:outlineLvl w:val="1"/>
    </w:pPr>
    <w:rPr>
      <w:rFonts w:eastAsiaTheme="majorEastAsia" w:cstheme="majorBidi"/>
      <w:b/>
      <w:bCs/>
      <w:color w:val="FFFFFF" w:themeColor="background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E4C6F"/>
    <w:pPr>
      <w:keepNext/>
      <w:numPr>
        <w:numId w:val="15"/>
      </w:numPr>
      <w:spacing w:before="200" w:after="240"/>
      <w:outlineLvl w:val="2"/>
    </w:pPr>
    <w:rPr>
      <w:rFonts w:eastAsiaTheme="majorEastAsia" w:cstheme="majorBidi"/>
      <w:b/>
      <w:bCs/>
      <w:sz w:val="24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E4C6F"/>
    <w:pPr>
      <w:keepNext/>
      <w:spacing w:before="200" w:after="12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E3F64"/>
    <w:pPr>
      <w:spacing w:before="180" w:after="180"/>
      <w:jc w:val="left"/>
    </w:pPr>
    <w:rPr>
      <w:rFonts w:asciiTheme="minorHAnsi" w:hAnsiTheme="minorHAnsi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66C13"/>
    <w:pPr>
      <w:keepNext/>
      <w:spacing w:before="240" w:after="20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Light">
    <w:name w:val="Grid Table Light"/>
    <w:basedOn w:val="TableNormal"/>
    <w:rsid w:val="00D50B82"/>
    <w:pPr>
      <w:spacing w:after="0"/>
      <w:jc w:val="right"/>
    </w:pPr>
    <w:rPr>
      <w:rFonts w:ascii="Book Antiqua" w:hAnsi="Book Antiqu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</w:style>
  <w:style w:type="character" w:customStyle="1" w:styleId="BodyTextChar">
    <w:name w:val="Body Text Char"/>
    <w:basedOn w:val="DefaultParagraphFont"/>
    <w:link w:val="BodyText"/>
    <w:rsid w:val="007E3F64"/>
    <w:rPr>
      <w:sz w:val="22"/>
    </w:rPr>
  </w:style>
  <w:style w:type="table" w:styleId="TableGrid">
    <w:name w:val="Table Grid"/>
    <w:basedOn w:val="TableNormal"/>
    <w:rsid w:val="00D50B8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">
    <w:name w:val="List Table 2"/>
    <w:basedOn w:val="TableNormal"/>
    <w:uiPriority w:val="47"/>
    <w:rsid w:val="00F7357F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rsid w:val="00F7357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sR">
    <w:name w:val="tablesR"/>
    <w:basedOn w:val="TableNormal"/>
    <w:uiPriority w:val="99"/>
    <w:rsid w:val="00E273AD"/>
    <w:pPr>
      <w:spacing w:after="0" w:line="240" w:lineRule="auto"/>
    </w:pPr>
    <w:rPr>
      <w:rFonts w:ascii="Book Antiqua" w:hAnsi="Book Antiqua"/>
    </w:rPr>
    <w:tblPr>
      <w:tblBorders>
        <w:insideH w:val="single" w:sz="4" w:space="0" w:color="auto"/>
      </w:tblBorders>
      <w:tblCellMar>
        <w:top w:w="58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rPr>
        <w:b/>
      </w:rPr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rsid w:val="00A14F1D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nhideWhenUsed/>
    <w:rsid w:val="00A14F1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14F1D"/>
  </w:style>
  <w:style w:type="paragraph" w:styleId="Footer">
    <w:name w:val="footer"/>
    <w:basedOn w:val="Normal"/>
    <w:link w:val="FooterChar"/>
    <w:uiPriority w:val="99"/>
    <w:unhideWhenUsed/>
    <w:rsid w:val="00A14F1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14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 assessment (face-to-face course)</vt:lpstr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assessment (face-to-face course)</dc:title>
  <dc:creator/>
  <cp:lastModifiedBy>Malina Scheuer</cp:lastModifiedBy>
  <cp:revision>5</cp:revision>
  <dcterms:created xsi:type="dcterms:W3CDTF">2018-08-31T02:25:00Z</dcterms:created>
  <dcterms:modified xsi:type="dcterms:W3CDTF">2019-06-03T16:09:00Z</dcterms:modified>
</cp:coreProperties>
</file>