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980F" w14:textId="77777777" w:rsidR="009213D1" w:rsidRPr="009213D1" w:rsidRDefault="009213D1" w:rsidP="009213D1">
      <w:pPr>
        <w:jc w:val="center"/>
        <w:rPr>
          <w:b/>
          <w:bCs/>
        </w:rPr>
      </w:pPr>
      <w:r w:rsidRPr="009213D1">
        <w:rPr>
          <w:b/>
          <w:bCs/>
        </w:rPr>
        <w:t>Framework Research and Comparison</w:t>
      </w:r>
    </w:p>
    <w:p w14:paraId="655348E5" w14:textId="0AA216BA" w:rsidR="009213D1" w:rsidRPr="009213D1" w:rsidRDefault="009213D1" w:rsidP="009213D1">
      <w:pPr>
        <w:rPr>
          <w:b/>
          <w:bCs/>
        </w:rPr>
      </w:pPr>
      <w:r w:rsidRPr="009213D1">
        <w:rPr>
          <w:b/>
          <w:bCs/>
        </w:rPr>
        <w:t>1. Domain</w:t>
      </w:r>
      <w:r>
        <w:rPr>
          <w:b/>
          <w:bCs/>
        </w:rPr>
        <w:t>:</w:t>
      </w:r>
    </w:p>
    <w:p w14:paraId="4720640A" w14:textId="509086A4" w:rsidR="009213D1" w:rsidRPr="009213D1" w:rsidRDefault="009213D1" w:rsidP="009213D1">
      <w:r w:rsidRPr="009213D1">
        <w:t>The application being developed is a web application</w:t>
      </w:r>
    </w:p>
    <w:p w14:paraId="40AAAE39" w14:textId="0DFBA97F" w:rsidR="009213D1" w:rsidRPr="009213D1" w:rsidRDefault="009213D1" w:rsidP="009213D1">
      <w:pPr>
        <w:rPr>
          <w:b/>
          <w:bCs/>
        </w:rPr>
      </w:pPr>
      <w:r w:rsidRPr="009213D1">
        <w:rPr>
          <w:b/>
          <w:bCs/>
        </w:rPr>
        <w:t>2. Selected Frameworks</w:t>
      </w:r>
      <w:r>
        <w:rPr>
          <w:b/>
          <w:bCs/>
        </w:rPr>
        <w:t>:</w:t>
      </w:r>
    </w:p>
    <w:p w14:paraId="6EEA8B55" w14:textId="77777777" w:rsidR="009213D1" w:rsidRPr="009213D1" w:rsidRDefault="009213D1" w:rsidP="009213D1">
      <w:pPr>
        <w:numPr>
          <w:ilvl w:val="0"/>
          <w:numId w:val="1"/>
        </w:numPr>
      </w:pPr>
      <w:r w:rsidRPr="009213D1">
        <w:rPr>
          <w:b/>
          <w:bCs/>
        </w:rPr>
        <w:t>Backend:</w:t>
      </w:r>
      <w:r w:rsidRPr="009213D1">
        <w:t xml:space="preserve"> Spring Boot vs. Express.js</w:t>
      </w:r>
    </w:p>
    <w:p w14:paraId="36F038C9" w14:textId="77777777" w:rsidR="009213D1" w:rsidRPr="009213D1" w:rsidRDefault="009213D1" w:rsidP="009213D1">
      <w:pPr>
        <w:numPr>
          <w:ilvl w:val="0"/>
          <w:numId w:val="1"/>
        </w:numPr>
      </w:pPr>
      <w:r w:rsidRPr="009213D1">
        <w:rPr>
          <w:b/>
          <w:bCs/>
        </w:rPr>
        <w:t>Frontend:</w:t>
      </w:r>
      <w:r w:rsidRPr="009213D1">
        <w:t xml:space="preserve"> React vs. Next.js</w:t>
      </w:r>
    </w:p>
    <w:p w14:paraId="764670FA" w14:textId="3A42AEDA" w:rsidR="009213D1" w:rsidRDefault="009213D1" w:rsidP="009213D1">
      <w:pPr>
        <w:numPr>
          <w:ilvl w:val="0"/>
          <w:numId w:val="1"/>
        </w:numPr>
      </w:pPr>
      <w:r w:rsidRPr="009213D1">
        <w:rPr>
          <w:b/>
          <w:bCs/>
        </w:rPr>
        <w:t>Database:</w:t>
      </w:r>
      <w:r w:rsidRPr="009213D1">
        <w:t xml:space="preserve"> PostgreSQL vs. MySQL</w:t>
      </w:r>
    </w:p>
    <w:p w14:paraId="072E4310" w14:textId="77777777" w:rsidR="009213D1" w:rsidRPr="009213D1" w:rsidRDefault="009213D1" w:rsidP="009213D1">
      <w:pPr>
        <w:ind w:left="720"/>
      </w:pP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pct12" w:color="auto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37"/>
        <w:gridCol w:w="4282"/>
      </w:tblGrid>
      <w:tr w:rsidR="009213D1" w:rsidRPr="009213D1" w14:paraId="7A129DAA" w14:textId="77777777" w:rsidTr="009213D1">
        <w:trPr>
          <w:tblHeader/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07691AD0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Criteria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63657EE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Spring Boot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4DD83268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Express.js</w:t>
            </w:r>
          </w:p>
        </w:tc>
      </w:tr>
      <w:tr w:rsidR="009213D1" w:rsidRPr="009213D1" w14:paraId="16A0206F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37377373" w14:textId="77777777" w:rsidR="009213D1" w:rsidRPr="009213D1" w:rsidRDefault="009213D1" w:rsidP="009213D1">
            <w:r w:rsidRPr="009213D1">
              <w:rPr>
                <w:b/>
                <w:bCs/>
              </w:rPr>
              <w:t>Features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554E3CF" w14:textId="77777777" w:rsidR="009213D1" w:rsidRPr="009213D1" w:rsidRDefault="009213D1" w:rsidP="009213D1">
            <w:r w:rsidRPr="009213D1">
              <w:t>Microservices support, RESTful APIs, built-in security, auto-configuration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04B45EA9" w14:textId="77777777" w:rsidR="009213D1" w:rsidRPr="009213D1" w:rsidRDefault="009213D1" w:rsidP="009213D1">
            <w:r w:rsidRPr="009213D1">
              <w:t>Lightweight, minimalistic, unopinionated, middleware-based</w:t>
            </w:r>
          </w:p>
        </w:tc>
      </w:tr>
      <w:tr w:rsidR="009213D1" w:rsidRPr="009213D1" w14:paraId="323B0281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18090E28" w14:textId="77777777" w:rsidR="009213D1" w:rsidRPr="009213D1" w:rsidRDefault="009213D1" w:rsidP="009213D1">
            <w:r w:rsidRPr="009213D1">
              <w:rPr>
                <w:b/>
                <w:bCs/>
              </w:rPr>
              <w:t>Runtime Performance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2E70C11D" w14:textId="77777777" w:rsidR="009213D1" w:rsidRPr="009213D1" w:rsidRDefault="009213D1" w:rsidP="009213D1">
            <w:r w:rsidRPr="009213D1">
              <w:t>High performance with optimized JVM, supports reactive programming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36AD524C" w14:textId="77777777" w:rsidR="009213D1" w:rsidRPr="009213D1" w:rsidRDefault="009213D1" w:rsidP="009213D1">
            <w:r w:rsidRPr="009213D1">
              <w:t>Faster for lightweight apps, Node.js event-driven architecture</w:t>
            </w:r>
          </w:p>
        </w:tc>
      </w:tr>
      <w:tr w:rsidR="009213D1" w:rsidRPr="009213D1" w14:paraId="1CED223C" w14:textId="77777777" w:rsidTr="009213D1">
        <w:trPr>
          <w:trHeight w:val="857"/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1CDBE0FD" w14:textId="77777777" w:rsidR="009213D1" w:rsidRPr="009213D1" w:rsidRDefault="009213D1" w:rsidP="009213D1">
            <w:r w:rsidRPr="009213D1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3A530062" w14:textId="77777777" w:rsidR="009213D1" w:rsidRPr="009213D1" w:rsidRDefault="009213D1" w:rsidP="009213D1">
            <w:r w:rsidRPr="009213D1">
              <w:t>Scalable microservices architecture, supports cloud deployment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1D428B77" w14:textId="77777777" w:rsidR="009213D1" w:rsidRPr="009213D1" w:rsidRDefault="009213D1" w:rsidP="009213D1">
            <w:r w:rsidRPr="009213D1">
              <w:t>Good for small to medium applications, requires additional setup for large-scale apps</w:t>
            </w:r>
          </w:p>
        </w:tc>
      </w:tr>
      <w:tr w:rsidR="009213D1" w:rsidRPr="009213D1" w14:paraId="0F7B3D18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50470EA5" w14:textId="77777777" w:rsidR="009213D1" w:rsidRPr="009213D1" w:rsidRDefault="009213D1" w:rsidP="009213D1">
            <w:r w:rsidRPr="009213D1">
              <w:rPr>
                <w:b/>
                <w:bCs/>
              </w:rPr>
              <w:t>Ease of Use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5109A848" w14:textId="77777777" w:rsidR="009213D1" w:rsidRPr="009213D1" w:rsidRDefault="009213D1" w:rsidP="009213D1">
            <w:r w:rsidRPr="009213D1">
              <w:t>Requires Java expertise, but simplifies setup with Spring Boot starters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7A89B1E9" w14:textId="77777777" w:rsidR="009213D1" w:rsidRPr="009213D1" w:rsidRDefault="009213D1" w:rsidP="009213D1">
            <w:r w:rsidRPr="009213D1">
              <w:t>Easy to learn, JavaScript-based, minimal setup</w:t>
            </w:r>
          </w:p>
        </w:tc>
      </w:tr>
      <w:tr w:rsidR="009213D1" w:rsidRPr="009213D1" w14:paraId="6A4C69E3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05E38888" w14:textId="77777777" w:rsidR="009213D1" w:rsidRPr="009213D1" w:rsidRDefault="009213D1" w:rsidP="009213D1">
            <w:r w:rsidRPr="009213D1">
              <w:rPr>
                <w:b/>
                <w:bCs/>
              </w:rPr>
              <w:t>Framework-specific Tools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04F96F79" w14:textId="31B5B61D" w:rsidR="009213D1" w:rsidRPr="009213D1" w:rsidRDefault="009213D1" w:rsidP="009213D1">
            <w:r w:rsidRPr="009213D1">
              <w:t>Spring Initializ</w:t>
            </w:r>
            <w:r>
              <w:t>e</w:t>
            </w:r>
            <w:r w:rsidRPr="009213D1">
              <w:t xml:space="preserve">r, Spring </w:t>
            </w:r>
            <w:proofErr w:type="spellStart"/>
            <w:r w:rsidRPr="009213D1">
              <w:t>DevTools</w:t>
            </w:r>
            <w:proofErr w:type="spellEnd"/>
            <w:r w:rsidRPr="009213D1">
              <w:t>, Actuator, Spring Security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703632EC" w14:textId="77777777" w:rsidR="009213D1" w:rsidRPr="009213D1" w:rsidRDefault="009213D1" w:rsidP="009213D1">
            <w:r w:rsidRPr="009213D1">
              <w:t>Middleware support, Express Generator, debugging tools</w:t>
            </w:r>
          </w:p>
        </w:tc>
      </w:tr>
      <w:tr w:rsidR="009213D1" w:rsidRPr="009213D1" w14:paraId="4E281F13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108727DF" w14:textId="77777777" w:rsidR="009213D1" w:rsidRPr="009213D1" w:rsidRDefault="009213D1" w:rsidP="009213D1">
            <w:r w:rsidRPr="009213D1">
              <w:rPr>
                <w:b/>
                <w:bCs/>
              </w:rPr>
              <w:t>Ecosystem &amp; Community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2C1159E6" w14:textId="77777777" w:rsidR="009213D1" w:rsidRPr="009213D1" w:rsidRDefault="009213D1" w:rsidP="009213D1">
            <w:r w:rsidRPr="009213D1">
              <w:t>Large enterprise community, robust libraries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30B295C3" w14:textId="77777777" w:rsidR="009213D1" w:rsidRPr="009213D1" w:rsidRDefault="009213D1" w:rsidP="009213D1">
            <w:r w:rsidRPr="009213D1">
              <w:t>Large open-source community, flexible with various libraries</w:t>
            </w:r>
          </w:p>
        </w:tc>
      </w:tr>
      <w:tr w:rsidR="009213D1" w:rsidRPr="009213D1" w14:paraId="19EFE706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743CEF72" w14:textId="77777777" w:rsidR="009213D1" w:rsidRPr="009213D1" w:rsidRDefault="009213D1" w:rsidP="009213D1">
            <w:r w:rsidRPr="009213D1">
              <w:rPr>
                <w:b/>
                <w:bCs/>
              </w:rPr>
              <w:t>Pros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0BAD68F" w14:textId="77777777" w:rsidR="009213D1" w:rsidRPr="009213D1" w:rsidRDefault="009213D1" w:rsidP="009213D1">
            <w:r w:rsidRPr="009213D1">
              <w:t>Strong security, enterprise-ready, powerful dependency injection, supports reactive programming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7AC60662" w14:textId="77777777" w:rsidR="009213D1" w:rsidRPr="009213D1" w:rsidRDefault="009213D1" w:rsidP="009213D1">
            <w:r w:rsidRPr="009213D1">
              <w:t>Lightweight, fast, flexible, easy to integrate with frontends</w:t>
            </w:r>
          </w:p>
        </w:tc>
      </w:tr>
      <w:tr w:rsidR="009213D1" w:rsidRPr="009213D1" w14:paraId="760660AB" w14:textId="77777777" w:rsidTr="009213D1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237E89C1" w14:textId="77777777" w:rsidR="009213D1" w:rsidRPr="009213D1" w:rsidRDefault="009213D1" w:rsidP="009213D1">
            <w:r w:rsidRPr="009213D1">
              <w:rPr>
                <w:b/>
                <w:bCs/>
              </w:rPr>
              <w:t>Cons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487769E9" w14:textId="77777777" w:rsidR="009213D1" w:rsidRPr="009213D1" w:rsidRDefault="009213D1" w:rsidP="009213D1">
            <w:r w:rsidRPr="009213D1">
              <w:t>Can be complex for beginners, memory consumption can be high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2826DD59" w14:textId="77777777" w:rsidR="009213D1" w:rsidRPr="009213D1" w:rsidRDefault="009213D1" w:rsidP="009213D1">
            <w:r w:rsidRPr="009213D1">
              <w:t>Lacks built-in security and structure, requires additional configuration for large applications</w:t>
            </w:r>
          </w:p>
        </w:tc>
      </w:tr>
    </w:tbl>
    <w:p w14:paraId="6DB768F1" w14:textId="36EBEEE6" w:rsidR="009213D1" w:rsidRDefault="009213D1" w:rsidP="009213D1">
      <w:pPr>
        <w:rPr>
          <w:b/>
          <w:bCs/>
        </w:rPr>
      </w:pPr>
    </w:p>
    <w:p w14:paraId="24677CED" w14:textId="77777777" w:rsidR="009213D1" w:rsidRDefault="009213D1" w:rsidP="009213D1">
      <w:pPr>
        <w:rPr>
          <w:b/>
          <w:bCs/>
        </w:rPr>
      </w:pPr>
    </w:p>
    <w:p w14:paraId="774D1DE2" w14:textId="77777777" w:rsidR="00140322" w:rsidRDefault="00140322" w:rsidP="009213D1">
      <w:pPr>
        <w:rPr>
          <w:b/>
          <w:bCs/>
        </w:rPr>
      </w:pPr>
    </w:p>
    <w:p w14:paraId="3F342073" w14:textId="77777777" w:rsidR="00140322" w:rsidRDefault="00140322" w:rsidP="009213D1">
      <w:pPr>
        <w:rPr>
          <w:b/>
          <w:bCs/>
        </w:rPr>
      </w:pPr>
    </w:p>
    <w:p w14:paraId="69E2475E" w14:textId="77777777" w:rsidR="00140322" w:rsidRDefault="00140322" w:rsidP="009213D1">
      <w:pPr>
        <w:rPr>
          <w:b/>
          <w:bCs/>
        </w:rPr>
      </w:pPr>
    </w:p>
    <w:p w14:paraId="203F0E6B" w14:textId="77777777" w:rsidR="00140322" w:rsidRDefault="00140322" w:rsidP="009213D1">
      <w:pPr>
        <w:rPr>
          <w:b/>
          <w:bCs/>
        </w:rPr>
      </w:pPr>
    </w:p>
    <w:p w14:paraId="09DD0B69" w14:textId="77777777" w:rsidR="00140322" w:rsidRPr="009213D1" w:rsidRDefault="00140322" w:rsidP="009213D1">
      <w:pPr>
        <w:rPr>
          <w:b/>
          <w:bCs/>
        </w:rPr>
      </w:pPr>
    </w:p>
    <w:tbl>
      <w:tblPr>
        <w:tblW w:w="10196" w:type="dxa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pct10" w:color="auto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829"/>
        <w:gridCol w:w="3575"/>
      </w:tblGrid>
      <w:tr w:rsidR="00140322" w:rsidRPr="009213D1" w14:paraId="6131B693" w14:textId="77777777" w:rsidTr="00140322">
        <w:trPr>
          <w:trHeight w:val="337"/>
          <w:tblHeader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3041EA40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BC46719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React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8B41FB8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Next.js</w:t>
            </w:r>
          </w:p>
        </w:tc>
      </w:tr>
      <w:tr w:rsidR="00140322" w:rsidRPr="009213D1" w14:paraId="0EC18B85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4B361259" w14:textId="77777777" w:rsidR="009213D1" w:rsidRPr="009213D1" w:rsidRDefault="009213D1" w:rsidP="009213D1">
            <w:r w:rsidRPr="009213D1">
              <w:rPr>
                <w:b/>
                <w:bCs/>
              </w:rPr>
              <w:t>Features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46ABE37" w14:textId="77777777" w:rsidR="009213D1" w:rsidRPr="009213D1" w:rsidRDefault="009213D1" w:rsidP="009213D1">
            <w:r w:rsidRPr="009213D1">
              <w:t>Component-based UI, virtual DOM, declarative programming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E1034AC" w14:textId="77777777" w:rsidR="009213D1" w:rsidRPr="009213D1" w:rsidRDefault="009213D1" w:rsidP="009213D1">
            <w:r w:rsidRPr="009213D1">
              <w:t>Server-side rendering (SSR), static site generation (SSG), API routes</w:t>
            </w:r>
          </w:p>
        </w:tc>
      </w:tr>
      <w:tr w:rsidR="00140322" w:rsidRPr="009213D1" w14:paraId="00BF7EE3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32122969" w14:textId="77777777" w:rsidR="009213D1" w:rsidRPr="009213D1" w:rsidRDefault="009213D1" w:rsidP="009213D1">
            <w:r w:rsidRPr="009213D1">
              <w:rPr>
                <w:b/>
                <w:bCs/>
              </w:rPr>
              <w:t>Runtime Performance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DCB6E8B" w14:textId="77777777" w:rsidR="009213D1" w:rsidRPr="009213D1" w:rsidRDefault="009213D1" w:rsidP="009213D1">
            <w:r w:rsidRPr="009213D1">
              <w:t>Fast UI updates with virtual DOM, efficient state management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005CBCB1" w14:textId="77777777" w:rsidR="009213D1" w:rsidRPr="009213D1" w:rsidRDefault="009213D1" w:rsidP="009213D1">
            <w:r w:rsidRPr="009213D1">
              <w:t>Better SEO due to SSR, automatic optimization</w:t>
            </w:r>
          </w:p>
        </w:tc>
      </w:tr>
      <w:tr w:rsidR="00140322" w:rsidRPr="009213D1" w14:paraId="4FF17686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4D7380DD" w14:textId="77777777" w:rsidR="009213D1" w:rsidRPr="009213D1" w:rsidRDefault="009213D1" w:rsidP="009213D1">
            <w:r w:rsidRPr="009213D1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323818D" w14:textId="77777777" w:rsidR="009213D1" w:rsidRPr="009213D1" w:rsidRDefault="009213D1" w:rsidP="009213D1">
            <w:r w:rsidRPr="009213D1">
              <w:t>Scales well for SPAs, component reusability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42DE685" w14:textId="77777777" w:rsidR="009213D1" w:rsidRPr="009213D1" w:rsidRDefault="009213D1" w:rsidP="009213D1">
            <w:r w:rsidRPr="009213D1">
              <w:t>Scalable for dynamic and static sites, built-in SSR</w:t>
            </w:r>
          </w:p>
        </w:tc>
      </w:tr>
      <w:tr w:rsidR="00140322" w:rsidRPr="009213D1" w14:paraId="46740CB5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7D5CD655" w14:textId="77777777" w:rsidR="009213D1" w:rsidRPr="009213D1" w:rsidRDefault="009213D1" w:rsidP="009213D1">
            <w:r w:rsidRPr="009213D1">
              <w:rPr>
                <w:b/>
                <w:bCs/>
              </w:rPr>
              <w:t>Ease of Use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D976B0B" w14:textId="77777777" w:rsidR="009213D1" w:rsidRPr="009213D1" w:rsidRDefault="009213D1" w:rsidP="009213D1">
            <w:r w:rsidRPr="009213D1">
              <w:t>Easier learning curve, wide community resources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4F2820D" w14:textId="77777777" w:rsidR="009213D1" w:rsidRPr="009213D1" w:rsidRDefault="009213D1" w:rsidP="009213D1">
            <w:r w:rsidRPr="009213D1">
              <w:t>Slightly more complex due to SSR/SSG concepts</w:t>
            </w:r>
          </w:p>
        </w:tc>
      </w:tr>
      <w:tr w:rsidR="00140322" w:rsidRPr="009213D1" w14:paraId="0D397664" w14:textId="77777777" w:rsidTr="00140322">
        <w:trPr>
          <w:trHeight w:val="794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6D184961" w14:textId="77777777" w:rsidR="009213D1" w:rsidRPr="009213D1" w:rsidRDefault="009213D1" w:rsidP="009213D1">
            <w:r w:rsidRPr="009213D1">
              <w:rPr>
                <w:b/>
                <w:bCs/>
              </w:rPr>
              <w:t>Framework-specific Tools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57C3EEF8" w14:textId="77777777" w:rsidR="009213D1" w:rsidRPr="009213D1" w:rsidRDefault="009213D1" w:rsidP="009213D1">
            <w:r w:rsidRPr="009213D1">
              <w:t xml:space="preserve">React </w:t>
            </w:r>
            <w:proofErr w:type="spellStart"/>
            <w:r w:rsidRPr="009213D1">
              <w:t>DevTools</w:t>
            </w:r>
            <w:proofErr w:type="spellEnd"/>
            <w:r w:rsidRPr="009213D1">
              <w:t>, Redux, React Router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12B38D1E" w14:textId="77777777" w:rsidR="009213D1" w:rsidRPr="009213D1" w:rsidRDefault="009213D1" w:rsidP="009213D1">
            <w:r w:rsidRPr="009213D1">
              <w:t>Next.js API routes, automatic static optimization, image optimization</w:t>
            </w:r>
          </w:p>
        </w:tc>
      </w:tr>
      <w:tr w:rsidR="00140322" w:rsidRPr="009213D1" w14:paraId="70C44363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707FA089" w14:textId="77777777" w:rsidR="009213D1" w:rsidRPr="009213D1" w:rsidRDefault="009213D1" w:rsidP="009213D1">
            <w:r w:rsidRPr="009213D1">
              <w:rPr>
                <w:b/>
                <w:bCs/>
              </w:rPr>
              <w:t>Ecosystem &amp; Community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B3E892D" w14:textId="77777777" w:rsidR="009213D1" w:rsidRPr="009213D1" w:rsidRDefault="009213D1" w:rsidP="009213D1">
            <w:r w:rsidRPr="009213D1">
              <w:t>Massive community, strong ecosystem, large number of UI libraries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59216248" w14:textId="77777777" w:rsidR="009213D1" w:rsidRPr="009213D1" w:rsidRDefault="009213D1" w:rsidP="009213D1">
            <w:r w:rsidRPr="009213D1">
              <w:t xml:space="preserve">Strong community, growing adoption, </w:t>
            </w:r>
            <w:proofErr w:type="spellStart"/>
            <w:r w:rsidRPr="009213D1">
              <w:t>Vercel</w:t>
            </w:r>
            <w:proofErr w:type="spellEnd"/>
            <w:r w:rsidRPr="009213D1">
              <w:t xml:space="preserve"> support</w:t>
            </w:r>
          </w:p>
        </w:tc>
      </w:tr>
      <w:tr w:rsidR="00140322" w:rsidRPr="009213D1" w14:paraId="06A5EB3D" w14:textId="77777777" w:rsidTr="00140322">
        <w:trPr>
          <w:trHeight w:val="794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345A2800" w14:textId="77777777" w:rsidR="009213D1" w:rsidRPr="009213D1" w:rsidRDefault="009213D1" w:rsidP="009213D1">
            <w:r w:rsidRPr="009213D1">
              <w:rPr>
                <w:b/>
                <w:bCs/>
              </w:rPr>
              <w:t>Pros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01BD455F" w14:textId="77777777" w:rsidR="009213D1" w:rsidRPr="009213D1" w:rsidRDefault="009213D1" w:rsidP="009213D1">
            <w:r w:rsidRPr="009213D1">
              <w:t>Reusable components, efficient UI rendering, fast development with hooks and state management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551AF7EC" w14:textId="77777777" w:rsidR="009213D1" w:rsidRPr="009213D1" w:rsidRDefault="009213D1" w:rsidP="009213D1">
            <w:r w:rsidRPr="009213D1">
              <w:t>Great for SEO, automatic static optimization, built-in API routes</w:t>
            </w:r>
          </w:p>
        </w:tc>
      </w:tr>
      <w:tr w:rsidR="00140322" w:rsidRPr="009213D1" w14:paraId="213A39CD" w14:textId="77777777" w:rsidTr="00140322">
        <w:trPr>
          <w:trHeight w:val="569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263E26C1" w14:textId="77777777" w:rsidR="009213D1" w:rsidRPr="009213D1" w:rsidRDefault="009213D1" w:rsidP="009213D1">
            <w:r w:rsidRPr="009213D1">
              <w:rPr>
                <w:b/>
                <w:bCs/>
              </w:rPr>
              <w:t>Cons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961784E" w14:textId="77777777" w:rsidR="009213D1" w:rsidRPr="009213D1" w:rsidRDefault="009213D1" w:rsidP="009213D1">
            <w:r w:rsidRPr="009213D1">
              <w:t>Requires additional libraries for state management and routing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B511908" w14:textId="77777777" w:rsidR="009213D1" w:rsidRPr="009213D1" w:rsidRDefault="009213D1" w:rsidP="009213D1">
            <w:r w:rsidRPr="009213D1">
              <w:t>Can add complexity for simple SPAs</w:t>
            </w:r>
          </w:p>
        </w:tc>
      </w:tr>
    </w:tbl>
    <w:p w14:paraId="51C8248B" w14:textId="31306345" w:rsidR="009213D1" w:rsidRPr="009213D1" w:rsidRDefault="009213D1" w:rsidP="009213D1">
      <w:pPr>
        <w:rPr>
          <w:b/>
          <w:bCs/>
        </w:rPr>
      </w:pPr>
    </w:p>
    <w:tbl>
      <w:tblPr>
        <w:tblW w:w="10348" w:type="dxa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pct10" w:color="auto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979"/>
        <w:gridCol w:w="4443"/>
      </w:tblGrid>
      <w:tr w:rsidR="00140322" w:rsidRPr="009213D1" w14:paraId="08015BCD" w14:textId="77777777" w:rsidTr="00140322">
        <w:trPr>
          <w:trHeight w:val="319"/>
          <w:tblHeader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062ED5BF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Criteria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4DCAAD6B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PostgreSQL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36BC214" w14:textId="77777777" w:rsidR="009213D1" w:rsidRPr="009213D1" w:rsidRDefault="009213D1" w:rsidP="009213D1">
            <w:pPr>
              <w:rPr>
                <w:b/>
                <w:bCs/>
              </w:rPr>
            </w:pPr>
            <w:r w:rsidRPr="009213D1">
              <w:rPr>
                <w:b/>
                <w:bCs/>
              </w:rPr>
              <w:t>MySQL</w:t>
            </w:r>
          </w:p>
        </w:tc>
      </w:tr>
      <w:tr w:rsidR="00140322" w:rsidRPr="009213D1" w14:paraId="2EE6EBC0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372B758E" w14:textId="77777777" w:rsidR="009213D1" w:rsidRPr="009213D1" w:rsidRDefault="009213D1" w:rsidP="009213D1">
            <w:r w:rsidRPr="009213D1">
              <w:rPr>
                <w:b/>
                <w:bCs/>
              </w:rPr>
              <w:t>Features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19499743" w14:textId="77777777" w:rsidR="009213D1" w:rsidRPr="009213D1" w:rsidRDefault="009213D1" w:rsidP="009213D1">
            <w:r w:rsidRPr="009213D1">
              <w:t>Open-source, ACID-compliant, advanced indexing, JSON support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73CB48A" w14:textId="77777777" w:rsidR="009213D1" w:rsidRPr="009213D1" w:rsidRDefault="009213D1" w:rsidP="009213D1">
            <w:r w:rsidRPr="009213D1">
              <w:t>Open-source, fast read operations, widely used</w:t>
            </w:r>
          </w:p>
        </w:tc>
      </w:tr>
      <w:tr w:rsidR="00140322" w:rsidRPr="009213D1" w14:paraId="138F5D9F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6BEEE184" w14:textId="77777777" w:rsidR="009213D1" w:rsidRPr="009213D1" w:rsidRDefault="009213D1" w:rsidP="009213D1">
            <w:r w:rsidRPr="009213D1">
              <w:rPr>
                <w:b/>
                <w:bCs/>
              </w:rPr>
              <w:t>Runtime Performance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464E6AB5" w14:textId="77777777" w:rsidR="009213D1" w:rsidRPr="009213D1" w:rsidRDefault="009213D1" w:rsidP="009213D1">
            <w:r w:rsidRPr="009213D1">
              <w:t>Optimized for complex queries, handles large datasets well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49606F01" w14:textId="77777777" w:rsidR="009213D1" w:rsidRPr="009213D1" w:rsidRDefault="009213D1" w:rsidP="009213D1">
            <w:r w:rsidRPr="009213D1">
              <w:t>Faster for read-heavy operations, better for small to medium applications</w:t>
            </w:r>
          </w:p>
        </w:tc>
      </w:tr>
      <w:tr w:rsidR="00140322" w:rsidRPr="009213D1" w14:paraId="3CA61884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7E075195" w14:textId="77777777" w:rsidR="009213D1" w:rsidRPr="009213D1" w:rsidRDefault="009213D1" w:rsidP="009213D1">
            <w:r w:rsidRPr="009213D1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9D1C380" w14:textId="77777777" w:rsidR="009213D1" w:rsidRPr="009213D1" w:rsidRDefault="009213D1" w:rsidP="009213D1">
            <w:r w:rsidRPr="009213D1">
              <w:t>Handles large-scale applications, supports partitioning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F4607CC" w14:textId="77777777" w:rsidR="009213D1" w:rsidRPr="009213D1" w:rsidRDefault="009213D1" w:rsidP="009213D1">
            <w:r w:rsidRPr="009213D1">
              <w:t>Good scalability but can struggle with large concurrent writes</w:t>
            </w:r>
          </w:p>
        </w:tc>
      </w:tr>
      <w:tr w:rsidR="00140322" w:rsidRPr="009213D1" w14:paraId="26D3E5AD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4B076016" w14:textId="77777777" w:rsidR="009213D1" w:rsidRPr="009213D1" w:rsidRDefault="009213D1" w:rsidP="009213D1">
            <w:r w:rsidRPr="009213D1">
              <w:rPr>
                <w:b/>
                <w:bCs/>
              </w:rPr>
              <w:t>Ease of Use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4FE078D" w14:textId="77777777" w:rsidR="009213D1" w:rsidRPr="009213D1" w:rsidRDefault="009213D1" w:rsidP="009213D1">
            <w:r w:rsidRPr="009213D1">
              <w:t>Requires some setup, but offers powerful features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5074AB13" w14:textId="77777777" w:rsidR="009213D1" w:rsidRPr="009213D1" w:rsidRDefault="009213D1" w:rsidP="009213D1">
            <w:r w:rsidRPr="009213D1">
              <w:t>Easier to set up, widely supported by hosting providers</w:t>
            </w:r>
          </w:p>
        </w:tc>
      </w:tr>
      <w:tr w:rsidR="00140322" w:rsidRPr="009213D1" w14:paraId="5685C51E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2A1ED54C" w14:textId="77777777" w:rsidR="009213D1" w:rsidRPr="009213D1" w:rsidRDefault="009213D1" w:rsidP="009213D1">
            <w:r w:rsidRPr="009213D1">
              <w:rPr>
                <w:b/>
                <w:bCs/>
              </w:rPr>
              <w:t>Ecosystem &amp; Community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7BE987F7" w14:textId="77777777" w:rsidR="009213D1" w:rsidRPr="009213D1" w:rsidRDefault="009213D1" w:rsidP="009213D1">
            <w:r w:rsidRPr="009213D1">
              <w:t>Strong support for extensions, active community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49121A3F" w14:textId="77777777" w:rsidR="009213D1" w:rsidRPr="009213D1" w:rsidRDefault="009213D1" w:rsidP="009213D1">
            <w:r w:rsidRPr="009213D1">
              <w:t>Massive community, broad hosting support</w:t>
            </w:r>
          </w:p>
        </w:tc>
      </w:tr>
      <w:tr w:rsidR="00140322" w:rsidRPr="009213D1" w14:paraId="5D1071E0" w14:textId="77777777" w:rsidTr="00140322">
        <w:trPr>
          <w:trHeight w:val="538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64E7EEC1" w14:textId="77777777" w:rsidR="009213D1" w:rsidRPr="009213D1" w:rsidRDefault="009213D1" w:rsidP="009213D1">
            <w:r w:rsidRPr="009213D1">
              <w:rPr>
                <w:b/>
                <w:bCs/>
              </w:rPr>
              <w:t>Pros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0BF60AB" w14:textId="77777777" w:rsidR="009213D1" w:rsidRPr="009213D1" w:rsidRDefault="009213D1" w:rsidP="009213D1">
            <w:r w:rsidRPr="009213D1">
              <w:t>Advanced query support, strong data integrity, extensible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8EC51F2" w14:textId="77777777" w:rsidR="009213D1" w:rsidRPr="009213D1" w:rsidRDefault="009213D1" w:rsidP="009213D1">
            <w:r w:rsidRPr="009213D1">
              <w:t>Fast, easy to set up, widely supported</w:t>
            </w:r>
          </w:p>
        </w:tc>
      </w:tr>
      <w:tr w:rsidR="00140322" w:rsidRPr="009213D1" w14:paraId="7AB1EEC1" w14:textId="77777777" w:rsidTr="00140322">
        <w:trPr>
          <w:trHeight w:val="530"/>
          <w:tblCellSpacing w:w="15" w:type="dxa"/>
        </w:trPr>
        <w:tc>
          <w:tcPr>
            <w:tcW w:w="0" w:type="auto"/>
            <w:shd w:val="pct10" w:color="auto" w:fill="auto"/>
            <w:vAlign w:val="center"/>
            <w:hideMark/>
          </w:tcPr>
          <w:p w14:paraId="5AED8AB8" w14:textId="77777777" w:rsidR="009213D1" w:rsidRPr="009213D1" w:rsidRDefault="009213D1" w:rsidP="009213D1">
            <w:r w:rsidRPr="009213D1">
              <w:rPr>
                <w:b/>
                <w:bCs/>
              </w:rPr>
              <w:t>Cons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65EFA7B5" w14:textId="77777777" w:rsidR="009213D1" w:rsidRPr="009213D1" w:rsidRDefault="009213D1" w:rsidP="009213D1">
            <w:r w:rsidRPr="009213D1">
              <w:t>Can be more complex to optimize for performance</w:t>
            </w:r>
          </w:p>
        </w:tc>
        <w:tc>
          <w:tcPr>
            <w:tcW w:w="0" w:type="auto"/>
            <w:shd w:val="pct10" w:color="auto" w:fill="auto"/>
            <w:vAlign w:val="center"/>
            <w:hideMark/>
          </w:tcPr>
          <w:p w14:paraId="3601B60D" w14:textId="77777777" w:rsidR="009213D1" w:rsidRPr="009213D1" w:rsidRDefault="009213D1" w:rsidP="009213D1">
            <w:r w:rsidRPr="009213D1">
              <w:t>Less advanced features compared to PostgreSQL</w:t>
            </w:r>
          </w:p>
        </w:tc>
      </w:tr>
    </w:tbl>
    <w:p w14:paraId="75E84EFB" w14:textId="77777777" w:rsidR="009213D1" w:rsidRDefault="009213D1" w:rsidP="009213D1">
      <w:pPr>
        <w:rPr>
          <w:b/>
          <w:bCs/>
        </w:rPr>
      </w:pPr>
    </w:p>
    <w:p w14:paraId="548DD9AE" w14:textId="77777777" w:rsidR="00140322" w:rsidRDefault="00140322" w:rsidP="009213D1">
      <w:pPr>
        <w:rPr>
          <w:b/>
          <w:bCs/>
        </w:rPr>
      </w:pPr>
    </w:p>
    <w:p w14:paraId="42AD6F44" w14:textId="77777777" w:rsidR="00140322" w:rsidRDefault="00140322" w:rsidP="009213D1">
      <w:pPr>
        <w:rPr>
          <w:b/>
          <w:bCs/>
        </w:rPr>
      </w:pPr>
    </w:p>
    <w:p w14:paraId="768931F6" w14:textId="1F6BC11B" w:rsidR="009213D1" w:rsidRPr="009213D1" w:rsidRDefault="009213D1" w:rsidP="009213D1">
      <w:pPr>
        <w:rPr>
          <w:b/>
          <w:bCs/>
        </w:rPr>
      </w:pPr>
      <w:r w:rsidRPr="009213D1">
        <w:rPr>
          <w:b/>
          <w:bCs/>
        </w:rPr>
        <w:lastRenderedPageBreak/>
        <w:t>3. Conclusion:</w:t>
      </w:r>
    </w:p>
    <w:p w14:paraId="084E9B83" w14:textId="6C2AF4E2" w:rsidR="009213D1" w:rsidRPr="009213D1" w:rsidRDefault="009213D1" w:rsidP="009213D1">
      <w:pPr>
        <w:numPr>
          <w:ilvl w:val="0"/>
          <w:numId w:val="2"/>
        </w:numPr>
      </w:pPr>
      <w:r w:rsidRPr="009213D1">
        <w:rPr>
          <w:b/>
          <w:bCs/>
        </w:rPr>
        <w:t>Backend:</w:t>
      </w:r>
      <w:r w:rsidRPr="009213D1">
        <w:t xml:space="preserve"> </w:t>
      </w:r>
      <w:r w:rsidRPr="009213D1">
        <w:rPr>
          <w:b/>
          <w:bCs/>
        </w:rPr>
        <w:t>Spring Boot</w:t>
      </w:r>
      <w:r w:rsidRPr="009213D1">
        <w:t xml:space="preserve"> over Express.js due to its strong security features, scalability, and enterprise-level support.</w:t>
      </w:r>
    </w:p>
    <w:p w14:paraId="4AB0AEDB" w14:textId="47016C20" w:rsidR="009213D1" w:rsidRPr="009213D1" w:rsidRDefault="009213D1" w:rsidP="009213D1">
      <w:pPr>
        <w:numPr>
          <w:ilvl w:val="0"/>
          <w:numId w:val="2"/>
        </w:numPr>
      </w:pPr>
      <w:r w:rsidRPr="009213D1">
        <w:rPr>
          <w:b/>
          <w:bCs/>
        </w:rPr>
        <w:t>Frontend:</w:t>
      </w:r>
      <w:r w:rsidRPr="009213D1">
        <w:t xml:space="preserve"> </w:t>
      </w:r>
      <w:r w:rsidRPr="009213D1">
        <w:rPr>
          <w:b/>
          <w:bCs/>
        </w:rPr>
        <w:t>React</w:t>
      </w:r>
      <w:r w:rsidRPr="009213D1">
        <w:t xml:space="preserve"> over Next.js because the application does not require server-side rendering or static site generation.</w:t>
      </w:r>
    </w:p>
    <w:p w14:paraId="7730DF39" w14:textId="5BB200D1" w:rsidR="009213D1" w:rsidRPr="009213D1" w:rsidRDefault="009213D1" w:rsidP="009213D1">
      <w:pPr>
        <w:numPr>
          <w:ilvl w:val="0"/>
          <w:numId w:val="2"/>
        </w:numPr>
      </w:pPr>
      <w:r w:rsidRPr="009213D1">
        <w:rPr>
          <w:b/>
          <w:bCs/>
        </w:rPr>
        <w:t>Database:</w:t>
      </w:r>
      <w:r w:rsidRPr="009213D1">
        <w:t xml:space="preserve"> </w:t>
      </w:r>
      <w:r w:rsidRPr="009213D1">
        <w:rPr>
          <w:b/>
          <w:bCs/>
        </w:rPr>
        <w:t>PostgreSQL</w:t>
      </w:r>
      <w:r w:rsidRPr="009213D1">
        <w:t xml:space="preserve"> over MySQL because of its support for complex queries</w:t>
      </w:r>
      <w:r>
        <w:t xml:space="preserve"> and </w:t>
      </w:r>
      <w:r w:rsidRPr="009213D1">
        <w:t>better scalability</w:t>
      </w:r>
    </w:p>
    <w:p w14:paraId="0C3D34EE" w14:textId="77777777" w:rsidR="00412CF7" w:rsidRDefault="00412CF7"/>
    <w:sectPr w:rsidR="00412CF7" w:rsidSect="00140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3459B"/>
    <w:multiLevelType w:val="multilevel"/>
    <w:tmpl w:val="88523E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225BB"/>
    <w:multiLevelType w:val="multilevel"/>
    <w:tmpl w:val="0E4CF0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76194">
    <w:abstractNumId w:val="0"/>
  </w:num>
  <w:num w:numId="2" w16cid:durableId="189839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D1"/>
    <w:rsid w:val="00140322"/>
    <w:rsid w:val="00410B1A"/>
    <w:rsid w:val="00412CF7"/>
    <w:rsid w:val="00514C43"/>
    <w:rsid w:val="00812917"/>
    <w:rsid w:val="009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35F5"/>
  <w15:chartTrackingRefBased/>
  <w15:docId w15:val="{F892DF1F-9903-43A3-AA1F-6E0734CF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Petean</dc:creator>
  <cp:keywords/>
  <dc:description/>
  <cp:lastModifiedBy>Mali Petean</cp:lastModifiedBy>
  <cp:revision>1</cp:revision>
  <dcterms:created xsi:type="dcterms:W3CDTF">2025-03-09T20:10:00Z</dcterms:created>
  <dcterms:modified xsi:type="dcterms:W3CDTF">2025-03-09T20:23:00Z</dcterms:modified>
</cp:coreProperties>
</file>