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3000"/>
      </w:tblGrid>
      <w:tr>
        <w:tc>
          <w:tcPr>
            <w:tcW w:type="dxa" w:w="7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44"/>
                <w:szCs w:val="44"/>
              </w:rPr>
              <w:t xml:space="preserve">Malindu Kirindegamaarachchi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hyperlink w:history="1" r:id="rIdnomeeytzum2p1g0dniazq">
              <w:r>
                <w:drawing>
                  <wp:inline distT="0" distB="0" distL="0" distR="0">
                    <wp:extent cx="152400" cy="152400"/>
                    <wp:effectExtent t="0" r="0" b="0" l="0"/>
                    <wp:docPr id="1" name="" descr="" title="">
                      <a:hlinkClick xmlns:a="http://schemas.openxmlformats.org/drawingml/2006/main" r:id="rIdnomeeytzum2p1g0dniazq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nomeeytzum2p1g0dniazq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7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52400" cy="1524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b/>
                  <w:bCs/>
                  <w:color w:val="B3121C"/>
                  <w:sz w:val="26"/>
                  <w:szCs w:val="26"/>
                  <w:u w:val="single"/>
                </w:rPr>
                <w:t xml:space="preserve"> Portfolio</w:t>
              </w:r>
            </w:hyperlink>
          </w:p>
        </w:tc>
      </w:tr>
    </w:tbl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Senior Mobile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•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•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Flutter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•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KMP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CMP</w:t>
      </w:r>
    </w:p>
    <w:p>
      <w:pPr>
        <w:spacing w:after="120"/>
      </w:pPr>
      <w:hyperlink w:history="1" r:id="rIdqtysd4ku9c9kmoqk0_ryf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malinduki@outlook.com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+94 71 327 8512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hyperlink w:history="1" r:id="rIdmoew7ikidqbl2qotxgpst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hyperlink w:history="1" r:id="rIdatfabr5kygpqgigvi_053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GitHub</w:t>
        </w:r>
      </w:hyperlink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SUMMARY</w:t>
      </w:r>
    </w:p>
    <w:p>
      <w:pPr>
        <w:keepNext w:val="false"/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Senior Mobile Engineer with 9+ years of commercial experience building scalable, high-performance mobile applications across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Flutter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Kotlin Multiplatform (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KMP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), Compose Multiplatform (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CMP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), and React Native. Proven expertise in Swift, SwiftUI, Kotlin, Jetpack Compose, and modern architectures (MVVM, Clean Architecture). Experienced across B2B &amp; B2C telecom, digital signage, fintech, and healthcare domains, working with distributed global teams. Strong focus on performance, maintainability, and clean code.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EXPERIENCE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Mobile Engineer — Apadmi, UK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2026 – Present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Salford Quays, Manchester, UK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Mobile application development with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Flutter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as part of the Apadmi engineering team.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Platform Lead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KMP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— Digmi AB (via Lucytech), Sweden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Dec 2024 – Apr 2026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Stockholm, Sweden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Led the mobile engineering strategy and architecture for the Digmi ecosystem, focusing on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platforms.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Directed the design and implementation of key applications, enhancing mobile commerce and digital engagement.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Spearheaded cross-platform digital signage solutions for salon and retail businesses, supporting diverse devices.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Established modern development standards using SwiftUI, Kotlin, and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KMP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driving CI/CD automation.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(Contract) — Zone24x7, USA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Jun 2024 – Nov 2024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San Jose, California, USA (Hybrid)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Built reactive UI flows using RxSwift and RxJava.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Implemented new features for the AT&amp;T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(Contract) — Circles, Singapore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Jun 2024 – Nov 2024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Singapore (Hybrid)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Implemented new features for the ANP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— Doc990 (Dialog Axiata PLC), Sri Lanka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Jul 2023 – Jun 2024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Colombo, Sri Lanka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Revamped a legacy UIKit storyboard app by integrating Swift and SwiftUI.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Boosted customer satisfaction through UX and performance improvements to the Doc990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— Doc990 (Dialog Axiata PLC), Sri Lanka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Jul 2022 – Jun 2023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Colombo, Sri Lanka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Built and maintained features for the Doc990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Collaborated with backend and design teams to ship new patient-facing features.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Tech Lead — Mobile — Arkhe Ventures, Australia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Aug 2020 – Jul 2022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Southbank, Victoria, Australia (Remote)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Designed and developed the BrewClub NFC loyalty app for coffee shops in Melbourne, Australia.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Enhanced user experience by implementing NFC technology for seamless loyalty tracking.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Streamlined customer rewards and engagement through the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React Native — LiveRoom (Pvt) Ltd, Sri Lanka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Sep 2019 – Aug 2020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Developed and enhanced the Ackcio Nimbus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 for configuring Ackcio Beam devices.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Implemented and integrated APIs to support device configuration and management.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Integrated a local database and offline mode for improved functionality and user experience.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KEY PROJECTS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Dialog Doc990 Mobile — App Revamp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2023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iOS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 — Swift, SwiftUI, Combine, MVVM, Firebase, Objective-C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Modernized a legacy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app, introducing a SwiftUI + Combine architecture and improving responsiveness and UX.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Digmi Digital Signage &amp; Campaign Tools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2025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SwiftUI (</w:t>
      </w: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iOS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) &amp; Kotlin / Jetpack Compose (</w:t>
      </w: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Built mobile apps for managing digital screens and campaigns, with real-time content updates and remote control.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EDUCATION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BSc (Hons) in Information Technology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2017 – 2021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SLIIT — Sri Lanka Institute of Information Technology · GPA: 3.0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Diploma in IT (DIIT)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2014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ESOFT Metro Campus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AWARDS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Best AI &amp; ML Mobile App — ICAC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2021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Technologies: Python, Machine Learning, </w:t>
      </w: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, Kotlin, Java, Firebase, SQLite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Awarded for SIFAA, a final-year university project using reinforcement learning, built with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Studio, Firebase, Java, Kotlin, and Python.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EXTRACURRICULAR ACTIVITIES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Junior Prefect, St. Sylvester's College Kandy (2011–2012)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Senior Prefect, St. Sylvester's College Kandy (2015–2016)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Vocal Visharadha graduate, Bhatkhande Music University, India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All-Island music competition winner (2010–2015)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Sri Lanka U-15 national baseball team member (2011)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Creator &amp; Performer of a production that reached 15M+ YouTube views (2019)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REFERENCES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Conny Mohlin — CTO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Digmi SE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+46 768 501 794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Conny@digmi.se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Lalindra Munasinghe — Product Owner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Zone24x7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+94 771 701 348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Kasun Ranasinghe — Tech Lead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Doc990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+94 077 492 2462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Bhathiya Priyadarshana — Director of Eng.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Circles.life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batkum@gmail.com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Shan W. — Founder &amp; CEO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Arkhe Ventures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+61 451 027 908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dushan.warna@outlook.com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Uvindu Chandrasiri — Tech Lead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LiveRoom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+94 071 225 9805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uvinduchandrasiri36@gmail.com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Janitth Peiris — CEO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Digital Health Pvt. Ltd.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+94 773 336 833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sectPr>
      <w:pgSz w:w="12240" w:h="15840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omeeytzum2p1g0dniazq" Type="http://schemas.openxmlformats.org/officeDocument/2006/relationships/hyperlink" Target="https://malindu21.github.io/devfolio/" TargetMode="External"/><Relationship Id="rIdqtysd4ku9c9kmoqk0_ryf" Type="http://schemas.openxmlformats.org/officeDocument/2006/relationships/hyperlink" Target="mailto:malinduki@outlook.com" TargetMode="External"/><Relationship Id="rIdmoew7ikidqbl2qotxgpst" Type="http://schemas.openxmlformats.org/officeDocument/2006/relationships/hyperlink" Target="https://www.linkedin.com/in/malindu-kirindegamaarachchi" TargetMode="External"/><Relationship Id="rIdatfabr5kygpqgigvi_053" Type="http://schemas.openxmlformats.org/officeDocument/2006/relationships/hyperlink" Target="https://github.com/malindu21" TargetMode="External"/><Relationship Id="rId7" Type="http://schemas.openxmlformats.org/officeDocument/2006/relationships/image" Target="media/e3f55a9d56dcdb1ebe6fc4c45c399f92eef7e32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2026-09-12T12:24:13.229Z</dcterms:created>
  <dcterms:modified xsi:type="dcterms:W3CDTF">2026-09-12T12:24:13.232Z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