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INPUT PROMPT : </w:t>
      </w:r>
      <w:r w:rsidDel="00000000" w:rsidR="00000000" w:rsidRPr="00000000">
        <w:rPr>
          <w:b w:val="1"/>
          <w:bCs w:val="1"/>
          <w:u w:val="single"/>
          <w:rtl w:val="0"/>
        </w:rPr>
        <w:t xml:space="preserve">                                                                                                                      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"Create a comprehensive cybersecurity and safe AI usage advisory for students and corporate teams. Highlight critical daily digital hygiene habits, multi-factor authentication, phishing defenses, and password management with practical DOs and DON'Ts."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SOURCE:  </w:t>
      </w:r>
      <w:r w:rsidDel="00000000" w:rsidR="00000000" w:rsidRPr="00000000">
        <w:rPr>
          <w:b w:val="1"/>
          <w:bCs w:val="1"/>
          <w:u w:val="single"/>
          <w:rtl w:val="0"/>
        </w:rPr>
        <w:t xml:space="preserve">                                                                                                                                   .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https://docs.google.com/document/d/1d_22lNMaAoJOQcKIa8iUiajF4sUVGW1DblfxJrBStYM/edit?usp=sharing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PARAMETERS:</w:t>
      </w:r>
      <w:r w:rsidDel="00000000" w:rsidR="00000000" w:rsidRPr="00000000">
        <w:rPr>
          <w:b w:val="1"/>
          <w:bCs w:val="1"/>
          <w:u w:val="single"/>
          <w:rtl w:val="0"/>
        </w:rPr>
        <w:t xml:space="preserve">                                                                                                                         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Professional, Tone : English , level of medium : Concise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 GENERATED:</w:t>
      </w:r>
      <w:r w:rsidDel="00000000" w:rsidR="00000000" w:rsidRPr="00000000">
        <w:rPr>
          <w:b w:val="1"/>
          <w:bCs w:val="1"/>
          <w:u w:val="single"/>
          <w:rtl w:val="0"/>
        </w:rPr>
        <w:t xml:space="preserve">                                                                                                             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https://drive.google.com/file/d/16vdwLGf0yX4OMuVY0LZbu125VP5736BR/view?usp=sharing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VIDEO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 IN POST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d_22lNMaAoJOQcKIa8iUiajF4sUVGW1DblfxJrBStYM/edit?usp=sharing" TargetMode="External"/><Relationship Id="rId7" Type="http://schemas.openxmlformats.org/officeDocument/2006/relationships/hyperlink" Target="https://drive.google.com/file/d/16vdwLGf0yX4OMuVY0LZbu125VP5736BR/view?usp=sharing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