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A9" w:rsidRDefault="00DC226C" w:rsidP="004E3A9F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PODSTAWY KRYPTOGRAFII</w:t>
      </w:r>
      <w:r w:rsidR="007F2CC3" w:rsidRPr="004E3A9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– LABORATORIUM</w:t>
      </w:r>
      <w:r w:rsidR="007F2CC3" w:rsidRPr="004E3A9F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Zadanie </w:t>
      </w:r>
      <w:r w:rsidR="00354CBC">
        <w:rPr>
          <w:rFonts w:ascii="Times New Roman" w:hAnsi="Times New Roman" w:cs="Times New Roman"/>
          <w:sz w:val="24"/>
          <w:szCs w:val="24"/>
          <w:shd w:val="clear" w:color="auto" w:fill="FFFFFF"/>
        </w:rPr>
        <w:t>– Implementacja algorytmu 3DES</w:t>
      </w:r>
    </w:p>
    <w:p w:rsidR="001D60ED" w:rsidRDefault="001D60ED" w:rsidP="004E3A9F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01B87" w:rsidRPr="00BD2A7F" w:rsidRDefault="004E3A9F" w:rsidP="00BD2A7F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3C6F">
        <w:rPr>
          <w:rFonts w:ascii="Times New Roman" w:hAnsi="Times New Roman" w:cs="Times New Roman"/>
          <w:b/>
          <w:bCs/>
          <w:sz w:val="24"/>
          <w:szCs w:val="24"/>
        </w:rPr>
        <w:t xml:space="preserve">Opis </w:t>
      </w:r>
      <w:r w:rsidR="00EF1ED1">
        <w:rPr>
          <w:rFonts w:ascii="Times New Roman" w:hAnsi="Times New Roman" w:cs="Times New Roman"/>
          <w:b/>
          <w:bCs/>
          <w:sz w:val="24"/>
          <w:szCs w:val="24"/>
        </w:rPr>
        <w:t xml:space="preserve">generowania 16 </w:t>
      </w:r>
      <w:proofErr w:type="spellStart"/>
      <w:r w:rsidR="00EF1ED1">
        <w:rPr>
          <w:rFonts w:ascii="Times New Roman" w:hAnsi="Times New Roman" w:cs="Times New Roman"/>
          <w:b/>
          <w:bCs/>
          <w:sz w:val="24"/>
          <w:szCs w:val="24"/>
        </w:rPr>
        <w:t>podkluczy</w:t>
      </w:r>
      <w:proofErr w:type="spellEnd"/>
      <w:r w:rsidR="00524A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01B87" w:rsidRDefault="00794E73" w:rsidP="00001B87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001B87">
        <w:rPr>
          <w:rFonts w:ascii="Times New Roman" w:hAnsi="Times New Roman" w:cs="Times New Roman"/>
          <w:sz w:val="24"/>
          <w:szCs w:val="24"/>
        </w:rPr>
        <w:t>Dany jes</w:t>
      </w:r>
      <w:r w:rsidR="00FD5464" w:rsidRPr="00001B87">
        <w:rPr>
          <w:rFonts w:ascii="Times New Roman" w:hAnsi="Times New Roman" w:cs="Times New Roman"/>
          <w:sz w:val="24"/>
          <w:szCs w:val="24"/>
        </w:rPr>
        <w:t>t</w:t>
      </w:r>
      <w:r w:rsidRPr="00001B87">
        <w:rPr>
          <w:rFonts w:ascii="Times New Roman" w:hAnsi="Times New Roman" w:cs="Times New Roman"/>
          <w:sz w:val="24"/>
          <w:szCs w:val="24"/>
        </w:rPr>
        <w:t xml:space="preserve"> 64-bitowy klucz (jego wielkość jest zgoda z wielkością 64-bitowego bloku). Dokonujemy permutacji kluc</w:t>
      </w:r>
      <w:r w:rsidR="0016385E">
        <w:rPr>
          <w:rFonts w:ascii="Times New Roman" w:hAnsi="Times New Roman" w:cs="Times New Roman"/>
          <w:sz w:val="24"/>
          <w:szCs w:val="24"/>
        </w:rPr>
        <w:t>za zgodnie z następującą tablicą</w:t>
      </w:r>
      <w:r w:rsidR="00001B87">
        <w:rPr>
          <w:rFonts w:ascii="Times New Roman" w:hAnsi="Times New Roman" w:cs="Times New Roman"/>
          <w:sz w:val="24"/>
          <w:szCs w:val="24"/>
        </w:rPr>
        <w:br/>
      </w:r>
    </w:p>
    <w:p w:rsidR="00001B87" w:rsidRPr="00BD2A7F" w:rsidRDefault="00A34D73" w:rsidP="00BD2A7F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 w:rsidRPr="00A34D73">
        <w:rPr>
          <w:noProof/>
        </w:rPr>
        <w:pict>
          <v:rect id="Prostokąt 9" o:spid="_x0000_s1026" style="position:absolute;left:0;text-align:left;margin-left:217.15pt;margin-top:103.55pt;width:17.4pt;height:16.2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" filled="f" stroked="f">
            <v:textbox>
              <w:txbxContent>
                <w:p w:rsidR="00C06BF1" w:rsidRPr="00C06BF1" w:rsidRDefault="00C06BF1" w:rsidP="00C06BF1">
                  <w:pPr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C06BF1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xbxContent>
            </v:textbox>
            <w10:wrap anchorx="margin"/>
          </v:rect>
        </w:pict>
      </w:r>
      <w:r w:rsidRPr="00A34D73">
        <w:rPr>
          <w:noProof/>
        </w:rPr>
        <w:pict>
          <v:rect id="Prostokąt 10" o:spid="_x0000_s1027" style="position:absolute;left:0;text-align:left;margin-left:220.15pt;margin-top:107.75pt;width:10.8pt;height:8.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" fillcolor="white [3212]" strokecolor="white [3212]" strokeweight="1pt"/>
        </w:pict>
      </w:r>
      <w:r w:rsidR="00794E73">
        <w:rPr>
          <w:noProof/>
          <w:lang w:eastAsia="pl-PL"/>
        </w:rPr>
        <w:drawing>
          <wp:inline distT="0" distB="0" distL="0" distR="0">
            <wp:extent cx="1738922" cy="1676400"/>
            <wp:effectExtent l="0" t="0" r="0" b="0"/>
            <wp:docPr id="1" name="Obraz 1" descr="3des-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es-2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45" cy="16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3D" w:rsidRDefault="00794E73" w:rsidP="00001B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Permutacja polega na tym</w:t>
      </w:r>
      <w:r w:rsidR="00524A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że zawartość klucza ulega przemieszaniu zgodnie z położeniami bitów poddanych w tab</w:t>
      </w:r>
      <w:r w:rsidR="004023A1">
        <w:rPr>
          <w:rFonts w:ascii="Times New Roman" w:hAnsi="Times New Roman" w:cs="Times New Roman"/>
          <w:sz w:val="24"/>
          <w:szCs w:val="24"/>
        </w:rPr>
        <w:t>eli</w:t>
      </w:r>
      <w:r w:rsidR="00FD5464">
        <w:rPr>
          <w:rFonts w:ascii="Times New Roman" w:hAnsi="Times New Roman" w:cs="Times New Roman"/>
          <w:sz w:val="24"/>
          <w:szCs w:val="24"/>
        </w:rPr>
        <w:t xml:space="preserve"> PC1. Następuje konwersja z 64-bitów na 56-bitów. Wynika z tego, że 8 bitów zostaje pomiętych. W/w pominięcie wynika z historycznego używania bitów parzystości. </w:t>
      </w:r>
      <w:r w:rsidR="00EF1ED1">
        <w:rPr>
          <w:rFonts w:ascii="Times New Roman" w:hAnsi="Times New Roman" w:cs="Times New Roman"/>
          <w:sz w:val="24"/>
          <w:szCs w:val="24"/>
        </w:rPr>
        <w:t xml:space="preserve">Klucz 56-bitowy dzielimy na dwie części po 28-bitów każda. </w:t>
      </w:r>
      <w:r w:rsidR="000C503D">
        <w:rPr>
          <w:rFonts w:ascii="Times New Roman" w:hAnsi="Times New Roman" w:cs="Times New Roman"/>
          <w:sz w:val="24"/>
          <w:szCs w:val="24"/>
        </w:rPr>
        <w:t>W zależności od numeru rundy dokonujemy przesunięcia w lewo o jednej lub dwa obu części klucza. Przesunięcie odbywa się zgodnie z następującą tabelą</w:t>
      </w:r>
    </w:p>
    <w:p w:rsidR="004779D7" w:rsidRDefault="004779D7" w:rsidP="00001B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243" w:type="dxa"/>
        <w:tblInd w:w="-5" w:type="dxa"/>
        <w:tblLook w:val="04A0"/>
      </w:tblPr>
      <w:tblGrid>
        <w:gridCol w:w="1609"/>
        <w:gridCol w:w="477"/>
        <w:gridCol w:w="477"/>
        <w:gridCol w:w="477"/>
        <w:gridCol w:w="477"/>
        <w:gridCol w:w="477"/>
        <w:gridCol w:w="477"/>
        <w:gridCol w:w="477"/>
        <w:gridCol w:w="478"/>
        <w:gridCol w:w="477"/>
        <w:gridCol w:w="477"/>
        <w:gridCol w:w="477"/>
        <w:gridCol w:w="477"/>
        <w:gridCol w:w="477"/>
        <w:gridCol w:w="477"/>
        <w:gridCol w:w="477"/>
        <w:gridCol w:w="478"/>
      </w:tblGrid>
      <w:tr w:rsidR="004779D7" w:rsidTr="00832999">
        <w:trPr>
          <w:trHeight w:val="304"/>
        </w:trPr>
        <w:tc>
          <w:tcPr>
            <w:tcW w:w="1609" w:type="dxa"/>
            <w:vAlign w:val="center"/>
          </w:tcPr>
          <w:p w:rsidR="00453481" w:rsidRPr="004779D7" w:rsidRDefault="00453481" w:rsidP="004779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79D7">
              <w:rPr>
                <w:rFonts w:ascii="Times New Roman" w:hAnsi="Times New Roman" w:cs="Times New Roman"/>
                <w:sz w:val="18"/>
                <w:szCs w:val="18"/>
              </w:rPr>
              <w:t>Numer rundy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8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78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779D7" w:rsidTr="00832999">
        <w:trPr>
          <w:trHeight w:val="450"/>
        </w:trPr>
        <w:tc>
          <w:tcPr>
            <w:tcW w:w="1609" w:type="dxa"/>
            <w:vAlign w:val="center"/>
          </w:tcPr>
          <w:p w:rsidR="00453481" w:rsidRPr="004779D7" w:rsidRDefault="00453481" w:rsidP="004779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79D7">
              <w:rPr>
                <w:rFonts w:ascii="Times New Roman" w:hAnsi="Times New Roman" w:cs="Times New Roman"/>
                <w:sz w:val="18"/>
                <w:szCs w:val="18"/>
              </w:rPr>
              <w:t>Liczba przesunięć</w:t>
            </w:r>
            <w:r w:rsidR="004779D7" w:rsidRPr="004779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779D7">
              <w:rPr>
                <w:rFonts w:ascii="Times New Roman" w:hAnsi="Times New Roman" w:cs="Times New Roman"/>
                <w:sz w:val="18"/>
                <w:szCs w:val="18"/>
              </w:rPr>
              <w:t>w lewo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" w:type="dxa"/>
            <w:vAlign w:val="center"/>
          </w:tcPr>
          <w:p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779D7" w:rsidRDefault="004779D7" w:rsidP="004534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E73" w:rsidRDefault="00307EE6" w:rsidP="00001B8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Dzięki operacji otrzymujemy 16 różnych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503D">
        <w:rPr>
          <w:rFonts w:ascii="Times New Roman" w:hAnsi="Times New Roman" w:cs="Times New Roman"/>
          <w:sz w:val="24"/>
          <w:szCs w:val="24"/>
        </w:rPr>
        <w:t xml:space="preserve"> </w:t>
      </w:r>
      <w:r w:rsidR="004023A1">
        <w:rPr>
          <w:rFonts w:ascii="Times New Roman" w:hAnsi="Times New Roman" w:cs="Times New Roman"/>
          <w:sz w:val="24"/>
          <w:szCs w:val="24"/>
        </w:rPr>
        <w:t xml:space="preserve">Następnie dokonujemy permutacji w/w </w:t>
      </w:r>
      <w:proofErr w:type="spellStart"/>
      <w:r w:rsidR="004023A1"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 w:rsidR="004023A1">
        <w:rPr>
          <w:rFonts w:ascii="Times New Roman" w:hAnsi="Times New Roman" w:cs="Times New Roman"/>
          <w:sz w:val="24"/>
          <w:szCs w:val="24"/>
        </w:rPr>
        <w:t xml:space="preserve"> zgodnie z tabelą PC2.</w:t>
      </w:r>
    </w:p>
    <w:p w:rsidR="004023A1" w:rsidRDefault="004023A1" w:rsidP="00001B87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1504085" cy="1371600"/>
            <wp:effectExtent l="0" t="0" r="1270" b="0"/>
            <wp:docPr id="2" name="Obraz 2" descr="des-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-3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150" cy="138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A1" w:rsidRDefault="004023A1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Zauważamy, że wynikiem jes</w:t>
      </w:r>
      <w:r w:rsidR="00524AB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zestaw szesnastu</w:t>
      </w:r>
      <w:r w:rsidR="00524AB0">
        <w:rPr>
          <w:rFonts w:ascii="Times New Roman" w:hAnsi="Times New Roman" w:cs="Times New Roman"/>
          <w:sz w:val="24"/>
          <w:szCs w:val="24"/>
        </w:rPr>
        <w:t xml:space="preserve"> 48-bitowych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01B87">
        <w:rPr>
          <w:rFonts w:ascii="Times New Roman" w:hAnsi="Times New Roman" w:cs="Times New Roman"/>
          <w:sz w:val="24"/>
          <w:szCs w:val="24"/>
        </w:rPr>
        <w:t xml:space="preserve">Stąd wynika nazwa przeprowadzonego procesu – permutacja kompresująca. </w:t>
      </w:r>
    </w:p>
    <w:p w:rsidR="00BD2A7F" w:rsidRDefault="00BD2A7F" w:rsidP="00001B87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9D081B" w:rsidRDefault="009D081B" w:rsidP="00001B87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BD2A7F" w:rsidRPr="00170CC4" w:rsidRDefault="00BD2A7F" w:rsidP="00BD2A7F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3C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Opis </w:t>
      </w:r>
      <w:r>
        <w:rPr>
          <w:rFonts w:ascii="Times New Roman" w:hAnsi="Times New Roman" w:cs="Times New Roman"/>
          <w:b/>
          <w:bCs/>
          <w:sz w:val="24"/>
          <w:szCs w:val="24"/>
        </w:rPr>
        <w:t>algorytmu DES</w:t>
      </w:r>
    </w:p>
    <w:p w:rsidR="00A53A6A" w:rsidRPr="009D081B" w:rsidRDefault="00170CC4" w:rsidP="009718A7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170CC4">
        <w:rPr>
          <w:rFonts w:ascii="Times New Roman" w:hAnsi="Times New Roman" w:cs="Times New Roman"/>
          <w:sz w:val="24"/>
          <w:szCs w:val="24"/>
        </w:rPr>
        <w:t>Dane zostają podzielone na 64-bitowe bloki</w:t>
      </w:r>
      <w:r>
        <w:rPr>
          <w:rFonts w:ascii="Times New Roman" w:hAnsi="Times New Roman" w:cs="Times New Roman"/>
          <w:sz w:val="24"/>
          <w:szCs w:val="24"/>
        </w:rPr>
        <w:t>. Dokonujemy permutacji bloku danych zgodnie z tabelą IP.</w:t>
      </w:r>
    </w:p>
    <w:p w:rsidR="00170CC4" w:rsidRDefault="00170CC4" w:rsidP="00170CC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53A6A" w:rsidRDefault="00170CC4" w:rsidP="009D081B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1850390" cy="1383957"/>
            <wp:effectExtent l="0" t="0" r="0" b="6985"/>
            <wp:docPr id="3" name="Obraz 3" descr="3des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des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53" cy="13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5E" w:rsidRDefault="00B5295E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blok przechodzi przed 16 opisanej niżej rund.</w:t>
      </w:r>
    </w:p>
    <w:p w:rsidR="00BD2A7F" w:rsidRDefault="00170CC4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Dzielimy dane na dwie 32-bitowe części – lewą i prawą. Prawa część zostaje poddana opera</w:t>
      </w:r>
      <w:r w:rsidR="001E0EC9">
        <w:rPr>
          <w:rFonts w:ascii="Times New Roman" w:hAnsi="Times New Roman" w:cs="Times New Roman"/>
          <w:sz w:val="24"/>
          <w:szCs w:val="24"/>
        </w:rPr>
        <w:t>cjom 4-krokowej F funkcji:</w:t>
      </w:r>
    </w:p>
    <w:p w:rsidR="001E0EC9" w:rsidRDefault="00524AB0" w:rsidP="001E0EC9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E0EC9">
        <w:rPr>
          <w:rFonts w:ascii="Times New Roman" w:hAnsi="Times New Roman" w:cs="Times New Roman"/>
          <w:sz w:val="24"/>
          <w:szCs w:val="24"/>
        </w:rPr>
        <w:t>ermutacja</w:t>
      </w:r>
      <w:r>
        <w:rPr>
          <w:rFonts w:ascii="Times New Roman" w:hAnsi="Times New Roman" w:cs="Times New Roman"/>
          <w:sz w:val="24"/>
          <w:szCs w:val="24"/>
        </w:rPr>
        <w:t xml:space="preserve"> rozszerzająca</w:t>
      </w:r>
      <w:r w:rsidR="001E0EC9">
        <w:rPr>
          <w:rFonts w:ascii="Times New Roman" w:hAnsi="Times New Roman" w:cs="Times New Roman"/>
          <w:sz w:val="24"/>
          <w:szCs w:val="24"/>
        </w:rPr>
        <w:t>,</w:t>
      </w:r>
    </w:p>
    <w:p w:rsidR="001E0EC9" w:rsidRDefault="001E0EC9" w:rsidP="001E0EC9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mieszanie</w:t>
      </w:r>
      <w:r w:rsidR="00A53A6A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 xml:space="preserve"> klucz</w:t>
      </w:r>
      <w:r w:rsidR="00A53A6A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E0EC9" w:rsidRDefault="001E0EC9" w:rsidP="001E0EC9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podstawienie, </w:t>
      </w:r>
    </w:p>
    <w:p w:rsidR="00A53A6A" w:rsidRPr="009D081B" w:rsidRDefault="001E0EC9" w:rsidP="009D081B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permutacja. </w:t>
      </w:r>
    </w:p>
    <w:p w:rsidR="001E0EC9" w:rsidRPr="008B5A2C" w:rsidRDefault="00524AB0" w:rsidP="001E0EC9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1E0EC9" w:rsidRPr="008B5A2C">
        <w:rPr>
          <w:rFonts w:ascii="Times New Roman" w:hAnsi="Times New Roman" w:cs="Times New Roman"/>
          <w:sz w:val="24"/>
          <w:szCs w:val="24"/>
          <w:u w:val="single"/>
        </w:rPr>
        <w:t>ermutacja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rozszerzająca</w:t>
      </w:r>
      <w:r w:rsidR="001E0EC9" w:rsidRPr="008B5A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E0EC9" w:rsidRDefault="001E0EC9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Wynikiem ekspansywnej permutacji jest 48-bitów (długość równoliczna długości </w:t>
      </w:r>
      <w:r w:rsidR="00A53A6A">
        <w:rPr>
          <w:rFonts w:ascii="Times New Roman" w:hAnsi="Times New Roman" w:cs="Times New Roman"/>
          <w:sz w:val="24"/>
          <w:szCs w:val="24"/>
        </w:rPr>
        <w:t xml:space="preserve">każdemu z </w:t>
      </w:r>
      <w:r>
        <w:rPr>
          <w:rFonts w:ascii="Times New Roman" w:hAnsi="Times New Roman" w:cs="Times New Roman"/>
          <w:sz w:val="24"/>
          <w:szCs w:val="24"/>
        </w:rPr>
        <w:t xml:space="preserve">16 wygenerowanych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53A6A">
        <w:rPr>
          <w:rFonts w:ascii="Times New Roman" w:hAnsi="Times New Roman" w:cs="Times New Roman"/>
          <w:sz w:val="24"/>
          <w:szCs w:val="24"/>
        </w:rPr>
        <w:t xml:space="preserve">, które powstaje na podstawie permutacji zgodnej z tabelą E. </w:t>
      </w:r>
    </w:p>
    <w:p w:rsidR="00A53A6A" w:rsidRDefault="00A53A6A" w:rsidP="00A53A6A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1884922" cy="1706880"/>
            <wp:effectExtent l="0" t="0" r="1270" b="7620"/>
            <wp:docPr id="4" name="Obraz 4" descr="des - 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 - 6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6" cy="170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6A" w:rsidRPr="008B5A2C" w:rsidRDefault="00A53A6A" w:rsidP="00A53A6A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8B5A2C">
        <w:rPr>
          <w:rFonts w:ascii="Times New Roman" w:hAnsi="Times New Roman" w:cs="Times New Roman"/>
          <w:sz w:val="24"/>
          <w:szCs w:val="24"/>
          <w:u w:val="single"/>
        </w:rPr>
        <w:t>Mieszanie z kluczem</w:t>
      </w:r>
    </w:p>
    <w:p w:rsidR="00A53A6A" w:rsidRDefault="00A53A6A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otrzymanych 48-bitach wykonywana jest operacja XOR z jednym z </w:t>
      </w:r>
      <w:proofErr w:type="spellStart"/>
      <w:r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(zgodnym z numerem rundy), gdzie XOR daje następujące przypadki:</w:t>
      </w:r>
    </w:p>
    <w:p w:rsidR="00A53A6A" w:rsidRDefault="00A53A6A" w:rsidP="00A53A6A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+ 0 = 0</w:t>
      </w:r>
    </w:p>
    <w:p w:rsidR="00A53A6A" w:rsidRDefault="00A53A6A" w:rsidP="00A53A6A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+ 0 = 1</w:t>
      </w:r>
    </w:p>
    <w:p w:rsidR="00A53A6A" w:rsidRDefault="00A53A6A" w:rsidP="00A53A6A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= 0</w:t>
      </w:r>
    </w:p>
    <w:p w:rsidR="00A53A6A" w:rsidRDefault="00A53A6A" w:rsidP="00A53A6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wyniku operacji danej mamy 48 bitów. </w:t>
      </w:r>
    </w:p>
    <w:p w:rsidR="00453481" w:rsidRDefault="00453481" w:rsidP="00A53A6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453481" w:rsidRPr="008B5A2C" w:rsidRDefault="00453481" w:rsidP="00453481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8B5A2C">
        <w:rPr>
          <w:rFonts w:ascii="Times New Roman" w:hAnsi="Times New Roman" w:cs="Times New Roman"/>
          <w:sz w:val="24"/>
          <w:szCs w:val="24"/>
          <w:u w:val="single"/>
        </w:rPr>
        <w:t>Podstawienie</w:t>
      </w:r>
    </w:p>
    <w:p w:rsidR="00453481" w:rsidRDefault="00453481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48-bitów dzielone j</w:t>
      </w:r>
      <w:r w:rsidR="0016385E">
        <w:rPr>
          <w:rFonts w:ascii="Times New Roman" w:hAnsi="Times New Roman" w:cs="Times New Roman"/>
          <w:sz w:val="24"/>
          <w:szCs w:val="24"/>
        </w:rPr>
        <w:t xml:space="preserve">est na 8 grup po 6 bitów każda. </w:t>
      </w:r>
      <w:r>
        <w:rPr>
          <w:rFonts w:ascii="Times New Roman" w:hAnsi="Times New Roman" w:cs="Times New Roman"/>
          <w:sz w:val="24"/>
          <w:szCs w:val="24"/>
        </w:rPr>
        <w:t xml:space="preserve">Każda z grup poddawana jest działaniu </w:t>
      </w:r>
      <w:proofErr w:type="spellStart"/>
      <w:r>
        <w:rPr>
          <w:rFonts w:ascii="Times New Roman" w:hAnsi="Times New Roman" w:cs="Times New Roman"/>
          <w:sz w:val="24"/>
          <w:szCs w:val="24"/>
        </w:rPr>
        <w:t>S-boxa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postaci </w:t>
      </w:r>
    </w:p>
    <w:p w:rsidR="00453481" w:rsidRPr="00453481" w:rsidRDefault="00453481" w:rsidP="009D081B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3298984" cy="5669280"/>
            <wp:effectExtent l="0" t="0" r="0" b="7620"/>
            <wp:docPr id="5" name="Obraz 5" descr="des -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 -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78" cy="569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81" w:rsidRDefault="009D081B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S-box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służy translacji </w:t>
      </w:r>
      <w:r w:rsidR="00E35A4B">
        <w:rPr>
          <w:rFonts w:ascii="Times New Roman" w:hAnsi="Times New Roman" w:cs="Times New Roman"/>
          <w:sz w:val="24"/>
          <w:szCs w:val="24"/>
        </w:rPr>
        <w:t>wejściowych 6 bitów na 4 bity wyjściowe. Dzieje się to w następujący sposób:</w:t>
      </w:r>
    </w:p>
    <w:p w:rsidR="00E35A4B" w:rsidRDefault="00137AF8" w:rsidP="009718A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35A4B">
        <w:rPr>
          <w:rFonts w:ascii="Times New Roman" w:hAnsi="Times New Roman" w:cs="Times New Roman"/>
          <w:sz w:val="24"/>
          <w:szCs w:val="24"/>
        </w:rPr>
        <w:t xml:space="preserve">ierzemy wartość pierwszego i ostatniego bitu z 6 bitowej grupy, złączamy je </w:t>
      </w:r>
      <w:r w:rsidR="009718A7">
        <w:rPr>
          <w:rFonts w:ascii="Times New Roman" w:hAnsi="Times New Roman" w:cs="Times New Roman"/>
          <w:sz w:val="24"/>
          <w:szCs w:val="24"/>
        </w:rPr>
        <w:br/>
      </w:r>
      <w:r w:rsidR="00E35A4B">
        <w:rPr>
          <w:rFonts w:ascii="Times New Roman" w:hAnsi="Times New Roman" w:cs="Times New Roman"/>
          <w:sz w:val="24"/>
          <w:szCs w:val="24"/>
        </w:rPr>
        <w:t xml:space="preserve">i odczytujemy </w:t>
      </w:r>
      <w:r w:rsidR="0016385E">
        <w:rPr>
          <w:rFonts w:ascii="Times New Roman" w:hAnsi="Times New Roman" w:cs="Times New Roman"/>
          <w:sz w:val="24"/>
          <w:szCs w:val="24"/>
        </w:rPr>
        <w:t>dziesiątkową</w:t>
      </w:r>
      <w:r w:rsidR="00E35A4B">
        <w:rPr>
          <w:rFonts w:ascii="Times New Roman" w:hAnsi="Times New Roman" w:cs="Times New Roman"/>
          <w:sz w:val="24"/>
          <w:szCs w:val="24"/>
        </w:rPr>
        <w:t xml:space="preserve"> wartość otrzymanej liczby binarnej. Kombinacje są następujące:</w:t>
      </w:r>
    </w:p>
    <w:p w:rsidR="008B5A2C" w:rsidRPr="008B5A2C" w:rsidRDefault="008B5A2C" w:rsidP="008B5A2C">
      <w:pPr>
        <w:pStyle w:val="Akapitzlist"/>
        <w:ind w:left="1428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1476"/>
        <w:gridCol w:w="1426"/>
        <w:gridCol w:w="1445"/>
        <w:gridCol w:w="1496"/>
      </w:tblGrid>
      <w:tr w:rsidR="00E35A4B" w:rsidTr="00137AF8">
        <w:trPr>
          <w:trHeight w:val="277"/>
          <w:jc w:val="center"/>
        </w:trPr>
        <w:tc>
          <w:tcPr>
            <w:tcW w:w="1476" w:type="dxa"/>
            <w:vAlign w:val="center"/>
          </w:tcPr>
          <w:p w:rsidR="00E35A4B" w:rsidRPr="00137AF8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37AF8">
              <w:rPr>
                <w:rFonts w:ascii="Times New Roman" w:hAnsi="Times New Roman" w:cs="Times New Roman"/>
                <w:sz w:val="18"/>
                <w:szCs w:val="18"/>
              </w:rPr>
              <w:t>Bit pierwszy</w:t>
            </w:r>
          </w:p>
        </w:tc>
        <w:tc>
          <w:tcPr>
            <w:tcW w:w="1426" w:type="dxa"/>
            <w:vAlign w:val="center"/>
          </w:tcPr>
          <w:p w:rsidR="00E35A4B" w:rsidRPr="00137AF8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37AF8">
              <w:rPr>
                <w:rFonts w:ascii="Times New Roman" w:hAnsi="Times New Roman" w:cs="Times New Roman"/>
                <w:sz w:val="18"/>
                <w:szCs w:val="18"/>
              </w:rPr>
              <w:t>Bit ostatni</w:t>
            </w:r>
          </w:p>
        </w:tc>
        <w:tc>
          <w:tcPr>
            <w:tcW w:w="1445" w:type="dxa"/>
            <w:vAlign w:val="center"/>
          </w:tcPr>
          <w:p w:rsidR="00E35A4B" w:rsidRPr="00137AF8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37AF8">
              <w:rPr>
                <w:rFonts w:ascii="Times New Roman" w:hAnsi="Times New Roman" w:cs="Times New Roman"/>
                <w:sz w:val="18"/>
                <w:szCs w:val="18"/>
              </w:rPr>
              <w:t>Liczba binarna</w:t>
            </w:r>
          </w:p>
        </w:tc>
        <w:tc>
          <w:tcPr>
            <w:tcW w:w="1496" w:type="dxa"/>
            <w:vAlign w:val="center"/>
          </w:tcPr>
          <w:p w:rsidR="00E35A4B" w:rsidRPr="00137AF8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37AF8">
              <w:rPr>
                <w:rFonts w:ascii="Times New Roman" w:hAnsi="Times New Roman" w:cs="Times New Roman"/>
                <w:sz w:val="18"/>
                <w:szCs w:val="18"/>
              </w:rPr>
              <w:t>Liczba dziesiętna</w:t>
            </w:r>
          </w:p>
        </w:tc>
      </w:tr>
      <w:tr w:rsidR="00E35A4B" w:rsidTr="00137AF8">
        <w:trPr>
          <w:trHeight w:val="277"/>
          <w:jc w:val="center"/>
        </w:trPr>
        <w:tc>
          <w:tcPr>
            <w:tcW w:w="147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5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9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5A4B" w:rsidTr="00137AF8">
        <w:trPr>
          <w:trHeight w:val="265"/>
          <w:jc w:val="center"/>
        </w:trPr>
        <w:tc>
          <w:tcPr>
            <w:tcW w:w="147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5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9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5A4B" w:rsidTr="00137AF8">
        <w:trPr>
          <w:trHeight w:val="277"/>
          <w:jc w:val="center"/>
        </w:trPr>
        <w:tc>
          <w:tcPr>
            <w:tcW w:w="147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42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9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5A4B" w:rsidTr="00137AF8">
        <w:trPr>
          <w:trHeight w:val="277"/>
          <w:jc w:val="center"/>
        </w:trPr>
        <w:tc>
          <w:tcPr>
            <w:tcW w:w="147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96" w:type="dxa"/>
            <w:vAlign w:val="center"/>
          </w:tcPr>
          <w:p w:rsidR="00E35A4B" w:rsidRDefault="00E35A4B" w:rsidP="00137A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37AF8" w:rsidRDefault="00137AF8" w:rsidP="009718A7">
      <w:pPr>
        <w:pStyle w:val="Akapitzlist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wyniku operacji otrzymujemy numer wiersza </w:t>
      </w:r>
      <w:proofErr w:type="spellStart"/>
      <w:r>
        <w:rPr>
          <w:rFonts w:ascii="Times New Roman" w:hAnsi="Times New Roman" w:cs="Times New Roman"/>
          <w:sz w:val="24"/>
          <w:szCs w:val="24"/>
        </w:rPr>
        <w:t>S-boxa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(wartości z przedziału 0-3). </w:t>
      </w:r>
    </w:p>
    <w:p w:rsidR="00E35A4B" w:rsidRDefault="00E35A4B" w:rsidP="00E35A4B">
      <w:pPr>
        <w:pStyle w:val="Akapitzlist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5A4B" w:rsidRDefault="00137AF8" w:rsidP="009718A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Bierzemy cztery środkowe bity z 6 grupy i działamy analogicznie. </w:t>
      </w:r>
      <w:r w:rsidRPr="00137AF8">
        <w:rPr>
          <w:rFonts w:ascii="Times New Roman" w:hAnsi="Times New Roman" w:cs="Times New Roman"/>
          <w:sz w:val="24"/>
          <w:szCs w:val="24"/>
        </w:rPr>
        <w:t xml:space="preserve">W wyniku operacji otrzymujemy numer </w:t>
      </w:r>
      <w:r>
        <w:rPr>
          <w:rFonts w:ascii="Times New Roman" w:hAnsi="Times New Roman" w:cs="Times New Roman"/>
          <w:sz w:val="24"/>
          <w:szCs w:val="24"/>
        </w:rPr>
        <w:t>kolumny</w:t>
      </w:r>
      <w:r w:rsidRPr="00137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AF8">
        <w:rPr>
          <w:rFonts w:ascii="Times New Roman" w:hAnsi="Times New Roman" w:cs="Times New Roman"/>
          <w:sz w:val="24"/>
          <w:szCs w:val="24"/>
        </w:rPr>
        <w:t>S-boxa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(warto</w:t>
      </w:r>
      <w:r w:rsidR="006E64E4">
        <w:rPr>
          <w:rFonts w:ascii="Times New Roman" w:hAnsi="Times New Roman" w:cs="Times New Roman"/>
          <w:sz w:val="24"/>
          <w:szCs w:val="24"/>
        </w:rPr>
        <w:t>ści z przedziału 0-1</w:t>
      </w:r>
      <w:r w:rsidR="00ED611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A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C33" w:rsidRDefault="0016385E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Pierwsza szóstka bitów odpowiada części tabeli S1, druga S2, itd. </w:t>
      </w:r>
      <w:r w:rsidR="00315C33">
        <w:rPr>
          <w:rFonts w:ascii="Times New Roman" w:hAnsi="Times New Roman" w:cs="Times New Roman"/>
          <w:sz w:val="24"/>
          <w:szCs w:val="24"/>
        </w:rPr>
        <w:t xml:space="preserve">Odczytujemy wartość </w:t>
      </w:r>
      <w:proofErr w:type="spellStart"/>
      <w:r w:rsidR="00315C33">
        <w:rPr>
          <w:rFonts w:ascii="Times New Roman" w:hAnsi="Times New Roman" w:cs="Times New Roman"/>
          <w:sz w:val="24"/>
          <w:szCs w:val="24"/>
        </w:rPr>
        <w:t>S-boxa</w:t>
      </w:r>
      <w:proofErr w:type="spellEnd"/>
      <w:r w:rsidR="00315C33">
        <w:rPr>
          <w:rFonts w:ascii="Times New Roman" w:hAnsi="Times New Roman" w:cs="Times New Roman"/>
          <w:sz w:val="24"/>
          <w:szCs w:val="24"/>
        </w:rPr>
        <w:t xml:space="preserve"> o podanych współrzędnych i zapisujemy binarnie. Otrzymujemy 8 grup po 4 bity każda, co daje </w:t>
      </w:r>
      <w:r w:rsidR="00A27C1C">
        <w:rPr>
          <w:rFonts w:ascii="Times New Roman" w:hAnsi="Times New Roman" w:cs="Times New Roman"/>
          <w:sz w:val="24"/>
          <w:szCs w:val="24"/>
        </w:rPr>
        <w:t>sekwencję</w:t>
      </w:r>
      <w:r w:rsidR="00315C33">
        <w:rPr>
          <w:rFonts w:ascii="Times New Roman" w:hAnsi="Times New Roman" w:cs="Times New Roman"/>
          <w:sz w:val="24"/>
          <w:szCs w:val="24"/>
        </w:rPr>
        <w:t xml:space="preserve"> 32 bitów. </w:t>
      </w:r>
    </w:p>
    <w:p w:rsidR="008B5A2C" w:rsidRDefault="008B5A2C" w:rsidP="008B5A2C">
      <w:pPr>
        <w:rPr>
          <w:rFonts w:ascii="Times New Roman" w:hAnsi="Times New Roman" w:cs="Times New Roman"/>
          <w:sz w:val="24"/>
          <w:szCs w:val="24"/>
        </w:rPr>
      </w:pPr>
    </w:p>
    <w:p w:rsidR="008B5A2C" w:rsidRDefault="008B5A2C" w:rsidP="00315C33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8B5A2C">
        <w:rPr>
          <w:rFonts w:ascii="Times New Roman" w:hAnsi="Times New Roman" w:cs="Times New Roman"/>
          <w:sz w:val="24"/>
          <w:szCs w:val="24"/>
          <w:u w:val="single"/>
        </w:rPr>
        <w:t>Permutacja</w:t>
      </w:r>
    </w:p>
    <w:p w:rsidR="008B5A2C" w:rsidRDefault="008B5A2C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Otrzymaną w poprzednim kroku sekwencję 32-bitów poddajemy permutacj</w:t>
      </w:r>
      <w:r w:rsidR="0016385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zgodnie z tabelą P.</w:t>
      </w:r>
    </w:p>
    <w:p w:rsidR="008B5A2C" w:rsidRDefault="008B5A2C" w:rsidP="007611E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1356360" cy="1804370"/>
            <wp:effectExtent l="0" t="0" r="0" b="5715"/>
            <wp:docPr id="6" name="Obraz 6" descr="des - 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 - 8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25" cy="181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0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611E0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8B5A2C" w:rsidRDefault="008B5A2C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prawą część danych </w:t>
      </w:r>
      <w:r w:rsidR="00A76EC2">
        <w:rPr>
          <w:rFonts w:ascii="Times New Roman" w:hAnsi="Times New Roman" w:cs="Times New Roman"/>
          <w:sz w:val="24"/>
          <w:szCs w:val="24"/>
        </w:rPr>
        <w:t xml:space="preserve">(po wyżej opisanych operacjach – wciąż 32-bitową) część danych poddajemy operacji XOR z lewą </w:t>
      </w:r>
      <w:r w:rsidR="005E3079">
        <w:rPr>
          <w:rFonts w:ascii="Times New Roman" w:hAnsi="Times New Roman" w:cs="Times New Roman"/>
          <w:sz w:val="24"/>
          <w:szCs w:val="24"/>
        </w:rPr>
        <w:t>częścią</w:t>
      </w:r>
      <w:r w:rsidR="00A76EC2">
        <w:rPr>
          <w:rFonts w:ascii="Times New Roman" w:hAnsi="Times New Roman" w:cs="Times New Roman"/>
          <w:sz w:val="24"/>
          <w:szCs w:val="24"/>
        </w:rPr>
        <w:t xml:space="preserve">. </w:t>
      </w:r>
      <w:r w:rsidR="005E3079">
        <w:rPr>
          <w:rFonts w:ascii="Times New Roman" w:hAnsi="Times New Roman" w:cs="Times New Roman"/>
          <w:sz w:val="24"/>
          <w:szCs w:val="24"/>
        </w:rPr>
        <w:t xml:space="preserve">Wynik rundy staję się prawą częścią kolejnej rundy, </w:t>
      </w:r>
      <w:r w:rsidR="003947A2">
        <w:rPr>
          <w:rFonts w:ascii="Times New Roman" w:hAnsi="Times New Roman" w:cs="Times New Roman"/>
          <w:sz w:val="24"/>
          <w:szCs w:val="24"/>
        </w:rPr>
        <w:t xml:space="preserve">a oryginalna prawa część (przed funkcją F) staję się lewą częścią kolejnej rundy. </w:t>
      </w:r>
      <w:r w:rsidR="009718A7">
        <w:rPr>
          <w:rFonts w:ascii="Times New Roman" w:hAnsi="Times New Roman" w:cs="Times New Roman"/>
          <w:sz w:val="24"/>
          <w:szCs w:val="24"/>
        </w:rPr>
        <w:t>W rundzie finałowej zamiast wyżej opisanej zamiany bloków są one łączone w 64-bitowy blok.</w:t>
      </w:r>
      <w:r w:rsidR="007611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1E0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Blok 64-bitowy poddany jest finałowej permutacji zgodnej z tabelą IP</w:t>
      </w:r>
      <w:r w:rsidRPr="007611E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611E0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611E0" w:rsidRPr="007611E0" w:rsidRDefault="007611E0" w:rsidP="007611E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035175" cy="1503524"/>
            <wp:effectExtent l="0" t="0" r="3175" b="1905"/>
            <wp:docPr id="7" name="Obraz 7" descr="des-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-10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89" cy="151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D70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otrzymując także 64-bitowy blok.</w:t>
      </w:r>
      <w:r w:rsidR="00407D70">
        <w:rPr>
          <w:rFonts w:ascii="Times New Roman" w:hAnsi="Times New Roman" w:cs="Times New Roman"/>
          <w:sz w:val="24"/>
          <w:szCs w:val="24"/>
        </w:rPr>
        <w:t xml:space="preserve"> W celu des</w:t>
      </w:r>
      <w:r w:rsidR="00F963D5">
        <w:rPr>
          <w:rFonts w:ascii="Times New Roman" w:hAnsi="Times New Roman" w:cs="Times New Roman"/>
          <w:sz w:val="24"/>
          <w:szCs w:val="24"/>
        </w:rPr>
        <w:t>zyfrowania</w:t>
      </w:r>
      <w:r w:rsidR="00407D70">
        <w:rPr>
          <w:rFonts w:ascii="Times New Roman" w:hAnsi="Times New Roman" w:cs="Times New Roman"/>
          <w:sz w:val="24"/>
          <w:szCs w:val="24"/>
        </w:rPr>
        <w:t xml:space="preserve"> danych używa się kluczy w przeciwnej kolejności. </w:t>
      </w:r>
    </w:p>
    <w:p w:rsidR="00407D70" w:rsidRPr="00407D70" w:rsidRDefault="00407D70" w:rsidP="00407D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3C6F">
        <w:rPr>
          <w:rFonts w:ascii="Times New Roman" w:hAnsi="Times New Roman" w:cs="Times New Roman"/>
          <w:b/>
          <w:bCs/>
          <w:sz w:val="24"/>
          <w:szCs w:val="24"/>
        </w:rPr>
        <w:t xml:space="preserve">Opis </w:t>
      </w:r>
      <w:r>
        <w:rPr>
          <w:rFonts w:ascii="Times New Roman" w:hAnsi="Times New Roman" w:cs="Times New Roman"/>
          <w:b/>
          <w:bCs/>
          <w:sz w:val="24"/>
          <w:szCs w:val="24"/>
        </w:rPr>
        <w:t>algorytmu 3DES</w:t>
      </w:r>
    </w:p>
    <w:p w:rsidR="00407D70" w:rsidRDefault="00407D70" w:rsidP="00F963D5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3DES używa trzykrotnie algorytmu DES z trzema</w:t>
      </w:r>
      <w:r w:rsidR="00F963D5">
        <w:rPr>
          <w:rFonts w:ascii="Times New Roman" w:hAnsi="Times New Roman" w:cs="Times New Roman"/>
          <w:sz w:val="24"/>
          <w:szCs w:val="24"/>
        </w:rPr>
        <w:t xml:space="preserve"> różnymi</w:t>
      </w:r>
      <w:r>
        <w:rPr>
          <w:rFonts w:ascii="Times New Roman" w:hAnsi="Times New Roman" w:cs="Times New Roman"/>
          <w:sz w:val="24"/>
          <w:szCs w:val="24"/>
        </w:rPr>
        <w:t xml:space="preserve"> kluczami 56-bitowymi. Pierwszy klucz służy zwykłemu zaszyfrowaniu danych. Drugi klucz deszyfruje dane zaszyfrowane kluczem pierwszym. Trzeci klucz szyfruje dane odszyfrowane kluczem drugim.</w:t>
      </w:r>
      <w:r w:rsidR="00F963D5">
        <w:rPr>
          <w:rFonts w:ascii="Times New Roman" w:hAnsi="Times New Roman" w:cs="Times New Roman"/>
          <w:sz w:val="24"/>
          <w:szCs w:val="24"/>
        </w:rPr>
        <w:t xml:space="preserve"> Deszyfrowanie przebiega następująco: deszyfrowanie przy pomocy klucza pierwszego, szyfrowanie za pomocą klucza drugiego, deszyfrowanie za pomocą klucza trzeciego.  </w:t>
      </w:r>
    </w:p>
    <w:p w:rsidR="00C206EF" w:rsidRDefault="00C206EF" w:rsidP="00F963D5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C206EF" w:rsidRDefault="00C206EF" w:rsidP="00F963D5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6646A5" w:rsidRDefault="00C206EF" w:rsidP="006646A5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01DD">
        <w:rPr>
          <w:rFonts w:ascii="Times New Roman" w:hAnsi="Times New Roman" w:cs="Times New Roman"/>
          <w:b/>
          <w:bCs/>
          <w:sz w:val="24"/>
          <w:szCs w:val="24"/>
        </w:rPr>
        <w:t xml:space="preserve">Implementacja </w:t>
      </w:r>
    </w:p>
    <w:p w:rsidR="006646A5" w:rsidRDefault="006646A5" w:rsidP="006646A5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6646A5">
        <w:rPr>
          <w:rFonts w:ascii="Times New Roman" w:hAnsi="Times New Roman" w:cs="Times New Roman"/>
          <w:sz w:val="24"/>
          <w:szCs w:val="24"/>
        </w:rPr>
        <w:t>Działanie algorytmu 3DES zostało zaimplementowane z języku Java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3601E">
        <w:rPr>
          <w:rFonts w:ascii="Times New Roman" w:hAnsi="Times New Roman" w:cs="Times New Roman"/>
          <w:sz w:val="24"/>
          <w:szCs w:val="24"/>
        </w:rPr>
        <w:t xml:space="preserve">Do funkcjonalności aplikacji należy generowanie kluczy (pojedynczo, jak i generowanie zestawu 3 kluczy), zapis zestawu 3 kluczy do pliku, wczytanie zestawu kluczy z pliku. Klucze początkowe są 64-bitowe, generowane jako 8 znaków </w:t>
      </w:r>
      <w:r w:rsidR="00B5295E">
        <w:rPr>
          <w:rFonts w:ascii="Times New Roman" w:hAnsi="Times New Roman" w:cs="Times New Roman"/>
          <w:sz w:val="24"/>
          <w:szCs w:val="24"/>
        </w:rPr>
        <w:t>UTF-8</w:t>
      </w:r>
      <w:r w:rsidR="0053601E">
        <w:rPr>
          <w:rFonts w:ascii="Times New Roman" w:hAnsi="Times New Roman" w:cs="Times New Roman"/>
          <w:sz w:val="24"/>
          <w:szCs w:val="24"/>
        </w:rPr>
        <w:t>. Szyfrowanie i deszyfrowanie możliwe jest wyłącznie</w:t>
      </w:r>
      <w:r w:rsidR="00A96296">
        <w:rPr>
          <w:rFonts w:ascii="Times New Roman" w:hAnsi="Times New Roman" w:cs="Times New Roman"/>
          <w:sz w:val="24"/>
          <w:szCs w:val="24"/>
        </w:rPr>
        <w:t>,</w:t>
      </w:r>
      <w:r w:rsidR="0053601E">
        <w:rPr>
          <w:rFonts w:ascii="Times New Roman" w:hAnsi="Times New Roman" w:cs="Times New Roman"/>
          <w:sz w:val="24"/>
          <w:szCs w:val="24"/>
        </w:rPr>
        <w:t xml:space="preserve"> gdy wszystkie 3 klucze zostały wygenerowane, w przeciwnym razie otrzymamy komunikat o braku klucza z wyszczególnieniem o który klucz chodzi. Komunikat otrzymamy także w wyniku próby zaszyfrowania pustej wiadomości. Tekst jawny oraz szyfrogram jesteśmy w stanie zapisać do pliku oraz wczytać z pliku. </w:t>
      </w:r>
      <w:r w:rsidR="00832523">
        <w:rPr>
          <w:rFonts w:ascii="Times New Roman" w:hAnsi="Times New Roman" w:cs="Times New Roman"/>
          <w:sz w:val="24"/>
          <w:szCs w:val="24"/>
        </w:rPr>
        <w:t xml:space="preserve">Wczytywany tekst jawny i szyfrogram automatycznie pojawia się w polu tekstowym. Analogiczna operacja ma miejsce z rezultatem szyfrowania i deszyfrowania. </w:t>
      </w:r>
      <w:r w:rsidR="006A3A50">
        <w:rPr>
          <w:rFonts w:ascii="Times New Roman" w:hAnsi="Times New Roman" w:cs="Times New Roman"/>
          <w:sz w:val="24"/>
          <w:szCs w:val="24"/>
        </w:rPr>
        <w:t xml:space="preserve">Interfejs graficzny użytkowania jest następującej postaci: </w:t>
      </w:r>
    </w:p>
    <w:p w:rsidR="00C22F2F" w:rsidRPr="006646A5" w:rsidRDefault="00C22F2F" w:rsidP="006646A5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A01989" w:rsidRDefault="00A01989" w:rsidP="00A019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1989">
        <w:rPr>
          <w:rFonts w:ascii="Times New Roman" w:hAnsi="Times New Roman" w:cs="Times New Roman"/>
          <w:b/>
          <w:bCs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814147" cy="3619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914" t="323"/>
                    <a:stretch/>
                  </pic:blipFill>
                  <pic:spPr bwMode="auto">
                    <a:xfrm>
                      <a:off x="0" y="0"/>
                      <a:ext cx="3822471" cy="362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A3A50" w:rsidRDefault="006A3A50" w:rsidP="006A3A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2F2F" w:rsidRDefault="001D37D0" w:rsidP="00B5295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 źródłowy programu podzielony został na dwa moduły: moduł odpowiedzialny za widok oraz moduł odpowiedzialny za merytoryczną realizację operacji dla algorytmu 3DES. </w:t>
      </w:r>
    </w:p>
    <w:p w:rsidR="00524AB0" w:rsidRDefault="00524AB0" w:rsidP="00A032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Podstawową używaną w implementacji strukturą jest </w:t>
      </w:r>
      <w:r w:rsidRPr="00A032BE">
        <w:rPr>
          <w:rFonts w:ascii="Times New Roman" w:hAnsi="Times New Roman" w:cs="Times New Roman"/>
          <w:i/>
          <w:iCs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>, który przedstawian</w:t>
      </w:r>
      <w:r w:rsidR="006C4DE9">
        <w:rPr>
          <w:rFonts w:ascii="Times New Roman" w:hAnsi="Times New Roman" w:cs="Times New Roman"/>
          <w:sz w:val="24"/>
          <w:szCs w:val="24"/>
        </w:rPr>
        <w:t xml:space="preserve">y jest jako ośmioelementowa tablica bajtów. Do jej przeciążeń używanych w implementacji należą </w:t>
      </w:r>
      <w:r w:rsidR="006C4DE9" w:rsidRPr="00A032BE">
        <w:rPr>
          <w:rFonts w:ascii="Times New Roman" w:hAnsi="Times New Roman" w:cs="Times New Roman"/>
          <w:i/>
          <w:iCs/>
          <w:sz w:val="24"/>
          <w:szCs w:val="24"/>
        </w:rPr>
        <w:t>Block8</w:t>
      </w:r>
      <w:r w:rsidR="006C4DE9">
        <w:rPr>
          <w:rFonts w:ascii="Times New Roman" w:hAnsi="Times New Roman" w:cs="Times New Roman"/>
          <w:sz w:val="24"/>
          <w:szCs w:val="24"/>
        </w:rPr>
        <w:t xml:space="preserve"> – bajt,</w:t>
      </w:r>
      <w:r w:rsidR="00A032BE">
        <w:rPr>
          <w:rFonts w:ascii="Times New Roman" w:hAnsi="Times New Roman" w:cs="Times New Roman"/>
          <w:sz w:val="24"/>
          <w:szCs w:val="24"/>
        </w:rPr>
        <w:t xml:space="preserve"> </w:t>
      </w:r>
      <w:r w:rsidR="00A032BE" w:rsidRPr="00A032BE">
        <w:rPr>
          <w:rFonts w:ascii="Times New Roman" w:hAnsi="Times New Roman" w:cs="Times New Roman"/>
          <w:i/>
          <w:iCs/>
          <w:sz w:val="24"/>
          <w:szCs w:val="24"/>
        </w:rPr>
        <w:t>Block32</w:t>
      </w:r>
      <w:r w:rsidR="00A032BE">
        <w:rPr>
          <w:rFonts w:ascii="Times New Roman" w:hAnsi="Times New Roman" w:cs="Times New Roman"/>
          <w:sz w:val="24"/>
          <w:szCs w:val="24"/>
        </w:rPr>
        <w:t xml:space="preserve"> – czteroelementowa tablica bajtów,</w:t>
      </w:r>
      <w:r w:rsidR="006C4DE9">
        <w:rPr>
          <w:rFonts w:ascii="Times New Roman" w:hAnsi="Times New Roman" w:cs="Times New Roman"/>
          <w:sz w:val="24"/>
          <w:szCs w:val="24"/>
        </w:rPr>
        <w:t xml:space="preserve"> </w:t>
      </w:r>
      <w:r w:rsidR="006C4DE9" w:rsidRPr="00A032BE">
        <w:rPr>
          <w:rFonts w:ascii="Times New Roman" w:hAnsi="Times New Roman" w:cs="Times New Roman"/>
          <w:i/>
          <w:iCs/>
          <w:sz w:val="24"/>
          <w:szCs w:val="24"/>
        </w:rPr>
        <w:t>Block48</w:t>
      </w:r>
      <w:r w:rsidR="006C4DE9">
        <w:rPr>
          <w:rFonts w:ascii="Times New Roman" w:hAnsi="Times New Roman" w:cs="Times New Roman"/>
          <w:sz w:val="24"/>
          <w:szCs w:val="24"/>
        </w:rPr>
        <w:t xml:space="preserve"> – sześcioelementowa tablica bajtów, </w:t>
      </w:r>
      <w:r w:rsidR="00A032BE" w:rsidRPr="00A032BE">
        <w:rPr>
          <w:rFonts w:ascii="Times New Roman" w:hAnsi="Times New Roman" w:cs="Times New Roman"/>
          <w:i/>
          <w:iCs/>
          <w:sz w:val="24"/>
          <w:szCs w:val="24"/>
        </w:rPr>
        <w:t>Block56</w:t>
      </w:r>
      <w:r w:rsidR="00A032BE">
        <w:rPr>
          <w:rFonts w:ascii="Times New Roman" w:hAnsi="Times New Roman" w:cs="Times New Roman"/>
          <w:sz w:val="24"/>
          <w:szCs w:val="24"/>
        </w:rPr>
        <w:t xml:space="preserve"> – siedmioelementowa tablica bajtów. </w:t>
      </w:r>
    </w:p>
    <w:p w:rsidR="00F348BB" w:rsidRDefault="00A032BE" w:rsidP="00F348B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dokonania szyfrowania konieczne jest wygenerowanie trzech ośmiobajtowych kluczy, każdy z nich stosowany jest do jednej z trzech operacji DES. </w:t>
      </w:r>
      <w:r w:rsidR="00F348BB">
        <w:rPr>
          <w:rFonts w:ascii="Times New Roman" w:hAnsi="Times New Roman" w:cs="Times New Roman"/>
          <w:sz w:val="24"/>
          <w:szCs w:val="24"/>
        </w:rPr>
        <w:t xml:space="preserve">Dla jednej operacji DES należy w następujący sposób utworzyć szesnaście </w:t>
      </w:r>
      <w:proofErr w:type="spellStart"/>
      <w:r w:rsidR="00F348BB"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 w:rsidR="00F348BB">
        <w:rPr>
          <w:rFonts w:ascii="Times New Roman" w:hAnsi="Times New Roman" w:cs="Times New Roman"/>
          <w:sz w:val="24"/>
          <w:szCs w:val="24"/>
        </w:rPr>
        <w:t>:</w:t>
      </w:r>
    </w:p>
    <w:p w:rsidR="00F348BB" w:rsidRDefault="00F348BB" w:rsidP="00F348B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stworzenie tablicy 16 elementowej, która </w:t>
      </w:r>
      <w:r w:rsidR="005D24CF">
        <w:rPr>
          <w:rFonts w:ascii="Times New Roman" w:hAnsi="Times New Roman" w:cs="Times New Roman"/>
          <w:sz w:val="24"/>
          <w:szCs w:val="24"/>
        </w:rPr>
        <w:t>zawartością</w:t>
      </w:r>
      <w:r>
        <w:rPr>
          <w:rFonts w:ascii="Times New Roman" w:hAnsi="Times New Roman" w:cs="Times New Roman"/>
          <w:sz w:val="24"/>
          <w:szCs w:val="24"/>
        </w:rPr>
        <w:t xml:space="preserve"> będzie blok 48-bitowy,</w:t>
      </w:r>
    </w:p>
    <w:p w:rsidR="00F348BB" w:rsidRDefault="00F348BB" w:rsidP="00F348B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redukcja 64-bitowego klucza do 56-bitowego z pomocą per</w:t>
      </w:r>
      <w:r w:rsidR="007D351E">
        <w:rPr>
          <w:rFonts w:ascii="Times New Roman" w:hAnsi="Times New Roman" w:cs="Times New Roman"/>
          <w:sz w:val="24"/>
          <w:szCs w:val="24"/>
        </w:rPr>
        <w:t>mutacji,</w:t>
      </w:r>
    </w:p>
    <w:p w:rsidR="007D351E" w:rsidRDefault="007D351E" w:rsidP="00F348B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podzielenie 56-bitowego klucza na dwa 28-bitowe połowy (dopełnione do pełnych bajtów – 32 bitów)</w:t>
      </w:r>
    </w:p>
    <w:p w:rsidR="007D351E" w:rsidRDefault="007D351E" w:rsidP="00F348B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przesunięcie w lewo każdej połowy w zależności od numeru rundy</w:t>
      </w:r>
    </w:p>
    <w:p w:rsidR="007D351E" w:rsidRDefault="007D351E" w:rsidP="00F348B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złączenie w klucz 56-bitowy</w:t>
      </w:r>
    </w:p>
    <w:p w:rsidR="007D351E" w:rsidRDefault="007D351E" w:rsidP="00F348B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redukcja 56-bitowego klucza do 48-bitowego z pomocą permutacji,</w:t>
      </w:r>
    </w:p>
    <w:p w:rsidR="007D351E" w:rsidRPr="00F348BB" w:rsidRDefault="007D351E" w:rsidP="00F348BB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zapamiętanie wyniku jako i-ty element 16-elementowej tablicy. </w:t>
      </w:r>
    </w:p>
    <w:p w:rsidR="00F348BB" w:rsidRDefault="00F348BB" w:rsidP="00F348B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F348BB" w:rsidRPr="00F348BB" w:rsidRDefault="00F348BB" w:rsidP="00F348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</w:pP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private </w:t>
      </w:r>
      <w:r w:rsidRPr="00F348B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GB" w:eastAsia="de-DE"/>
        </w:rPr>
        <w:t>Block48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[] </w:t>
      </w:r>
      <w:proofErr w:type="spellStart"/>
      <w:r w:rsidRPr="00F348BB">
        <w:rPr>
          <w:rFonts w:ascii="Courier New" w:eastAsia="Times New Roman" w:hAnsi="Courier New" w:cs="Courier New"/>
          <w:color w:val="D07BD2"/>
          <w:sz w:val="20"/>
          <w:szCs w:val="20"/>
          <w:lang w:val="en-GB" w:eastAsia="de-DE"/>
        </w:rPr>
        <w:t>generateRoundKeys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r w:rsidRPr="00F348B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GB" w:eastAsia="de-DE"/>
        </w:rPr>
        <w:t xml:space="preserve">Key </w:t>
      </w:r>
      <w:r w:rsidRPr="00F348BB">
        <w:rPr>
          <w:rFonts w:ascii="Courier New" w:eastAsia="Times New Roman" w:hAnsi="Courier New" w:cs="Courier New"/>
          <w:color w:val="8675A9"/>
          <w:sz w:val="20"/>
          <w:szCs w:val="20"/>
          <w:lang w:val="en-GB" w:eastAsia="de-DE"/>
        </w:rPr>
        <w:t>key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) </w:t>
      </w:r>
      <w:r w:rsidRPr="00F348B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GB" w:eastAsia="de-DE"/>
        </w:rPr>
        <w:br/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{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br/>
        <w:t xml:space="preserve">    </w:t>
      </w:r>
      <w:r w:rsidRPr="00F348B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GB" w:eastAsia="de-DE"/>
        </w:rPr>
        <w:t>Block48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[]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generatedKeys</w:t>
      </w:r>
      <w:proofErr w:type="spellEnd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= 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new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Block48[</w:t>
      </w:r>
      <w:proofErr w:type="spellStart"/>
      <w:r w:rsidRPr="00F348BB">
        <w:rPr>
          <w:rFonts w:ascii="Courier New" w:eastAsia="Times New Roman" w:hAnsi="Courier New" w:cs="Courier New"/>
          <w:i/>
          <w:iCs/>
          <w:color w:val="A5AA7C"/>
          <w:sz w:val="20"/>
          <w:szCs w:val="20"/>
          <w:lang w:val="en-GB" w:eastAsia="de-DE"/>
        </w:rPr>
        <w:t>numberOfRounds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]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>;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lastRenderedPageBreak/>
        <w:t xml:space="preserve">    </w:t>
      </w:r>
      <w:r w:rsidRPr="00F348B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GB" w:eastAsia="de-DE"/>
        </w:rPr>
        <w:t xml:space="preserve">Block56 </w:t>
      </w:r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key56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= </w:t>
      </w:r>
      <w:proofErr w:type="spellStart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dropParityBits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new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Block(</w:t>
      </w:r>
      <w:proofErr w:type="spellStart"/>
      <w:r w:rsidRPr="00F348BB">
        <w:rPr>
          <w:rFonts w:ascii="Courier New" w:eastAsia="Times New Roman" w:hAnsi="Courier New" w:cs="Courier New"/>
          <w:color w:val="8675A9"/>
          <w:sz w:val="20"/>
          <w:szCs w:val="20"/>
          <w:lang w:val="en-GB" w:eastAsia="de-DE"/>
        </w:rPr>
        <w:t>key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.getBytes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()))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>;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  <w:t xml:space="preserve">    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for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proofErr w:type="spellStart"/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>int</w:t>
      </w:r>
      <w:proofErr w:type="spellEnd"/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i</w:t>
      </w:r>
      <w:proofErr w:type="spellEnd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= </w:t>
      </w:r>
      <w:r w:rsidRPr="00F348BB">
        <w:rPr>
          <w:rFonts w:ascii="Courier New" w:eastAsia="Times New Roman" w:hAnsi="Courier New" w:cs="Courier New"/>
          <w:color w:val="BB8F73"/>
          <w:sz w:val="20"/>
          <w:szCs w:val="20"/>
          <w:lang w:val="en-GB" w:eastAsia="de-DE"/>
        </w:rPr>
        <w:t>0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 xml:space="preserve">;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i</w:t>
      </w:r>
      <w:proofErr w:type="spellEnd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&lt; </w:t>
      </w:r>
      <w:proofErr w:type="spellStart"/>
      <w:r w:rsidRPr="00F348BB">
        <w:rPr>
          <w:rFonts w:ascii="Courier New" w:eastAsia="Times New Roman" w:hAnsi="Courier New" w:cs="Courier New"/>
          <w:i/>
          <w:iCs/>
          <w:color w:val="A5AA7C"/>
          <w:sz w:val="20"/>
          <w:szCs w:val="20"/>
          <w:lang w:val="en-GB" w:eastAsia="de-DE"/>
        </w:rPr>
        <w:t>numberOfRounds</w:t>
      </w:r>
      <w:proofErr w:type="spellEnd"/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 xml:space="preserve">;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i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++)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br/>
        <w:t xml:space="preserve">    {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br/>
        <w:t xml:space="preserve">        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for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int </w:t>
      </w:r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j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= </w:t>
      </w:r>
      <w:r w:rsidRPr="00F348BB">
        <w:rPr>
          <w:rFonts w:ascii="Courier New" w:eastAsia="Times New Roman" w:hAnsi="Courier New" w:cs="Courier New"/>
          <w:color w:val="BB8F73"/>
          <w:sz w:val="20"/>
          <w:szCs w:val="20"/>
          <w:lang w:val="en-GB" w:eastAsia="de-DE"/>
        </w:rPr>
        <w:t>0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 xml:space="preserve">; </w:t>
      </w:r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j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&lt; </w:t>
      </w:r>
      <w:proofErr w:type="spellStart"/>
      <w:r w:rsidRPr="00F348BB">
        <w:rPr>
          <w:rFonts w:ascii="Courier New" w:eastAsia="Times New Roman" w:hAnsi="Courier New" w:cs="Courier New"/>
          <w:i/>
          <w:iCs/>
          <w:color w:val="A5AA7C"/>
          <w:sz w:val="20"/>
          <w:szCs w:val="20"/>
          <w:lang w:val="en-GB" w:eastAsia="de-DE"/>
        </w:rPr>
        <w:t>numberOfKeyShiftsPerRound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[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i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]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 xml:space="preserve">; </w:t>
      </w:r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j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++)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br/>
        <w:t xml:space="preserve">            </w:t>
      </w:r>
      <w:proofErr w:type="spellStart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rotateBitsLeft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key56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)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>;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  <w:t xml:space="preserve">       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generatedKeys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[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i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] = </w:t>
      </w:r>
      <w:proofErr w:type="spellStart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compressKey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key56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)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>;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  <w:t xml:space="preserve">   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}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br/>
        <w:t xml:space="preserve">    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return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generatedKeys</w:t>
      </w:r>
      <w:proofErr w:type="spellEnd"/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>;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}</w:t>
      </w:r>
    </w:p>
    <w:p w:rsidR="00F348BB" w:rsidRDefault="00F348BB" w:rsidP="00A032BE">
      <w:pPr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D24CF" w:rsidRDefault="00B5295E" w:rsidP="00A032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Pojedyn</w:t>
      </w:r>
      <w:r w:rsidR="005D24CF" w:rsidRPr="005D24CF">
        <w:rPr>
          <w:rFonts w:ascii="Times New Roman" w:hAnsi="Times New Roman" w:cs="Times New Roman"/>
          <w:sz w:val="24"/>
          <w:szCs w:val="24"/>
        </w:rPr>
        <w:t>czy algorytm DES z p</w:t>
      </w:r>
      <w:r w:rsidR="005D24CF">
        <w:rPr>
          <w:rFonts w:ascii="Times New Roman" w:hAnsi="Times New Roman" w:cs="Times New Roman"/>
          <w:sz w:val="24"/>
          <w:szCs w:val="24"/>
        </w:rPr>
        <w:t>omyślnością działa na 64-bitowym bloku danych, dlatego dla większych plików konieczne jest podzielnie plików na 64-bitowe bloki danych i wykonanie na każdym z nich operacji algorytmu DES. Kolejnymi operacjami algorytmu DES są:</w:t>
      </w:r>
    </w:p>
    <w:p w:rsidR="005D24CF" w:rsidRDefault="005D24CF" w:rsidP="005D24C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wstępna permutacja, </w:t>
      </w:r>
    </w:p>
    <w:p w:rsidR="005D24CF" w:rsidRDefault="005D24CF" w:rsidP="005D24C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podział bloku 64-bitowego na 32-bitowe połowy,</w:t>
      </w:r>
    </w:p>
    <w:p w:rsidR="005D24CF" w:rsidRDefault="004D51CA" w:rsidP="005D24C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operacje na rundzie (analogiczne dla każdej z 16 rund): </w:t>
      </w:r>
    </w:p>
    <w:p w:rsidR="004D51CA" w:rsidRPr="004D51CA" w:rsidRDefault="004D51CA" w:rsidP="004D51CA">
      <w:pPr>
        <w:pStyle w:val="HTML-wstpniesformatowany"/>
        <w:shd w:val="clear" w:color="auto" w:fill="FFFFFF" w:themeFill="background1"/>
        <w:rPr>
          <w:color w:val="C8498D"/>
          <w:lang w:val="pl-PL"/>
        </w:rPr>
      </w:pPr>
    </w:p>
    <w:p w:rsidR="004D51CA" w:rsidRPr="004D51CA" w:rsidRDefault="004D51CA" w:rsidP="004D51CA">
      <w:pPr>
        <w:pStyle w:val="HTML-wstpniesformatowany"/>
        <w:shd w:val="clear" w:color="auto" w:fill="FFFFFF" w:themeFill="background1"/>
        <w:rPr>
          <w:color w:val="C8498D"/>
          <w:lang w:val="pl-PL"/>
        </w:rPr>
      </w:pPr>
    </w:p>
    <w:p w:rsidR="004D51CA" w:rsidRDefault="004D51CA" w:rsidP="004D51CA">
      <w:pPr>
        <w:pStyle w:val="HTML-wstpniesformatowany"/>
        <w:shd w:val="clear" w:color="auto" w:fill="FFFFFF" w:themeFill="background1"/>
        <w:rPr>
          <w:color w:val="A8AFBE"/>
          <w:lang w:val="en-GB"/>
        </w:rPr>
      </w:pPr>
      <w:r w:rsidRPr="004D51CA">
        <w:rPr>
          <w:color w:val="C8498D"/>
          <w:lang w:val="en-GB"/>
        </w:rPr>
        <w:t xml:space="preserve">private void </w:t>
      </w:r>
      <w:r w:rsidRPr="004D51CA">
        <w:rPr>
          <w:color w:val="D07BD2"/>
          <w:lang w:val="en-GB"/>
        </w:rPr>
        <w:t>round</w:t>
      </w:r>
      <w:r w:rsidRPr="004D51CA">
        <w:rPr>
          <w:color w:val="A8AFBE"/>
          <w:lang w:val="en-GB"/>
        </w:rPr>
        <w:t>(</w:t>
      </w:r>
      <w:proofErr w:type="spellStart"/>
      <w:r w:rsidRPr="004D51CA">
        <w:rPr>
          <w:b/>
          <w:bCs/>
          <w:color w:val="C6C666"/>
          <w:lang w:val="en-GB"/>
        </w:rPr>
        <w:t>BlockHalf</w:t>
      </w:r>
      <w:proofErr w:type="spellEnd"/>
      <w:r w:rsidRPr="004D51CA">
        <w:rPr>
          <w:b/>
          <w:bCs/>
          <w:color w:val="C6C666"/>
          <w:lang w:val="en-GB"/>
        </w:rPr>
        <w:t xml:space="preserve"> </w:t>
      </w:r>
      <w:r w:rsidRPr="004D51CA">
        <w:rPr>
          <w:color w:val="8675A9"/>
          <w:lang w:val="en-GB"/>
        </w:rPr>
        <w:t>leftBlock32</w:t>
      </w:r>
      <w:r w:rsidRPr="004D51CA">
        <w:rPr>
          <w:color w:val="CCB86C"/>
          <w:lang w:val="en-GB"/>
        </w:rPr>
        <w:t xml:space="preserve">, </w:t>
      </w:r>
      <w:proofErr w:type="spellStart"/>
      <w:r w:rsidRPr="004D51CA">
        <w:rPr>
          <w:b/>
          <w:bCs/>
          <w:color w:val="C6C666"/>
          <w:lang w:val="en-GB"/>
        </w:rPr>
        <w:t>BlockHalf</w:t>
      </w:r>
      <w:proofErr w:type="spellEnd"/>
      <w:r w:rsidRPr="004D51CA">
        <w:rPr>
          <w:b/>
          <w:bCs/>
          <w:color w:val="C6C666"/>
          <w:lang w:val="en-GB"/>
        </w:rPr>
        <w:t xml:space="preserve"> </w:t>
      </w:r>
      <w:r w:rsidRPr="004D51CA">
        <w:rPr>
          <w:color w:val="8675A9"/>
          <w:lang w:val="en-GB"/>
        </w:rPr>
        <w:t>rightBlock32</w:t>
      </w:r>
      <w:r w:rsidRPr="004D51CA">
        <w:rPr>
          <w:color w:val="CCB86C"/>
          <w:lang w:val="en-GB"/>
        </w:rPr>
        <w:t xml:space="preserve">, </w:t>
      </w:r>
      <w:r w:rsidRPr="004D51CA">
        <w:rPr>
          <w:b/>
          <w:bCs/>
          <w:color w:val="C6C666"/>
          <w:lang w:val="en-GB"/>
        </w:rPr>
        <w:t xml:space="preserve">Block48 </w:t>
      </w:r>
      <w:r w:rsidRPr="004D51CA">
        <w:rPr>
          <w:color w:val="8675A9"/>
          <w:lang w:val="en-GB"/>
        </w:rPr>
        <w:t>key</w:t>
      </w:r>
      <w:r w:rsidRPr="004D51CA">
        <w:rPr>
          <w:color w:val="A8AFBE"/>
          <w:lang w:val="en-GB"/>
        </w:rPr>
        <w:t>)</w:t>
      </w:r>
      <w:r w:rsidRPr="004D51CA">
        <w:rPr>
          <w:color w:val="A8AFBE"/>
          <w:lang w:val="en-GB"/>
        </w:rPr>
        <w:br/>
        <w:t>{</w:t>
      </w:r>
      <w:r w:rsidRPr="004D51CA">
        <w:rPr>
          <w:color w:val="A8AFBE"/>
          <w:lang w:val="en-GB"/>
        </w:rPr>
        <w:br/>
        <w:t xml:space="preserve">    </w:t>
      </w:r>
      <w:proofErr w:type="spellStart"/>
      <w:r w:rsidRPr="004D51CA">
        <w:rPr>
          <w:b/>
          <w:bCs/>
          <w:color w:val="C6C666"/>
          <w:lang w:val="en-GB"/>
        </w:rPr>
        <w:t>BlockHalf</w:t>
      </w:r>
      <w:proofErr w:type="spellEnd"/>
      <w:r w:rsidRPr="004D51CA">
        <w:rPr>
          <w:b/>
          <w:bCs/>
          <w:color w:val="C6C666"/>
          <w:lang w:val="en-GB"/>
        </w:rPr>
        <w:t xml:space="preserve"> </w:t>
      </w:r>
      <w:r w:rsidRPr="004D51CA">
        <w:rPr>
          <w:color w:val="AF6E86"/>
          <w:lang w:val="en-GB"/>
        </w:rPr>
        <w:t xml:space="preserve">copyRightBlock32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C8498D"/>
          <w:lang w:val="en-GB"/>
        </w:rPr>
        <w:t xml:space="preserve">new </w:t>
      </w:r>
      <w:proofErr w:type="spellStart"/>
      <w:r w:rsidRPr="004D51CA">
        <w:rPr>
          <w:color w:val="A8AFBE"/>
          <w:lang w:val="en-GB"/>
        </w:rPr>
        <w:t>BlockHalf</w:t>
      </w:r>
      <w:proofErr w:type="spellEnd"/>
      <w:r w:rsidRPr="004D51CA">
        <w:rPr>
          <w:color w:val="A8AFBE"/>
          <w:lang w:val="en-GB"/>
        </w:rPr>
        <w:t>()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AF6E86"/>
          <w:lang w:val="en-GB"/>
        </w:rPr>
        <w:t>copyRightBlock32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 xml:space="preserve">blocks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8675A9"/>
          <w:lang w:val="en-GB"/>
        </w:rPr>
        <w:t>rightBlock32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.clone()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proofErr w:type="spellStart"/>
      <w:r w:rsidRPr="004D51CA">
        <w:rPr>
          <w:color w:val="A8AFBE"/>
          <w:lang w:val="en-GB"/>
        </w:rPr>
        <w:t>FFunction</w:t>
      </w:r>
      <w:proofErr w:type="spellEnd"/>
      <w:r w:rsidRPr="004D51CA">
        <w:rPr>
          <w:color w:val="A8AFBE"/>
          <w:lang w:val="en-GB"/>
        </w:rPr>
        <w:t>(</w:t>
      </w:r>
      <w:r w:rsidRPr="004D51CA">
        <w:rPr>
          <w:color w:val="8675A9"/>
          <w:lang w:val="en-GB"/>
        </w:rPr>
        <w:t>rightBlock32</w:t>
      </w:r>
      <w:r w:rsidRPr="004D51CA">
        <w:rPr>
          <w:color w:val="CCB86C"/>
          <w:lang w:val="en-GB"/>
        </w:rPr>
        <w:t xml:space="preserve">, </w:t>
      </w:r>
      <w:r w:rsidRPr="004D51CA">
        <w:rPr>
          <w:color w:val="8675A9"/>
          <w:lang w:val="en-GB"/>
        </w:rPr>
        <w:t>key</w:t>
      </w:r>
      <w:r w:rsidRPr="004D51CA">
        <w:rPr>
          <w:color w:val="A8AFBE"/>
          <w:lang w:val="en-GB"/>
        </w:rPr>
        <w:t>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C8498D"/>
          <w:lang w:val="en-GB"/>
        </w:rPr>
        <w:t xml:space="preserve">for </w:t>
      </w:r>
      <w:r w:rsidRPr="004D51CA">
        <w:rPr>
          <w:color w:val="A8AFBE"/>
          <w:lang w:val="en-GB"/>
        </w:rPr>
        <w:t>(</w:t>
      </w:r>
      <w:proofErr w:type="spellStart"/>
      <w:r w:rsidRPr="004D51CA">
        <w:rPr>
          <w:color w:val="C8498D"/>
          <w:lang w:val="en-GB"/>
        </w:rPr>
        <w:t>int</w:t>
      </w:r>
      <w:proofErr w:type="spellEnd"/>
      <w:r w:rsidRPr="004D51CA">
        <w:rPr>
          <w:color w:val="C8498D"/>
          <w:lang w:val="en-GB"/>
        </w:rPr>
        <w:t xml:space="preserve">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BB8F73"/>
          <w:lang w:val="en-GB"/>
        </w:rPr>
        <w:t>0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&lt; </w:t>
      </w:r>
      <w:r w:rsidRPr="004D51CA">
        <w:rPr>
          <w:color w:val="BB8F73"/>
          <w:lang w:val="en-GB"/>
        </w:rPr>
        <w:t>4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++)</w:t>
      </w:r>
      <w:r w:rsidRPr="004D51CA">
        <w:rPr>
          <w:color w:val="A8AFBE"/>
          <w:lang w:val="en-GB"/>
        </w:rPr>
        <w:br/>
        <w:t xml:space="preserve">        </w:t>
      </w:r>
      <w:r w:rsidRPr="004D51CA">
        <w:rPr>
          <w:color w:val="8675A9"/>
          <w:lang w:val="en-GB"/>
        </w:rPr>
        <w:t>leftBlock32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 xml:space="preserve">] ^= </w:t>
      </w:r>
      <w:r w:rsidRPr="004D51CA">
        <w:rPr>
          <w:color w:val="8675A9"/>
          <w:lang w:val="en-GB"/>
        </w:rPr>
        <w:t>rightBlock32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]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8675A9"/>
          <w:lang w:val="en-GB"/>
        </w:rPr>
        <w:t>rightBlock32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 xml:space="preserve">blocks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8675A9"/>
          <w:lang w:val="en-GB"/>
        </w:rPr>
        <w:t>leftBlock32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.clone()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8675A9"/>
          <w:lang w:val="en-GB"/>
        </w:rPr>
        <w:t>leftBlock32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 xml:space="preserve">blocks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AF6E86"/>
          <w:lang w:val="en-GB"/>
        </w:rPr>
        <w:t>copyRightBlock32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.clone()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</w:r>
      <w:r w:rsidRPr="004D51CA">
        <w:rPr>
          <w:color w:val="A8AFBE"/>
          <w:lang w:val="en-GB"/>
        </w:rPr>
        <w:t>}</w:t>
      </w:r>
    </w:p>
    <w:p w:rsidR="00DF03CB" w:rsidRDefault="00DF03CB" w:rsidP="004D51CA">
      <w:pPr>
        <w:pStyle w:val="HTML-wstpniesformatowany"/>
        <w:shd w:val="clear" w:color="auto" w:fill="FFFFFF" w:themeFill="background1"/>
        <w:rPr>
          <w:color w:val="A8AFBE"/>
          <w:lang w:val="en-GB"/>
        </w:rPr>
      </w:pPr>
    </w:p>
    <w:p w:rsidR="004D51CA" w:rsidRDefault="004D51CA" w:rsidP="004D51CA">
      <w:pPr>
        <w:pStyle w:val="Akapitzlist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operacje funkcji F na prawej połowie 64-bitowego bloku danych:</w:t>
      </w:r>
    </w:p>
    <w:p w:rsidR="004D51CA" w:rsidRDefault="004D51CA" w:rsidP="004D51CA">
      <w:pPr>
        <w:pStyle w:val="Akapitzlist"/>
        <w:ind w:left="2148"/>
        <w:jc w:val="both"/>
        <w:rPr>
          <w:rFonts w:ascii="Times New Roman" w:hAnsi="Times New Roman" w:cs="Times New Roman"/>
          <w:sz w:val="24"/>
          <w:szCs w:val="24"/>
        </w:rPr>
      </w:pPr>
    </w:p>
    <w:p w:rsidR="004D51CA" w:rsidRDefault="004D51CA" w:rsidP="004D51CA">
      <w:pPr>
        <w:pStyle w:val="HTML-wstpniesformatowany"/>
        <w:shd w:val="clear" w:color="auto" w:fill="FFFFFF" w:themeFill="background1"/>
        <w:rPr>
          <w:color w:val="A8AFBE"/>
          <w:lang w:val="en-GB"/>
        </w:rPr>
      </w:pPr>
      <w:r w:rsidRPr="004D51CA">
        <w:rPr>
          <w:color w:val="C8498D"/>
          <w:lang w:val="en-GB"/>
        </w:rPr>
        <w:t xml:space="preserve">private void </w:t>
      </w:r>
      <w:proofErr w:type="spellStart"/>
      <w:r w:rsidRPr="004D51CA">
        <w:rPr>
          <w:color w:val="D07BD2"/>
          <w:lang w:val="en-GB"/>
        </w:rPr>
        <w:t>FFunction</w:t>
      </w:r>
      <w:proofErr w:type="spellEnd"/>
      <w:r w:rsidRPr="004D51CA">
        <w:rPr>
          <w:color w:val="A8AFBE"/>
          <w:lang w:val="en-GB"/>
        </w:rPr>
        <w:t>(</w:t>
      </w:r>
      <w:proofErr w:type="spellStart"/>
      <w:r w:rsidRPr="004D51CA">
        <w:rPr>
          <w:b/>
          <w:bCs/>
          <w:color w:val="C6C666"/>
          <w:lang w:val="en-GB"/>
        </w:rPr>
        <w:t>BlockHalf</w:t>
      </w:r>
      <w:proofErr w:type="spellEnd"/>
      <w:r w:rsidRPr="004D51CA">
        <w:rPr>
          <w:b/>
          <w:bCs/>
          <w:color w:val="C6C666"/>
          <w:lang w:val="en-GB"/>
        </w:rPr>
        <w:t xml:space="preserve"> </w:t>
      </w:r>
      <w:r w:rsidRPr="004D51CA">
        <w:rPr>
          <w:color w:val="8675A9"/>
          <w:lang w:val="en-GB"/>
        </w:rPr>
        <w:t>block32</w:t>
      </w:r>
      <w:r w:rsidRPr="004D51CA">
        <w:rPr>
          <w:color w:val="CCB86C"/>
          <w:lang w:val="en-GB"/>
        </w:rPr>
        <w:t xml:space="preserve">, </w:t>
      </w:r>
      <w:r w:rsidRPr="004D51CA">
        <w:rPr>
          <w:b/>
          <w:bCs/>
          <w:color w:val="C6C666"/>
          <w:lang w:val="en-GB"/>
        </w:rPr>
        <w:t xml:space="preserve">Block48 </w:t>
      </w:r>
      <w:r w:rsidRPr="004D51CA">
        <w:rPr>
          <w:color w:val="8675A9"/>
          <w:lang w:val="en-GB"/>
        </w:rPr>
        <w:t>key48</w:t>
      </w:r>
      <w:r w:rsidRPr="004D51CA">
        <w:rPr>
          <w:color w:val="A8AFBE"/>
          <w:lang w:val="en-GB"/>
        </w:rPr>
        <w:t>)</w:t>
      </w:r>
      <w:r w:rsidRPr="004D51CA">
        <w:rPr>
          <w:color w:val="A8AFBE"/>
          <w:lang w:val="en-GB"/>
        </w:rPr>
        <w:br/>
        <w:t>{</w:t>
      </w:r>
      <w:r w:rsidRPr="004D51CA">
        <w:rPr>
          <w:color w:val="A8AFBE"/>
          <w:lang w:val="en-GB"/>
        </w:rPr>
        <w:br/>
        <w:t xml:space="preserve">    </w:t>
      </w:r>
      <w:r w:rsidRPr="004D51CA">
        <w:rPr>
          <w:b/>
          <w:bCs/>
          <w:color w:val="C6C666"/>
          <w:lang w:val="en-GB"/>
        </w:rPr>
        <w:t xml:space="preserve">Block48 </w:t>
      </w:r>
      <w:proofErr w:type="spellStart"/>
      <w:r w:rsidRPr="004D51CA">
        <w:rPr>
          <w:color w:val="AF6E86"/>
          <w:lang w:val="en-GB"/>
        </w:rPr>
        <w:t>block48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>= expandTo48Bits(</w:t>
      </w:r>
      <w:r w:rsidRPr="004D51CA">
        <w:rPr>
          <w:color w:val="8675A9"/>
          <w:lang w:val="en-GB"/>
        </w:rPr>
        <w:t>block32</w:t>
      </w:r>
      <w:r w:rsidRPr="004D51CA">
        <w:rPr>
          <w:color w:val="A8AFBE"/>
          <w:lang w:val="en-GB"/>
        </w:rPr>
        <w:t>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C8498D"/>
          <w:lang w:val="en-GB"/>
        </w:rPr>
        <w:t xml:space="preserve">for </w:t>
      </w:r>
      <w:r w:rsidRPr="004D51CA">
        <w:rPr>
          <w:color w:val="A8AFBE"/>
          <w:lang w:val="en-GB"/>
        </w:rPr>
        <w:t>(</w:t>
      </w:r>
      <w:proofErr w:type="spellStart"/>
      <w:r w:rsidRPr="004D51CA">
        <w:rPr>
          <w:color w:val="C8498D"/>
          <w:lang w:val="en-GB"/>
        </w:rPr>
        <w:t>int</w:t>
      </w:r>
      <w:proofErr w:type="spellEnd"/>
      <w:r w:rsidRPr="004D51CA">
        <w:rPr>
          <w:color w:val="C8498D"/>
          <w:lang w:val="en-GB"/>
        </w:rPr>
        <w:t xml:space="preserve">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BB8F73"/>
          <w:lang w:val="en-GB"/>
        </w:rPr>
        <w:t>0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&lt; </w:t>
      </w:r>
      <w:r w:rsidRPr="004D51CA">
        <w:rPr>
          <w:color w:val="AF6E86"/>
          <w:lang w:val="en-GB"/>
        </w:rPr>
        <w:t>block48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length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++)</w:t>
      </w:r>
      <w:r w:rsidRPr="004D51CA">
        <w:rPr>
          <w:color w:val="A8AFBE"/>
          <w:lang w:val="en-GB"/>
        </w:rPr>
        <w:br/>
        <w:t xml:space="preserve">        </w:t>
      </w:r>
      <w:r w:rsidRPr="004D51CA">
        <w:rPr>
          <w:color w:val="AF6E86"/>
          <w:lang w:val="en-GB"/>
        </w:rPr>
        <w:t>block48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 xml:space="preserve">] ^= </w:t>
      </w:r>
      <w:r w:rsidRPr="004D51CA">
        <w:rPr>
          <w:color w:val="8675A9"/>
          <w:lang w:val="en-GB"/>
        </w:rPr>
        <w:t>key48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]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b/>
          <w:bCs/>
          <w:color w:val="C6C666"/>
          <w:lang w:val="en-GB"/>
        </w:rPr>
        <w:t>Block8</w:t>
      </w:r>
      <w:r w:rsidRPr="004D51CA">
        <w:rPr>
          <w:color w:val="A8AFBE"/>
          <w:lang w:val="en-GB"/>
        </w:rPr>
        <w:t xml:space="preserve">[] </w:t>
      </w:r>
      <w:r w:rsidRPr="004D51CA">
        <w:rPr>
          <w:color w:val="AF6E86"/>
          <w:lang w:val="en-GB"/>
        </w:rPr>
        <w:t xml:space="preserve">block6Table </w:t>
      </w:r>
      <w:r w:rsidRPr="004D51CA">
        <w:rPr>
          <w:color w:val="A8AFBE"/>
          <w:lang w:val="en-GB"/>
        </w:rPr>
        <w:t>= split48BitBlockTo8GroupsPer6BitBlocks(</w:t>
      </w:r>
      <w:r w:rsidRPr="004D51CA">
        <w:rPr>
          <w:color w:val="AF6E86"/>
          <w:lang w:val="en-GB"/>
        </w:rPr>
        <w:t>block48</w:t>
      </w:r>
      <w:r w:rsidRPr="004D51CA">
        <w:rPr>
          <w:color w:val="A8AFBE"/>
          <w:lang w:val="en-GB"/>
        </w:rPr>
        <w:t>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b/>
          <w:bCs/>
          <w:color w:val="C6C666"/>
          <w:lang w:val="en-GB"/>
        </w:rPr>
        <w:t>Block8</w:t>
      </w:r>
      <w:r w:rsidRPr="004D51CA">
        <w:rPr>
          <w:color w:val="A8AFBE"/>
          <w:lang w:val="en-GB"/>
        </w:rPr>
        <w:t xml:space="preserve">[] </w:t>
      </w:r>
      <w:r w:rsidRPr="004D51CA">
        <w:rPr>
          <w:color w:val="AF6E86"/>
          <w:lang w:val="en-GB"/>
        </w:rPr>
        <w:t xml:space="preserve">block4Table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C8498D"/>
          <w:lang w:val="en-GB"/>
        </w:rPr>
        <w:t xml:space="preserve">new </w:t>
      </w:r>
      <w:r w:rsidRPr="004D51CA">
        <w:rPr>
          <w:color w:val="A8AFBE"/>
          <w:lang w:val="en-GB"/>
        </w:rPr>
        <w:t>Block8[</w:t>
      </w:r>
      <w:r w:rsidRPr="004D51CA">
        <w:rPr>
          <w:color w:val="BB8F73"/>
          <w:lang w:val="en-GB"/>
        </w:rPr>
        <w:t>8</w:t>
      </w:r>
      <w:r w:rsidRPr="004D51CA">
        <w:rPr>
          <w:color w:val="A8AFBE"/>
          <w:lang w:val="en-GB"/>
        </w:rPr>
        <w:t>]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C8498D"/>
          <w:lang w:val="en-GB"/>
        </w:rPr>
        <w:t xml:space="preserve">for </w:t>
      </w:r>
      <w:r w:rsidRPr="004D51CA">
        <w:rPr>
          <w:color w:val="A8AFBE"/>
          <w:lang w:val="en-GB"/>
        </w:rPr>
        <w:t>(</w:t>
      </w:r>
      <w:proofErr w:type="spellStart"/>
      <w:r w:rsidRPr="004D51CA">
        <w:rPr>
          <w:color w:val="C8498D"/>
          <w:lang w:val="en-GB"/>
        </w:rPr>
        <w:t>int</w:t>
      </w:r>
      <w:proofErr w:type="spellEnd"/>
      <w:r w:rsidRPr="004D51CA">
        <w:rPr>
          <w:color w:val="C8498D"/>
          <w:lang w:val="en-GB"/>
        </w:rPr>
        <w:t xml:space="preserve">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BB8F73"/>
          <w:lang w:val="en-GB"/>
        </w:rPr>
        <w:t>0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&lt; </w:t>
      </w:r>
      <w:r w:rsidRPr="004D51CA">
        <w:rPr>
          <w:color w:val="AF6E86"/>
          <w:lang w:val="en-GB"/>
        </w:rPr>
        <w:t>block4Table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length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++)</w:t>
      </w:r>
      <w:r w:rsidRPr="004D51CA">
        <w:rPr>
          <w:color w:val="A8AFBE"/>
          <w:lang w:val="en-GB"/>
        </w:rPr>
        <w:br/>
        <w:t xml:space="preserve">    {</w:t>
      </w:r>
      <w:r w:rsidRPr="004D51CA">
        <w:rPr>
          <w:color w:val="A8AFBE"/>
          <w:lang w:val="en-GB"/>
        </w:rPr>
        <w:br/>
        <w:t xml:space="preserve">        </w:t>
      </w:r>
      <w:r w:rsidRPr="004D51CA">
        <w:rPr>
          <w:color w:val="AF6E86"/>
          <w:lang w:val="en-GB"/>
        </w:rPr>
        <w:t>block4Table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 xml:space="preserve">] = </w:t>
      </w:r>
      <w:r w:rsidRPr="004D51CA">
        <w:rPr>
          <w:color w:val="C8498D"/>
          <w:lang w:val="en-GB"/>
        </w:rPr>
        <w:t xml:space="preserve">new </w:t>
      </w:r>
      <w:r w:rsidRPr="004D51CA">
        <w:rPr>
          <w:color w:val="A8AFBE"/>
          <w:lang w:val="en-GB"/>
        </w:rPr>
        <w:t>Block8()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    </w:t>
      </w:r>
      <w:r w:rsidRPr="004D51CA">
        <w:rPr>
          <w:color w:val="AF6E86"/>
          <w:lang w:val="en-GB"/>
        </w:rPr>
        <w:t>block4Table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].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r w:rsidRPr="004D51CA">
        <w:rPr>
          <w:color w:val="BB8F73"/>
          <w:lang w:val="en-GB"/>
        </w:rPr>
        <w:t>0</w:t>
      </w:r>
      <w:r w:rsidRPr="004D51CA">
        <w:rPr>
          <w:color w:val="A8AFBE"/>
          <w:lang w:val="en-GB"/>
        </w:rPr>
        <w:t>] = substitution(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CCB86C"/>
          <w:lang w:val="en-GB"/>
        </w:rPr>
        <w:t xml:space="preserve">, </w:t>
      </w:r>
      <w:r w:rsidRPr="004D51CA">
        <w:rPr>
          <w:color w:val="AF6E86"/>
          <w:lang w:val="en-GB"/>
        </w:rPr>
        <w:t>block6Table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]).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r w:rsidRPr="004D51CA">
        <w:rPr>
          <w:color w:val="BB8F73"/>
          <w:lang w:val="en-GB"/>
        </w:rPr>
        <w:t>0</w:t>
      </w:r>
      <w:r w:rsidRPr="004D51CA">
        <w:rPr>
          <w:color w:val="A8AFBE"/>
          <w:lang w:val="en-GB"/>
        </w:rPr>
        <w:t>]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A8AFBE"/>
          <w:lang w:val="en-GB"/>
        </w:rPr>
        <w:t>}</w:t>
      </w:r>
      <w:r w:rsidRPr="004D51CA">
        <w:rPr>
          <w:color w:val="A8AFBE"/>
          <w:lang w:val="en-GB"/>
        </w:rPr>
        <w:br/>
        <w:t xml:space="preserve">    merge4BitBlocksInto32BitBlock(</w:t>
      </w:r>
      <w:r w:rsidRPr="004D51CA">
        <w:rPr>
          <w:color w:val="AF6E86"/>
          <w:lang w:val="en-GB"/>
        </w:rPr>
        <w:t>block4Table</w:t>
      </w:r>
      <w:r w:rsidRPr="004D51CA">
        <w:rPr>
          <w:color w:val="CCB86C"/>
          <w:lang w:val="en-GB"/>
        </w:rPr>
        <w:t xml:space="preserve">, </w:t>
      </w:r>
      <w:r w:rsidRPr="004D51CA">
        <w:rPr>
          <w:color w:val="8675A9"/>
          <w:lang w:val="en-GB"/>
        </w:rPr>
        <w:t>block32</w:t>
      </w:r>
      <w:r w:rsidRPr="004D51CA">
        <w:rPr>
          <w:color w:val="A8AFBE"/>
          <w:lang w:val="en-GB"/>
        </w:rPr>
        <w:t>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proofErr w:type="spellStart"/>
      <w:r w:rsidRPr="004D51CA">
        <w:rPr>
          <w:color w:val="A8AFBE"/>
          <w:lang w:val="en-GB"/>
        </w:rPr>
        <w:t>permutationP</w:t>
      </w:r>
      <w:proofErr w:type="spellEnd"/>
      <w:r w:rsidRPr="004D51CA">
        <w:rPr>
          <w:color w:val="A8AFBE"/>
          <w:lang w:val="en-GB"/>
        </w:rPr>
        <w:t>(</w:t>
      </w:r>
      <w:r w:rsidRPr="004D51CA">
        <w:rPr>
          <w:color w:val="8675A9"/>
          <w:lang w:val="en-GB"/>
        </w:rPr>
        <w:t>block32</w:t>
      </w:r>
      <w:r w:rsidRPr="004D51CA">
        <w:rPr>
          <w:color w:val="A8AFBE"/>
          <w:lang w:val="en-GB"/>
        </w:rPr>
        <w:t>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</w:r>
      <w:r w:rsidRPr="004D51CA">
        <w:rPr>
          <w:color w:val="A8AFBE"/>
          <w:lang w:val="en-GB"/>
        </w:rPr>
        <w:t>}</w:t>
      </w:r>
    </w:p>
    <w:p w:rsidR="004D51CA" w:rsidRDefault="004D51CA" w:rsidP="004D51CA">
      <w:pPr>
        <w:pStyle w:val="HTML-wstpniesformatowany"/>
        <w:shd w:val="clear" w:color="auto" w:fill="FFFFFF" w:themeFill="background1"/>
        <w:rPr>
          <w:color w:val="A8AFBE"/>
          <w:lang w:val="en-GB"/>
        </w:rPr>
      </w:pPr>
    </w:p>
    <w:p w:rsidR="004D51CA" w:rsidRDefault="004D51CA" w:rsidP="004D51CA">
      <w:pPr>
        <w:pStyle w:val="HTML-wstpniesformatowany"/>
        <w:shd w:val="clear" w:color="auto" w:fill="FFFFFF" w:themeFill="background1"/>
        <w:rPr>
          <w:color w:val="A8AFBE"/>
          <w:lang w:val="en-GB"/>
        </w:rPr>
      </w:pPr>
    </w:p>
    <w:p w:rsidR="004D51CA" w:rsidRPr="004D1B80" w:rsidRDefault="004D51CA" w:rsidP="004D51CA">
      <w:pPr>
        <w:pStyle w:val="Akapitzlist"/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 xml:space="preserve">rozszerzenie 32-bitowgo bloku </w:t>
      </w:r>
      <w:r w:rsidR="00DF03CB" w:rsidRPr="004D1B80">
        <w:rPr>
          <w:rFonts w:ascii="Times New Roman" w:hAnsi="Times New Roman" w:cs="Times New Roman"/>
          <w:sz w:val="24"/>
          <w:szCs w:val="24"/>
        </w:rPr>
        <w:t>danych do 48 bitów,</w:t>
      </w:r>
    </w:p>
    <w:p w:rsidR="00DF03CB" w:rsidRPr="004D1B80" w:rsidRDefault="00DF03CB" w:rsidP="00DF03CB">
      <w:pPr>
        <w:pStyle w:val="Akapitzlist"/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 xml:space="preserve">operacja </w:t>
      </w:r>
      <w:proofErr w:type="spellStart"/>
      <w:r w:rsidRPr="004D1B8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D1B80">
        <w:rPr>
          <w:rFonts w:ascii="Times New Roman" w:hAnsi="Times New Roman" w:cs="Times New Roman"/>
          <w:sz w:val="24"/>
          <w:szCs w:val="24"/>
        </w:rPr>
        <w:t xml:space="preserve"> 48-bitowego bloku danych i 48-bitowego </w:t>
      </w:r>
      <w:proofErr w:type="spellStart"/>
      <w:r w:rsidRPr="004D1B80">
        <w:rPr>
          <w:rFonts w:ascii="Times New Roman" w:hAnsi="Times New Roman" w:cs="Times New Roman"/>
          <w:sz w:val="24"/>
          <w:szCs w:val="24"/>
        </w:rPr>
        <w:t>podklucza</w:t>
      </w:r>
      <w:proofErr w:type="spellEnd"/>
      <w:r w:rsidRPr="004D1B80">
        <w:rPr>
          <w:rFonts w:ascii="Times New Roman" w:hAnsi="Times New Roman" w:cs="Times New Roman"/>
          <w:sz w:val="24"/>
          <w:szCs w:val="24"/>
        </w:rPr>
        <w:t>,</w:t>
      </w:r>
    </w:p>
    <w:p w:rsidR="00DF03CB" w:rsidRPr="004D1B80" w:rsidRDefault="00DF03CB" w:rsidP="00DF03CB">
      <w:pPr>
        <w:pStyle w:val="Akapitzlist"/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 xml:space="preserve">podział 48-bitów na 8 grup po 6-bitów w celu obliczenia wartości na podstawie </w:t>
      </w:r>
      <w:proofErr w:type="spellStart"/>
      <w:r w:rsidRPr="004D1B80">
        <w:rPr>
          <w:rFonts w:ascii="Times New Roman" w:hAnsi="Times New Roman" w:cs="Times New Roman"/>
          <w:sz w:val="24"/>
          <w:szCs w:val="24"/>
        </w:rPr>
        <w:t>S</w:t>
      </w:r>
      <w:r w:rsidR="004D1B80" w:rsidRPr="004D1B80">
        <w:rPr>
          <w:rFonts w:ascii="Times New Roman" w:hAnsi="Times New Roman" w:cs="Times New Roman"/>
          <w:sz w:val="24"/>
          <w:szCs w:val="24"/>
        </w:rPr>
        <w:t>-</w:t>
      </w:r>
      <w:r w:rsidRPr="004D1B80">
        <w:rPr>
          <w:rFonts w:ascii="Times New Roman" w:hAnsi="Times New Roman" w:cs="Times New Roman"/>
          <w:sz w:val="24"/>
          <w:szCs w:val="24"/>
        </w:rPr>
        <w:t>boxów</w:t>
      </w:r>
      <w:proofErr w:type="spellEnd"/>
      <w:r w:rsidRPr="004D1B8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F03CB" w:rsidRPr="004D1B80" w:rsidRDefault="00DF03CB" w:rsidP="00DF03CB">
      <w:pPr>
        <w:pStyle w:val="Akapitzlist"/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 xml:space="preserve">permutacja </w:t>
      </w:r>
    </w:p>
    <w:p w:rsidR="00DF03CB" w:rsidRPr="004D1B80" w:rsidRDefault="00DF03CB" w:rsidP="00DF03CB">
      <w:pPr>
        <w:pStyle w:val="Akapitzlist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 xml:space="preserve">operacja </w:t>
      </w:r>
      <w:proofErr w:type="spellStart"/>
      <w:r w:rsidRPr="004D1B8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D1B80">
        <w:rPr>
          <w:rFonts w:ascii="Times New Roman" w:hAnsi="Times New Roman" w:cs="Times New Roman"/>
          <w:sz w:val="24"/>
          <w:szCs w:val="24"/>
        </w:rPr>
        <w:t xml:space="preserve"> 32-bitowej lewej części z 32-bitową prawą częścią po operacjach F-</w:t>
      </w:r>
      <w:r w:rsidR="004D1B80" w:rsidRPr="004D1B80">
        <w:rPr>
          <w:rFonts w:ascii="Times New Roman" w:hAnsi="Times New Roman" w:cs="Times New Roman"/>
          <w:sz w:val="24"/>
          <w:szCs w:val="24"/>
        </w:rPr>
        <w:t>funkcji</w:t>
      </w:r>
      <w:r w:rsidRPr="004D1B8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22F2F" w:rsidRPr="00C22F2F" w:rsidRDefault="004D1B80" w:rsidP="00C22F2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>rozpoczęcie</w:t>
      </w:r>
      <w:r w:rsidR="00DF03CB" w:rsidRPr="004D1B80">
        <w:rPr>
          <w:rFonts w:ascii="Times New Roman" w:hAnsi="Times New Roman" w:cs="Times New Roman"/>
          <w:sz w:val="24"/>
          <w:szCs w:val="24"/>
        </w:rPr>
        <w:t xml:space="preserve"> kolejnej </w:t>
      </w:r>
      <w:r w:rsidRPr="004D1B80">
        <w:rPr>
          <w:rFonts w:ascii="Times New Roman" w:hAnsi="Times New Roman" w:cs="Times New Roman"/>
          <w:sz w:val="24"/>
          <w:szCs w:val="24"/>
        </w:rPr>
        <w:t>rundy,</w:t>
      </w:r>
      <w:r w:rsidR="00DF03CB" w:rsidRPr="004D1B80">
        <w:rPr>
          <w:rFonts w:ascii="Times New Roman" w:hAnsi="Times New Roman" w:cs="Times New Roman"/>
          <w:sz w:val="24"/>
          <w:szCs w:val="24"/>
        </w:rPr>
        <w:t xml:space="preserve"> gdzie </w:t>
      </w:r>
      <w:r w:rsidRPr="004D1B80">
        <w:rPr>
          <w:rFonts w:ascii="Times New Roman" w:hAnsi="Times New Roman" w:cs="Times New Roman"/>
          <w:sz w:val="24"/>
          <w:szCs w:val="24"/>
        </w:rPr>
        <w:t>wynik poprzedniej to jego prawa połowa, a oryginalna prawa część to jego lewa część</w:t>
      </w:r>
      <w:r w:rsidR="00C22F2F">
        <w:rPr>
          <w:rFonts w:ascii="Times New Roman" w:hAnsi="Times New Roman" w:cs="Times New Roman"/>
          <w:sz w:val="24"/>
          <w:szCs w:val="24"/>
        </w:rPr>
        <w:t>.</w:t>
      </w:r>
    </w:p>
    <w:p w:rsidR="00C22F2F" w:rsidRPr="00C22F2F" w:rsidRDefault="00C22F2F" w:rsidP="00C22F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Funkcjonalności programu pozwalają na szyfrowanie/deszyfrowanie plików z zapisem szyfrogramu/tekstu jawnego do pliku oraz szyfrowanie/deszyfrowanie wiadomości tekstowych w oknach tekstowych graficznego interfejsu użytkownika. </w:t>
      </w:r>
    </w:p>
    <w:p w:rsidR="004D51CA" w:rsidRPr="004D51CA" w:rsidRDefault="004D51CA" w:rsidP="004D51CA">
      <w:pPr>
        <w:pStyle w:val="HTML-wstpniesformatowany"/>
        <w:shd w:val="clear" w:color="auto" w:fill="FFFFFF" w:themeFill="background1"/>
        <w:rPr>
          <w:color w:val="A8AFBE"/>
          <w:lang w:val="pl-PL"/>
        </w:rPr>
      </w:pPr>
    </w:p>
    <w:p w:rsidR="004D51CA" w:rsidRPr="004D51CA" w:rsidRDefault="004D51CA" w:rsidP="004D51CA">
      <w:pPr>
        <w:pStyle w:val="HTML-wstpniesformatowany"/>
        <w:shd w:val="clear" w:color="auto" w:fill="FFFFFF" w:themeFill="background1"/>
        <w:ind w:left="720"/>
        <w:rPr>
          <w:color w:val="A8AFBE"/>
          <w:lang w:val="pl-PL"/>
        </w:rPr>
      </w:pPr>
    </w:p>
    <w:p w:rsidR="004D51CA" w:rsidRPr="004D51CA" w:rsidRDefault="004D51CA" w:rsidP="004D51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3A50" w:rsidRPr="004D51CA" w:rsidRDefault="006A3A50" w:rsidP="006A3A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301DD" w:rsidRDefault="00A301DD" w:rsidP="00C206EF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Wnioski </w:t>
      </w:r>
    </w:p>
    <w:p w:rsidR="001617F5" w:rsidRDefault="001617F5" w:rsidP="001617F5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335505">
        <w:rPr>
          <w:rFonts w:ascii="Times New Roman" w:hAnsi="Times New Roman" w:cs="Times New Roman"/>
          <w:sz w:val="24"/>
          <w:szCs w:val="24"/>
        </w:rPr>
        <w:t xml:space="preserve">W </w:t>
      </w:r>
      <w:r w:rsidR="00335505" w:rsidRPr="00335505">
        <w:rPr>
          <w:rFonts w:ascii="Times New Roman" w:hAnsi="Times New Roman" w:cs="Times New Roman"/>
          <w:sz w:val="24"/>
          <w:szCs w:val="24"/>
        </w:rPr>
        <w:t>porównywaniu</w:t>
      </w:r>
      <w:r w:rsidRPr="00335505">
        <w:rPr>
          <w:rFonts w:ascii="Times New Roman" w:hAnsi="Times New Roman" w:cs="Times New Roman"/>
          <w:sz w:val="24"/>
          <w:szCs w:val="24"/>
        </w:rPr>
        <w:t xml:space="preserve"> do algorytmu DES algorytm 3DES przy </w:t>
      </w:r>
      <w:r w:rsidR="00335505">
        <w:rPr>
          <w:rFonts w:ascii="Times New Roman" w:hAnsi="Times New Roman" w:cs="Times New Roman"/>
          <w:sz w:val="24"/>
          <w:szCs w:val="24"/>
        </w:rPr>
        <w:t>prostym w implementacji</w:t>
      </w:r>
      <w:r w:rsidRPr="00335505">
        <w:rPr>
          <w:rFonts w:ascii="Times New Roman" w:hAnsi="Times New Roman" w:cs="Times New Roman"/>
          <w:sz w:val="24"/>
          <w:szCs w:val="24"/>
        </w:rPr>
        <w:t xml:space="preserve"> zwiększeniu </w:t>
      </w:r>
      <w:r w:rsidR="00335505">
        <w:rPr>
          <w:rFonts w:ascii="Times New Roman" w:hAnsi="Times New Roman" w:cs="Times New Roman"/>
          <w:sz w:val="24"/>
          <w:szCs w:val="24"/>
        </w:rPr>
        <w:t>ilości</w:t>
      </w:r>
      <w:r w:rsidRPr="00335505">
        <w:rPr>
          <w:rFonts w:ascii="Times New Roman" w:hAnsi="Times New Roman" w:cs="Times New Roman"/>
          <w:sz w:val="24"/>
          <w:szCs w:val="24"/>
        </w:rPr>
        <w:t xml:space="preserve"> wykonywanych operacji </w:t>
      </w:r>
      <w:r w:rsidR="00335505">
        <w:rPr>
          <w:rFonts w:ascii="Times New Roman" w:hAnsi="Times New Roman" w:cs="Times New Roman"/>
          <w:sz w:val="24"/>
          <w:szCs w:val="24"/>
        </w:rPr>
        <w:t xml:space="preserve">daje korzystne efekty względem trudności odszyfrowania. Jednak ze względu za zwielokrotnienie tego samego algorytmu szyfrującego staje się podatny na ataki </w:t>
      </w:r>
      <w:proofErr w:type="spellStart"/>
      <w:r w:rsidR="00335505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="0033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50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3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5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3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505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="00335505">
        <w:rPr>
          <w:rFonts w:ascii="Times New Roman" w:hAnsi="Times New Roman" w:cs="Times New Roman"/>
          <w:sz w:val="24"/>
          <w:szCs w:val="24"/>
        </w:rPr>
        <w:t xml:space="preserve">. W przypadku użycia takiego samego klucza dla 3 etapów działania algorytmu DES, tworzących 3DES, algorytm 3DES zrównuje się pod względem bezpieczeństwa ze standardowym algorytmem DES, dlatego warta uwagi jest kontrola reperacji w trzech kluczach wejściowych. </w:t>
      </w:r>
      <w:r w:rsidR="003B1E54">
        <w:rPr>
          <w:rFonts w:ascii="Times New Roman" w:hAnsi="Times New Roman" w:cs="Times New Roman"/>
          <w:sz w:val="24"/>
          <w:szCs w:val="24"/>
        </w:rPr>
        <w:t xml:space="preserve">Ryzyko to jednak sprawia, że algorytm 3DES jest kompatybilny z algorytmem DES. </w:t>
      </w:r>
    </w:p>
    <w:p w:rsidR="00335505" w:rsidRPr="00335505" w:rsidRDefault="00335505" w:rsidP="001617F5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7611E0" w:rsidRPr="008B5A2C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sectPr w:rsidR="007611E0" w:rsidRPr="008B5A2C" w:rsidSect="00A34D73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BD4" w:rsidRDefault="00176BD4" w:rsidP="007F2CC3">
      <w:pPr>
        <w:spacing w:after="0" w:line="240" w:lineRule="auto"/>
      </w:pPr>
      <w:r>
        <w:separator/>
      </w:r>
    </w:p>
  </w:endnote>
  <w:endnote w:type="continuationSeparator" w:id="0">
    <w:p w:rsidR="00176BD4" w:rsidRDefault="00176BD4" w:rsidP="007F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lbany AM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BD4" w:rsidRDefault="00176BD4" w:rsidP="007F2CC3">
      <w:pPr>
        <w:spacing w:after="0" w:line="240" w:lineRule="auto"/>
      </w:pPr>
      <w:r>
        <w:separator/>
      </w:r>
    </w:p>
  </w:footnote>
  <w:footnote w:type="continuationSeparator" w:id="0">
    <w:p w:rsidR="00176BD4" w:rsidRDefault="00176BD4" w:rsidP="007F2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CC3" w:rsidRPr="004E3A9F" w:rsidRDefault="00A34D73">
    <w:pPr>
      <w:pStyle w:val="Nagwek"/>
      <w:jc w:val="right"/>
      <w:rPr>
        <w:rFonts w:ascii="Times New Roman" w:hAnsi="Times New Roman" w:cs="Times New Roman"/>
        <w:sz w:val="32"/>
        <w:szCs w:val="32"/>
      </w:rPr>
    </w:pPr>
    <w:sdt>
      <w:sdtPr>
        <w:rPr>
          <w:rFonts w:ascii="Times New Roman" w:eastAsia="Times New Roman" w:hAnsi="Times New Roman" w:cs="Times New Roman"/>
          <w:sz w:val="24"/>
          <w:szCs w:val="24"/>
          <w:lang w:eastAsia="pl-PL"/>
        </w:rPr>
        <w:alias w:val="Tytuł"/>
        <w:tag w:val=""/>
        <w:id w:val="664756013"/>
        <w:placeholder>
          <w:docPart w:val="0FA09AA880724CEFB4846509FC502A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C226C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Podstawy kryptografii – 3DES</w:t>
        </w:r>
      </w:sdtContent>
    </w:sdt>
    <w:r w:rsidR="007F2CC3" w:rsidRPr="004E3A9F">
      <w:rPr>
        <w:rFonts w:ascii="Times New Roman" w:hAnsi="Times New Roman" w:cs="Times New Roman"/>
        <w:sz w:val="32"/>
        <w:szCs w:val="32"/>
      </w:rPr>
      <w:t xml:space="preserve"> | </w:t>
    </w:r>
    <w:sdt>
      <w:sdtPr>
        <w:rPr>
          <w:rFonts w:ascii="Times New Roman" w:eastAsia="Times New Roman" w:hAnsi="Times New Roman" w:cs="Times New Roman"/>
          <w:sz w:val="24"/>
          <w:szCs w:val="24"/>
          <w:lang w:eastAsia="pl-PL"/>
        </w:rPr>
        <w:alias w:val="Autor"/>
        <w:tag w:val=""/>
        <w:id w:val="-1677181147"/>
        <w:placeholder>
          <w:docPart w:val="9FA1EB5E62E14ED7A2DFC860E362BAB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F2CC3" w:rsidRPr="004E3A9F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Magdalena Malinowska (236596)                                   Michał Banasiak (236494)</w:t>
        </w:r>
      </w:sdtContent>
    </w:sdt>
  </w:p>
  <w:p w:rsidR="007F2CC3" w:rsidRDefault="007F2CC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132B"/>
    <w:multiLevelType w:val="hybridMultilevel"/>
    <w:tmpl w:val="1BE2056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3803ED"/>
    <w:multiLevelType w:val="hybridMultilevel"/>
    <w:tmpl w:val="74DEEC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010863"/>
    <w:multiLevelType w:val="hybridMultilevel"/>
    <w:tmpl w:val="031CB8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5E7789"/>
    <w:multiLevelType w:val="hybridMultilevel"/>
    <w:tmpl w:val="0EAC3630"/>
    <w:lvl w:ilvl="0" w:tplc="DBAC0108">
      <w:start w:val="1"/>
      <w:numFmt w:val="decimal"/>
      <w:lvlText w:val="Rysunek %1."/>
      <w:lvlJc w:val="right"/>
      <w:pPr>
        <w:ind w:left="1800" w:hanging="360"/>
      </w:pPr>
      <w:rPr>
        <w:rFonts w:hint="default"/>
        <w:b/>
        <w:i w:val="0"/>
        <w:w w:val="100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9A65E28"/>
    <w:multiLevelType w:val="hybridMultilevel"/>
    <w:tmpl w:val="FB3E158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A034E48"/>
    <w:multiLevelType w:val="hybridMultilevel"/>
    <w:tmpl w:val="B1743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459E2"/>
    <w:multiLevelType w:val="hybridMultilevel"/>
    <w:tmpl w:val="F1305D4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D515A78"/>
    <w:multiLevelType w:val="hybridMultilevel"/>
    <w:tmpl w:val="0FC2E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F70A8"/>
    <w:multiLevelType w:val="hybridMultilevel"/>
    <w:tmpl w:val="4E6C1AB2"/>
    <w:lvl w:ilvl="0" w:tplc="041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35537E5A"/>
    <w:multiLevelType w:val="hybridMultilevel"/>
    <w:tmpl w:val="151ADA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A27C9A"/>
    <w:multiLevelType w:val="hybridMultilevel"/>
    <w:tmpl w:val="E1ECCC90"/>
    <w:lvl w:ilvl="0" w:tplc="A9165AE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DB203D"/>
    <w:multiLevelType w:val="hybridMultilevel"/>
    <w:tmpl w:val="1C9019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0B2334"/>
    <w:multiLevelType w:val="hybridMultilevel"/>
    <w:tmpl w:val="65CA5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678FC"/>
    <w:multiLevelType w:val="hybridMultilevel"/>
    <w:tmpl w:val="54FCD1C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ED84024"/>
    <w:multiLevelType w:val="hybridMultilevel"/>
    <w:tmpl w:val="B1DCD7DA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6932707F"/>
    <w:multiLevelType w:val="hybridMultilevel"/>
    <w:tmpl w:val="7F58E532"/>
    <w:lvl w:ilvl="0" w:tplc="AE70A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D02D00"/>
    <w:multiLevelType w:val="hybridMultilevel"/>
    <w:tmpl w:val="717411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53E9F"/>
    <w:multiLevelType w:val="multilevel"/>
    <w:tmpl w:val="1F509BE8"/>
    <w:lvl w:ilvl="0">
      <w:start w:val="1"/>
      <w:numFmt w:val="decimal"/>
      <w:pStyle w:val="rysunekpodpi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DFA39B0"/>
    <w:multiLevelType w:val="hybridMultilevel"/>
    <w:tmpl w:val="B692A3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14"/>
  </w:num>
  <w:num w:numId="8">
    <w:abstractNumId w:val="8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15"/>
  </w:num>
  <w:num w:numId="14">
    <w:abstractNumId w:val="4"/>
  </w:num>
  <w:num w:numId="15">
    <w:abstractNumId w:val="6"/>
  </w:num>
  <w:num w:numId="16">
    <w:abstractNumId w:val="0"/>
  </w:num>
  <w:num w:numId="17">
    <w:abstractNumId w:val="13"/>
  </w:num>
  <w:num w:numId="18">
    <w:abstractNumId w:val="12"/>
  </w:num>
  <w:num w:numId="19">
    <w:abstractNumId w:val="9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CC3"/>
    <w:rsid w:val="00001B87"/>
    <w:rsid w:val="0003009A"/>
    <w:rsid w:val="000419C5"/>
    <w:rsid w:val="00066A24"/>
    <w:rsid w:val="000C4E76"/>
    <w:rsid w:val="000C503D"/>
    <w:rsid w:val="000C69E1"/>
    <w:rsid w:val="000D520B"/>
    <w:rsid w:val="00100D38"/>
    <w:rsid w:val="00137AF8"/>
    <w:rsid w:val="001617F5"/>
    <w:rsid w:val="0016385E"/>
    <w:rsid w:val="00170CC4"/>
    <w:rsid w:val="00173C03"/>
    <w:rsid w:val="00174A81"/>
    <w:rsid w:val="00176BD4"/>
    <w:rsid w:val="00187EF1"/>
    <w:rsid w:val="001A2F1B"/>
    <w:rsid w:val="001A3714"/>
    <w:rsid w:val="001A4402"/>
    <w:rsid w:val="001D37D0"/>
    <w:rsid w:val="001D60ED"/>
    <w:rsid w:val="001E0EC9"/>
    <w:rsid w:val="001E6235"/>
    <w:rsid w:val="00230F8C"/>
    <w:rsid w:val="0024490F"/>
    <w:rsid w:val="002834FB"/>
    <w:rsid w:val="0028557D"/>
    <w:rsid w:val="002E7281"/>
    <w:rsid w:val="002F22D0"/>
    <w:rsid w:val="00307EE6"/>
    <w:rsid w:val="00315473"/>
    <w:rsid w:val="00315C33"/>
    <w:rsid w:val="00333533"/>
    <w:rsid w:val="00335505"/>
    <w:rsid w:val="00354CBC"/>
    <w:rsid w:val="0036315D"/>
    <w:rsid w:val="003947A2"/>
    <w:rsid w:val="003B1E54"/>
    <w:rsid w:val="003B47E6"/>
    <w:rsid w:val="003D7233"/>
    <w:rsid w:val="003E3161"/>
    <w:rsid w:val="004023A1"/>
    <w:rsid w:val="00407D70"/>
    <w:rsid w:val="004467CF"/>
    <w:rsid w:val="00447C07"/>
    <w:rsid w:val="00453481"/>
    <w:rsid w:val="004779D7"/>
    <w:rsid w:val="00486C2E"/>
    <w:rsid w:val="004945D9"/>
    <w:rsid w:val="004C4C08"/>
    <w:rsid w:val="004D1B80"/>
    <w:rsid w:val="004D51CA"/>
    <w:rsid w:val="004E3A9F"/>
    <w:rsid w:val="005115A4"/>
    <w:rsid w:val="00516408"/>
    <w:rsid w:val="00524AB0"/>
    <w:rsid w:val="0053601E"/>
    <w:rsid w:val="00546DE8"/>
    <w:rsid w:val="0057584F"/>
    <w:rsid w:val="0058214F"/>
    <w:rsid w:val="005D24CF"/>
    <w:rsid w:val="005D5287"/>
    <w:rsid w:val="005E101A"/>
    <w:rsid w:val="005E3079"/>
    <w:rsid w:val="00643FCC"/>
    <w:rsid w:val="006646A5"/>
    <w:rsid w:val="006913F4"/>
    <w:rsid w:val="006A3A50"/>
    <w:rsid w:val="006C32D2"/>
    <w:rsid w:val="006C4DE9"/>
    <w:rsid w:val="006E64E4"/>
    <w:rsid w:val="00705C6E"/>
    <w:rsid w:val="007467DC"/>
    <w:rsid w:val="007611E0"/>
    <w:rsid w:val="00794E73"/>
    <w:rsid w:val="007D351E"/>
    <w:rsid w:val="007D7ACF"/>
    <w:rsid w:val="007E3123"/>
    <w:rsid w:val="007F2CC3"/>
    <w:rsid w:val="007F41C8"/>
    <w:rsid w:val="008164B7"/>
    <w:rsid w:val="00821FE5"/>
    <w:rsid w:val="00825425"/>
    <w:rsid w:val="00832523"/>
    <w:rsid w:val="00832999"/>
    <w:rsid w:val="0084753E"/>
    <w:rsid w:val="00851628"/>
    <w:rsid w:val="00861A6A"/>
    <w:rsid w:val="00873CAC"/>
    <w:rsid w:val="008A6C75"/>
    <w:rsid w:val="008B5A2C"/>
    <w:rsid w:val="008C0A49"/>
    <w:rsid w:val="008E0F46"/>
    <w:rsid w:val="0092616F"/>
    <w:rsid w:val="00927F1D"/>
    <w:rsid w:val="00943A36"/>
    <w:rsid w:val="009718A7"/>
    <w:rsid w:val="009853A3"/>
    <w:rsid w:val="009C597D"/>
    <w:rsid w:val="009D081B"/>
    <w:rsid w:val="009E7334"/>
    <w:rsid w:val="00A01989"/>
    <w:rsid w:val="00A032BE"/>
    <w:rsid w:val="00A27C1C"/>
    <w:rsid w:val="00A301DD"/>
    <w:rsid w:val="00A34D73"/>
    <w:rsid w:val="00A53A6A"/>
    <w:rsid w:val="00A60AB0"/>
    <w:rsid w:val="00A76EC2"/>
    <w:rsid w:val="00A810A9"/>
    <w:rsid w:val="00A91ACC"/>
    <w:rsid w:val="00A96296"/>
    <w:rsid w:val="00AA3C6F"/>
    <w:rsid w:val="00AB1A31"/>
    <w:rsid w:val="00AD2D00"/>
    <w:rsid w:val="00AE07AF"/>
    <w:rsid w:val="00AF53E4"/>
    <w:rsid w:val="00B5295E"/>
    <w:rsid w:val="00B826EB"/>
    <w:rsid w:val="00BD2A7F"/>
    <w:rsid w:val="00BF6DB0"/>
    <w:rsid w:val="00C03006"/>
    <w:rsid w:val="00C06BF1"/>
    <w:rsid w:val="00C206EF"/>
    <w:rsid w:val="00C22F2F"/>
    <w:rsid w:val="00C275B9"/>
    <w:rsid w:val="00C360CD"/>
    <w:rsid w:val="00C6249D"/>
    <w:rsid w:val="00C926AD"/>
    <w:rsid w:val="00CB4094"/>
    <w:rsid w:val="00CB570B"/>
    <w:rsid w:val="00CD14D2"/>
    <w:rsid w:val="00CD1CB5"/>
    <w:rsid w:val="00D12CA2"/>
    <w:rsid w:val="00D176D6"/>
    <w:rsid w:val="00D376EE"/>
    <w:rsid w:val="00D406E5"/>
    <w:rsid w:val="00D40C1E"/>
    <w:rsid w:val="00D4148A"/>
    <w:rsid w:val="00D76F86"/>
    <w:rsid w:val="00D95F5F"/>
    <w:rsid w:val="00DC226C"/>
    <w:rsid w:val="00DD604B"/>
    <w:rsid w:val="00DE1056"/>
    <w:rsid w:val="00DF03CB"/>
    <w:rsid w:val="00E22413"/>
    <w:rsid w:val="00E26BC2"/>
    <w:rsid w:val="00E35A4B"/>
    <w:rsid w:val="00E84534"/>
    <w:rsid w:val="00EA36D5"/>
    <w:rsid w:val="00EB21DC"/>
    <w:rsid w:val="00ED6110"/>
    <w:rsid w:val="00EF1ED1"/>
    <w:rsid w:val="00F348BB"/>
    <w:rsid w:val="00F4324A"/>
    <w:rsid w:val="00F45040"/>
    <w:rsid w:val="00F55575"/>
    <w:rsid w:val="00F734D9"/>
    <w:rsid w:val="00F963D5"/>
    <w:rsid w:val="00FA04D6"/>
    <w:rsid w:val="00FA2B62"/>
    <w:rsid w:val="00FB2F00"/>
    <w:rsid w:val="00FB5311"/>
    <w:rsid w:val="00FD5464"/>
    <w:rsid w:val="00FE0D94"/>
    <w:rsid w:val="00FE4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6D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ysunekpodpis">
    <w:name w:val="_rysunek_podpis"/>
    <w:basedOn w:val="Normalny"/>
    <w:next w:val="Normalny"/>
    <w:link w:val="rysunekpodpisZnak"/>
    <w:qFormat/>
    <w:rsid w:val="00EA36D5"/>
    <w:pPr>
      <w:numPr>
        <w:numId w:val="3"/>
      </w:numPr>
      <w:spacing w:after="3"/>
      <w:ind w:left="1800" w:right="60" w:hanging="360"/>
      <w:jc w:val="center"/>
    </w:pPr>
    <w:rPr>
      <w:rFonts w:asciiTheme="majorHAnsi" w:eastAsia="Times New Roman" w:hAnsiTheme="majorHAnsi" w:cstheme="majorHAnsi"/>
      <w:sz w:val="20"/>
      <w:szCs w:val="18"/>
      <w:lang w:eastAsia="pl-PL"/>
    </w:rPr>
  </w:style>
  <w:style w:type="character" w:customStyle="1" w:styleId="rysunekpodpisZnak">
    <w:name w:val="_rysunek_podpis Znak"/>
    <w:basedOn w:val="Domylnaczcionkaakapitu"/>
    <w:link w:val="rysunekpodpis"/>
    <w:rsid w:val="00EA36D5"/>
    <w:rPr>
      <w:rFonts w:asciiTheme="majorHAnsi" w:eastAsia="Times New Roman" w:hAnsiTheme="majorHAnsi" w:cstheme="majorHAnsi"/>
      <w:sz w:val="20"/>
      <w:szCs w:val="18"/>
      <w:lang w:eastAsia="pl-PL"/>
    </w:rPr>
  </w:style>
  <w:style w:type="paragraph" w:customStyle="1" w:styleId="naglowek2">
    <w:name w:val="_naglowek 2"/>
    <w:basedOn w:val="Normalny"/>
    <w:link w:val="naglowek2Znak"/>
    <w:qFormat/>
    <w:rsid w:val="00EA36D5"/>
    <w:pPr>
      <w:tabs>
        <w:tab w:val="num" w:pos="720"/>
      </w:tabs>
      <w:spacing w:before="120" w:after="120" w:line="240" w:lineRule="auto"/>
      <w:ind w:left="720" w:hanging="360"/>
    </w:pPr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character" w:customStyle="1" w:styleId="naglowek2Znak">
    <w:name w:val="_naglowek 2 Znak"/>
    <w:basedOn w:val="Domylnaczcionkaakapitu"/>
    <w:link w:val="naglowek2"/>
    <w:rsid w:val="00EA36D5"/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paragraph" w:customStyle="1" w:styleId="naglowek1">
    <w:name w:val="_naglowek 1"/>
    <w:basedOn w:val="Normalny"/>
    <w:link w:val="naglowek1Znak"/>
    <w:qFormat/>
    <w:rsid w:val="00EA36D5"/>
    <w:pPr>
      <w:spacing w:after="0" w:line="240" w:lineRule="auto"/>
      <w:ind w:left="1134" w:hanging="1134"/>
    </w:pPr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character" w:customStyle="1" w:styleId="naglowek1Znak">
    <w:name w:val="_naglowek 1 Znak"/>
    <w:basedOn w:val="Domylnaczcionkaakapitu"/>
    <w:link w:val="naglowek1"/>
    <w:rsid w:val="00EA36D5"/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7F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2CC3"/>
  </w:style>
  <w:style w:type="paragraph" w:styleId="Stopka">
    <w:name w:val="footer"/>
    <w:basedOn w:val="Normalny"/>
    <w:link w:val="StopkaZnak"/>
    <w:uiPriority w:val="99"/>
    <w:unhideWhenUsed/>
    <w:rsid w:val="007F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2CC3"/>
  </w:style>
  <w:style w:type="paragraph" w:styleId="Akapitzlist">
    <w:name w:val="List Paragraph"/>
    <w:basedOn w:val="Normalny"/>
    <w:uiPriority w:val="34"/>
    <w:qFormat/>
    <w:rsid w:val="004E3A9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D14D2"/>
    <w:rPr>
      <w:color w:val="808080"/>
    </w:rPr>
  </w:style>
  <w:style w:type="paragraph" w:customStyle="1" w:styleId="TableContents">
    <w:name w:val="Table Contents"/>
    <w:basedOn w:val="Normalny"/>
    <w:rsid w:val="00AA3C6F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4C4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547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547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547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794E73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4E73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3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348BB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3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FA09AA880724CEFB4846509FC502A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D54EAC-714C-4CDC-844B-AE351705AA66}"/>
      </w:docPartPr>
      <w:docPartBody>
        <w:p w:rsidR="00C618A9" w:rsidRDefault="00CC1B42" w:rsidP="00CC1B42">
          <w:pPr>
            <w:pStyle w:val="0FA09AA880724CEFB4846509FC502AB9"/>
          </w:pPr>
          <w:r>
            <w:rPr>
              <w:color w:val="4F81BD" w:themeColor="accent1"/>
            </w:rPr>
            <w:t>[Tytuł dokumentu]</w:t>
          </w:r>
        </w:p>
      </w:docPartBody>
    </w:docPart>
    <w:docPart>
      <w:docPartPr>
        <w:name w:val="9FA1EB5E62E14ED7A2DFC860E362BAB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B80E3EF-9A15-4930-8145-BA5375F6BE0A}"/>
      </w:docPartPr>
      <w:docPartBody>
        <w:p w:rsidR="00C618A9" w:rsidRDefault="00CC1B42" w:rsidP="00CC1B42">
          <w:pPr>
            <w:pStyle w:val="9FA1EB5E62E14ED7A2DFC860E362BABB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lbany AM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1B42"/>
    <w:rsid w:val="001E491F"/>
    <w:rsid w:val="004266FC"/>
    <w:rsid w:val="004E299D"/>
    <w:rsid w:val="0050352D"/>
    <w:rsid w:val="00526D8D"/>
    <w:rsid w:val="00563AAD"/>
    <w:rsid w:val="0056617C"/>
    <w:rsid w:val="007A1BEA"/>
    <w:rsid w:val="00976813"/>
    <w:rsid w:val="009B1A74"/>
    <w:rsid w:val="00A52CBB"/>
    <w:rsid w:val="00A86449"/>
    <w:rsid w:val="00B4781B"/>
    <w:rsid w:val="00BF7FEA"/>
    <w:rsid w:val="00C618A9"/>
    <w:rsid w:val="00CC1B42"/>
    <w:rsid w:val="00E61D9C"/>
    <w:rsid w:val="00ED7A82"/>
    <w:rsid w:val="00F517A2"/>
    <w:rsid w:val="00FF57EE"/>
    <w:rsid w:val="00FF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17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FA09AA880724CEFB4846509FC502AB9">
    <w:name w:val="0FA09AA880724CEFB4846509FC502AB9"/>
    <w:rsid w:val="00CC1B42"/>
  </w:style>
  <w:style w:type="paragraph" w:customStyle="1" w:styleId="9FA1EB5E62E14ED7A2DFC860E362BABB">
    <w:name w:val="9FA1EB5E62E14ED7A2DFC860E362BABB"/>
    <w:rsid w:val="00CC1B42"/>
  </w:style>
  <w:style w:type="character" w:styleId="Tekstzastpczy">
    <w:name w:val="Placeholder Text"/>
    <w:basedOn w:val="Domylnaczcionkaakapitu"/>
    <w:uiPriority w:val="99"/>
    <w:semiHidden/>
    <w:rsid w:val="00FF7DF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AC814-2E3A-4644-BB66-39096AA1D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1305</Words>
  <Characters>7830</Characters>
  <Application>Microsoft Office Word</Application>
  <DocSecurity>0</DocSecurity>
  <Lines>65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Podstawy kryptografii – 3DES</vt:lpstr>
      <vt:lpstr>Podstawy kryptografii – 3DES</vt:lpstr>
    </vt:vector>
  </TitlesOfParts>
  <Company/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Podstawy kryptografii – 3DES</dc:title>
  <dc:subject/>
  <dc:creator>Magdalena Malinowska (236596)                                   Michał Banasiak (236494)</dc:creator>
  <cp:keywords/>
  <dc:description/>
  <cp:lastModifiedBy>M</cp:lastModifiedBy>
  <cp:revision>70</cp:revision>
  <cp:lastPrinted>2022-04-01T20:24:00Z</cp:lastPrinted>
  <dcterms:created xsi:type="dcterms:W3CDTF">2022-03-16T12:19:00Z</dcterms:created>
  <dcterms:modified xsi:type="dcterms:W3CDTF">2022-05-24T15:23:00Z</dcterms:modified>
</cp:coreProperties>
</file>