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bookmarkStart w:name="_top" w:displacedByCustomXml="next" w:id="0"/>
    <w:bookmarkEnd w:displacedByCustomXml="next" w:id="0"/>
    <w:sdt>
      <w:sdtPr>
        <w:id w:val="228113916"/>
        <w:docPartObj>
          <w:docPartGallery w:val="Cover Pages"/>
          <w:docPartUnique/>
        </w:docPartObj>
      </w:sdtPr>
      <w:sdtEndPr/>
      <w:sdtContent>
        <w:p w:rsidR="00BB0467" w:rsidP="00207665" w:rsidRDefault="00E86973" w14:paraId="7833CAA5" w14:textId="14E8C1F7">
          <w:pPr>
            <w:sectPr w:rsidR="00BB0467" w:rsidSect="00813258">
              <w:headerReference w:type="default" r:id="rId8"/>
              <w:footerReference w:type="default" r:id="rId9"/>
              <w:pgSz w:w="11906" w:h="16838" w:code="9"/>
              <w:pgMar w:top="851" w:right="851" w:bottom="851" w:left="3119" w:header="283" w:footer="283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61312" behindDoc="1" locked="0" layoutInCell="1" allowOverlap="1" wp14:anchorId="5AF3C842" wp14:editId="55566045">
                <wp:simplePos x="0" y="0"/>
                <wp:positionH relativeFrom="column">
                  <wp:posOffset>-1442358</wp:posOffset>
                </wp:positionH>
                <wp:positionV relativeFrom="paragraph">
                  <wp:posOffset>-304835</wp:posOffset>
                </wp:positionV>
                <wp:extent cx="3538855" cy="791845"/>
                <wp:effectExtent l="0" t="0" r="4445" b="8255"/>
                <wp:wrapNone/>
                <wp:docPr id="11" name="Grafik 11" descr="P1#y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Grafik 11" descr="P1#y2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38855" cy="7918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253C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30F3F16" wp14:editId="4B4B1CA1">
                    <wp:simplePos x="0" y="0"/>
                    <wp:positionH relativeFrom="page">
                      <wp:posOffset>539750</wp:posOffset>
                    </wp:positionH>
                    <wp:positionV relativeFrom="margin">
                      <wp:posOffset>520065</wp:posOffset>
                    </wp:positionV>
                    <wp:extent cx="6479540" cy="9053195"/>
                    <wp:effectExtent l="0" t="0" r="0" b="0"/>
                    <wp:wrapNone/>
                    <wp:docPr id="2" name="Rechteck 2" descr="P1#y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479540" cy="905319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22000">
                                  <a:schemeClr val="accent1"/>
                                </a:gs>
                                <a:gs pos="95000">
                                  <a:schemeClr val="accent5"/>
                                </a:gs>
                              </a:gsLst>
                              <a:lin ang="16800000" scaled="0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1405F59C">
                  <v:rect id="Rechteck 2" style="position:absolute;margin-left:42.5pt;margin-top:40.95pt;width:510.2pt;height:712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alt="P1#y1" o:spid="_x0000_s1026" fillcolor="#8e9a36 [3204]" stroked="f" strokeweight="2pt" w14:anchorId="1AF12D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">
                    <v:fill type="gradient" color2="#00b0f0 [3208]" colors="0 #8e9a36;14418f #8e9a36" angle="170" focus="100%" rotate="t">
                      <o:fill v:ext="view" type="gradientUnscaled"/>
                    </v:fill>
                    <v:stroke endcap="round"/>
                    <w10:wrap anchorx="page" anchory="margin"/>
                  </v:rect>
                </w:pict>
              </mc:Fallback>
            </mc:AlternateContent>
          </w:r>
          <w:r w:rsidR="007253C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D42EDF" wp14:editId="1F39F387">
                    <wp:simplePos x="0" y="0"/>
                    <wp:positionH relativeFrom="column">
                      <wp:posOffset>-1142365</wp:posOffset>
                    </wp:positionH>
                    <wp:positionV relativeFrom="paragraph">
                      <wp:posOffset>6895465</wp:posOffset>
                    </wp:positionV>
                    <wp:extent cx="5892800" cy="2476500"/>
                    <wp:effectExtent l="0" t="0" r="0" b="0"/>
                    <wp:wrapNone/>
                    <wp:docPr id="3" name="Textfeld 3" descr="P1TB3bA#y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892800" cy="2476500"/>
                            </a:xfrm>
                            <a:prstGeom prst="rect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prstClr val="black">
                                  <a:alpha val="0"/>
                                </a:prst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Pr="001413F7" w:rsidR="0089692F" w:rsidP="00D51F37" w:rsidRDefault="00CC5AA4" w14:paraId="2F199A6C" w14:textId="40870403">
                                <w:pPr>
                                  <w:pStyle w:val="Titel"/>
                                  <w:rPr>
                                    <w:b/>
                                    <w:color w:val="FFFFFF" w:themeColor="background1"/>
                                    <w:sz w:val="72"/>
                                    <w:szCs w:val="52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t>AB-</w:t>
                                </w:r>
                                <w:r w:rsidR="003F60E7">
                                  <w:rPr>
                                    <w:b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t>Protokollanalyse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Titel"/>
                                  <w:tag w:val=""/>
                                  <w:id w:val="136460720"/>
                                  <w:placeholder>
                                    <w:docPart w:val="4648F1BF078F4F68BC9CBE3AEE107058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Pr="00A55729" w:rsidR="0089692F" w:rsidP="00D51F37" w:rsidRDefault="003F660B" w14:paraId="0445DB02" w14:textId="77777777">
                                    <w:pPr>
                                      <w:pStyle w:val="Titel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1413F7">
                                      <w:rPr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gibb HF Informatik &amp;</w:t>
                                    </w:r>
                                    <w:r w:rsidRPr="001413F7" w:rsidR="00494A52">
                                      <w:rPr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 </w:t>
                                    </w:r>
                                    <w:r w:rsidRPr="001413F7">
                                      <w:rPr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Telekom</w:t>
                                    </w:r>
                                  </w:p>
                                </w:sdtContent>
                              </w:sdt>
                              <w:p w:rsidRPr="001A597A" w:rsidR="0089692F" w:rsidP="001A597A" w:rsidRDefault="00092948" w14:paraId="06EF90EE" w14:textId="77777777">
                                <w:pPr>
                                  <w:pStyle w:val="Marginalie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1728909857"/>
                                    <w:placeholder>
                                      <w:docPart w:val="BEB273E8F6884421BC16314AFEB3072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215E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Aeby, Marc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00FED4A6">
                  <v:shapetype id="_x0000_t202" coordsize="21600,21600" o:spt="202" path="m,l,21600r21600,l21600,xe" w14:anchorId="44D42EDF">
                    <v:stroke joinstyle="miter"/>
                    <v:path gradientshapeok="t" o:connecttype="rect"/>
                  </v:shapetype>
                  <v:shape id="Textfeld 3" style="position:absolute;margin-left:-89.95pt;margin-top:542.95pt;width:464pt;height:1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lt="P1TB3bA#y1" o:spid="_x0000_s1026" fill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">
                    <v:stroke opacity="0" joinstyle="round"/>
                    <v:path arrowok="t"/>
                    <v:textbox>
                      <w:txbxContent>
                        <w:p w:rsidRPr="001413F7" w:rsidR="0089692F" w:rsidP="00D51F37" w:rsidRDefault="00CC5AA4" w14:paraId="5DC6FDF5" w14:textId="40870403">
                          <w:pPr>
                            <w:pStyle w:val="Titel"/>
                            <w:rPr>
                              <w:b/>
                              <w:color w:val="FFFFFF" w:themeColor="background1"/>
                              <w:sz w:val="72"/>
                              <w:szCs w:val="52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72"/>
                              <w:szCs w:val="52"/>
                            </w:rPr>
                            <w:t>AB-</w:t>
                          </w:r>
                          <w:r w:rsidR="003F60E7">
                            <w:rPr>
                              <w:b/>
                              <w:color w:val="FFFFFF" w:themeColor="background1"/>
                              <w:sz w:val="72"/>
                              <w:szCs w:val="52"/>
                            </w:rPr>
                            <w:t>Protokollanalyse</w:t>
                          </w:r>
                        </w:p>
                        <w:sdt>
                          <w:sdtPr>
                            <w:id w:val="1405833842"/>
                            <w:rPr>
                              <w:color w:val="FFFFFF" w:themeColor="background1"/>
                              <w:sz w:val="72"/>
                              <w:szCs w:val="52"/>
                            </w:rPr>
                            <w:alias w:val="Titel"/>
                            <w:tag w:val=""/>
                            <w:id w:val="136460720"/>
                            <w:placeholder>
                              <w:docPart w:val="4648F1BF078F4F68BC9CBE3AEE107058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Pr="00A55729" w:rsidR="0089692F" w:rsidP="00D51F37" w:rsidRDefault="003F660B" w14:paraId="761E8C41" w14:textId="77777777">
                              <w:pPr>
                                <w:pStyle w:val="Titel"/>
                                <w:rPr>
                                  <w:color w:val="FFFFFF" w:themeColor="background1"/>
                                </w:rPr>
                              </w:pPr>
                              <w:r w:rsidRPr="001413F7">
                                <w:rPr>
                                  <w:color w:val="FFFFFF" w:themeColor="background1"/>
                                  <w:sz w:val="72"/>
                                  <w:szCs w:val="52"/>
                                </w:rPr>
                                <w:t>gibb HF Informatik &amp;</w:t>
                              </w:r>
                              <w:r w:rsidRPr="001413F7" w:rsidR="00494A52">
                                <w:rPr>
                                  <w:color w:val="FFFFFF" w:themeColor="background1"/>
                                  <w:sz w:val="72"/>
                                  <w:szCs w:val="52"/>
                                </w:rPr>
                                <w:t> </w:t>
                              </w:r>
                              <w:r w:rsidRPr="001413F7">
                                <w:rPr>
                                  <w:color w:val="FFFFFF" w:themeColor="background1"/>
                                  <w:sz w:val="72"/>
                                  <w:szCs w:val="52"/>
                                </w:rPr>
                                <w:t>Telekom</w:t>
                              </w:r>
                            </w:p>
                          </w:sdtContent>
                        </w:sdt>
                        <w:p w:rsidRPr="001A597A" w:rsidR="0089692F" w:rsidP="001A597A" w:rsidRDefault="00735DD3" w14:paraId="3C82A961" w14:textId="77777777">
                          <w:pPr>
                            <w:pStyle w:val="Marginalie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id w:val="983857551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1728909857"/>
                              <w:placeholder>
                                <w:docPart w:val="BEB273E8F6884421BC16314AFEB3072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8215E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Aeby, Marc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F640F" w:rsidP="008F640F" w:rsidRDefault="008F640F" w14:paraId="75F21493" w14:textId="77777777">
          <w:pPr>
            <w:pStyle w:val="Inhaltsverzeichnisberschrift"/>
          </w:pPr>
          <w:bookmarkStart w:name="_Toc85786295" w:id="1"/>
          <w:r>
            <w:t>Inhalt</w:t>
          </w:r>
          <w:bookmarkEnd w:id="1"/>
        </w:p>
        <w:p w:rsidR="0019689E" w:rsidRDefault="008F640F" w14:paraId="0F713064" w14:textId="104EEEDD">
          <w:pPr>
            <w:pStyle w:val="Verzeichnis1"/>
            <w:tabs>
              <w:tab w:val="right" w:leader="dot" w:pos="7926"/>
            </w:tabs>
            <w:rPr>
              <w:rFonts w:eastAsiaTheme="minorEastAsia"/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history="1" w:anchor="_Toc85786295">
            <w:r w:rsidRPr="00B31BAF" w:rsidR="0019689E">
              <w:rPr>
                <w:rStyle w:val="Hyperlink"/>
                <w:noProof/>
              </w:rPr>
              <w:t>Inhalt</w:t>
            </w:r>
            <w:r w:rsidR="0019689E">
              <w:rPr>
                <w:noProof/>
                <w:webHidden/>
              </w:rPr>
              <w:tab/>
            </w:r>
            <w:r w:rsidR="0019689E">
              <w:rPr>
                <w:noProof/>
                <w:webHidden/>
              </w:rPr>
              <w:fldChar w:fldCharType="begin"/>
            </w:r>
            <w:r w:rsidR="0019689E">
              <w:rPr>
                <w:noProof/>
                <w:webHidden/>
              </w:rPr>
              <w:instrText xml:space="preserve"> PAGEREF _Toc85786295 \h </w:instrText>
            </w:r>
            <w:r w:rsidR="0019689E">
              <w:rPr>
                <w:noProof/>
                <w:webHidden/>
              </w:rPr>
            </w:r>
            <w:r w:rsidR="0019689E">
              <w:rPr>
                <w:noProof/>
                <w:webHidden/>
              </w:rPr>
              <w:fldChar w:fldCharType="separate"/>
            </w:r>
            <w:r w:rsidR="0019689E">
              <w:rPr>
                <w:noProof/>
                <w:webHidden/>
              </w:rPr>
              <w:t>1</w:t>
            </w:r>
            <w:r w:rsidR="0019689E">
              <w:rPr>
                <w:noProof/>
                <w:webHidden/>
              </w:rPr>
              <w:fldChar w:fldCharType="end"/>
            </w:r>
          </w:hyperlink>
        </w:p>
        <w:p w:rsidR="0019689E" w:rsidRDefault="00092948" w14:paraId="045A3157" w14:textId="193487C1">
          <w:pPr>
            <w:pStyle w:val="Verzeichnis1"/>
            <w:tabs>
              <w:tab w:val="right" w:leader="dot" w:pos="7926"/>
            </w:tabs>
            <w:rPr>
              <w:rFonts w:eastAsiaTheme="minorEastAsia"/>
              <w:noProof/>
              <w:sz w:val="22"/>
              <w:szCs w:val="22"/>
              <w:lang w:eastAsia="de-CH"/>
            </w:rPr>
          </w:pPr>
          <w:hyperlink w:history="1" w:anchor="_Toc85786296">
            <w:r w:rsidRPr="00B31BAF" w:rsidR="0019689E">
              <w:rPr>
                <w:rStyle w:val="Hyperlink"/>
                <w:noProof/>
              </w:rPr>
              <w:t>Ausgangslage</w:t>
            </w:r>
            <w:r w:rsidR="0019689E">
              <w:rPr>
                <w:noProof/>
                <w:webHidden/>
              </w:rPr>
              <w:tab/>
            </w:r>
            <w:r w:rsidR="0019689E">
              <w:rPr>
                <w:noProof/>
                <w:webHidden/>
              </w:rPr>
              <w:fldChar w:fldCharType="begin"/>
            </w:r>
            <w:r w:rsidR="0019689E">
              <w:rPr>
                <w:noProof/>
                <w:webHidden/>
              </w:rPr>
              <w:instrText xml:space="preserve"> PAGEREF _Toc85786296 \h </w:instrText>
            </w:r>
            <w:r w:rsidR="0019689E">
              <w:rPr>
                <w:noProof/>
                <w:webHidden/>
              </w:rPr>
            </w:r>
            <w:r w:rsidR="0019689E">
              <w:rPr>
                <w:noProof/>
                <w:webHidden/>
              </w:rPr>
              <w:fldChar w:fldCharType="separate"/>
            </w:r>
            <w:r w:rsidR="0019689E">
              <w:rPr>
                <w:noProof/>
                <w:webHidden/>
              </w:rPr>
              <w:t>2</w:t>
            </w:r>
            <w:r w:rsidR="0019689E">
              <w:rPr>
                <w:noProof/>
                <w:webHidden/>
              </w:rPr>
              <w:fldChar w:fldCharType="end"/>
            </w:r>
          </w:hyperlink>
        </w:p>
        <w:p w:rsidR="0019689E" w:rsidRDefault="00092948" w14:paraId="13239540" w14:textId="273FA716">
          <w:pPr>
            <w:pStyle w:val="Verzeichnis1"/>
            <w:tabs>
              <w:tab w:val="right" w:leader="dot" w:pos="7926"/>
            </w:tabs>
            <w:rPr>
              <w:rFonts w:eastAsiaTheme="minorEastAsia"/>
              <w:noProof/>
              <w:sz w:val="22"/>
              <w:szCs w:val="22"/>
              <w:lang w:eastAsia="de-CH"/>
            </w:rPr>
          </w:pPr>
          <w:hyperlink w:history="1" w:anchor="_Toc85786297">
            <w:r w:rsidRPr="00B31BAF" w:rsidR="0019689E">
              <w:rPr>
                <w:rStyle w:val="Hyperlink"/>
                <w:noProof/>
              </w:rPr>
              <w:t>DHCP</w:t>
            </w:r>
            <w:r w:rsidR="0019689E">
              <w:rPr>
                <w:noProof/>
                <w:webHidden/>
              </w:rPr>
              <w:tab/>
            </w:r>
            <w:r w:rsidR="0019689E">
              <w:rPr>
                <w:noProof/>
                <w:webHidden/>
              </w:rPr>
              <w:fldChar w:fldCharType="begin"/>
            </w:r>
            <w:r w:rsidR="0019689E">
              <w:rPr>
                <w:noProof/>
                <w:webHidden/>
              </w:rPr>
              <w:instrText xml:space="preserve"> PAGEREF _Toc85786297 \h </w:instrText>
            </w:r>
            <w:r w:rsidR="0019689E">
              <w:rPr>
                <w:noProof/>
                <w:webHidden/>
              </w:rPr>
            </w:r>
            <w:r w:rsidR="0019689E">
              <w:rPr>
                <w:noProof/>
                <w:webHidden/>
              </w:rPr>
              <w:fldChar w:fldCharType="separate"/>
            </w:r>
            <w:r w:rsidR="0019689E">
              <w:rPr>
                <w:noProof/>
                <w:webHidden/>
              </w:rPr>
              <w:t>3</w:t>
            </w:r>
            <w:r w:rsidR="0019689E">
              <w:rPr>
                <w:noProof/>
                <w:webHidden/>
              </w:rPr>
              <w:fldChar w:fldCharType="end"/>
            </w:r>
          </w:hyperlink>
        </w:p>
        <w:p w:rsidR="0019689E" w:rsidRDefault="00092948" w14:paraId="57216608" w14:textId="2C3F920F">
          <w:pPr>
            <w:pStyle w:val="Verzeichnis1"/>
            <w:tabs>
              <w:tab w:val="right" w:leader="dot" w:pos="7926"/>
            </w:tabs>
            <w:rPr>
              <w:rFonts w:eastAsiaTheme="minorEastAsia"/>
              <w:noProof/>
              <w:sz w:val="22"/>
              <w:szCs w:val="22"/>
              <w:lang w:eastAsia="de-CH"/>
            </w:rPr>
          </w:pPr>
          <w:hyperlink w:history="1" w:anchor="_Toc85786298">
            <w:r w:rsidRPr="00B31BAF" w:rsidR="0019689E">
              <w:rPr>
                <w:rStyle w:val="Hyperlink"/>
                <w:noProof/>
              </w:rPr>
              <w:t>ARP</w:t>
            </w:r>
            <w:r w:rsidR="0019689E">
              <w:rPr>
                <w:noProof/>
                <w:webHidden/>
              </w:rPr>
              <w:tab/>
            </w:r>
            <w:r w:rsidR="0019689E">
              <w:rPr>
                <w:noProof/>
                <w:webHidden/>
              </w:rPr>
              <w:fldChar w:fldCharType="begin"/>
            </w:r>
            <w:r w:rsidR="0019689E">
              <w:rPr>
                <w:noProof/>
                <w:webHidden/>
              </w:rPr>
              <w:instrText xml:space="preserve"> PAGEREF _Toc85786298 \h </w:instrText>
            </w:r>
            <w:r w:rsidR="0019689E">
              <w:rPr>
                <w:noProof/>
                <w:webHidden/>
              </w:rPr>
            </w:r>
            <w:r w:rsidR="0019689E">
              <w:rPr>
                <w:noProof/>
                <w:webHidden/>
              </w:rPr>
              <w:fldChar w:fldCharType="separate"/>
            </w:r>
            <w:r w:rsidR="0019689E">
              <w:rPr>
                <w:noProof/>
                <w:webHidden/>
              </w:rPr>
              <w:t>5</w:t>
            </w:r>
            <w:r w:rsidR="0019689E">
              <w:rPr>
                <w:noProof/>
                <w:webHidden/>
              </w:rPr>
              <w:fldChar w:fldCharType="end"/>
            </w:r>
          </w:hyperlink>
        </w:p>
        <w:p w:rsidR="0019689E" w:rsidRDefault="00092948" w14:paraId="37541A12" w14:textId="53E1F7CF">
          <w:pPr>
            <w:pStyle w:val="Verzeichnis1"/>
            <w:tabs>
              <w:tab w:val="right" w:leader="dot" w:pos="7926"/>
            </w:tabs>
            <w:rPr>
              <w:rFonts w:eastAsiaTheme="minorEastAsia"/>
              <w:noProof/>
              <w:sz w:val="22"/>
              <w:szCs w:val="22"/>
              <w:lang w:eastAsia="de-CH"/>
            </w:rPr>
          </w:pPr>
          <w:hyperlink w:history="1" w:anchor="_Toc85786299">
            <w:r w:rsidRPr="00B31BAF" w:rsidR="0019689E">
              <w:rPr>
                <w:rStyle w:val="Hyperlink"/>
                <w:noProof/>
              </w:rPr>
              <w:t>DNS Lookup / http Request</w:t>
            </w:r>
            <w:r w:rsidR="0019689E">
              <w:rPr>
                <w:noProof/>
                <w:webHidden/>
              </w:rPr>
              <w:tab/>
            </w:r>
            <w:r w:rsidR="0019689E">
              <w:rPr>
                <w:noProof/>
                <w:webHidden/>
              </w:rPr>
              <w:fldChar w:fldCharType="begin"/>
            </w:r>
            <w:r w:rsidR="0019689E">
              <w:rPr>
                <w:noProof/>
                <w:webHidden/>
              </w:rPr>
              <w:instrText xml:space="preserve"> PAGEREF _Toc85786299 \h </w:instrText>
            </w:r>
            <w:r w:rsidR="0019689E">
              <w:rPr>
                <w:noProof/>
                <w:webHidden/>
              </w:rPr>
            </w:r>
            <w:r w:rsidR="0019689E">
              <w:rPr>
                <w:noProof/>
                <w:webHidden/>
              </w:rPr>
              <w:fldChar w:fldCharType="separate"/>
            </w:r>
            <w:r w:rsidR="0019689E">
              <w:rPr>
                <w:noProof/>
                <w:webHidden/>
              </w:rPr>
              <w:t>6</w:t>
            </w:r>
            <w:r w:rsidR="0019689E">
              <w:rPr>
                <w:noProof/>
                <w:webHidden/>
              </w:rPr>
              <w:fldChar w:fldCharType="end"/>
            </w:r>
          </w:hyperlink>
        </w:p>
        <w:p w:rsidR="0019689E" w:rsidRDefault="00092948" w14:paraId="30790439" w14:textId="6F360C6F">
          <w:pPr>
            <w:pStyle w:val="Verzeichnis1"/>
            <w:tabs>
              <w:tab w:val="right" w:leader="dot" w:pos="7926"/>
            </w:tabs>
            <w:rPr>
              <w:rFonts w:eastAsiaTheme="minorEastAsia"/>
              <w:noProof/>
              <w:sz w:val="22"/>
              <w:szCs w:val="22"/>
              <w:lang w:eastAsia="de-CH"/>
            </w:rPr>
          </w:pPr>
          <w:hyperlink w:history="1" w:anchor="_Toc85786300">
            <w:r w:rsidRPr="00B31BAF" w:rsidR="0019689E">
              <w:rPr>
                <w:rStyle w:val="Hyperlink"/>
                <w:noProof/>
              </w:rPr>
              <w:t>FTP Filetransfer</w:t>
            </w:r>
            <w:r w:rsidR="0019689E">
              <w:rPr>
                <w:noProof/>
                <w:webHidden/>
              </w:rPr>
              <w:tab/>
            </w:r>
            <w:r w:rsidR="0019689E">
              <w:rPr>
                <w:noProof/>
                <w:webHidden/>
              </w:rPr>
              <w:fldChar w:fldCharType="begin"/>
            </w:r>
            <w:r w:rsidR="0019689E">
              <w:rPr>
                <w:noProof/>
                <w:webHidden/>
              </w:rPr>
              <w:instrText xml:space="preserve"> PAGEREF _Toc85786300 \h </w:instrText>
            </w:r>
            <w:r w:rsidR="0019689E">
              <w:rPr>
                <w:noProof/>
                <w:webHidden/>
              </w:rPr>
            </w:r>
            <w:r w:rsidR="0019689E">
              <w:rPr>
                <w:noProof/>
                <w:webHidden/>
              </w:rPr>
              <w:fldChar w:fldCharType="separate"/>
            </w:r>
            <w:r w:rsidR="0019689E">
              <w:rPr>
                <w:noProof/>
                <w:webHidden/>
              </w:rPr>
              <w:t>7</w:t>
            </w:r>
            <w:r w:rsidR="0019689E">
              <w:rPr>
                <w:noProof/>
                <w:webHidden/>
              </w:rPr>
              <w:fldChar w:fldCharType="end"/>
            </w:r>
          </w:hyperlink>
        </w:p>
        <w:p w:rsidR="0019689E" w:rsidRDefault="00092948" w14:paraId="2DA3D6D3" w14:textId="1C279254">
          <w:pPr>
            <w:pStyle w:val="Verzeichnis1"/>
            <w:tabs>
              <w:tab w:val="right" w:leader="dot" w:pos="7926"/>
            </w:tabs>
            <w:rPr>
              <w:rFonts w:eastAsiaTheme="minorEastAsia"/>
              <w:noProof/>
              <w:sz w:val="22"/>
              <w:szCs w:val="22"/>
              <w:lang w:eastAsia="de-CH"/>
            </w:rPr>
          </w:pPr>
          <w:hyperlink w:history="1" w:anchor="_Toc85786301">
            <w:r w:rsidRPr="00B31BAF" w:rsidR="0019689E">
              <w:rPr>
                <w:rStyle w:val="Hyperlink"/>
                <w:noProof/>
              </w:rPr>
              <w:t>SNMP Überwachung</w:t>
            </w:r>
            <w:r w:rsidR="0019689E">
              <w:rPr>
                <w:noProof/>
                <w:webHidden/>
              </w:rPr>
              <w:tab/>
            </w:r>
            <w:r w:rsidR="0019689E">
              <w:rPr>
                <w:noProof/>
                <w:webHidden/>
              </w:rPr>
              <w:fldChar w:fldCharType="begin"/>
            </w:r>
            <w:r w:rsidR="0019689E">
              <w:rPr>
                <w:noProof/>
                <w:webHidden/>
              </w:rPr>
              <w:instrText xml:space="preserve"> PAGEREF _Toc85786301 \h </w:instrText>
            </w:r>
            <w:r w:rsidR="0019689E">
              <w:rPr>
                <w:noProof/>
                <w:webHidden/>
              </w:rPr>
            </w:r>
            <w:r w:rsidR="0019689E">
              <w:rPr>
                <w:noProof/>
                <w:webHidden/>
              </w:rPr>
              <w:fldChar w:fldCharType="separate"/>
            </w:r>
            <w:r w:rsidR="0019689E">
              <w:rPr>
                <w:noProof/>
                <w:webHidden/>
              </w:rPr>
              <w:t>8</w:t>
            </w:r>
            <w:r w:rsidR="0019689E">
              <w:rPr>
                <w:noProof/>
                <w:webHidden/>
              </w:rPr>
              <w:fldChar w:fldCharType="end"/>
            </w:r>
          </w:hyperlink>
        </w:p>
        <w:p w:rsidR="0019689E" w:rsidRDefault="00092948" w14:paraId="01752783" w14:textId="63DD2004">
          <w:pPr>
            <w:pStyle w:val="Verzeichnis1"/>
            <w:tabs>
              <w:tab w:val="right" w:leader="dot" w:pos="7926"/>
            </w:tabs>
            <w:rPr>
              <w:rFonts w:eastAsiaTheme="minorEastAsia"/>
              <w:noProof/>
              <w:sz w:val="22"/>
              <w:szCs w:val="22"/>
              <w:lang w:eastAsia="de-CH"/>
            </w:rPr>
          </w:pPr>
          <w:hyperlink w:history="1" w:anchor="_Toc85786302">
            <w:r w:rsidRPr="00B31BAF" w:rsidR="0019689E">
              <w:rPr>
                <w:rStyle w:val="Hyperlink"/>
                <w:noProof/>
              </w:rPr>
              <w:t>Zusatzaufgabe für Profis</w:t>
            </w:r>
            <w:r w:rsidR="0019689E">
              <w:rPr>
                <w:noProof/>
                <w:webHidden/>
              </w:rPr>
              <w:tab/>
            </w:r>
            <w:r w:rsidR="0019689E">
              <w:rPr>
                <w:noProof/>
                <w:webHidden/>
              </w:rPr>
              <w:fldChar w:fldCharType="begin"/>
            </w:r>
            <w:r w:rsidR="0019689E">
              <w:rPr>
                <w:noProof/>
                <w:webHidden/>
              </w:rPr>
              <w:instrText xml:space="preserve"> PAGEREF _Toc85786302 \h </w:instrText>
            </w:r>
            <w:r w:rsidR="0019689E">
              <w:rPr>
                <w:noProof/>
                <w:webHidden/>
              </w:rPr>
            </w:r>
            <w:r w:rsidR="0019689E">
              <w:rPr>
                <w:noProof/>
                <w:webHidden/>
              </w:rPr>
              <w:fldChar w:fldCharType="separate"/>
            </w:r>
            <w:r w:rsidR="0019689E">
              <w:rPr>
                <w:noProof/>
                <w:webHidden/>
              </w:rPr>
              <w:t>9</w:t>
            </w:r>
            <w:r w:rsidR="0019689E">
              <w:rPr>
                <w:noProof/>
                <w:webHidden/>
              </w:rPr>
              <w:fldChar w:fldCharType="end"/>
            </w:r>
          </w:hyperlink>
        </w:p>
        <w:p w:rsidRPr="008F640F" w:rsidR="008F640F" w:rsidP="008F640F" w:rsidRDefault="008F640F" w14:paraId="6186C8A6" w14:textId="06796B50">
          <w:r>
            <w:fldChar w:fldCharType="end"/>
          </w:r>
        </w:p>
        <w:p w:rsidR="008F640F" w:rsidRDefault="008F640F" w14:paraId="0ACC6572" w14:textId="77777777">
          <w:pPr>
            <w:spacing w:line="280" w:lineRule="exact"/>
          </w:pPr>
          <w:r>
            <w:br w:type="page"/>
          </w:r>
        </w:p>
        <w:p w:rsidR="00C23AC6" w:rsidP="008F640F" w:rsidRDefault="00E87BB5" w14:paraId="5E5C716C" w14:textId="64A8F212">
          <w:pPr>
            <w:pStyle w:val="Inhaltsverzeichnisberschrift"/>
          </w:pPr>
          <w:bookmarkStart w:name="_Toc85786296" w:id="2"/>
          <w:r>
            <w:t>Ausgangslage</w:t>
          </w:r>
          <w:bookmarkEnd w:id="2"/>
        </w:p>
        <w:p w:rsidR="00E71E77" w:rsidP="00E71E77" w:rsidRDefault="00092948" w14:paraId="00A7A7F1" w14:textId="77777777"/>
      </w:sdtContent>
    </w:sdt>
    <w:p w:rsidR="00CC5AA4" w:rsidP="00E71E77" w:rsidRDefault="0050136A" w14:paraId="38941B12" w14:textId="49DFBDA0">
      <w:r>
        <w:t xml:space="preserve">Ziel der Aufgabe ist das Handling von Wireshark aufzufrischen. Es geht </w:t>
      </w:r>
      <w:r w:rsidR="00072FA9">
        <w:t xml:space="preserve">darum sich im TCP/IP Schichtenmodell wiederzufinden und Informationen zu einzelnen Protokollen im Datenverkehr zu suchen. </w:t>
      </w:r>
      <w:r w:rsidR="000D1695">
        <w:t>Die Aufzeichnung wurde auf dem Windows PC mit Wireshark durchgeführt.</w:t>
      </w:r>
    </w:p>
    <w:p w:rsidR="00072FA9" w:rsidP="00E71E77" w:rsidRDefault="00072FA9" w14:paraId="4BC89637" w14:textId="72ABE213">
      <w:r>
        <w:t>Folgende Umgebung wurde eingesetzt:</w:t>
      </w:r>
    </w:p>
    <w:p w:rsidR="00072FA9" w:rsidP="00E71E77" w:rsidRDefault="00072FA9" w14:paraId="470CF474" w14:textId="01CFFE31">
      <w:r>
        <w:object w:dxaOrig="4812" w:dyaOrig="2484" w14:anchorId="7406C1B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73.2pt;height:192.6pt" o:ole="" type="#_x0000_t75">
            <v:imagedata o:title="" r:id="rId11"/>
          </v:shape>
          <o:OLEObject Type="Embed" ProgID="Visio.Drawing.15" ShapeID="_x0000_i1025" DrawAspect="Content" ObjectID="_1708254274" r:id="rId12"/>
        </w:object>
      </w:r>
    </w:p>
    <w:p w:rsidR="00CC5AA4" w:rsidRDefault="00CC5AA4" w14:paraId="628A8962" w14:textId="4FB45C64">
      <w:pPr>
        <w:spacing w:line="280" w:lineRule="exact"/>
      </w:pPr>
    </w:p>
    <w:p w:rsidR="00CC5AA4" w:rsidRDefault="00A44C71" w14:paraId="6CB1996B" w14:textId="100C110A">
      <w:pPr>
        <w:spacing w:line="280" w:lineRule="exact"/>
      </w:pPr>
      <w:r>
        <w:t xml:space="preserve">Die Aufzeichnung </w:t>
      </w:r>
      <w:r w:rsidR="00C021BC">
        <w:t xml:space="preserve">(File </w:t>
      </w:r>
      <w:r w:rsidRPr="00C021BC" w:rsidR="00C021BC">
        <w:t>wireshark_Uebung</w:t>
      </w:r>
      <w:r w:rsidR="00C021BC">
        <w:t xml:space="preserve">.pcapng) </w:t>
      </w:r>
      <w:r>
        <w:t>befindet sich unter folgendem Link auf ILIAS im Tag 4/5:</w:t>
      </w:r>
    </w:p>
    <w:p w:rsidR="00CC5AA4" w:rsidRDefault="00092948" w14:paraId="220FBB09" w14:textId="5144FB2A">
      <w:pPr>
        <w:spacing w:line="280" w:lineRule="exact"/>
      </w:pPr>
      <w:hyperlink w:history="1" r:id="rId13">
        <w:r w:rsidRPr="00D27461" w:rsidR="009B6360">
          <w:rPr>
            <w:rStyle w:val="Hyperlink"/>
          </w:rPr>
          <w:t>https://ilias.iet-gibb.ch/goto.php?target=file_18021_download&amp;client_id=tsbe01</w:t>
        </w:r>
      </w:hyperlink>
    </w:p>
    <w:p w:rsidR="009B6360" w:rsidRDefault="009B6360" w14:paraId="49F97A3B" w14:textId="77777777">
      <w:pPr>
        <w:spacing w:line="280" w:lineRule="exact"/>
      </w:pPr>
    </w:p>
    <w:p w:rsidR="0027495E" w:rsidRDefault="001C3BC1" w14:paraId="451CA302" w14:textId="289AAA09">
      <w:pPr>
        <w:spacing w:line="280" w:lineRule="exac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2EFE480" wp14:editId="6D113AA4">
            <wp:simplePos x="0" y="0"/>
            <wp:positionH relativeFrom="column">
              <wp:posOffset>15875</wp:posOffset>
            </wp:positionH>
            <wp:positionV relativeFrom="paragraph">
              <wp:posOffset>930910</wp:posOffset>
            </wp:positionV>
            <wp:extent cx="4728210" cy="1719580"/>
            <wp:effectExtent l="0" t="0" r="0" b="0"/>
            <wp:wrapTight wrapText="bothSides">
              <wp:wrapPolygon edited="0">
                <wp:start x="261" y="0"/>
                <wp:lineTo x="0" y="5743"/>
                <wp:lineTo x="0" y="21297"/>
                <wp:lineTo x="21496" y="21297"/>
                <wp:lineTo x="21496" y="0"/>
                <wp:lineTo x="261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171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7495E">
        <w:t>Suche im Wireshark Trace Antworten zu den nachfolgenden Fragen. Dafür muss der Wireshark auf dem BYOD PC oder auf der Smartlearn SSD Windows PC vmWP installiert sein.</w:t>
      </w:r>
      <w:r w:rsidR="00A257E5">
        <w:t xml:space="preserve"> </w:t>
      </w:r>
      <w:r w:rsidR="00813258">
        <w:t>Die Antworten können in der Aufzeichnung gesucht werden. Bei den Antworten immer die Paketnummer angeben wo die Information gefunden wurde.</w:t>
      </w:r>
      <w:r w:rsidR="007061DB">
        <w:t xml:space="preserve"> </w:t>
      </w:r>
    </w:p>
    <w:p w:rsidR="00A257E5" w:rsidRDefault="00A257E5" w14:paraId="34B487DD" w14:textId="6C197B43">
      <w:pPr>
        <w:spacing w:line="280" w:lineRule="exact"/>
      </w:pPr>
      <w:r>
        <w:t>Als Refre</w:t>
      </w:r>
      <w:r w:rsidR="00813258">
        <w:t>s</w:t>
      </w:r>
      <w:r>
        <w:t>h vom Wireshark kann das Linkedin eLearning konsultiert werden.</w:t>
      </w:r>
    </w:p>
    <w:p w:rsidR="00C021BC" w:rsidRDefault="00092948" w14:paraId="1E315F8D" w14:textId="1973C6E6">
      <w:pPr>
        <w:spacing w:line="280" w:lineRule="exact"/>
      </w:pPr>
      <w:hyperlink w:history="1" r:id="rId15">
        <w:r w:rsidRPr="00D27461" w:rsidR="00C021BC">
          <w:rPr>
            <w:rStyle w:val="Hyperlink"/>
          </w:rPr>
          <w:t>https://www.linkedin.com/learning/netzwerkanalyse-mit-wireshark/wireshark-effektiv-zur-netzwerkanalyse-und-problembehebung-nutzen?autoAdvance=true&amp;autoSkip=false&amp;autoplay=true&amp;resume=true&amp;u=76376906</w:t>
        </w:r>
      </w:hyperlink>
    </w:p>
    <w:p w:rsidR="00A44C71" w:rsidRDefault="00A44C71" w14:paraId="66C7D0CC" w14:textId="243B9E37">
      <w:pPr>
        <w:spacing w:line="280" w:lineRule="exact"/>
      </w:pPr>
      <w:r>
        <w:br w:type="page"/>
      </w:r>
    </w:p>
    <w:p w:rsidR="00CC5AA4" w:rsidP="00CC5AA4" w:rsidRDefault="00A44C71" w14:paraId="0E7522D2" w14:textId="3C8A575E">
      <w:pPr>
        <w:pStyle w:val="Inhaltsverzeichnisberschrift"/>
      </w:pPr>
      <w:bookmarkStart w:name="_Toc85786297" w:id="3"/>
      <w:r>
        <w:t>DHCP</w:t>
      </w:r>
      <w:bookmarkEnd w:id="3"/>
    </w:p>
    <w:p w:rsidR="00CC5AA4" w:rsidRDefault="00A44C71" w14:paraId="05281FCB" w14:textId="641D9442">
      <w:pPr>
        <w:spacing w:line="280" w:lineRule="exact"/>
      </w:pPr>
      <w:r>
        <w:t>Beantworte folgende Fragen zum Thema DHCP:</w:t>
      </w:r>
    </w:p>
    <w:p w:rsidR="00A44C71" w:rsidRDefault="00A44C71" w14:paraId="5DCDA375" w14:textId="76B180FA">
      <w:pPr>
        <w:spacing w:line="280" w:lineRule="exact"/>
      </w:pPr>
      <w:r>
        <w:t>Welche Adresse wurde vom DHCP Server an den Windows PC übergaben: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813258" w:rsidTr="00813258" w14:paraId="4DBE57DB" w14:textId="77777777">
        <w:tc>
          <w:tcPr>
            <w:tcW w:w="988" w:type="dxa"/>
            <w:shd w:val="clear" w:color="auto" w:fill="002060"/>
          </w:tcPr>
          <w:p w:rsidRPr="00813258" w:rsidR="00813258" w:rsidRDefault="00BA339C" w14:paraId="28F28CD6" w14:textId="45228DF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 w:rsid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813258" w:rsidRDefault="00813258" w14:paraId="7C11B0F3" w14:textId="7BDB6554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813258" w:rsidTr="00813258" w14:paraId="33851E9F" w14:textId="77777777">
        <w:tc>
          <w:tcPr>
            <w:tcW w:w="988" w:type="dxa"/>
          </w:tcPr>
          <w:p w:rsidRPr="00AE1A53" w:rsidR="00813258" w:rsidRDefault="00AE1A53" w14:paraId="05FD4A8D" w14:textId="6AFADE76">
            <w:pPr>
              <w:spacing w:line="280" w:lineRule="exact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  <w:p w:rsidR="00813258" w:rsidRDefault="00813258" w14:paraId="140916C1" w14:textId="77777777">
            <w:pPr>
              <w:spacing w:line="280" w:lineRule="exact"/>
            </w:pPr>
          </w:p>
          <w:p w:rsidR="00813258" w:rsidRDefault="00813258" w14:paraId="1FB67542" w14:textId="14F494CD">
            <w:pPr>
              <w:spacing w:line="280" w:lineRule="exact"/>
            </w:pPr>
          </w:p>
        </w:tc>
        <w:tc>
          <w:tcPr>
            <w:tcW w:w="6938" w:type="dxa"/>
          </w:tcPr>
          <w:p w:rsidRPr="00AE1A53" w:rsidR="00813258" w:rsidRDefault="00AE1A53" w14:paraId="35BD2019" w14:textId="0C33736A">
            <w:pPr>
              <w:spacing w:line="280" w:lineRule="exact"/>
              <w:rPr>
                <w:color w:val="FF0000"/>
              </w:rPr>
            </w:pPr>
            <w:r w:rsidRPr="00AE1A53">
              <w:rPr>
                <w:color w:val="FF0000"/>
              </w:rPr>
              <w:t>Der DHCP Server antwortet Broadcast Message mit einem DHCP Offert und übergibt die IP Adresse 192.168.210.100</w:t>
            </w:r>
          </w:p>
        </w:tc>
      </w:tr>
    </w:tbl>
    <w:p w:rsidR="00813258" w:rsidRDefault="00813258" w14:paraId="12ADF30E" w14:textId="365219DB">
      <w:pPr>
        <w:spacing w:line="280" w:lineRule="exact"/>
      </w:pPr>
    </w:p>
    <w:p w:rsidR="00A44C71" w:rsidRDefault="00A44C71" w14:paraId="0E00DD72" w14:textId="50CA15FA">
      <w:pPr>
        <w:spacing w:line="280" w:lineRule="exact"/>
      </w:pPr>
      <w:r>
        <w:t>Welche Adresse hat der Standard Gateway?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229DB5BF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41CBB74C" w14:textId="712C6A55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3F43AF02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42D5E804" w14:textId="77777777">
        <w:tc>
          <w:tcPr>
            <w:tcW w:w="988" w:type="dxa"/>
          </w:tcPr>
          <w:p w:rsidRPr="00AE1A53" w:rsidR="00BA339C" w:rsidP="00BA339C" w:rsidRDefault="00BA339C" w14:paraId="175227F2" w14:textId="77777777">
            <w:pPr>
              <w:spacing w:line="280" w:lineRule="exact"/>
              <w:rPr>
                <w:color w:val="FF0000"/>
              </w:rPr>
            </w:pPr>
          </w:p>
          <w:p w:rsidRPr="00AE1A53" w:rsidR="00BA339C" w:rsidP="00BA339C" w:rsidRDefault="00AE1A53" w14:paraId="45D3344C" w14:textId="2CDF6B85">
            <w:pPr>
              <w:spacing w:line="280" w:lineRule="exact"/>
              <w:rPr>
                <w:color w:val="FF0000"/>
              </w:rPr>
            </w:pPr>
            <w:r w:rsidRPr="00AE1A53">
              <w:rPr>
                <w:color w:val="FF0000"/>
              </w:rPr>
              <w:t>3</w:t>
            </w:r>
          </w:p>
          <w:p w:rsidRPr="00AE1A53" w:rsidR="00BA339C" w:rsidP="00BA339C" w:rsidRDefault="00BA339C" w14:paraId="528A2917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AE1A53" w:rsidR="00BA339C" w:rsidP="00BA339C" w:rsidRDefault="00BA339C" w14:paraId="563AD985" w14:textId="77777777">
            <w:pPr>
              <w:spacing w:line="280" w:lineRule="exact"/>
              <w:rPr>
                <w:color w:val="FF0000"/>
              </w:rPr>
            </w:pPr>
          </w:p>
          <w:p w:rsidRPr="00AE1A53" w:rsidR="00AE1A53" w:rsidP="00BA339C" w:rsidRDefault="00AE1A53" w14:paraId="19573D43" w14:textId="149A30A7">
            <w:pPr>
              <w:spacing w:line="280" w:lineRule="exact"/>
              <w:rPr>
                <w:color w:val="FF0000"/>
              </w:rPr>
            </w:pPr>
            <w:r w:rsidRPr="00AE1A53">
              <w:rPr>
                <w:color w:val="FF0000"/>
              </w:rPr>
              <w:t>Router IP ist in Option 3 ersichtlich und hat IP= 192.168.210.4</w:t>
            </w:r>
          </w:p>
        </w:tc>
      </w:tr>
    </w:tbl>
    <w:p w:rsidR="00813258" w:rsidP="00813258" w:rsidRDefault="00813258" w14:paraId="2332AF88" w14:textId="77777777">
      <w:pPr>
        <w:spacing w:line="280" w:lineRule="exact"/>
      </w:pPr>
    </w:p>
    <w:p w:rsidR="00A44C71" w:rsidRDefault="00A44C71" w14:paraId="2D9F0A68" w14:textId="6A84B238">
      <w:pPr>
        <w:spacing w:line="280" w:lineRule="exact"/>
      </w:pPr>
      <w:r>
        <w:t>Was ist die MAC Adresse vom Windows PC?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26244500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05814C3C" w14:textId="6B7295F0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4C564F12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365977CA" w14:textId="77777777">
        <w:tc>
          <w:tcPr>
            <w:tcW w:w="988" w:type="dxa"/>
          </w:tcPr>
          <w:p w:rsidRPr="00AE1A53" w:rsidR="00BA339C" w:rsidP="00BA339C" w:rsidRDefault="00BA339C" w14:paraId="5877D436" w14:textId="77777777">
            <w:pPr>
              <w:spacing w:line="280" w:lineRule="exact"/>
              <w:rPr>
                <w:color w:val="FF0000"/>
              </w:rPr>
            </w:pPr>
          </w:p>
          <w:p w:rsidRPr="00AE1A53" w:rsidR="00BA339C" w:rsidP="00BA339C" w:rsidRDefault="00AE1A53" w14:paraId="0814F2D6" w14:textId="28869885">
            <w:pPr>
              <w:spacing w:line="280" w:lineRule="exact"/>
              <w:rPr>
                <w:color w:val="FF0000"/>
              </w:rPr>
            </w:pPr>
            <w:r w:rsidRPr="00AE1A53">
              <w:rPr>
                <w:color w:val="FF0000"/>
              </w:rPr>
              <w:t>1</w:t>
            </w:r>
          </w:p>
          <w:p w:rsidRPr="00AE1A53" w:rsidR="00BA339C" w:rsidP="00BA339C" w:rsidRDefault="00BA339C" w14:paraId="26B4BFB4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AE1A53" w:rsidR="00BA339C" w:rsidP="00BA339C" w:rsidRDefault="00BA339C" w14:paraId="67C2527E" w14:textId="77777777">
            <w:pPr>
              <w:spacing w:line="280" w:lineRule="exact"/>
              <w:rPr>
                <w:color w:val="FF0000"/>
              </w:rPr>
            </w:pPr>
          </w:p>
          <w:p w:rsidRPr="00AE1A53" w:rsidR="00AE1A53" w:rsidP="00BA339C" w:rsidRDefault="00AE1A53" w14:paraId="7F2B2C8F" w14:textId="5F54A9E7">
            <w:pPr>
              <w:spacing w:line="280" w:lineRule="exact"/>
              <w:rPr>
                <w:color w:val="FF0000"/>
              </w:rPr>
            </w:pPr>
            <w:r w:rsidRPr="00AE1A53">
              <w:rPr>
                <w:color w:val="FF0000"/>
              </w:rPr>
              <w:t>Source Adresse im Ethernet Frame hat MAC Adresse 00:50:56:00:24:0B</w:t>
            </w:r>
          </w:p>
        </w:tc>
      </w:tr>
    </w:tbl>
    <w:p w:rsidR="00813258" w:rsidP="00813258" w:rsidRDefault="00813258" w14:paraId="21555461" w14:textId="77777777">
      <w:pPr>
        <w:spacing w:line="280" w:lineRule="exact"/>
      </w:pPr>
    </w:p>
    <w:p w:rsidR="00A44C71" w:rsidRDefault="00A44C71" w14:paraId="1B97D83B" w14:textId="6192D877">
      <w:pPr>
        <w:spacing w:line="280" w:lineRule="exact"/>
      </w:pPr>
      <w:r>
        <w:t>Was ist die MAC Adresse vom DHCP Server?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2437F513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330F16E6" w14:textId="5AB6573B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64EE4773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6C7C48BC" w14:textId="77777777">
        <w:tc>
          <w:tcPr>
            <w:tcW w:w="988" w:type="dxa"/>
          </w:tcPr>
          <w:p w:rsidR="00BA339C" w:rsidP="00BA339C" w:rsidRDefault="00BA339C" w14:paraId="11C19BC4" w14:textId="77777777">
            <w:pPr>
              <w:spacing w:line="280" w:lineRule="exact"/>
            </w:pPr>
          </w:p>
          <w:p w:rsidRPr="0054202F" w:rsidR="00BA339C" w:rsidP="00BA339C" w:rsidRDefault="0054202F" w14:paraId="4B817B14" w14:textId="44D1A4D5">
            <w:pPr>
              <w:spacing w:line="280" w:lineRule="exact"/>
              <w:rPr>
                <w:color w:val="FF0000"/>
              </w:rPr>
            </w:pPr>
            <w:r w:rsidRPr="0054202F">
              <w:rPr>
                <w:color w:val="FF0000"/>
              </w:rPr>
              <w:t>3</w:t>
            </w:r>
          </w:p>
          <w:p w:rsidR="00BA339C" w:rsidP="00BA339C" w:rsidRDefault="00BA339C" w14:paraId="415B960B" w14:textId="77777777">
            <w:pPr>
              <w:spacing w:line="280" w:lineRule="exact"/>
            </w:pPr>
          </w:p>
        </w:tc>
        <w:tc>
          <w:tcPr>
            <w:tcW w:w="6938" w:type="dxa"/>
          </w:tcPr>
          <w:p w:rsidR="00BA339C" w:rsidP="00BA339C" w:rsidRDefault="00BA339C" w14:paraId="483493A7" w14:textId="77777777">
            <w:pPr>
              <w:spacing w:line="280" w:lineRule="exact"/>
            </w:pPr>
          </w:p>
          <w:p w:rsidR="0054202F" w:rsidP="00BA339C" w:rsidRDefault="0054202F" w14:paraId="7197ED6C" w14:textId="6FFF0FF5">
            <w:pPr>
              <w:spacing w:line="280" w:lineRule="exact"/>
            </w:pPr>
            <w:r w:rsidRPr="00AE1A53">
              <w:rPr>
                <w:color w:val="FF0000"/>
              </w:rPr>
              <w:t>Source Adresse im Ethernet Frame hat MAC Adresse 00:50:56:00:24:0</w:t>
            </w:r>
            <w:r>
              <w:rPr>
                <w:color w:val="FF0000"/>
              </w:rPr>
              <w:t>4</w:t>
            </w:r>
          </w:p>
        </w:tc>
      </w:tr>
    </w:tbl>
    <w:p w:rsidR="00813258" w:rsidP="00813258" w:rsidRDefault="00813258" w14:paraId="76FF41EA" w14:textId="77777777">
      <w:pPr>
        <w:spacing w:line="280" w:lineRule="exact"/>
      </w:pPr>
    </w:p>
    <w:p w:rsidR="00A44C71" w:rsidRDefault="00A44C71" w14:paraId="671AF65B" w14:textId="3990A452">
      <w:pPr>
        <w:spacing w:line="280" w:lineRule="exact"/>
      </w:pPr>
      <w:r>
        <w:t>Wie lange ist die vergebene Lease Time?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5FAD4605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05097994" w14:textId="5521C66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5789E1EE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6D366C65" w14:textId="77777777">
        <w:tc>
          <w:tcPr>
            <w:tcW w:w="988" w:type="dxa"/>
          </w:tcPr>
          <w:p w:rsidRPr="0054202F" w:rsidR="00BA339C" w:rsidP="00BA339C" w:rsidRDefault="00BA339C" w14:paraId="15641080" w14:textId="77777777">
            <w:pPr>
              <w:spacing w:line="280" w:lineRule="exact"/>
              <w:rPr>
                <w:color w:val="FF0000"/>
              </w:rPr>
            </w:pPr>
          </w:p>
          <w:p w:rsidRPr="0054202F" w:rsidR="00BA339C" w:rsidP="00BA339C" w:rsidRDefault="0054202F" w14:paraId="3AD9BA71" w14:textId="27140AAA">
            <w:pPr>
              <w:spacing w:line="280" w:lineRule="exact"/>
              <w:rPr>
                <w:color w:val="FF0000"/>
              </w:rPr>
            </w:pPr>
            <w:r w:rsidRPr="0054202F">
              <w:rPr>
                <w:color w:val="FF0000"/>
              </w:rPr>
              <w:t>3</w:t>
            </w:r>
          </w:p>
          <w:p w:rsidRPr="0054202F" w:rsidR="00BA339C" w:rsidP="00BA339C" w:rsidRDefault="00BA339C" w14:paraId="4DD266E1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54202F" w:rsidR="00BA339C" w:rsidP="00BA339C" w:rsidRDefault="00BA339C" w14:paraId="14976D43" w14:textId="77777777">
            <w:pPr>
              <w:spacing w:line="280" w:lineRule="exact"/>
              <w:rPr>
                <w:color w:val="FF0000"/>
              </w:rPr>
            </w:pPr>
          </w:p>
          <w:p w:rsidRPr="0054202F" w:rsidR="0054202F" w:rsidP="00BA339C" w:rsidRDefault="0054202F" w14:paraId="1BC199CF" w14:textId="034B2300">
            <w:pPr>
              <w:spacing w:line="280" w:lineRule="exact"/>
              <w:rPr>
                <w:color w:val="FF0000"/>
              </w:rPr>
            </w:pPr>
            <w:r w:rsidRPr="0054202F">
              <w:rPr>
                <w:color w:val="FF0000"/>
              </w:rPr>
              <w:t>Lease Time ist in Option 51 ersichtlich und ist 7200sekunden = 2 Stunden</w:t>
            </w:r>
          </w:p>
        </w:tc>
      </w:tr>
    </w:tbl>
    <w:p w:rsidR="00813258" w:rsidP="00813258" w:rsidRDefault="00813258" w14:paraId="5BE9427F" w14:textId="77777777">
      <w:pPr>
        <w:spacing w:line="280" w:lineRule="exact"/>
      </w:pPr>
    </w:p>
    <w:p w:rsidR="00670E84" w:rsidP="00670E84" w:rsidRDefault="00670E84" w14:paraId="1156C84C" w14:textId="1EA8D9E1">
      <w:pPr>
        <w:spacing w:line="280" w:lineRule="exact"/>
      </w:pPr>
      <w:r>
        <w:t>Ist der DHCP Request ein UDP oder ein TCP Paket?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4B59ED78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04A3413A" w14:textId="0369144B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060A11CF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1661D070" w14:textId="77777777">
        <w:tc>
          <w:tcPr>
            <w:tcW w:w="988" w:type="dxa"/>
          </w:tcPr>
          <w:p w:rsidRPr="0054202F" w:rsidR="00BA339C" w:rsidP="00BA339C" w:rsidRDefault="00BA339C" w14:paraId="53F7E212" w14:textId="748A77E3">
            <w:pPr>
              <w:spacing w:line="280" w:lineRule="exact"/>
              <w:rPr>
                <w:color w:val="FF0000"/>
              </w:rPr>
            </w:pPr>
          </w:p>
          <w:p w:rsidRPr="0054202F" w:rsidR="0054202F" w:rsidP="00BA339C" w:rsidRDefault="0054202F" w14:paraId="7F2624D7" w14:textId="5356C5BA">
            <w:pPr>
              <w:spacing w:line="280" w:lineRule="exact"/>
              <w:rPr>
                <w:color w:val="FF0000"/>
              </w:rPr>
            </w:pPr>
            <w:r w:rsidRPr="0054202F">
              <w:rPr>
                <w:color w:val="FF0000"/>
              </w:rPr>
              <w:t>1</w:t>
            </w:r>
          </w:p>
          <w:p w:rsidRPr="0054202F" w:rsidR="00BA339C" w:rsidP="00BA339C" w:rsidRDefault="00BA339C" w14:paraId="67A89F55" w14:textId="77777777">
            <w:pPr>
              <w:spacing w:line="280" w:lineRule="exact"/>
              <w:rPr>
                <w:color w:val="FF0000"/>
              </w:rPr>
            </w:pPr>
          </w:p>
          <w:p w:rsidRPr="0054202F" w:rsidR="00BA339C" w:rsidP="00BA339C" w:rsidRDefault="00BA339C" w14:paraId="4AF57511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54202F" w:rsidR="00BA339C" w:rsidP="00BA339C" w:rsidRDefault="00BA339C" w14:paraId="0133EA30" w14:textId="77777777">
            <w:pPr>
              <w:spacing w:line="280" w:lineRule="exact"/>
              <w:rPr>
                <w:color w:val="FF0000"/>
              </w:rPr>
            </w:pPr>
          </w:p>
          <w:p w:rsidRPr="0054202F" w:rsidR="0054202F" w:rsidP="00BA339C" w:rsidRDefault="0054202F" w14:paraId="4598EA50" w14:textId="795F852B">
            <w:pPr>
              <w:spacing w:line="280" w:lineRule="exact"/>
              <w:rPr>
                <w:color w:val="FF0000"/>
              </w:rPr>
            </w:pPr>
            <w:r w:rsidRPr="0054202F">
              <w:rPr>
                <w:color w:val="FF0000"/>
              </w:rPr>
              <w:t>Der PC sendet ein UDP Paket von Source Port 68 auf Destination Port 67</w:t>
            </w:r>
          </w:p>
        </w:tc>
      </w:tr>
    </w:tbl>
    <w:p w:rsidR="00813258" w:rsidP="00813258" w:rsidRDefault="00813258" w14:paraId="41861634" w14:textId="0FDC4398">
      <w:pPr>
        <w:spacing w:line="280" w:lineRule="exact"/>
      </w:pPr>
    </w:p>
    <w:p w:rsidR="00813258" w:rsidRDefault="00813258" w14:paraId="1019DE70" w14:textId="77777777">
      <w:pPr>
        <w:spacing w:line="280" w:lineRule="exact"/>
      </w:pPr>
      <w:r>
        <w:br w:type="page"/>
      </w:r>
    </w:p>
    <w:p w:rsidR="00813258" w:rsidP="00813258" w:rsidRDefault="00813258" w14:paraId="5D408933" w14:textId="77777777">
      <w:pPr>
        <w:spacing w:line="280" w:lineRule="exact"/>
      </w:pPr>
    </w:p>
    <w:p w:rsidR="00A44C71" w:rsidRDefault="00A44C71" w14:paraId="73F7754D" w14:textId="0334407A">
      <w:pPr>
        <w:spacing w:line="280" w:lineRule="exact"/>
      </w:pPr>
      <w:r>
        <w:t>Zeichne den Verlauf der DHCP Meldungen mit Pfeilen auf</w:t>
      </w:r>
      <w:r w:rsidR="006E1FE2">
        <w:t xml:space="preserve"> und benenne die Meldungen</w:t>
      </w:r>
      <w:r>
        <w:t>:</w:t>
      </w:r>
    </w:p>
    <w:p w:rsidR="00A44C71" w:rsidRDefault="00C55C6D" w14:paraId="414A9027" w14:textId="171C0F37">
      <w:pPr>
        <w:spacing w:line="280" w:lineRule="exact"/>
      </w:pPr>
      <w:r>
        <w:t>Win PC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269C">
        <w:t>DHCP Server</w:t>
      </w:r>
    </w:p>
    <w:tbl>
      <w:tblPr>
        <w:tblStyle w:val="Tabellenraster"/>
        <w:tblW w:w="0" w:type="auto"/>
        <w:tblBorders>
          <w:top w:val="none" w:color="auto" w:sz="0" w:space="0"/>
          <w:bottom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926"/>
      </w:tblGrid>
      <w:tr w:rsidR="00B5269C" w:rsidTr="6086DF12" w14:paraId="0D858E04" w14:textId="77777777">
        <w:tc>
          <w:tcPr>
            <w:tcW w:w="6232" w:type="dxa"/>
            <w:tcMar/>
          </w:tcPr>
          <w:p w:rsidR="00B5269C" w:rsidRDefault="00B5269C" w14:paraId="2CD82E22" w14:textId="77777777">
            <w:pPr>
              <w:spacing w:line="280" w:lineRule="exact"/>
            </w:pPr>
          </w:p>
          <w:p w:rsidR="00B5269C" w:rsidRDefault="00B5269C" w14:paraId="39575295" w14:textId="77777777">
            <w:pPr>
              <w:spacing w:line="280" w:lineRule="exact"/>
            </w:pPr>
          </w:p>
          <w:p w:rsidR="00B5269C" w:rsidRDefault="00B5269C" w14:paraId="57D55864" w14:textId="77777777">
            <w:pPr>
              <w:spacing w:line="280" w:lineRule="exact"/>
            </w:pPr>
          </w:p>
          <w:p w:rsidR="00B5269C" w:rsidRDefault="00B5269C" w14:paraId="35F55EBA" w14:textId="0F24A520">
            <w:pPr>
              <w:spacing w:line="280" w:lineRule="exact"/>
            </w:pPr>
          </w:p>
          <w:p w:rsidR="00B5269C" w:rsidRDefault="00B5269C" w14:paraId="278AB1ED" w14:textId="77777777">
            <w:pPr>
              <w:spacing w:line="280" w:lineRule="exact"/>
            </w:pPr>
          </w:p>
          <w:p w:rsidR="00B5269C" w:rsidRDefault="00B5269C" w14:paraId="26316CBF" w14:textId="164979C2">
            <w:pPr>
              <w:spacing w:line="280" w:lineRule="exact"/>
            </w:pPr>
          </w:p>
          <w:p w:rsidR="00DF0471" w:rsidRDefault="00DF0471" w14:paraId="1BD0C7B1" w14:textId="33899E54">
            <w:pPr>
              <w:spacing w:line="280" w:lineRule="exact"/>
            </w:pPr>
          </w:p>
          <w:p w:rsidR="00DF0471" w:rsidRDefault="00DF0471" w14:paraId="418BCBDD" w14:textId="2B18C4D6">
            <w:pPr>
              <w:spacing w:line="280" w:lineRule="exact"/>
            </w:pPr>
          </w:p>
          <w:p w:rsidR="00DF0471" w:rsidRDefault="00DF0471" w14:paraId="704420A1" w14:textId="00A4A6FF">
            <w:pPr>
              <w:spacing w:line="280" w:lineRule="exact"/>
            </w:pPr>
          </w:p>
          <w:p w:rsidR="00DF0471" w:rsidRDefault="00DF0471" w14:paraId="47A72455" w14:textId="1304F7DC">
            <w:pPr>
              <w:spacing w:line="280" w:lineRule="exact"/>
            </w:pPr>
          </w:p>
          <w:p w:rsidR="00DF0471" w:rsidRDefault="00DF0471" w14:paraId="4292DCF9" w14:textId="17341301">
            <w:pPr>
              <w:spacing w:line="280" w:lineRule="exact"/>
            </w:pPr>
          </w:p>
          <w:p w:rsidR="00DF0471" w:rsidRDefault="00DF0471" w14:paraId="43C9B8F9" w14:textId="2CC9F75C">
            <w:pPr>
              <w:spacing w:line="280" w:lineRule="exact"/>
            </w:pPr>
          </w:p>
          <w:p w:rsidR="00DF0471" w:rsidRDefault="00DF0471" w14:paraId="5B234229" w14:textId="72AE1282">
            <w:pPr>
              <w:spacing w:line="280" w:lineRule="exact"/>
            </w:pPr>
          </w:p>
          <w:p w:rsidR="00DF0471" w:rsidRDefault="00DF0471" w14:paraId="1B08E97C" w14:textId="3FF1EF06">
            <w:pPr>
              <w:spacing w:line="280" w:lineRule="exact"/>
            </w:pPr>
          </w:p>
          <w:p w:rsidR="00DF0471" w:rsidRDefault="00DF0471" w14:paraId="3F6B7CC4" w14:textId="44F6561D">
            <w:pPr>
              <w:spacing w:line="280" w:lineRule="exact"/>
            </w:pPr>
          </w:p>
          <w:p w:rsidR="00DF0471" w:rsidRDefault="00DF0471" w14:paraId="66DFD345" w14:textId="33B8F67A">
            <w:pPr>
              <w:spacing w:line="280" w:lineRule="exact"/>
            </w:pPr>
          </w:p>
          <w:p w:rsidR="00DF0471" w:rsidRDefault="00DF0471" w14:paraId="59D47C30" w14:textId="3E5FE93F">
            <w:pPr>
              <w:spacing w:line="280" w:lineRule="exact"/>
            </w:pPr>
          </w:p>
          <w:p w:rsidR="00DF0471" w:rsidRDefault="00DF0471" w14:paraId="574E85DC" w14:textId="77777777">
            <w:pPr>
              <w:spacing w:line="280" w:lineRule="exact"/>
            </w:pPr>
          </w:p>
          <w:p w:rsidR="00B5269C" w:rsidRDefault="00B5269C" w14:paraId="29A9FD2A" w14:textId="77777777">
            <w:pPr>
              <w:spacing w:line="280" w:lineRule="exact"/>
            </w:pPr>
          </w:p>
          <w:p w:rsidR="00B5269C" w:rsidRDefault="00B5269C" w14:paraId="3FF1FBB4" w14:textId="77777777">
            <w:pPr>
              <w:spacing w:line="280" w:lineRule="exact"/>
            </w:pPr>
          </w:p>
          <w:p w:rsidR="00B5269C" w:rsidRDefault="00B5269C" w14:paraId="046B493F" w14:textId="41A7F8E0">
            <w:pPr>
              <w:spacing w:line="280" w:lineRule="exact"/>
            </w:pPr>
          </w:p>
          <w:p w:rsidR="00B5269C" w:rsidRDefault="00B5269C" w14:paraId="5CC5074E" w14:textId="3C5AFC88">
            <w:pPr>
              <w:spacing w:line="280" w:lineRule="exact"/>
            </w:pPr>
          </w:p>
          <w:p w:rsidR="00B5269C" w:rsidRDefault="00A944D1" w14:paraId="056BA42A" w14:textId="33C5C0EC">
            <w:pPr>
              <w:spacing w:line="280" w:lineRule="exact"/>
            </w:pPr>
            <w:r w:rsidRPr="00A944D1">
              <w:rPr>
                <w:noProof/>
              </w:rPr>
              <w:drawing>
                <wp:inline distT="0" distB="0" distL="0" distR="0" wp14:anchorId="4486FA59" wp14:editId="093EEF4B">
                  <wp:extent cx="5039360" cy="4064000"/>
                  <wp:effectExtent l="0" t="0" r="889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360" cy="40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086DF12" w:rsidRDefault="6086DF12" w14:paraId="420D33AB" w14:textId="2EE0FEC2"/>
    <w:p w:rsidR="00A44C71" w:rsidRDefault="00866702" w14:paraId="75055094" w14:textId="7A7229A7">
      <w:pPr>
        <w:spacing w:line="280" w:lineRule="exact"/>
      </w:pPr>
      <w:r>
        <w:t>IP Adresse WinPC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IP Adresse DHCP Server</w:t>
      </w:r>
    </w:p>
    <w:p w:rsidR="00DF0471" w:rsidRDefault="00DF0471" w14:paraId="08B4D89E" w14:textId="1CE6DD13">
      <w:pPr>
        <w:spacing w:line="280" w:lineRule="exact"/>
      </w:pPr>
    </w:p>
    <w:p w:rsidR="00DF0471" w:rsidRDefault="00DF0471" w14:paraId="5FBBD3CE" w14:textId="43B95EA0">
      <w:pPr>
        <w:spacing w:line="280" w:lineRule="exact"/>
      </w:pPr>
    </w:p>
    <w:p w:rsidR="00DF0471" w:rsidRDefault="00DF0471" w14:paraId="39700355" w14:textId="1AAA4228">
      <w:pPr>
        <w:spacing w:line="280" w:lineRule="exact"/>
      </w:pPr>
      <w:r>
        <w:t>Pfeile vom Sender zum Empfänger und Name der Meldung (z.B http GET Request) bezeichnen.</w:t>
      </w:r>
    </w:p>
    <w:p w:rsidR="00DF0471" w:rsidRDefault="00DF0471" w14:paraId="10B8C317" w14:textId="1B20F292">
      <w:pPr>
        <w:spacing w:line="280" w:lineRule="exact"/>
      </w:pPr>
    </w:p>
    <w:p w:rsidR="00DF0471" w:rsidRDefault="00DF0471" w14:paraId="5A067AC4" w14:textId="77777777">
      <w:pPr>
        <w:spacing w:line="280" w:lineRule="exact"/>
      </w:pPr>
    </w:p>
    <w:p w:rsidR="00866702" w:rsidRDefault="00866702" w14:paraId="121E56D2" w14:textId="4B77155A">
      <w:pPr>
        <w:spacing w:line="280" w:lineRule="exact"/>
        <w:rPr>
          <w:rFonts w:ascii="Calibri" w:hAnsi="Calibri" w:cs="Calibri"/>
          <w:sz w:val="22"/>
          <w:szCs w:val="22"/>
        </w:rPr>
      </w:pPr>
      <w:r>
        <w:t>Hilfsmittel</w:t>
      </w:r>
      <w:r>
        <w:br/>
      </w:r>
      <w:hyperlink w:history="1" r:id="rId17">
        <w:r>
          <w:rPr>
            <w:rStyle w:val="Hyperlink"/>
            <w:rFonts w:ascii="Calibri" w:hAnsi="Calibri" w:cs="Calibri"/>
            <w:sz w:val="22"/>
            <w:szCs w:val="22"/>
          </w:rPr>
          <w:t>https://www.elektronik-kompendium.de/sites/net/0812221.htm</w:t>
        </w:r>
      </w:hyperlink>
    </w:p>
    <w:p w:rsidR="00813258" w:rsidRDefault="00813258" w14:paraId="327AED0C" w14:textId="30E4A68C">
      <w:p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813258" w:rsidRDefault="00813258" w14:paraId="4ED623BF" w14:textId="77777777">
      <w:pPr>
        <w:spacing w:line="280" w:lineRule="exact"/>
      </w:pPr>
    </w:p>
    <w:p w:rsidR="00866702" w:rsidP="00866702" w:rsidRDefault="00866702" w14:paraId="75BE60B2" w14:textId="5D38124A">
      <w:pPr>
        <w:pStyle w:val="Inhaltsverzeichnisberschrift"/>
      </w:pPr>
      <w:bookmarkStart w:name="_Toc85786298" w:id="4"/>
      <w:r>
        <w:t>ARP</w:t>
      </w:r>
      <w:bookmarkEnd w:id="4"/>
    </w:p>
    <w:p w:rsidR="00866702" w:rsidP="00772924" w:rsidRDefault="00866702" w14:paraId="23908BE5" w14:textId="0830E055">
      <w:pPr>
        <w:spacing w:line="280" w:lineRule="exact"/>
      </w:pPr>
      <w:r>
        <w:t>Beantworte folgende Fragen zum Thema ARP:</w:t>
      </w:r>
    </w:p>
    <w:p w:rsidR="00A44C71" w:rsidP="00772924" w:rsidRDefault="00866702" w14:paraId="1868562B" w14:textId="572D23EF">
      <w:pPr>
        <w:spacing w:line="280" w:lineRule="exact"/>
      </w:pPr>
      <w:r>
        <w:t>Mit welchem Befehl kann ich auf dem Windows PC die ARP Tabelle löschen?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263DBCBC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0591B804" w14:textId="75186B9B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424D302B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492E7A87" w14:textId="77777777">
        <w:tc>
          <w:tcPr>
            <w:tcW w:w="988" w:type="dxa"/>
          </w:tcPr>
          <w:p w:rsidRPr="005B244C" w:rsidR="00BA339C" w:rsidP="00BA339C" w:rsidRDefault="00BA339C" w14:paraId="297E4D58" w14:textId="073D7BAB">
            <w:pPr>
              <w:spacing w:line="280" w:lineRule="exact"/>
              <w:rPr>
                <w:color w:val="FF0000"/>
              </w:rPr>
            </w:pPr>
            <w:r w:rsidRPr="005B244C">
              <w:rPr>
                <w:color w:val="FF0000"/>
              </w:rPr>
              <w:t>Nicht relevant</w:t>
            </w:r>
          </w:p>
          <w:p w:rsidRPr="005B244C" w:rsidR="00BA339C" w:rsidP="00BA339C" w:rsidRDefault="00BA339C" w14:paraId="6D69E2A9" w14:textId="77777777">
            <w:pPr>
              <w:spacing w:line="280" w:lineRule="exact"/>
              <w:rPr>
                <w:color w:val="FF0000"/>
              </w:rPr>
            </w:pPr>
          </w:p>
          <w:p w:rsidRPr="005B244C" w:rsidR="00BA339C" w:rsidP="00BA339C" w:rsidRDefault="00BA339C" w14:paraId="1229685B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5B244C" w:rsidR="005B244C" w:rsidP="005B244C" w:rsidRDefault="005B244C" w14:paraId="59952161" w14:textId="76220C9F">
            <w:pPr>
              <w:spacing w:line="280" w:lineRule="exact"/>
              <w:rPr>
                <w:color w:val="FF0000"/>
              </w:rPr>
            </w:pPr>
            <w:r w:rsidRPr="005B244C">
              <w:rPr>
                <w:color w:val="FF0000"/>
              </w:rPr>
              <w:t xml:space="preserve">In einer Comand Line kann mit dem Befehl </w:t>
            </w:r>
            <w:r w:rsidRPr="005B244C">
              <w:rPr>
                <w:color w:val="FF0000"/>
              </w:rPr>
              <w:br/>
            </w:r>
            <w:r w:rsidRPr="005B244C">
              <w:rPr>
                <w:i/>
                <w:iCs/>
                <w:color w:val="FF0000"/>
              </w:rPr>
              <w:t>arp -d</w:t>
            </w:r>
            <w:r w:rsidR="00A944D1">
              <w:rPr>
                <w:i/>
                <w:iCs/>
                <w:color w:val="FF0000"/>
              </w:rPr>
              <w:br/>
            </w:r>
            <w:r w:rsidR="00A944D1">
              <w:rPr>
                <w:i/>
                <w:iCs/>
                <w:color w:val="FF0000"/>
              </w:rPr>
              <w:t>arp -d &lt;ip Adresse&gt;</w:t>
            </w:r>
            <w:r w:rsidRPr="005B244C">
              <w:rPr>
                <w:color w:val="FF0000"/>
              </w:rPr>
              <w:br/>
            </w:r>
            <w:r w:rsidRPr="005B244C">
              <w:rPr>
                <w:color w:val="FF0000"/>
              </w:rPr>
              <w:t>die ARP Tabelle gelöscht werden</w:t>
            </w:r>
            <w:r w:rsidR="00A944D1">
              <w:rPr>
                <w:color w:val="FF0000"/>
              </w:rPr>
              <w:br/>
            </w:r>
            <w:r w:rsidR="00A944D1">
              <w:rPr>
                <w:color w:val="FF0000"/>
              </w:rPr>
              <w:br/>
            </w:r>
            <w:r w:rsidR="00A944D1">
              <w:rPr>
                <w:color w:val="FF0000"/>
              </w:rPr>
              <w:t>In Powershell:</w:t>
            </w:r>
            <w:r w:rsidR="00A944D1">
              <w:rPr>
                <w:color w:val="FF0000"/>
              </w:rPr>
              <w:br/>
            </w:r>
            <w:r w:rsidRPr="00A944D1" w:rsidR="00A944D1">
              <w:rPr>
                <w:i/>
                <w:iCs/>
                <w:color w:val="FF0000"/>
              </w:rPr>
              <w:t>netsh interface ip delete arpcache</w:t>
            </w:r>
          </w:p>
        </w:tc>
      </w:tr>
    </w:tbl>
    <w:p w:rsidR="00813258" w:rsidP="00813258" w:rsidRDefault="00813258" w14:paraId="171F634A" w14:textId="77777777">
      <w:pPr>
        <w:spacing w:line="280" w:lineRule="exact"/>
      </w:pPr>
    </w:p>
    <w:p w:rsidR="00866702" w:rsidP="00772924" w:rsidRDefault="00866702" w14:paraId="5E169C2E" w14:textId="2A30C3FC">
      <w:pPr>
        <w:spacing w:line="280" w:lineRule="exact"/>
      </w:pPr>
      <w:r>
        <w:t xml:space="preserve">Wann wurden ARP Anfragen ausgeführt und </w:t>
      </w:r>
      <w:r w:rsidR="00E72E85">
        <w:t>was war aus deiner Sicht der Grund dazu</w:t>
      </w:r>
      <w:r>
        <w:t>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116BA0BA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1821C449" w14:textId="51BA2AA0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6273D97E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71BC619C" w14:textId="77777777">
        <w:tc>
          <w:tcPr>
            <w:tcW w:w="988" w:type="dxa"/>
          </w:tcPr>
          <w:p w:rsidRPr="008B1E8D" w:rsidR="00BA339C" w:rsidP="00BA339C" w:rsidRDefault="00BA339C" w14:paraId="6901ACE6" w14:textId="77777777">
            <w:pPr>
              <w:spacing w:line="280" w:lineRule="exact"/>
              <w:rPr>
                <w:color w:val="FF0000"/>
              </w:rPr>
            </w:pPr>
          </w:p>
          <w:p w:rsidRPr="008B1E8D" w:rsidR="00BA339C" w:rsidP="00BA339C" w:rsidRDefault="00B419C9" w14:paraId="0052EFA4" w14:textId="0CDADE5D">
            <w:pPr>
              <w:spacing w:line="280" w:lineRule="exact"/>
              <w:rPr>
                <w:color w:val="FF0000"/>
              </w:rPr>
            </w:pPr>
            <w:r w:rsidRPr="008B1E8D">
              <w:rPr>
                <w:color w:val="FF0000"/>
              </w:rPr>
              <w:t>9</w:t>
            </w:r>
            <w:r w:rsidRPr="008B1E8D">
              <w:rPr>
                <w:color w:val="FF0000"/>
              </w:rPr>
              <w:br/>
            </w:r>
          </w:p>
          <w:p w:rsidRPr="008B1E8D" w:rsidR="00BA339C" w:rsidP="00BA339C" w:rsidRDefault="00BA339C" w14:paraId="63C762E4" w14:textId="7329B165">
            <w:pPr>
              <w:spacing w:line="280" w:lineRule="exact"/>
              <w:rPr>
                <w:color w:val="FF0000"/>
              </w:rPr>
            </w:pPr>
          </w:p>
          <w:p w:rsidRPr="008B1E8D" w:rsidR="00BA339C" w:rsidP="00BA339C" w:rsidRDefault="00BA339C" w14:paraId="21877777" w14:textId="64FEC8CD">
            <w:pPr>
              <w:spacing w:line="280" w:lineRule="exact"/>
              <w:rPr>
                <w:color w:val="FF0000"/>
              </w:rPr>
            </w:pPr>
          </w:p>
          <w:p w:rsidRPr="008B1E8D" w:rsidR="00BA339C" w:rsidP="00BA339C" w:rsidRDefault="00BA339C" w14:paraId="1D6A3FA2" w14:textId="1017F78E">
            <w:pPr>
              <w:spacing w:line="280" w:lineRule="exact"/>
              <w:rPr>
                <w:color w:val="FF0000"/>
              </w:rPr>
            </w:pPr>
          </w:p>
          <w:p w:rsidRPr="008B1E8D" w:rsidR="00BA339C" w:rsidP="00BA339C" w:rsidRDefault="00B419C9" w14:paraId="0280C3ED" w14:textId="79237E56">
            <w:pPr>
              <w:spacing w:line="280" w:lineRule="exact"/>
              <w:rPr>
                <w:color w:val="FF0000"/>
              </w:rPr>
            </w:pPr>
            <w:r w:rsidRPr="008B1E8D">
              <w:rPr>
                <w:color w:val="FF0000"/>
              </w:rPr>
              <w:t>61</w:t>
            </w:r>
          </w:p>
          <w:p w:rsidRPr="008B1E8D" w:rsidR="00BA339C" w:rsidP="00BA339C" w:rsidRDefault="00BA339C" w14:paraId="2A1FD537" w14:textId="2243566E">
            <w:pPr>
              <w:spacing w:line="280" w:lineRule="exact"/>
              <w:rPr>
                <w:color w:val="FF0000"/>
              </w:rPr>
            </w:pPr>
          </w:p>
          <w:p w:rsidRPr="008B1E8D" w:rsidR="00BA339C" w:rsidP="00BA339C" w:rsidRDefault="00BA339C" w14:paraId="0C577D53" w14:textId="136F97F2">
            <w:pPr>
              <w:spacing w:line="280" w:lineRule="exact"/>
              <w:rPr>
                <w:color w:val="FF0000"/>
              </w:rPr>
            </w:pPr>
          </w:p>
          <w:p w:rsidRPr="008B1E8D" w:rsidR="00BA339C" w:rsidP="00BA339C" w:rsidRDefault="00BA339C" w14:paraId="3B24DAA2" w14:textId="0FE449C7">
            <w:pPr>
              <w:spacing w:line="280" w:lineRule="exact"/>
              <w:rPr>
                <w:color w:val="FF0000"/>
              </w:rPr>
            </w:pPr>
          </w:p>
          <w:p w:rsidRPr="008B1E8D" w:rsidR="00BA339C" w:rsidP="00BA339C" w:rsidRDefault="00BA339C" w14:paraId="43EF115D" w14:textId="4579EDDC">
            <w:pPr>
              <w:spacing w:line="280" w:lineRule="exact"/>
              <w:rPr>
                <w:color w:val="FF0000"/>
              </w:rPr>
            </w:pPr>
          </w:p>
          <w:p w:rsidRPr="008B1E8D" w:rsidR="00BA339C" w:rsidP="00BA339C" w:rsidRDefault="00B419C9" w14:paraId="71A6D8ED" w14:textId="76A3BA92">
            <w:pPr>
              <w:spacing w:line="280" w:lineRule="exact"/>
              <w:rPr>
                <w:color w:val="FF0000"/>
              </w:rPr>
            </w:pPr>
            <w:r w:rsidRPr="008B1E8D">
              <w:rPr>
                <w:color w:val="FF0000"/>
              </w:rPr>
              <w:t>328ff</w:t>
            </w:r>
          </w:p>
          <w:p w:rsidRPr="008B1E8D" w:rsidR="00BA339C" w:rsidP="00BA339C" w:rsidRDefault="00BA339C" w14:paraId="3E3B6500" w14:textId="079E9927">
            <w:pPr>
              <w:spacing w:line="280" w:lineRule="exact"/>
              <w:rPr>
                <w:color w:val="FF0000"/>
              </w:rPr>
            </w:pPr>
          </w:p>
          <w:p w:rsidRPr="008B1E8D" w:rsidR="00BA339C" w:rsidP="00BA339C" w:rsidRDefault="00BA339C" w14:paraId="6A663313" w14:textId="6DC24BCC">
            <w:pPr>
              <w:spacing w:line="280" w:lineRule="exact"/>
              <w:rPr>
                <w:color w:val="FF0000"/>
              </w:rPr>
            </w:pPr>
          </w:p>
          <w:p w:rsidRPr="008B1E8D" w:rsidR="00BA339C" w:rsidP="00BA339C" w:rsidRDefault="00BA339C" w14:paraId="51E2C087" w14:textId="0300D8C8">
            <w:pPr>
              <w:spacing w:line="280" w:lineRule="exact"/>
              <w:rPr>
                <w:color w:val="FF0000"/>
              </w:rPr>
            </w:pPr>
          </w:p>
          <w:p w:rsidRPr="008B1E8D" w:rsidR="00BA339C" w:rsidP="00BA339C" w:rsidRDefault="00BA339C" w14:paraId="52892D0C" w14:textId="73920EA2">
            <w:pPr>
              <w:spacing w:line="280" w:lineRule="exact"/>
              <w:rPr>
                <w:color w:val="FF0000"/>
              </w:rPr>
            </w:pPr>
          </w:p>
          <w:p w:rsidRPr="008B1E8D" w:rsidR="00BA339C" w:rsidP="00BA339C" w:rsidRDefault="00BA339C" w14:paraId="45485590" w14:textId="030740C5">
            <w:pPr>
              <w:spacing w:line="280" w:lineRule="exact"/>
              <w:rPr>
                <w:color w:val="FF0000"/>
              </w:rPr>
            </w:pPr>
          </w:p>
          <w:p w:rsidRPr="008B1E8D" w:rsidR="00BA339C" w:rsidP="00BA339C" w:rsidRDefault="00BA339C" w14:paraId="484C75AC" w14:textId="384B127E">
            <w:pPr>
              <w:spacing w:line="280" w:lineRule="exact"/>
              <w:rPr>
                <w:color w:val="FF0000"/>
              </w:rPr>
            </w:pPr>
          </w:p>
          <w:p w:rsidRPr="008B1E8D" w:rsidR="00BA339C" w:rsidP="00BA339C" w:rsidRDefault="00BA339C" w14:paraId="33112F6F" w14:textId="35558FFD">
            <w:pPr>
              <w:spacing w:line="280" w:lineRule="exact"/>
              <w:rPr>
                <w:color w:val="FF0000"/>
              </w:rPr>
            </w:pPr>
          </w:p>
          <w:p w:rsidRPr="008B1E8D" w:rsidR="00BA339C" w:rsidP="00BA339C" w:rsidRDefault="00BA339C" w14:paraId="2E81AE82" w14:textId="401083A6">
            <w:pPr>
              <w:spacing w:line="280" w:lineRule="exact"/>
              <w:rPr>
                <w:color w:val="FF0000"/>
              </w:rPr>
            </w:pPr>
          </w:p>
          <w:p w:rsidRPr="008B1E8D" w:rsidR="00BA339C" w:rsidP="00BA339C" w:rsidRDefault="00BA339C" w14:paraId="549749A6" w14:textId="4AF1570C">
            <w:pPr>
              <w:spacing w:line="280" w:lineRule="exact"/>
              <w:rPr>
                <w:color w:val="FF0000"/>
              </w:rPr>
            </w:pPr>
          </w:p>
          <w:p w:rsidRPr="008B1E8D" w:rsidR="00BA339C" w:rsidP="00BA339C" w:rsidRDefault="00BA339C" w14:paraId="27A536DC" w14:textId="0836650D">
            <w:pPr>
              <w:spacing w:line="280" w:lineRule="exact"/>
              <w:rPr>
                <w:color w:val="FF0000"/>
              </w:rPr>
            </w:pPr>
          </w:p>
          <w:p w:rsidRPr="008B1E8D" w:rsidR="00BA339C" w:rsidP="00BA339C" w:rsidRDefault="00BA339C" w14:paraId="29CF5002" w14:textId="113D1D9E">
            <w:pPr>
              <w:spacing w:line="280" w:lineRule="exact"/>
              <w:rPr>
                <w:color w:val="FF0000"/>
              </w:rPr>
            </w:pPr>
          </w:p>
          <w:p w:rsidRPr="008B1E8D" w:rsidR="00BA339C" w:rsidP="00BA339C" w:rsidRDefault="00BA339C" w14:paraId="70A5F569" w14:textId="77777777">
            <w:pPr>
              <w:spacing w:line="280" w:lineRule="exact"/>
              <w:rPr>
                <w:color w:val="FF0000"/>
              </w:rPr>
            </w:pPr>
          </w:p>
          <w:p w:rsidRPr="008B1E8D" w:rsidR="00BA339C" w:rsidP="00BA339C" w:rsidRDefault="00BA339C" w14:paraId="08C01244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8B1E8D" w:rsidR="00BA339C" w:rsidP="00BA339C" w:rsidRDefault="00BA339C" w14:paraId="57F397AA" w14:textId="77777777">
            <w:pPr>
              <w:spacing w:line="280" w:lineRule="exact"/>
              <w:rPr>
                <w:color w:val="FF0000"/>
              </w:rPr>
            </w:pPr>
          </w:p>
          <w:p w:rsidRPr="008B1E8D" w:rsidR="00B419C9" w:rsidP="00BA339C" w:rsidRDefault="00B419C9" w14:paraId="0FD238DB" w14:textId="375DF504">
            <w:pPr>
              <w:spacing w:line="280" w:lineRule="exact"/>
              <w:rPr>
                <w:color w:val="FF0000"/>
              </w:rPr>
            </w:pPr>
            <w:r w:rsidRPr="008B1E8D">
              <w:rPr>
                <w:color w:val="FF0000"/>
              </w:rPr>
              <w:t>PC will Verbindung auf Router IP 192.168.210.4 machen und muss seine MAC Adresse wissen. Er kriegt die MAC Adresse im nachfolgenden Paket.</w:t>
            </w:r>
          </w:p>
          <w:p w:rsidRPr="008B1E8D" w:rsidR="00B419C9" w:rsidP="00BA339C" w:rsidRDefault="00B419C9" w14:paraId="26257823" w14:textId="77777777">
            <w:pPr>
              <w:spacing w:line="280" w:lineRule="exact"/>
              <w:rPr>
                <w:color w:val="FF0000"/>
              </w:rPr>
            </w:pPr>
          </w:p>
          <w:p w:rsidRPr="008B1E8D" w:rsidR="00B419C9" w:rsidP="00BA339C" w:rsidRDefault="00B419C9" w14:paraId="09F1AC3E" w14:textId="77777777">
            <w:pPr>
              <w:spacing w:line="280" w:lineRule="exact"/>
              <w:rPr>
                <w:color w:val="FF0000"/>
              </w:rPr>
            </w:pPr>
          </w:p>
          <w:p w:rsidRPr="008B1E8D" w:rsidR="00B419C9" w:rsidP="00BA339C" w:rsidRDefault="00B419C9" w14:paraId="4401691B" w14:textId="77777777">
            <w:pPr>
              <w:spacing w:line="280" w:lineRule="exact"/>
              <w:rPr>
                <w:color w:val="FF0000"/>
              </w:rPr>
            </w:pPr>
          </w:p>
          <w:p w:rsidRPr="008B1E8D" w:rsidR="00B419C9" w:rsidP="00BA339C" w:rsidRDefault="00B419C9" w14:paraId="27B6AD54" w14:textId="1028C222">
            <w:pPr>
              <w:spacing w:line="280" w:lineRule="exact"/>
              <w:rPr>
                <w:color w:val="FF0000"/>
              </w:rPr>
            </w:pPr>
            <w:r w:rsidRPr="008B1E8D">
              <w:rPr>
                <w:color w:val="FF0000"/>
              </w:rPr>
              <w:t>Router will auf PC IP 192.168.210.100 eine Verbindung machen und braucht seine MAC Adresse. E</w:t>
            </w:r>
            <w:r w:rsidRPr="008B1E8D" w:rsidR="008B1E8D">
              <w:rPr>
                <w:color w:val="FF0000"/>
              </w:rPr>
              <w:t>s ist aber keine Antwort ersichtlich.</w:t>
            </w:r>
          </w:p>
          <w:p w:rsidRPr="008B1E8D" w:rsidR="00B419C9" w:rsidP="00BA339C" w:rsidRDefault="00B419C9" w14:paraId="547BCF24" w14:textId="77777777">
            <w:pPr>
              <w:spacing w:line="280" w:lineRule="exact"/>
              <w:rPr>
                <w:color w:val="FF0000"/>
              </w:rPr>
            </w:pPr>
          </w:p>
          <w:p w:rsidRPr="008B1E8D" w:rsidR="00B419C9" w:rsidP="00BA339C" w:rsidRDefault="00B419C9" w14:paraId="56155EA2" w14:textId="55C34DA1">
            <w:pPr>
              <w:spacing w:line="280" w:lineRule="exact"/>
              <w:rPr>
                <w:color w:val="FF0000"/>
              </w:rPr>
            </w:pPr>
          </w:p>
          <w:p w:rsidRPr="008B1E8D" w:rsidR="00B419C9" w:rsidP="00BA339C" w:rsidRDefault="00B419C9" w14:paraId="4085F43A" w14:textId="6DF72DA2">
            <w:pPr>
              <w:spacing w:line="280" w:lineRule="exact"/>
              <w:rPr>
                <w:color w:val="FF0000"/>
              </w:rPr>
            </w:pPr>
          </w:p>
          <w:p w:rsidRPr="008B1E8D" w:rsidR="00B419C9" w:rsidP="00BA339C" w:rsidRDefault="00B419C9" w14:paraId="3E9E9484" w14:textId="44F4FA11">
            <w:pPr>
              <w:spacing w:line="280" w:lineRule="exact"/>
              <w:rPr>
                <w:color w:val="FF0000"/>
              </w:rPr>
            </w:pPr>
            <w:r w:rsidRPr="008B1E8D">
              <w:rPr>
                <w:color w:val="FF0000"/>
              </w:rPr>
              <w:t>PC will auf IP 192</w:t>
            </w:r>
            <w:r w:rsidRPr="008B1E8D" w:rsidR="008B1E8D">
              <w:rPr>
                <w:color w:val="FF0000"/>
              </w:rPr>
              <w:t>.168.210.3 eine Verbindung machen und fragt nach der MAC Adresse. Es antwortet aber nieman</w:t>
            </w:r>
            <w:r w:rsidR="00A944D1">
              <w:rPr>
                <w:color w:val="FF0000"/>
              </w:rPr>
              <w:t>d</w:t>
            </w:r>
            <w:r w:rsidRPr="008B1E8D" w:rsidR="008B1E8D">
              <w:rPr>
                <w:color w:val="FF0000"/>
              </w:rPr>
              <w:t xml:space="preserve"> </w:t>
            </w:r>
          </w:p>
          <w:p w:rsidRPr="008B1E8D" w:rsidR="00B419C9" w:rsidP="00BA339C" w:rsidRDefault="00B419C9" w14:paraId="4B896A35" w14:textId="2CC67F7B">
            <w:pPr>
              <w:spacing w:line="280" w:lineRule="exact"/>
              <w:rPr>
                <w:color w:val="FF0000"/>
              </w:rPr>
            </w:pPr>
          </w:p>
        </w:tc>
      </w:tr>
    </w:tbl>
    <w:p w:rsidR="00813258" w:rsidP="00813258" w:rsidRDefault="00813258" w14:paraId="62F9A3F1" w14:textId="77777777">
      <w:pPr>
        <w:spacing w:line="280" w:lineRule="exact"/>
      </w:pPr>
    </w:p>
    <w:p w:rsidR="00866702" w:rsidP="00772924" w:rsidRDefault="00866702" w14:paraId="3A1A6F5B" w14:textId="1C66408F">
      <w:pPr>
        <w:spacing w:line="280" w:lineRule="exact"/>
        <w:rPr>
          <w:rFonts w:ascii="Calibri" w:hAnsi="Calibri" w:cs="Calibri"/>
          <w:sz w:val="22"/>
          <w:szCs w:val="22"/>
        </w:rPr>
      </w:pPr>
      <w:r>
        <w:t>Hilfsmittel</w:t>
      </w:r>
      <w:r>
        <w:br/>
      </w:r>
      <w:hyperlink w:history="1" r:id="rId18">
        <w:r>
          <w:rPr>
            <w:rStyle w:val="Hyperlink"/>
            <w:rFonts w:ascii="Calibri" w:hAnsi="Calibri" w:cs="Calibri"/>
            <w:sz w:val="22"/>
            <w:szCs w:val="22"/>
          </w:rPr>
          <w:t>https://www.elektronik-kompendium.de/sites/net/0901061.htm</w:t>
        </w:r>
      </w:hyperlink>
    </w:p>
    <w:p w:rsidR="00866702" w:rsidRDefault="00866702" w14:paraId="19C76061" w14:textId="36C12FFC">
      <w:pPr>
        <w:spacing w:line="280" w:lineRule="exact"/>
      </w:pPr>
      <w:r>
        <w:br w:type="page"/>
      </w:r>
    </w:p>
    <w:p w:rsidR="00866702" w:rsidP="00866702" w:rsidRDefault="00866702" w14:paraId="2DB4DD12" w14:textId="445C9881">
      <w:pPr>
        <w:pStyle w:val="Inhaltsverzeichnisberschrift"/>
      </w:pPr>
      <w:bookmarkStart w:name="_Toc85786299" w:id="5"/>
      <w:r>
        <w:t>DNS Lookup</w:t>
      </w:r>
      <w:r w:rsidR="003B3221">
        <w:t xml:space="preserve"> / http Request</w:t>
      </w:r>
      <w:bookmarkEnd w:id="5"/>
    </w:p>
    <w:p w:rsidR="001C3BC1" w:rsidP="001C3BC1" w:rsidRDefault="00866702" w14:paraId="71A894EC" w14:textId="64802A0C">
      <w:pPr>
        <w:spacing w:line="280" w:lineRule="exact"/>
      </w:pPr>
      <w:r>
        <w:t>Der Windows PC hat eine Webseite in der Schweiz abgefragt.</w:t>
      </w:r>
      <w:r w:rsidR="001C3BC1">
        <w:t xml:space="preserve"> Einige Antworten findet man nicht im Trace sondern müssen extern mit anderen Tools gesucht werden.</w:t>
      </w:r>
    </w:p>
    <w:p w:rsidR="001C3BC1" w:rsidP="00670E84" w:rsidRDefault="001C3BC1" w14:paraId="7F453DCB" w14:textId="77777777">
      <w:pPr>
        <w:spacing w:line="280" w:lineRule="exact"/>
      </w:pPr>
    </w:p>
    <w:p w:rsidR="00670E84" w:rsidP="00670E84" w:rsidRDefault="00A120E5" w14:paraId="7992619F" w14:textId="3771047E">
      <w:pPr>
        <w:spacing w:line="280" w:lineRule="exact"/>
      </w:pPr>
      <w:r>
        <w:t>Welche Webseite</w:t>
      </w:r>
      <w:r w:rsidR="001C3BC1">
        <w:t xml:space="preserve"> (URL)</w:t>
      </w:r>
      <w:r>
        <w:t xml:space="preserve"> wurde vom Browser aufgerufen?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543F551B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3719D30B" w14:textId="1A63A012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74C21227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62673740" w14:textId="77777777">
        <w:tc>
          <w:tcPr>
            <w:tcW w:w="988" w:type="dxa"/>
          </w:tcPr>
          <w:p w:rsidRPr="00580C5F" w:rsidR="00BA339C" w:rsidP="00BA339C" w:rsidRDefault="00BA339C" w14:paraId="1CB0DF3A" w14:textId="77777777">
            <w:pPr>
              <w:spacing w:line="280" w:lineRule="exact"/>
              <w:rPr>
                <w:color w:val="FF0000"/>
              </w:rPr>
            </w:pPr>
          </w:p>
          <w:p w:rsidRPr="00580C5F" w:rsidR="00BA339C" w:rsidP="00580C5F" w:rsidRDefault="00A944D1" w14:paraId="0731C31D" w14:textId="77777777">
            <w:pPr>
              <w:spacing w:line="280" w:lineRule="exact"/>
              <w:rPr>
                <w:color w:val="FF0000"/>
              </w:rPr>
            </w:pPr>
            <w:r w:rsidRPr="00580C5F">
              <w:rPr>
                <w:color w:val="FF0000"/>
              </w:rPr>
              <w:t>35</w:t>
            </w:r>
            <w:r w:rsidRPr="00580C5F" w:rsidR="00580C5F">
              <w:rPr>
                <w:color w:val="FF0000"/>
              </w:rPr>
              <w:t>2</w:t>
            </w:r>
          </w:p>
          <w:p w:rsidRPr="00580C5F" w:rsidR="00580C5F" w:rsidP="00580C5F" w:rsidRDefault="00580C5F" w14:paraId="1D5ABF5A" w14:textId="11410A38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580C5F" w:rsidR="00BA339C" w:rsidP="00BA339C" w:rsidRDefault="00BA339C" w14:paraId="49D69544" w14:textId="77777777">
            <w:pPr>
              <w:spacing w:line="280" w:lineRule="exact"/>
              <w:rPr>
                <w:color w:val="FF0000"/>
              </w:rPr>
            </w:pPr>
          </w:p>
          <w:p w:rsidRPr="00580C5F" w:rsidR="00A944D1" w:rsidP="00BA339C" w:rsidRDefault="00A944D1" w14:paraId="3D6B8F5A" w14:textId="1B16EEED">
            <w:pPr>
              <w:spacing w:line="280" w:lineRule="exact"/>
              <w:rPr>
                <w:color w:val="FF0000"/>
              </w:rPr>
            </w:pPr>
            <w:r w:rsidRPr="00580C5F">
              <w:rPr>
                <w:color w:val="FF0000"/>
              </w:rPr>
              <w:t>Nach dem DNS Request wurde nach www.cardinal.ch gesucht.</w:t>
            </w:r>
          </w:p>
        </w:tc>
      </w:tr>
    </w:tbl>
    <w:p w:rsidR="00813258" w:rsidP="00813258" w:rsidRDefault="00813258" w14:paraId="2CBF7E00" w14:textId="77777777">
      <w:pPr>
        <w:spacing w:line="280" w:lineRule="exact"/>
      </w:pPr>
    </w:p>
    <w:p w:rsidR="00866702" w:rsidP="00866702" w:rsidRDefault="00A120E5" w14:paraId="08D3DD05" w14:textId="4951811E">
      <w:pPr>
        <w:spacing w:line="280" w:lineRule="exact"/>
      </w:pPr>
      <w:r>
        <w:t>Was ist die IP Adresse des Web Servers?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440E60F0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01903084" w14:textId="62705B14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13A1DFAB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36B05C8F" w14:textId="77777777">
        <w:tc>
          <w:tcPr>
            <w:tcW w:w="988" w:type="dxa"/>
          </w:tcPr>
          <w:p w:rsidRPr="00580C5F" w:rsidR="00BA339C" w:rsidP="00BA339C" w:rsidRDefault="00BA339C" w14:paraId="76A9B6E8" w14:textId="77777777">
            <w:pPr>
              <w:spacing w:line="280" w:lineRule="exact"/>
              <w:rPr>
                <w:color w:val="FF0000"/>
              </w:rPr>
            </w:pPr>
          </w:p>
          <w:p w:rsidRPr="00580C5F" w:rsidR="00BA339C" w:rsidP="00BA339C" w:rsidRDefault="00580C5F" w14:paraId="67DAD106" w14:textId="0AD8D2E7">
            <w:pPr>
              <w:spacing w:line="280" w:lineRule="exact"/>
              <w:rPr>
                <w:color w:val="FF0000"/>
              </w:rPr>
            </w:pPr>
            <w:r w:rsidRPr="00580C5F">
              <w:rPr>
                <w:color w:val="FF0000"/>
              </w:rPr>
              <w:t>357</w:t>
            </w:r>
          </w:p>
          <w:p w:rsidRPr="00580C5F" w:rsidR="00BA339C" w:rsidP="00BA339C" w:rsidRDefault="00BA339C" w14:paraId="5091BF00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580C5F" w:rsidR="00BA339C" w:rsidP="00BA339C" w:rsidRDefault="00BA339C" w14:paraId="46D2C0C7" w14:textId="77777777">
            <w:pPr>
              <w:spacing w:line="280" w:lineRule="exact"/>
              <w:rPr>
                <w:color w:val="FF0000"/>
              </w:rPr>
            </w:pPr>
          </w:p>
          <w:p w:rsidRPr="00580C5F" w:rsidR="00580C5F" w:rsidP="00BA339C" w:rsidRDefault="00580C5F" w14:paraId="3B91E00E" w14:textId="7928070E">
            <w:pPr>
              <w:spacing w:line="280" w:lineRule="exact"/>
              <w:rPr>
                <w:color w:val="FF0000"/>
              </w:rPr>
            </w:pPr>
            <w:r w:rsidRPr="00580C5F">
              <w:rPr>
                <w:color w:val="FF0000"/>
              </w:rPr>
              <w:t xml:space="preserve">Der DNS Server übergibt dem PC die IP 185.139.240.11 für die Adresse </w:t>
            </w:r>
            <w:hyperlink w:history="1" r:id="rId19">
              <w:r w:rsidRPr="00580C5F">
                <w:rPr>
                  <w:rStyle w:val="Hyperlink"/>
                  <w:color w:val="FF0000"/>
                </w:rPr>
                <w:t>www.cardinal.ch</w:t>
              </w:r>
            </w:hyperlink>
          </w:p>
          <w:p w:rsidRPr="00580C5F" w:rsidR="00580C5F" w:rsidP="00BA339C" w:rsidRDefault="00580C5F" w14:paraId="02594B74" w14:textId="7810E799">
            <w:pPr>
              <w:spacing w:line="280" w:lineRule="exact"/>
              <w:rPr>
                <w:color w:val="FF0000"/>
              </w:rPr>
            </w:pPr>
          </w:p>
        </w:tc>
      </w:tr>
    </w:tbl>
    <w:p w:rsidR="00813258" w:rsidP="00813258" w:rsidRDefault="00813258" w14:paraId="26DBB55E" w14:textId="77777777">
      <w:pPr>
        <w:spacing w:line="280" w:lineRule="exact"/>
      </w:pPr>
    </w:p>
    <w:p w:rsidR="00866702" w:rsidRDefault="007061DB" w14:paraId="2C5AAD3E" w14:textId="7F7936C8">
      <w:pPr>
        <w:spacing w:line="280" w:lineRule="exact"/>
      </w:pPr>
      <w:r>
        <w:t>In welchem Land wird die Domain gehostet und was ist der Anbieter</w:t>
      </w:r>
      <w:r w:rsidR="00CE5041">
        <w:t xml:space="preserve"> und wo hast du diese Information gefunden?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52"/>
        <w:gridCol w:w="6874"/>
      </w:tblGrid>
      <w:tr w:rsidRPr="00813258" w:rsidR="00BA339C" w:rsidTr="00BA339C" w14:paraId="0F5B8255" w14:textId="77777777">
        <w:tc>
          <w:tcPr>
            <w:tcW w:w="1052" w:type="dxa"/>
            <w:shd w:val="clear" w:color="auto" w:fill="002060"/>
          </w:tcPr>
          <w:p w:rsidRPr="00813258" w:rsidR="00BA339C" w:rsidP="00BA339C" w:rsidRDefault="00BA339C" w14:paraId="681F1F3C" w14:textId="1C38E475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874" w:type="dxa"/>
            <w:shd w:val="clear" w:color="auto" w:fill="002060"/>
          </w:tcPr>
          <w:p w:rsidRPr="00813258" w:rsidR="00BA339C" w:rsidP="00BA339C" w:rsidRDefault="00BA339C" w14:paraId="0CFE359D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Pr="004510AF" w:rsidR="00BA339C" w:rsidTr="00BA339C" w14:paraId="362549C5" w14:textId="77777777">
        <w:tc>
          <w:tcPr>
            <w:tcW w:w="1052" w:type="dxa"/>
          </w:tcPr>
          <w:p w:rsidRPr="00DB4B6A" w:rsidR="00BA339C" w:rsidP="00BA339C" w:rsidRDefault="00BA339C" w14:paraId="44A3B67E" w14:textId="1CAB75ED">
            <w:pPr>
              <w:spacing w:line="280" w:lineRule="exact"/>
              <w:rPr>
                <w:color w:val="FF0000"/>
              </w:rPr>
            </w:pPr>
            <w:r w:rsidRPr="00DB4B6A">
              <w:rPr>
                <w:color w:val="FF0000"/>
              </w:rPr>
              <w:t>Nicht Releavant</w:t>
            </w:r>
          </w:p>
          <w:p w:rsidRPr="00DB4B6A" w:rsidR="00BA339C" w:rsidP="00BA339C" w:rsidRDefault="00BA339C" w14:paraId="579CE1C7" w14:textId="77777777">
            <w:pPr>
              <w:spacing w:line="280" w:lineRule="exact"/>
              <w:rPr>
                <w:color w:val="FF0000"/>
              </w:rPr>
            </w:pPr>
          </w:p>
          <w:p w:rsidRPr="00DB4B6A" w:rsidR="00BA339C" w:rsidP="00BA339C" w:rsidRDefault="00BA339C" w14:paraId="388E7F9C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874" w:type="dxa"/>
          </w:tcPr>
          <w:p w:rsidRPr="00DB4B6A" w:rsidR="00DB4B6A" w:rsidP="00DB4B6A" w:rsidRDefault="00DB4B6A" w14:paraId="394FFAEE" w14:textId="4DC7F156">
            <w:pPr>
              <w:spacing w:line="280" w:lineRule="exact"/>
              <w:rPr>
                <w:color w:val="FF0000"/>
              </w:rPr>
            </w:pPr>
            <w:r w:rsidRPr="00DB4B6A">
              <w:rPr>
                <w:color w:val="FF0000"/>
              </w:rPr>
              <w:t xml:space="preserve">Ein whois Lookup auf </w:t>
            </w:r>
            <w:hyperlink w:history="1" r:id="rId20">
              <w:r w:rsidRPr="00DB4B6A">
                <w:rPr>
                  <w:rStyle w:val="Hyperlink"/>
                  <w:color w:val="FF0000"/>
                </w:rPr>
                <w:t>https://nic.chwhois</w:t>
              </w:r>
            </w:hyperlink>
            <w:r w:rsidRPr="00DB4B6A">
              <w:rPr>
                <w:color w:val="FF0000"/>
              </w:rPr>
              <w:t xml:space="preserve"> zeigt folgende Adressen:</w:t>
            </w:r>
          </w:p>
          <w:p w:rsidRPr="00DB4B6A" w:rsidR="00DB4B6A" w:rsidP="00DB4B6A" w:rsidRDefault="00DB4B6A" w14:paraId="3E04584C" w14:textId="77777777">
            <w:pPr>
              <w:spacing w:line="280" w:lineRule="exact"/>
              <w:rPr>
                <w:color w:val="FF0000"/>
              </w:rPr>
            </w:pPr>
          </w:p>
          <w:p w:rsidRPr="00DB4B6A" w:rsidR="00DB4B6A" w:rsidP="00DB4B6A" w:rsidRDefault="00DB4B6A" w14:paraId="149E4C6D" w14:textId="4C5A448B">
            <w:pPr>
              <w:spacing w:line="280" w:lineRule="exact"/>
              <w:rPr>
                <w:color w:val="FF0000"/>
              </w:rPr>
            </w:pPr>
            <w:r w:rsidRPr="00DB4B6A">
              <w:rPr>
                <w:color w:val="FF0000"/>
              </w:rPr>
              <w:t>Key-Systems GmbH</w:t>
            </w:r>
          </w:p>
          <w:p w:rsidRPr="00DB4B6A" w:rsidR="00DB4B6A" w:rsidP="00DB4B6A" w:rsidRDefault="00DB4B6A" w14:paraId="17E6B662" w14:textId="77777777">
            <w:pPr>
              <w:spacing w:line="280" w:lineRule="exact"/>
              <w:rPr>
                <w:color w:val="FF0000"/>
              </w:rPr>
            </w:pPr>
            <w:r w:rsidRPr="00DB4B6A">
              <w:rPr>
                <w:color w:val="FF0000"/>
              </w:rPr>
              <w:t>Im Oberen Werk 1</w:t>
            </w:r>
          </w:p>
          <w:p w:rsidRPr="00DB4B6A" w:rsidR="00DB4B6A" w:rsidP="00DB4B6A" w:rsidRDefault="00DB4B6A" w14:paraId="08EF9DB4" w14:textId="77777777">
            <w:pPr>
              <w:spacing w:line="280" w:lineRule="exact"/>
              <w:rPr>
                <w:color w:val="FF0000"/>
                <w:lang w:val="fr-CH"/>
              </w:rPr>
            </w:pPr>
            <w:r w:rsidRPr="00DB4B6A">
              <w:rPr>
                <w:color w:val="FF0000"/>
                <w:lang w:val="fr-CH"/>
              </w:rPr>
              <w:t>DE-66386 St. Ingbert</w:t>
            </w:r>
          </w:p>
          <w:p w:rsidRPr="00DB4B6A" w:rsidR="00DB4B6A" w:rsidP="00DB4B6A" w:rsidRDefault="00DB4B6A" w14:paraId="6B81BC88" w14:textId="77777777">
            <w:pPr>
              <w:spacing w:line="280" w:lineRule="exact"/>
              <w:rPr>
                <w:color w:val="FF0000"/>
                <w:lang w:val="fr-CH"/>
              </w:rPr>
            </w:pPr>
            <w:r w:rsidRPr="00DB4B6A">
              <w:rPr>
                <w:color w:val="FF0000"/>
                <w:lang w:val="fr-CH"/>
              </w:rPr>
              <w:t>Phone +49 68949396870</w:t>
            </w:r>
          </w:p>
          <w:p w:rsidRPr="00DB4B6A" w:rsidR="00BA339C" w:rsidP="00DB4B6A" w:rsidRDefault="00DB4B6A" w14:paraId="4DC2683A" w14:textId="6B2AABCF">
            <w:pPr>
              <w:spacing w:line="280" w:lineRule="exact"/>
              <w:rPr>
                <w:color w:val="FF0000"/>
                <w:lang w:val="fr-CH"/>
              </w:rPr>
            </w:pPr>
            <w:r w:rsidRPr="00DB4B6A">
              <w:rPr>
                <w:color w:val="FF0000"/>
                <w:lang w:val="fr-CH"/>
              </w:rPr>
              <w:t>info@key-systems.net</w:t>
            </w:r>
          </w:p>
        </w:tc>
      </w:tr>
    </w:tbl>
    <w:p w:rsidRPr="00DB4B6A" w:rsidR="00813258" w:rsidP="00813258" w:rsidRDefault="00813258" w14:paraId="4F8BD618" w14:textId="77777777">
      <w:pPr>
        <w:spacing w:line="280" w:lineRule="exact"/>
        <w:rPr>
          <w:lang w:val="fr-CH"/>
        </w:rPr>
      </w:pPr>
    </w:p>
    <w:p w:rsidR="00866702" w:rsidRDefault="00866702" w14:paraId="1C072F52" w14:textId="42A13428">
      <w:pPr>
        <w:spacing w:line="280" w:lineRule="exact"/>
      </w:pPr>
      <w:r>
        <w:t>Wie heisst der Nameserver</w:t>
      </w:r>
      <w:r w:rsidR="00670E84">
        <w:t>,</w:t>
      </w:r>
      <w:r>
        <w:t xml:space="preserve"> der diese Webseite verwaltet?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5FFEDE27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5A221AE7" w14:textId="6D7050A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696EF020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7D434951" w14:textId="77777777">
        <w:tc>
          <w:tcPr>
            <w:tcW w:w="988" w:type="dxa"/>
          </w:tcPr>
          <w:p w:rsidRPr="0081038A" w:rsidR="00BA339C" w:rsidP="00BA339C" w:rsidRDefault="00BA339C" w14:paraId="4F9D78E6" w14:textId="3E653D8C">
            <w:pPr>
              <w:spacing w:line="280" w:lineRule="exact"/>
              <w:rPr>
                <w:color w:val="FF0000"/>
              </w:rPr>
            </w:pPr>
            <w:r w:rsidRPr="0081038A">
              <w:rPr>
                <w:color w:val="FF0000"/>
              </w:rPr>
              <w:t>Nicht Relevant</w:t>
            </w:r>
          </w:p>
          <w:p w:rsidRPr="0081038A" w:rsidR="00BA339C" w:rsidP="00BA339C" w:rsidRDefault="00BA339C" w14:paraId="6733FD9F" w14:textId="77777777">
            <w:pPr>
              <w:spacing w:line="280" w:lineRule="exact"/>
              <w:rPr>
                <w:color w:val="FF0000"/>
              </w:rPr>
            </w:pPr>
          </w:p>
          <w:p w:rsidRPr="0081038A" w:rsidR="00BA339C" w:rsidP="00BA339C" w:rsidRDefault="00BA339C" w14:paraId="5095B672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81038A" w:rsidR="0081038A" w:rsidP="0081038A" w:rsidRDefault="0081038A" w14:paraId="0D611FB2" w14:textId="77777777">
            <w:pPr>
              <w:spacing w:line="280" w:lineRule="exact"/>
              <w:rPr>
                <w:color w:val="FF0000"/>
              </w:rPr>
            </w:pPr>
            <w:r w:rsidRPr="0081038A">
              <w:rPr>
                <w:color w:val="FF0000"/>
              </w:rPr>
              <w:t>ns01.brandshelter.com</w:t>
            </w:r>
          </w:p>
          <w:p w:rsidRPr="0081038A" w:rsidR="00BA339C" w:rsidP="0081038A" w:rsidRDefault="0081038A" w14:paraId="1A850CA8" w14:textId="6209B965">
            <w:pPr>
              <w:spacing w:line="280" w:lineRule="exact"/>
              <w:rPr>
                <w:color w:val="FF0000"/>
              </w:rPr>
            </w:pPr>
            <w:r w:rsidRPr="0081038A">
              <w:rPr>
                <w:color w:val="FF0000"/>
              </w:rPr>
              <w:t>ns02.brandshelter.net</w:t>
            </w:r>
          </w:p>
        </w:tc>
      </w:tr>
    </w:tbl>
    <w:p w:rsidR="00813258" w:rsidP="00813258" w:rsidRDefault="00813258" w14:paraId="1960A2C9" w14:textId="77777777">
      <w:pPr>
        <w:spacing w:line="280" w:lineRule="exact"/>
      </w:pPr>
    </w:p>
    <w:p w:rsidR="00670E84" w:rsidP="00866702" w:rsidRDefault="00670E84" w14:paraId="6D1034CD" w14:textId="0801AD07">
      <w:pPr>
        <w:spacing w:line="280" w:lineRule="exact"/>
      </w:pPr>
      <w:r>
        <w:rPr>
          <w:rFonts w:ascii="Calibri" w:hAnsi="Calibri" w:cs="Calibri"/>
          <w:sz w:val="22"/>
          <w:szCs w:val="22"/>
        </w:rPr>
        <w:t>Hilf</w:t>
      </w:r>
      <w:r w:rsidR="0081325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mittel</w:t>
      </w:r>
      <w:r>
        <w:rPr>
          <w:rFonts w:ascii="Calibri" w:hAnsi="Calibri" w:cs="Calibri"/>
          <w:sz w:val="22"/>
          <w:szCs w:val="22"/>
        </w:rPr>
        <w:br/>
      </w:r>
      <w:hyperlink w:history="1" r:id="rId21">
        <w:r w:rsidRPr="009801CE">
          <w:rPr>
            <w:rStyle w:val="Hyperlink"/>
            <w:rFonts w:ascii="Calibri" w:hAnsi="Calibri" w:cs="Calibri"/>
            <w:sz w:val="22"/>
            <w:szCs w:val="22"/>
          </w:rPr>
          <w:t>https://www.elektronik-kompendium.de/sites/net/0902231.htm</w:t>
        </w:r>
      </w:hyperlink>
    </w:p>
    <w:p w:rsidR="00670E84" w:rsidRDefault="00670E84" w14:paraId="1DD67157" w14:textId="651836E1">
      <w:pPr>
        <w:spacing w:line="280" w:lineRule="exact"/>
      </w:pPr>
      <w:r>
        <w:br w:type="page"/>
      </w:r>
    </w:p>
    <w:p w:rsidR="00670E84" w:rsidP="00670E84" w:rsidRDefault="00670E84" w14:paraId="3CDF6AB6" w14:textId="49A78D07">
      <w:pPr>
        <w:pStyle w:val="Inhaltsverzeichnisberschrift"/>
      </w:pPr>
      <w:bookmarkStart w:name="_Toc85786300" w:id="6"/>
      <w:r>
        <w:t>FTP Filetrans</w:t>
      </w:r>
      <w:r w:rsidR="00455DDE">
        <w:t>f</w:t>
      </w:r>
      <w:r>
        <w:t>er</w:t>
      </w:r>
      <w:bookmarkEnd w:id="6"/>
    </w:p>
    <w:p w:rsidR="00670E84" w:rsidP="00670E84" w:rsidRDefault="00670E84" w14:paraId="620DA2B4" w14:textId="6AC5129D">
      <w:pPr>
        <w:spacing w:line="280" w:lineRule="exact"/>
      </w:pPr>
      <w:r>
        <w:t xml:space="preserve">Der Windows PC </w:t>
      </w:r>
      <w:r w:rsidR="004E2A3F">
        <w:t>hat auf einem FTP Server ein File abgeholt.</w:t>
      </w:r>
    </w:p>
    <w:p w:rsidR="00670E84" w:rsidP="00670E84" w:rsidRDefault="00455DDE" w14:paraId="4027C462" w14:textId="32599EC0">
      <w:pPr>
        <w:spacing w:line="280" w:lineRule="exact"/>
      </w:pPr>
      <w:r>
        <w:t>Auf welchen FTP Server hat sich der Windows PC verbunden (Name</w:t>
      </w:r>
      <w:r w:rsidR="007D4EE6">
        <w:t xml:space="preserve"> Server</w:t>
      </w:r>
      <w:r>
        <w:t>, IP-Adresse)?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4D97A298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4E8748D2" w14:textId="172D5808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370172A3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693F95F7" w14:textId="77777777">
        <w:tc>
          <w:tcPr>
            <w:tcW w:w="988" w:type="dxa"/>
          </w:tcPr>
          <w:p w:rsidRPr="00E064E5" w:rsidR="00BA339C" w:rsidP="00BA339C" w:rsidRDefault="00BA339C" w14:paraId="4D4570B8" w14:textId="77777777">
            <w:pPr>
              <w:spacing w:line="280" w:lineRule="exact"/>
              <w:rPr>
                <w:color w:val="FF0000"/>
              </w:rPr>
            </w:pPr>
          </w:p>
          <w:p w:rsidRPr="00E064E5" w:rsidR="00BA339C" w:rsidP="00BA339C" w:rsidRDefault="003A4B2B" w14:paraId="7C0211F7" w14:textId="65E61FC9">
            <w:pPr>
              <w:spacing w:line="280" w:lineRule="exact"/>
              <w:rPr>
                <w:color w:val="FF0000"/>
              </w:rPr>
            </w:pPr>
            <w:r w:rsidRPr="00E064E5">
              <w:rPr>
                <w:color w:val="FF0000"/>
              </w:rPr>
              <w:t>498</w:t>
            </w:r>
          </w:p>
          <w:p w:rsidRPr="00E064E5" w:rsidR="00BA339C" w:rsidP="00BA339C" w:rsidRDefault="00BA339C" w14:paraId="767829BD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E064E5" w:rsidR="00BA339C" w:rsidP="00BA339C" w:rsidRDefault="00BA339C" w14:paraId="65D72E4D" w14:textId="77777777">
            <w:pPr>
              <w:spacing w:line="280" w:lineRule="exact"/>
              <w:rPr>
                <w:color w:val="FF0000"/>
              </w:rPr>
            </w:pPr>
          </w:p>
          <w:p w:rsidRPr="00E064E5" w:rsidR="003A4B2B" w:rsidP="00BA339C" w:rsidRDefault="003A4B2B" w14:paraId="7AE61EFC" w14:textId="5AA17445">
            <w:pPr>
              <w:spacing w:line="280" w:lineRule="exact"/>
              <w:rPr>
                <w:color w:val="FF0000"/>
              </w:rPr>
            </w:pPr>
            <w:r w:rsidRPr="00E064E5">
              <w:rPr>
                <w:color w:val="FF0000"/>
              </w:rPr>
              <w:t>195.144.107.198</w:t>
            </w:r>
          </w:p>
        </w:tc>
      </w:tr>
    </w:tbl>
    <w:p w:rsidR="00813258" w:rsidP="00813258" w:rsidRDefault="00813258" w14:paraId="47691EA3" w14:textId="77777777">
      <w:pPr>
        <w:spacing w:line="280" w:lineRule="exact"/>
      </w:pPr>
    </w:p>
    <w:p w:rsidR="00866702" w:rsidRDefault="00455DDE" w14:paraId="6CFE38F1" w14:textId="26C9415C">
      <w:pPr>
        <w:spacing w:line="280" w:lineRule="exact"/>
      </w:pPr>
      <w:r>
        <w:t>Mit welchem Username und Passwort wurde bei der FTP Verbindung unverschlüsselt kommuniziert?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38B6B633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70085B3C" w14:textId="0116E7AA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0BA0F3D4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27475C42" w14:textId="77777777">
        <w:tc>
          <w:tcPr>
            <w:tcW w:w="988" w:type="dxa"/>
          </w:tcPr>
          <w:p w:rsidRPr="00E064E5" w:rsidR="00BA339C" w:rsidP="00BA339C" w:rsidRDefault="00BA339C" w14:paraId="5478A67B" w14:textId="77777777">
            <w:pPr>
              <w:spacing w:line="280" w:lineRule="exact"/>
              <w:rPr>
                <w:color w:val="FF0000"/>
              </w:rPr>
            </w:pPr>
          </w:p>
          <w:p w:rsidRPr="00E064E5" w:rsidR="00BA339C" w:rsidP="00BA339C" w:rsidRDefault="00E064E5" w14:paraId="3397A25D" w14:textId="0D1DC565">
            <w:pPr>
              <w:spacing w:line="280" w:lineRule="exact"/>
              <w:rPr>
                <w:color w:val="FF0000"/>
              </w:rPr>
            </w:pPr>
            <w:r w:rsidRPr="00E064E5">
              <w:rPr>
                <w:color w:val="FF0000"/>
              </w:rPr>
              <w:t>499</w:t>
            </w:r>
          </w:p>
          <w:p w:rsidRPr="00E064E5" w:rsidR="00E064E5" w:rsidP="00BA339C" w:rsidRDefault="00E064E5" w14:paraId="4A2A71F5" w14:textId="50F8F4A3">
            <w:pPr>
              <w:spacing w:line="280" w:lineRule="exact"/>
              <w:rPr>
                <w:color w:val="FF0000"/>
              </w:rPr>
            </w:pPr>
            <w:r w:rsidRPr="00E064E5">
              <w:rPr>
                <w:color w:val="FF0000"/>
              </w:rPr>
              <w:t>501</w:t>
            </w:r>
          </w:p>
          <w:p w:rsidRPr="00E064E5" w:rsidR="00BA339C" w:rsidP="00BA339C" w:rsidRDefault="00BA339C" w14:paraId="5B3C8FEB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E064E5" w:rsidR="00BA339C" w:rsidP="00BA339C" w:rsidRDefault="00BA339C" w14:paraId="10EB524D" w14:textId="77777777">
            <w:pPr>
              <w:spacing w:line="280" w:lineRule="exact"/>
              <w:rPr>
                <w:color w:val="FF0000"/>
              </w:rPr>
            </w:pPr>
          </w:p>
          <w:p w:rsidRPr="00E064E5" w:rsidR="00E064E5" w:rsidP="00BA339C" w:rsidRDefault="00E064E5" w14:paraId="3D6A04CF" w14:textId="6C186860">
            <w:pPr>
              <w:spacing w:line="280" w:lineRule="exact"/>
              <w:rPr>
                <w:color w:val="FF0000"/>
              </w:rPr>
            </w:pPr>
            <w:r w:rsidRPr="00E064E5">
              <w:rPr>
                <w:color w:val="FF0000"/>
              </w:rPr>
              <w:t>Username= demo</w:t>
            </w:r>
            <w:r w:rsidRPr="00E064E5">
              <w:rPr>
                <w:color w:val="FF0000"/>
              </w:rPr>
              <w:br/>
            </w:r>
            <w:r w:rsidRPr="00E064E5">
              <w:rPr>
                <w:color w:val="FF0000"/>
              </w:rPr>
              <w:t>Passwort=password</w:t>
            </w:r>
          </w:p>
        </w:tc>
      </w:tr>
    </w:tbl>
    <w:p w:rsidR="00813258" w:rsidP="00813258" w:rsidRDefault="00813258" w14:paraId="77AB0865" w14:textId="77777777">
      <w:pPr>
        <w:spacing w:line="280" w:lineRule="exact"/>
      </w:pPr>
    </w:p>
    <w:p w:rsidR="00455DDE" w:rsidRDefault="00455DDE" w14:paraId="4F3CFFA5" w14:textId="776E0246">
      <w:pPr>
        <w:spacing w:line="280" w:lineRule="exact"/>
      </w:pPr>
      <w:r>
        <w:t>In welches Verzeichnis wurde auf dem FTP Server gewechselt?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22B3011D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697F9A52" w14:textId="34C77E46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5F5032A0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253B70BF" w14:textId="77777777">
        <w:tc>
          <w:tcPr>
            <w:tcW w:w="988" w:type="dxa"/>
          </w:tcPr>
          <w:p w:rsidRPr="00E064E5" w:rsidR="00BA339C" w:rsidP="00BA339C" w:rsidRDefault="00BA339C" w14:paraId="483E78F8" w14:textId="77777777">
            <w:pPr>
              <w:spacing w:line="280" w:lineRule="exact"/>
              <w:rPr>
                <w:color w:val="FF0000"/>
              </w:rPr>
            </w:pPr>
          </w:p>
          <w:p w:rsidRPr="00E064E5" w:rsidR="00BA339C" w:rsidP="00BA339C" w:rsidRDefault="00E064E5" w14:paraId="1FB3AE38" w14:textId="552F7A3D">
            <w:pPr>
              <w:spacing w:line="280" w:lineRule="exact"/>
              <w:rPr>
                <w:color w:val="FF0000"/>
              </w:rPr>
            </w:pPr>
            <w:r w:rsidRPr="00E064E5">
              <w:rPr>
                <w:color w:val="FF0000"/>
              </w:rPr>
              <w:t>518</w:t>
            </w:r>
          </w:p>
          <w:p w:rsidRPr="00E064E5" w:rsidR="00BA339C" w:rsidP="00BA339C" w:rsidRDefault="00BA339C" w14:paraId="4B2F51F1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E064E5" w:rsidR="00BA339C" w:rsidP="00BA339C" w:rsidRDefault="00BA339C" w14:paraId="2A08ADD5" w14:textId="77777777">
            <w:pPr>
              <w:spacing w:line="280" w:lineRule="exact"/>
              <w:rPr>
                <w:color w:val="FF0000"/>
              </w:rPr>
            </w:pPr>
          </w:p>
          <w:p w:rsidRPr="00E064E5" w:rsidR="00E064E5" w:rsidP="00BA339C" w:rsidRDefault="00E064E5" w14:paraId="71675BD8" w14:textId="10446555">
            <w:pPr>
              <w:spacing w:line="280" w:lineRule="exact"/>
              <w:rPr>
                <w:color w:val="FF0000"/>
              </w:rPr>
            </w:pPr>
            <w:r w:rsidRPr="00E064E5">
              <w:rPr>
                <w:color w:val="FF0000"/>
              </w:rPr>
              <w:t>FTP Befehl CWD (Change Working Direktory) auf /pub/example</w:t>
            </w:r>
          </w:p>
        </w:tc>
      </w:tr>
    </w:tbl>
    <w:p w:rsidR="00813258" w:rsidP="00813258" w:rsidRDefault="00813258" w14:paraId="74610BDA" w14:textId="77777777">
      <w:pPr>
        <w:spacing w:line="280" w:lineRule="exact"/>
      </w:pPr>
    </w:p>
    <w:p w:rsidR="00455DDE" w:rsidRDefault="007D4EE6" w14:paraId="2598C76E" w14:textId="336198D6">
      <w:pPr>
        <w:spacing w:line="280" w:lineRule="exact"/>
      </w:pPr>
      <w:r>
        <w:t xml:space="preserve">Wie heisst die </w:t>
      </w:r>
      <w:r w:rsidR="00455DDE">
        <w:t xml:space="preserve">Datei </w:t>
      </w:r>
      <w:r>
        <w:t xml:space="preserve">die </w:t>
      </w:r>
      <w:r w:rsidR="00455DDE">
        <w:t xml:space="preserve"> transferiert </w:t>
      </w:r>
      <w:r>
        <w:t xml:space="preserve">wurde </w:t>
      </w:r>
      <w:r w:rsidR="00455DDE">
        <w:t>und von wo nach wo wurde das File gesendet?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5F09A485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2A4149FE" w14:textId="17C76846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25C05856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635522FE" w14:textId="77777777">
        <w:tc>
          <w:tcPr>
            <w:tcW w:w="988" w:type="dxa"/>
          </w:tcPr>
          <w:p w:rsidRPr="00804E9C" w:rsidR="00BA339C" w:rsidP="00BA339C" w:rsidRDefault="00BA339C" w14:paraId="0FF974E3" w14:textId="77777777">
            <w:pPr>
              <w:spacing w:line="280" w:lineRule="exact"/>
              <w:rPr>
                <w:color w:val="FF0000"/>
              </w:rPr>
            </w:pPr>
          </w:p>
          <w:p w:rsidRPr="00804E9C" w:rsidR="00BA339C" w:rsidP="00BA339C" w:rsidRDefault="00E064E5" w14:paraId="7005D186" w14:textId="6F024A78">
            <w:pPr>
              <w:spacing w:line="280" w:lineRule="exact"/>
              <w:rPr>
                <w:color w:val="FF0000"/>
              </w:rPr>
            </w:pPr>
            <w:r w:rsidRPr="00804E9C">
              <w:rPr>
                <w:color w:val="FF0000"/>
              </w:rPr>
              <w:t>525</w:t>
            </w:r>
          </w:p>
          <w:p w:rsidRPr="00804E9C" w:rsidR="00804E9C" w:rsidP="00BA339C" w:rsidRDefault="00804E9C" w14:paraId="45EFD2EE" w14:textId="769B56F6">
            <w:pPr>
              <w:spacing w:line="280" w:lineRule="exact"/>
              <w:rPr>
                <w:color w:val="FF0000"/>
              </w:rPr>
            </w:pPr>
            <w:r w:rsidRPr="00804E9C">
              <w:rPr>
                <w:color w:val="FF0000"/>
              </w:rPr>
              <w:t>530</w:t>
            </w:r>
          </w:p>
          <w:p w:rsidRPr="00804E9C" w:rsidR="00BA339C" w:rsidP="00BA339C" w:rsidRDefault="00BA339C" w14:paraId="2A43F033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804E9C" w:rsidR="00BA339C" w:rsidP="00BA339C" w:rsidRDefault="00BA339C" w14:paraId="1CE8A8DD" w14:textId="77777777">
            <w:pPr>
              <w:spacing w:line="280" w:lineRule="exact"/>
              <w:rPr>
                <w:color w:val="FF0000"/>
              </w:rPr>
            </w:pPr>
          </w:p>
          <w:p w:rsidRPr="00804E9C" w:rsidR="00E064E5" w:rsidP="00BA339C" w:rsidRDefault="00E064E5" w14:paraId="0B62AB5F" w14:textId="1724F8FA">
            <w:pPr>
              <w:spacing w:line="280" w:lineRule="exact"/>
              <w:rPr>
                <w:color w:val="FF0000"/>
              </w:rPr>
            </w:pPr>
            <w:r w:rsidRPr="00804E9C">
              <w:rPr>
                <w:color w:val="FF0000"/>
              </w:rPr>
              <w:t>Es wird nach File readme.txt gefragt</w:t>
            </w:r>
            <w:r w:rsidRPr="00804E9C" w:rsidR="00804E9C">
              <w:rPr>
                <w:color w:val="FF0000"/>
              </w:rPr>
              <w:br/>
            </w:r>
            <w:r w:rsidRPr="00804E9C" w:rsidR="00804E9C">
              <w:rPr>
                <w:color w:val="FF0000"/>
              </w:rPr>
              <w:t>File wird gesendet</w:t>
            </w:r>
          </w:p>
        </w:tc>
      </w:tr>
    </w:tbl>
    <w:p w:rsidR="00813258" w:rsidP="00813258" w:rsidRDefault="00813258" w14:paraId="542C4F0D" w14:textId="77777777">
      <w:pPr>
        <w:spacing w:line="280" w:lineRule="exact"/>
      </w:pPr>
    </w:p>
    <w:p w:rsidR="00455DDE" w:rsidP="00455DDE" w:rsidRDefault="00455DDE" w14:paraId="328D6ECB" w14:textId="2469CBDE">
      <w:pPr>
        <w:spacing w:line="280" w:lineRule="exact"/>
      </w:pPr>
      <w:r>
        <w:t>Hilfsmittel</w:t>
      </w:r>
      <w:r>
        <w:br/>
      </w:r>
      <w:hyperlink w:history="1" r:id="rId22">
        <w:r>
          <w:rPr>
            <w:rStyle w:val="Hyperlink"/>
            <w:rFonts w:ascii="Calibri" w:hAnsi="Calibri" w:cs="Calibri"/>
            <w:sz w:val="22"/>
            <w:szCs w:val="22"/>
          </w:rPr>
          <w:t>https://www.elektronik-kompendium.de/sites/net/0902241.htm</w:t>
        </w:r>
      </w:hyperlink>
    </w:p>
    <w:p w:rsidR="00455DDE" w:rsidRDefault="00455DDE" w14:paraId="0F9ADDC6" w14:textId="5B1EA1E7">
      <w:pPr>
        <w:spacing w:line="280" w:lineRule="exact"/>
      </w:pPr>
      <w:r>
        <w:br w:type="page"/>
      </w:r>
    </w:p>
    <w:p w:rsidR="00455DDE" w:rsidP="00455DDE" w:rsidRDefault="00455DDE" w14:paraId="504E8D61" w14:textId="54BEE7B3">
      <w:pPr>
        <w:pStyle w:val="Inhaltsverzeichnisberschrift"/>
      </w:pPr>
      <w:bookmarkStart w:name="_Toc85786301" w:id="7"/>
      <w:r>
        <w:t>SNMP Überwachung</w:t>
      </w:r>
      <w:bookmarkEnd w:id="7"/>
    </w:p>
    <w:p w:rsidR="00455DDE" w:rsidRDefault="004E2A3F" w14:paraId="41360444" w14:textId="74196EA6">
      <w:pPr>
        <w:spacing w:line="280" w:lineRule="exact"/>
      </w:pPr>
      <w:r>
        <w:t xml:space="preserve">Der Linux Server hat einen SNMP Agent konfiguriert. Der Windows Server hat via SNMP mehrere Parameter </w:t>
      </w:r>
      <w:r w:rsidR="001F1121">
        <w:t xml:space="preserve">überprüft und via SNMP Get Befehl </w:t>
      </w:r>
      <w:r w:rsidR="007D4EE6">
        <w:t>abgesetzt</w:t>
      </w:r>
      <w:r>
        <w:t>.</w:t>
      </w:r>
    </w:p>
    <w:p w:rsidR="004E2A3F" w:rsidP="004E2A3F" w:rsidRDefault="004E2A3F" w14:paraId="45C93845" w14:textId="42E18B53">
      <w:pPr>
        <w:spacing w:line="280" w:lineRule="exact"/>
      </w:pPr>
      <w:r>
        <w:t xml:space="preserve">Mit welcher SNMP Version hat der SNMP Server (Windows PC) auf den SNMP </w:t>
      </w:r>
      <w:r w:rsidR="00872748">
        <w:t>Agent</w:t>
      </w:r>
      <w:r>
        <w:t xml:space="preserve"> (Linux Server)</w:t>
      </w:r>
      <w:r w:rsidR="00872748">
        <w:t xml:space="preserve"> kommuniziert</w:t>
      </w:r>
      <w:r>
        <w:t>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3F647845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71ADF5C5" w14:textId="6592EC5C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39BA693F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3759C789" w14:textId="77777777">
        <w:tc>
          <w:tcPr>
            <w:tcW w:w="988" w:type="dxa"/>
          </w:tcPr>
          <w:p w:rsidRPr="00F948FA" w:rsidR="00BA339C" w:rsidP="00BA339C" w:rsidRDefault="00BA339C" w14:paraId="0C66B581" w14:textId="77777777">
            <w:pPr>
              <w:spacing w:line="280" w:lineRule="exact"/>
              <w:rPr>
                <w:color w:val="FF0000"/>
              </w:rPr>
            </w:pPr>
          </w:p>
          <w:p w:rsidRPr="00F948FA" w:rsidR="00BA339C" w:rsidP="00BA339C" w:rsidRDefault="00F948FA" w14:paraId="5B4DBF72" w14:textId="544A8B09">
            <w:pPr>
              <w:spacing w:line="280" w:lineRule="exact"/>
              <w:rPr>
                <w:color w:val="FF0000"/>
              </w:rPr>
            </w:pPr>
            <w:r w:rsidRPr="00F948FA">
              <w:rPr>
                <w:color w:val="FF0000"/>
              </w:rPr>
              <w:t>539</w:t>
            </w:r>
          </w:p>
          <w:p w:rsidRPr="00F948FA" w:rsidR="00BA339C" w:rsidP="00BA339C" w:rsidRDefault="00BA339C" w14:paraId="50B67159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F948FA" w:rsidR="00BA339C" w:rsidP="00BA339C" w:rsidRDefault="00BA339C" w14:paraId="78533DEF" w14:textId="77777777">
            <w:pPr>
              <w:spacing w:line="280" w:lineRule="exact"/>
              <w:rPr>
                <w:color w:val="FF0000"/>
              </w:rPr>
            </w:pPr>
          </w:p>
          <w:p w:rsidRPr="00F948FA" w:rsidR="00F948FA" w:rsidP="00BA339C" w:rsidRDefault="00F948FA" w14:paraId="0227439E" w14:textId="0CFF6B19">
            <w:pPr>
              <w:spacing w:line="280" w:lineRule="exact"/>
              <w:rPr>
                <w:color w:val="FF0000"/>
              </w:rPr>
            </w:pPr>
            <w:r w:rsidRPr="00F948FA">
              <w:rPr>
                <w:color w:val="FF0000"/>
              </w:rPr>
              <w:t>Der SNMP Request wird mit Version 2c gesendet</w:t>
            </w:r>
          </w:p>
        </w:tc>
      </w:tr>
    </w:tbl>
    <w:p w:rsidR="00813258" w:rsidP="00813258" w:rsidRDefault="00813258" w14:paraId="0A48A306" w14:textId="77777777">
      <w:pPr>
        <w:spacing w:line="280" w:lineRule="exact"/>
      </w:pPr>
    </w:p>
    <w:p w:rsidR="00872748" w:rsidP="00872748" w:rsidRDefault="00872748" w14:paraId="4F05EE73" w14:textId="1FA2D5E7">
      <w:pPr>
        <w:spacing w:line="280" w:lineRule="exact"/>
      </w:pPr>
      <w:r>
        <w:t>Was ist die IP Adresse die via SNMP abgefragt wurde?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6F2F23D5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7D4F5D20" w14:textId="29BF7149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68B47D13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7D7F703E" w14:textId="77777777">
        <w:tc>
          <w:tcPr>
            <w:tcW w:w="988" w:type="dxa"/>
          </w:tcPr>
          <w:p w:rsidRPr="00F948FA" w:rsidR="00BA339C" w:rsidP="00BA339C" w:rsidRDefault="00BA339C" w14:paraId="7E7E8BBA" w14:textId="77777777">
            <w:pPr>
              <w:spacing w:line="280" w:lineRule="exact"/>
              <w:rPr>
                <w:color w:val="FF0000"/>
              </w:rPr>
            </w:pPr>
          </w:p>
          <w:p w:rsidRPr="00F948FA" w:rsidR="00BA339C" w:rsidP="00BA339C" w:rsidRDefault="00F948FA" w14:paraId="57C34765" w14:textId="65D290B3">
            <w:pPr>
              <w:spacing w:line="280" w:lineRule="exact"/>
              <w:rPr>
                <w:color w:val="FF0000"/>
              </w:rPr>
            </w:pPr>
            <w:r w:rsidRPr="00F948FA">
              <w:rPr>
                <w:color w:val="FF0000"/>
              </w:rPr>
              <w:t>539</w:t>
            </w:r>
          </w:p>
          <w:p w:rsidRPr="00F948FA" w:rsidR="00BA339C" w:rsidP="00BA339C" w:rsidRDefault="00BA339C" w14:paraId="7996CC06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F948FA" w:rsidR="00BA339C" w:rsidP="00BA339C" w:rsidRDefault="00BA339C" w14:paraId="34551037" w14:textId="77777777">
            <w:pPr>
              <w:spacing w:line="280" w:lineRule="exact"/>
              <w:rPr>
                <w:color w:val="FF0000"/>
              </w:rPr>
            </w:pPr>
          </w:p>
          <w:p w:rsidRPr="00F948FA" w:rsidR="00F948FA" w:rsidP="00BA339C" w:rsidRDefault="00F948FA" w14:paraId="291DF652" w14:textId="490ADA1C">
            <w:pPr>
              <w:spacing w:line="280" w:lineRule="exact"/>
              <w:rPr>
                <w:color w:val="FF0000"/>
              </w:rPr>
            </w:pPr>
            <w:r w:rsidRPr="00F948FA">
              <w:rPr>
                <w:color w:val="FF0000"/>
              </w:rPr>
              <w:t>Es wird ein SNMP Request auf IP 192.168.210.100 gesendet</w:t>
            </w:r>
          </w:p>
        </w:tc>
      </w:tr>
    </w:tbl>
    <w:p w:rsidR="00813258" w:rsidP="00813258" w:rsidRDefault="00813258" w14:paraId="1D01ED2B" w14:textId="77777777">
      <w:pPr>
        <w:spacing w:line="280" w:lineRule="exact"/>
      </w:pPr>
    </w:p>
    <w:p w:rsidR="004E2A3F" w:rsidRDefault="00872748" w14:paraId="12B56E7D" w14:textId="514EA698">
      <w:pPr>
        <w:spacing w:line="280" w:lineRule="exact"/>
      </w:pPr>
      <w:r>
        <w:t xml:space="preserve">Was ist die SNMP Community (Password das </w:t>
      </w:r>
      <w:r w:rsidR="007D4EE6">
        <w:t>in</w:t>
      </w:r>
      <w:r>
        <w:t xml:space="preserve"> Klartext übermittelt wurde)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0A3EDFA8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59FE9076" w14:textId="7EF2EBA5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15F8F0E9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Pr="004510AF" w:rsidR="00BA339C" w:rsidTr="00487702" w14:paraId="1E7073A1" w14:textId="77777777">
        <w:tc>
          <w:tcPr>
            <w:tcW w:w="988" w:type="dxa"/>
          </w:tcPr>
          <w:p w:rsidRPr="00F948FA" w:rsidR="00BA339C" w:rsidP="00BA339C" w:rsidRDefault="00BA339C" w14:paraId="2916EEAC" w14:textId="77777777">
            <w:pPr>
              <w:spacing w:line="280" w:lineRule="exact"/>
              <w:rPr>
                <w:color w:val="FF0000"/>
              </w:rPr>
            </w:pPr>
          </w:p>
          <w:p w:rsidRPr="00F948FA" w:rsidR="00BA339C" w:rsidP="00BA339C" w:rsidRDefault="00F948FA" w14:paraId="6FCF10A0" w14:textId="71E730B3">
            <w:pPr>
              <w:spacing w:line="280" w:lineRule="exact"/>
              <w:rPr>
                <w:color w:val="FF0000"/>
              </w:rPr>
            </w:pPr>
            <w:r w:rsidRPr="00F948FA">
              <w:rPr>
                <w:color w:val="FF0000"/>
              </w:rPr>
              <w:t>539</w:t>
            </w:r>
          </w:p>
          <w:p w:rsidRPr="00F948FA" w:rsidR="00BA339C" w:rsidP="00BA339C" w:rsidRDefault="00BA339C" w14:paraId="75BDC9A6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F948FA" w:rsidR="00BA339C" w:rsidP="00BA339C" w:rsidRDefault="00BA339C" w14:paraId="4F527A7D" w14:textId="77777777">
            <w:pPr>
              <w:spacing w:line="280" w:lineRule="exact"/>
              <w:rPr>
                <w:color w:val="FF0000"/>
              </w:rPr>
            </w:pPr>
          </w:p>
          <w:p w:rsidRPr="00F948FA" w:rsidR="00F948FA" w:rsidP="00BA339C" w:rsidRDefault="00F948FA" w14:paraId="0CEDEB81" w14:textId="6B9DCD40">
            <w:pPr>
              <w:spacing w:line="280" w:lineRule="exact"/>
              <w:rPr>
                <w:color w:val="FF0000"/>
                <w:lang w:val="fr-CH"/>
              </w:rPr>
            </w:pPr>
            <w:r w:rsidRPr="00F948FA">
              <w:rPr>
                <w:color w:val="FF0000"/>
                <w:lang w:val="fr-CH"/>
              </w:rPr>
              <w:t>Die SNMP Community heisst «Cardinal1 »</w:t>
            </w:r>
          </w:p>
        </w:tc>
      </w:tr>
    </w:tbl>
    <w:p w:rsidRPr="00F948FA" w:rsidR="00813258" w:rsidP="00813258" w:rsidRDefault="00813258" w14:paraId="5B10B111" w14:textId="77777777">
      <w:pPr>
        <w:spacing w:line="280" w:lineRule="exact"/>
        <w:rPr>
          <w:lang w:val="fr-CH"/>
        </w:rPr>
      </w:pPr>
    </w:p>
    <w:p w:rsidR="004E2A3F" w:rsidRDefault="00826E83" w14:paraId="55326327" w14:textId="159FD68B">
      <w:pPr>
        <w:spacing w:line="280" w:lineRule="exact"/>
      </w:pPr>
      <w:r>
        <w:t>Auf w</w:t>
      </w:r>
      <w:r w:rsidR="00872748">
        <w:t>elche SNMP OID</w:t>
      </w:r>
      <w:r>
        <w:t xml:space="preserve">s </w:t>
      </w:r>
      <w:r w:rsidR="00872748">
        <w:t>wurde</w:t>
      </w:r>
      <w:r>
        <w:t>n</w:t>
      </w:r>
      <w:r w:rsidR="00872748">
        <w:t xml:space="preserve"> ein GET Request gemacht und was war die Antwort?</w:t>
      </w:r>
      <w:r>
        <w:t xml:space="preserve"> Welche Information könnte gesucht werden?</w:t>
      </w:r>
      <w:r w:rsidR="007D4EE6">
        <w:t xml:space="preserve"> (OID wie z.B. .1.3.1.4.1.9)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5641E912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3116A63E" w14:textId="08AEE883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4CF46134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39649FB3" w14:textId="77777777">
        <w:tc>
          <w:tcPr>
            <w:tcW w:w="988" w:type="dxa"/>
          </w:tcPr>
          <w:p w:rsidRPr="006E39C8" w:rsidR="00BA339C" w:rsidP="00BA339C" w:rsidRDefault="00BA339C" w14:paraId="399747EF" w14:textId="77777777">
            <w:pPr>
              <w:spacing w:line="280" w:lineRule="exact"/>
              <w:rPr>
                <w:color w:val="FF0000"/>
              </w:rPr>
            </w:pPr>
          </w:p>
          <w:p w:rsidRPr="006E39C8" w:rsidR="00BA339C" w:rsidP="00BA339C" w:rsidRDefault="00BA339C" w14:paraId="7BAF60FB" w14:textId="2C5DC2CB">
            <w:pPr>
              <w:spacing w:line="280" w:lineRule="exact"/>
              <w:rPr>
                <w:color w:val="FF0000"/>
              </w:rPr>
            </w:pPr>
          </w:p>
          <w:p w:rsidRPr="006E39C8" w:rsidR="00BA339C" w:rsidP="00BA339C" w:rsidRDefault="006E39C8" w14:paraId="2406A403" w14:textId="3BB4C56E">
            <w:pPr>
              <w:spacing w:line="280" w:lineRule="exact"/>
              <w:rPr>
                <w:color w:val="FF0000"/>
              </w:rPr>
            </w:pPr>
            <w:r w:rsidRPr="006E39C8">
              <w:rPr>
                <w:color w:val="FF0000"/>
              </w:rPr>
              <w:t>539</w:t>
            </w:r>
          </w:p>
          <w:p w:rsidRPr="006E39C8" w:rsidR="006E39C8" w:rsidP="00BA339C" w:rsidRDefault="006E39C8" w14:paraId="68F9D129" w14:textId="77777777">
            <w:pPr>
              <w:spacing w:line="280" w:lineRule="exact"/>
              <w:rPr>
                <w:color w:val="FF0000"/>
              </w:rPr>
            </w:pPr>
          </w:p>
          <w:p w:rsidRPr="006E39C8" w:rsidR="006E39C8" w:rsidP="00BA339C" w:rsidRDefault="006E39C8" w14:paraId="4B5F38F0" w14:textId="1F181DA4">
            <w:pPr>
              <w:spacing w:line="280" w:lineRule="exact"/>
              <w:rPr>
                <w:color w:val="FF0000"/>
              </w:rPr>
            </w:pPr>
          </w:p>
          <w:p w:rsidRPr="006E39C8" w:rsidR="006E39C8" w:rsidP="00BA339C" w:rsidRDefault="006E39C8" w14:paraId="7B35D6DE" w14:textId="18729E33">
            <w:pPr>
              <w:spacing w:line="280" w:lineRule="exact"/>
              <w:rPr>
                <w:color w:val="FF0000"/>
              </w:rPr>
            </w:pPr>
            <w:r w:rsidRPr="006E39C8">
              <w:rPr>
                <w:color w:val="FF0000"/>
              </w:rPr>
              <w:t>540</w:t>
            </w:r>
          </w:p>
          <w:p w:rsidRPr="006E39C8" w:rsidR="00BA339C" w:rsidP="00BA339C" w:rsidRDefault="00BA339C" w14:paraId="74447FE1" w14:textId="02EADEEA">
            <w:pPr>
              <w:spacing w:line="280" w:lineRule="exact"/>
              <w:rPr>
                <w:color w:val="FF0000"/>
              </w:rPr>
            </w:pPr>
          </w:p>
          <w:p w:rsidRPr="006E39C8" w:rsidR="00BA339C" w:rsidP="00BA339C" w:rsidRDefault="00BA339C" w14:paraId="07767A5F" w14:textId="67414D4D">
            <w:pPr>
              <w:spacing w:line="280" w:lineRule="exact"/>
              <w:rPr>
                <w:color w:val="FF0000"/>
              </w:rPr>
            </w:pPr>
          </w:p>
          <w:p w:rsidRPr="006E39C8" w:rsidR="00BA339C" w:rsidP="00BA339C" w:rsidRDefault="00BA339C" w14:paraId="4F3F7C0C" w14:textId="5186B74B">
            <w:pPr>
              <w:spacing w:line="280" w:lineRule="exact"/>
              <w:rPr>
                <w:color w:val="FF0000"/>
              </w:rPr>
            </w:pPr>
          </w:p>
          <w:p w:rsidRPr="006E39C8" w:rsidR="00BA339C" w:rsidP="00BA339C" w:rsidRDefault="00BA339C" w14:paraId="38329768" w14:textId="07E73E7C">
            <w:pPr>
              <w:spacing w:line="280" w:lineRule="exact"/>
              <w:rPr>
                <w:color w:val="FF0000"/>
              </w:rPr>
            </w:pPr>
          </w:p>
          <w:p w:rsidRPr="006E39C8" w:rsidR="00BA339C" w:rsidP="00BA339C" w:rsidRDefault="00BA339C" w14:paraId="4D54DC62" w14:textId="4B97846D">
            <w:pPr>
              <w:spacing w:line="280" w:lineRule="exact"/>
              <w:rPr>
                <w:color w:val="FF0000"/>
              </w:rPr>
            </w:pPr>
          </w:p>
          <w:p w:rsidRPr="006E39C8" w:rsidR="00BA339C" w:rsidP="00BA339C" w:rsidRDefault="00BA339C" w14:paraId="0EC027DC" w14:textId="77777777">
            <w:pPr>
              <w:spacing w:line="280" w:lineRule="exact"/>
              <w:rPr>
                <w:color w:val="FF0000"/>
              </w:rPr>
            </w:pPr>
          </w:p>
          <w:p w:rsidRPr="006E39C8" w:rsidR="00BA339C" w:rsidP="00BA339C" w:rsidRDefault="00BA339C" w14:paraId="12287020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6E39C8" w:rsidR="00BA339C" w:rsidP="00BA339C" w:rsidRDefault="00BA339C" w14:paraId="0E91BD45" w14:textId="77777777">
            <w:pPr>
              <w:spacing w:line="280" w:lineRule="exact"/>
              <w:rPr>
                <w:color w:val="FF0000"/>
              </w:rPr>
            </w:pPr>
          </w:p>
          <w:p w:rsidRPr="006E39C8" w:rsidR="006E39C8" w:rsidP="00BA339C" w:rsidRDefault="006E39C8" w14:paraId="6B629C9D" w14:textId="77777777">
            <w:pPr>
              <w:spacing w:line="280" w:lineRule="exact"/>
              <w:rPr>
                <w:color w:val="FF0000"/>
              </w:rPr>
            </w:pPr>
          </w:p>
          <w:p w:rsidRPr="006E39C8" w:rsidR="006E39C8" w:rsidP="00BA339C" w:rsidRDefault="006E39C8" w14:paraId="2A21FE28" w14:textId="77777777">
            <w:pPr>
              <w:spacing w:line="280" w:lineRule="exact"/>
              <w:rPr>
                <w:color w:val="FF0000"/>
              </w:rPr>
            </w:pPr>
            <w:r w:rsidRPr="006E39C8">
              <w:rPr>
                <w:color w:val="FF0000"/>
              </w:rPr>
              <w:t>1.3.6.1.2.1.1.3.0</w:t>
            </w:r>
          </w:p>
          <w:p w:rsidRPr="006E39C8" w:rsidR="006E39C8" w:rsidP="006E39C8" w:rsidRDefault="006E39C8" w14:paraId="39C0305B" w14:textId="105068BE">
            <w:pPr>
              <w:spacing w:line="280" w:lineRule="exact"/>
              <w:rPr>
                <w:color w:val="FF0000"/>
              </w:rPr>
            </w:pPr>
            <w:r w:rsidRPr="006E39C8">
              <w:rPr>
                <w:color w:val="FF0000"/>
              </w:rPr>
              <w:t>Gemäss oid-info.com ist dies die «sysUpTimeInstance»</w:t>
            </w:r>
          </w:p>
          <w:p w:rsidRPr="006E39C8" w:rsidR="006E39C8" w:rsidP="00BA339C" w:rsidRDefault="006E39C8" w14:paraId="21E3DF5A" w14:textId="77777777">
            <w:pPr>
              <w:spacing w:line="280" w:lineRule="exact"/>
              <w:rPr>
                <w:color w:val="FF0000"/>
              </w:rPr>
            </w:pPr>
          </w:p>
          <w:p w:rsidRPr="006E39C8" w:rsidR="006E39C8" w:rsidP="00BA339C" w:rsidRDefault="006E39C8" w14:paraId="546E15DF" w14:textId="77777777">
            <w:pPr>
              <w:spacing w:line="280" w:lineRule="exact"/>
              <w:rPr>
                <w:color w:val="FF0000"/>
              </w:rPr>
            </w:pPr>
            <w:r w:rsidRPr="006E39C8">
              <w:rPr>
                <w:color w:val="FF0000"/>
              </w:rPr>
              <w:t>1.3.6.1.2.1.25.1.1.0</w:t>
            </w:r>
          </w:p>
          <w:p w:rsidRPr="006E39C8" w:rsidR="006E39C8" w:rsidP="006E39C8" w:rsidRDefault="006E39C8" w14:paraId="1E49F5E3" w14:textId="66A0EF39">
            <w:pPr>
              <w:spacing w:line="280" w:lineRule="exact"/>
              <w:rPr>
                <w:color w:val="FF0000"/>
              </w:rPr>
            </w:pPr>
            <w:r w:rsidRPr="006E39C8">
              <w:rPr>
                <w:color w:val="FF0000"/>
              </w:rPr>
              <w:t>Gemäss oid-info.com ist dies die «hrSystemUptime»</w:t>
            </w:r>
          </w:p>
          <w:p w:rsidRPr="006E39C8" w:rsidR="006E39C8" w:rsidP="00BA339C" w:rsidRDefault="006E39C8" w14:paraId="1B0E7BA4" w14:textId="77777777">
            <w:pPr>
              <w:spacing w:line="280" w:lineRule="exact"/>
              <w:rPr>
                <w:color w:val="FF0000"/>
              </w:rPr>
            </w:pPr>
          </w:p>
          <w:p w:rsidRPr="006E39C8" w:rsidR="006E39C8" w:rsidP="00BA339C" w:rsidRDefault="006E39C8" w14:paraId="38D7B4A4" w14:textId="77777777">
            <w:pPr>
              <w:spacing w:line="280" w:lineRule="exact"/>
              <w:rPr>
                <w:color w:val="FF0000"/>
              </w:rPr>
            </w:pPr>
          </w:p>
          <w:p w:rsidRPr="006E39C8" w:rsidR="006E39C8" w:rsidP="00BA339C" w:rsidRDefault="006E39C8" w14:paraId="346247AE" w14:textId="60230CF4">
            <w:pPr>
              <w:spacing w:line="280" w:lineRule="exact"/>
              <w:rPr>
                <w:color w:val="FF0000"/>
              </w:rPr>
            </w:pPr>
            <w:r w:rsidRPr="006E39C8">
              <w:rPr>
                <w:color w:val="FF0000"/>
              </w:rPr>
              <w:t>Es sind keine Antworten im Trace ersichtlich</w:t>
            </w:r>
          </w:p>
        </w:tc>
      </w:tr>
    </w:tbl>
    <w:p w:rsidR="00813258" w:rsidP="00813258" w:rsidRDefault="00813258" w14:paraId="644F666C" w14:textId="77777777">
      <w:pPr>
        <w:spacing w:line="280" w:lineRule="exact"/>
      </w:pPr>
    </w:p>
    <w:p w:rsidR="004F5BBA" w:rsidRDefault="004F5BBA" w14:paraId="544F4453" w14:textId="69EEBA84">
      <w:pPr>
        <w:spacing w:line="280" w:lineRule="exact"/>
        <w:rPr>
          <w:rFonts w:ascii="Calibri" w:hAnsi="Calibri" w:cs="Calibri"/>
          <w:sz w:val="22"/>
          <w:szCs w:val="22"/>
        </w:rPr>
      </w:pPr>
      <w:r>
        <w:t>Hilfsmittel</w:t>
      </w:r>
      <w:r>
        <w:br/>
      </w:r>
      <w:hyperlink w:history="1" r:id="rId23">
        <w:r>
          <w:rPr>
            <w:rStyle w:val="Hyperlink"/>
            <w:rFonts w:ascii="Calibri" w:hAnsi="Calibri" w:cs="Calibri"/>
            <w:sz w:val="22"/>
            <w:szCs w:val="22"/>
          </w:rPr>
          <w:t>https://www.manageengine.com/de/network-monitoring/what-is-snmp.html</w:t>
        </w:r>
      </w:hyperlink>
    </w:p>
    <w:p w:rsidR="002F3D60" w:rsidRDefault="002F3D60" w14:paraId="06763E96" w14:textId="014BB1CD">
      <w:p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2F3D60" w:rsidP="002F3D60" w:rsidRDefault="002F3D60" w14:paraId="5E30F3C3" w14:textId="4B69E801">
      <w:pPr>
        <w:pStyle w:val="Inhaltsverzeichnisberschrift"/>
      </w:pPr>
      <w:bookmarkStart w:name="_Toc85786302" w:id="8"/>
      <w:r>
        <w:t>Zusatzaufgabe für Profis</w:t>
      </w:r>
      <w:bookmarkEnd w:id="8"/>
    </w:p>
    <w:p w:rsidR="002F3D60" w:rsidRDefault="002F3D60" w14:paraId="4FF0A684" w14:textId="731EA310">
      <w:pPr>
        <w:spacing w:line="280" w:lineRule="exact"/>
      </w:pPr>
      <w:r>
        <w:t xml:space="preserve">Diese Aufgabe ist freiwillig. Lade </w:t>
      </w:r>
      <w:r w:rsidR="00BE551B">
        <w:t>die folgende Telefonaufzeichnung runter und beantworte die nachfolgenden Fragen.</w:t>
      </w:r>
    </w:p>
    <w:p w:rsidR="00BE551B" w:rsidRDefault="00092948" w14:paraId="34B93B36" w14:textId="57A845D6">
      <w:pPr>
        <w:spacing w:line="280" w:lineRule="exact"/>
      </w:pPr>
      <w:hyperlink w:history="1" r:id="rId24">
        <w:r w:rsidRPr="00001587" w:rsidR="00BE551B">
          <w:rPr>
            <w:rStyle w:val="Hyperlink"/>
          </w:rPr>
          <w:t>https://ilias.iet-gibb.ch/goto.php?target=file_18022_download&amp;client_id=tsbe01</w:t>
        </w:r>
      </w:hyperlink>
    </w:p>
    <w:p w:rsidR="00BE551B" w:rsidRDefault="00BE551B" w14:paraId="43FB96E0" w14:textId="6D8BF8D5">
      <w:pPr>
        <w:spacing w:line="280" w:lineRule="exact"/>
      </w:pPr>
    </w:p>
    <w:p w:rsidR="00BE551B" w:rsidP="00BE551B" w:rsidRDefault="00BE551B" w14:paraId="324CBBFA" w14:textId="0A00C8EA">
      <w:pPr>
        <w:spacing w:line="280" w:lineRule="exact"/>
      </w:pPr>
      <w:r>
        <w:t>Welche Rufnummer wurde gewählt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738F1F0E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44D433AC" w14:textId="6C126540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1BCF1CC3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7AB27992" w14:textId="77777777">
        <w:tc>
          <w:tcPr>
            <w:tcW w:w="988" w:type="dxa"/>
          </w:tcPr>
          <w:p w:rsidRPr="008A03CD" w:rsidR="00BA339C" w:rsidP="00BA339C" w:rsidRDefault="00BA339C" w14:paraId="54A76175" w14:textId="77777777">
            <w:pPr>
              <w:spacing w:line="280" w:lineRule="exact"/>
              <w:rPr>
                <w:color w:val="FF0000"/>
              </w:rPr>
            </w:pPr>
          </w:p>
          <w:p w:rsidRPr="008A03CD" w:rsidR="00BA339C" w:rsidP="00BA339C" w:rsidRDefault="00710165" w14:paraId="3452ABA2" w14:textId="2C11FB7D">
            <w:pPr>
              <w:spacing w:line="280" w:lineRule="exact"/>
              <w:rPr>
                <w:color w:val="FF0000"/>
              </w:rPr>
            </w:pPr>
            <w:r w:rsidRPr="008A03CD">
              <w:rPr>
                <w:color w:val="FF0000"/>
              </w:rPr>
              <w:t>18</w:t>
            </w:r>
          </w:p>
          <w:p w:rsidRPr="008A03CD" w:rsidR="00BA339C" w:rsidP="00BA339C" w:rsidRDefault="00BA339C" w14:paraId="628F2F6E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8A03CD" w:rsidR="00BA339C" w:rsidP="00BA339C" w:rsidRDefault="00BA339C" w14:paraId="4B3D1B5F" w14:textId="77777777">
            <w:pPr>
              <w:spacing w:line="280" w:lineRule="exact"/>
              <w:rPr>
                <w:color w:val="FF0000"/>
              </w:rPr>
            </w:pPr>
          </w:p>
          <w:p w:rsidRPr="008A03CD" w:rsidR="00710165" w:rsidP="00BA339C" w:rsidRDefault="00710165" w14:paraId="2A1B770A" w14:textId="5EFD239B">
            <w:pPr>
              <w:spacing w:line="280" w:lineRule="exact"/>
              <w:rPr>
                <w:color w:val="FF0000"/>
              </w:rPr>
            </w:pPr>
            <w:r w:rsidRPr="008A03CD">
              <w:rPr>
                <w:color w:val="FF0000"/>
              </w:rPr>
              <w:t>161</w:t>
            </w:r>
          </w:p>
        </w:tc>
      </w:tr>
    </w:tbl>
    <w:p w:rsidR="00BE551B" w:rsidP="00BE551B" w:rsidRDefault="00BE551B" w14:paraId="2BEEC60F" w14:textId="23037CFC">
      <w:pPr>
        <w:spacing w:line="280" w:lineRule="exact"/>
      </w:pPr>
    </w:p>
    <w:p w:rsidR="00BE551B" w:rsidP="00BE551B" w:rsidRDefault="00BE551B" w14:paraId="0E8BEC66" w14:textId="18FE98C6">
      <w:pPr>
        <w:spacing w:line="280" w:lineRule="exact"/>
      </w:pPr>
      <w:r>
        <w:t>Welche Rufnummer hat gewählt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5564AC9B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28F8B682" w14:textId="0CF55639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687E6E91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18A20BA4" w14:textId="77777777">
        <w:tc>
          <w:tcPr>
            <w:tcW w:w="988" w:type="dxa"/>
          </w:tcPr>
          <w:p w:rsidRPr="008A03CD" w:rsidR="00BA339C" w:rsidP="00BA339C" w:rsidRDefault="00BA339C" w14:paraId="123EA0C9" w14:textId="77777777">
            <w:pPr>
              <w:spacing w:line="280" w:lineRule="exact"/>
              <w:rPr>
                <w:color w:val="FF0000"/>
              </w:rPr>
            </w:pPr>
          </w:p>
          <w:p w:rsidRPr="008A03CD" w:rsidR="00BA339C" w:rsidP="00BA339C" w:rsidRDefault="008A03CD" w14:paraId="07AAF6C5" w14:textId="02A715D4">
            <w:pPr>
              <w:spacing w:line="280" w:lineRule="exact"/>
              <w:rPr>
                <w:color w:val="FF0000"/>
              </w:rPr>
            </w:pPr>
            <w:r w:rsidRPr="008A03CD">
              <w:rPr>
                <w:color w:val="FF0000"/>
              </w:rPr>
              <w:t>18</w:t>
            </w:r>
          </w:p>
          <w:p w:rsidRPr="008A03CD" w:rsidR="00BA339C" w:rsidP="00BA339C" w:rsidRDefault="00BA339C" w14:paraId="44C99C70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8A03CD" w:rsidR="00BA339C" w:rsidP="00BA339C" w:rsidRDefault="00BA339C" w14:paraId="3B6AC14A" w14:textId="77777777">
            <w:pPr>
              <w:spacing w:line="280" w:lineRule="exact"/>
              <w:rPr>
                <w:color w:val="FF0000"/>
              </w:rPr>
            </w:pPr>
          </w:p>
          <w:p w:rsidRPr="008A03CD" w:rsidR="008A03CD" w:rsidP="00BA339C" w:rsidRDefault="008A03CD" w14:paraId="0583495C" w14:textId="3436FECC">
            <w:pPr>
              <w:spacing w:line="280" w:lineRule="exact"/>
              <w:rPr>
                <w:color w:val="FF0000"/>
              </w:rPr>
            </w:pPr>
            <w:r w:rsidRPr="008A03CD">
              <w:rPr>
                <w:color w:val="FF0000"/>
              </w:rPr>
              <w:t>0265085325</w:t>
            </w:r>
          </w:p>
        </w:tc>
      </w:tr>
    </w:tbl>
    <w:p w:rsidR="00BE551B" w:rsidP="00BE551B" w:rsidRDefault="00BE551B" w14:paraId="57DE8472" w14:textId="77777777">
      <w:pPr>
        <w:spacing w:line="280" w:lineRule="exact"/>
      </w:pPr>
    </w:p>
    <w:p w:rsidR="00BE551B" w:rsidRDefault="00BE551B" w14:paraId="2DD5F845" w14:textId="7877B874">
      <w:pPr>
        <w:spacing w:line="280" w:lineRule="exact"/>
      </w:pPr>
      <w:r>
        <w:t xml:space="preserve">In welcher Sprache wird im </w:t>
      </w:r>
      <w:r w:rsidR="00B36C62">
        <w:t>Anruf</w:t>
      </w:r>
      <w:r>
        <w:t xml:space="preserve"> gesprochen?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1F6F7E0A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480CABA8" w14:textId="0DB3A4ED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29222EF0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E551B" w:rsidTr="00487702" w14:paraId="7C97BDB5" w14:textId="77777777">
        <w:tc>
          <w:tcPr>
            <w:tcW w:w="988" w:type="dxa"/>
          </w:tcPr>
          <w:p w:rsidRPr="008A03CD" w:rsidR="008A03CD" w:rsidP="00487702" w:rsidRDefault="008A03CD" w14:paraId="541E6299" w14:textId="77777777">
            <w:pPr>
              <w:spacing w:line="280" w:lineRule="exact"/>
              <w:rPr>
                <w:color w:val="FF0000"/>
              </w:rPr>
            </w:pPr>
          </w:p>
          <w:p w:rsidRPr="008A03CD" w:rsidR="00BE551B" w:rsidP="00487702" w:rsidRDefault="00BE551B" w14:paraId="1342F8BD" w14:textId="5A85A52C">
            <w:pPr>
              <w:spacing w:line="280" w:lineRule="exact"/>
              <w:rPr>
                <w:color w:val="FF0000"/>
              </w:rPr>
            </w:pPr>
            <w:r w:rsidRPr="008A03CD">
              <w:rPr>
                <w:color w:val="FF0000"/>
              </w:rPr>
              <w:t>Nicht Relevant</w:t>
            </w:r>
          </w:p>
          <w:p w:rsidRPr="008A03CD" w:rsidR="00BE551B" w:rsidP="00487702" w:rsidRDefault="00BE551B" w14:paraId="0B4D197E" w14:textId="77777777">
            <w:pPr>
              <w:spacing w:line="280" w:lineRule="exact"/>
              <w:rPr>
                <w:color w:val="FF0000"/>
              </w:rPr>
            </w:pPr>
          </w:p>
          <w:p w:rsidRPr="008A03CD" w:rsidR="00BE551B" w:rsidP="00487702" w:rsidRDefault="00BE551B" w14:paraId="27D7BE68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8A03CD" w:rsidR="00BE551B" w:rsidP="00487702" w:rsidRDefault="00BE551B" w14:paraId="6883850B" w14:textId="77777777">
            <w:pPr>
              <w:spacing w:line="280" w:lineRule="exact"/>
              <w:rPr>
                <w:color w:val="FF0000"/>
              </w:rPr>
            </w:pPr>
          </w:p>
          <w:p w:rsidRPr="008A03CD" w:rsidR="008A03CD" w:rsidP="00487702" w:rsidRDefault="008A03CD" w14:paraId="1AB06823" w14:textId="4D3A26FF">
            <w:pPr>
              <w:spacing w:line="280" w:lineRule="exact"/>
              <w:rPr>
                <w:color w:val="FF0000"/>
              </w:rPr>
            </w:pPr>
            <w:r w:rsidRPr="008A03CD">
              <w:rPr>
                <w:color w:val="FF0000"/>
              </w:rPr>
              <w:t>Wenn man im Wireshark den Call anhört, dann ist dieser</w:t>
            </w:r>
            <w:r w:rsidRPr="008A03CD">
              <w:rPr>
                <w:color w:val="FF0000"/>
              </w:rPr>
              <w:br/>
            </w:r>
            <w:r w:rsidRPr="008A03CD">
              <w:rPr>
                <w:color w:val="FF0000"/>
              </w:rPr>
              <w:t>Französisch</w:t>
            </w:r>
          </w:p>
        </w:tc>
      </w:tr>
    </w:tbl>
    <w:p w:rsidR="00BE551B" w:rsidP="00BE551B" w:rsidRDefault="00BE551B" w14:paraId="6455D564" w14:textId="77777777">
      <w:pPr>
        <w:spacing w:line="280" w:lineRule="exact"/>
      </w:pPr>
    </w:p>
    <w:p w:rsidR="00BE551B" w:rsidP="00BE551B" w:rsidRDefault="00BE551B" w14:paraId="04D06704" w14:textId="7A37ABC8">
      <w:pPr>
        <w:spacing w:line="280" w:lineRule="exact"/>
      </w:pPr>
      <w:r>
        <w:t>Bei welchem Provider ist der SIP Anschluss?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45C93CFF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4A0CC2B8" w14:textId="5ECABF7B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6696E482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278EFAEF" w14:textId="77777777">
        <w:tc>
          <w:tcPr>
            <w:tcW w:w="988" w:type="dxa"/>
          </w:tcPr>
          <w:p w:rsidRPr="007A5A3D" w:rsidR="00BA339C" w:rsidP="00BA339C" w:rsidRDefault="00BA339C" w14:paraId="5435E072" w14:textId="77777777">
            <w:pPr>
              <w:spacing w:line="280" w:lineRule="exact"/>
              <w:rPr>
                <w:color w:val="FF0000"/>
              </w:rPr>
            </w:pPr>
          </w:p>
          <w:p w:rsidRPr="007A5A3D" w:rsidR="00BA339C" w:rsidP="00BA339C" w:rsidRDefault="008A03CD" w14:paraId="31F05F24" w14:textId="11CD2E0C">
            <w:pPr>
              <w:spacing w:line="280" w:lineRule="exact"/>
              <w:rPr>
                <w:color w:val="FF0000"/>
              </w:rPr>
            </w:pPr>
            <w:r w:rsidRPr="007A5A3D">
              <w:rPr>
                <w:color w:val="FF0000"/>
              </w:rPr>
              <w:t>18</w:t>
            </w:r>
          </w:p>
          <w:p w:rsidRPr="007A5A3D" w:rsidR="00BA339C" w:rsidP="00BA339C" w:rsidRDefault="00BA339C" w14:paraId="6D7EA6DE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7A5A3D" w:rsidR="00BA339C" w:rsidP="00BA339C" w:rsidRDefault="00BA339C" w14:paraId="7D2ECF90" w14:textId="77777777">
            <w:pPr>
              <w:spacing w:line="280" w:lineRule="exact"/>
              <w:rPr>
                <w:color w:val="FF0000"/>
              </w:rPr>
            </w:pPr>
          </w:p>
          <w:p w:rsidRPr="007A5A3D" w:rsidR="008A03CD" w:rsidP="00BA339C" w:rsidRDefault="008A03CD" w14:paraId="2ED474BB" w14:textId="26FE2EAD">
            <w:pPr>
              <w:spacing w:line="280" w:lineRule="exact"/>
              <w:rPr>
                <w:color w:val="FF0000"/>
              </w:rPr>
            </w:pPr>
            <w:r w:rsidRPr="007A5A3D">
              <w:rPr>
                <w:color w:val="FF0000"/>
              </w:rPr>
              <w:t>SIP Provider ist Netvoip.ch</w:t>
            </w:r>
          </w:p>
        </w:tc>
      </w:tr>
    </w:tbl>
    <w:p w:rsidR="00BE551B" w:rsidP="00BE551B" w:rsidRDefault="00BE551B" w14:paraId="333D63DD" w14:textId="77777777">
      <w:pPr>
        <w:spacing w:line="280" w:lineRule="exact"/>
      </w:pPr>
    </w:p>
    <w:p w:rsidR="00BE551B" w:rsidP="00BE551B" w:rsidRDefault="00BE551B" w14:paraId="44C61F47" w14:textId="79731C0B">
      <w:pPr>
        <w:spacing w:line="280" w:lineRule="exact"/>
      </w:pPr>
      <w:r>
        <w:t>Mit welchem CODEC wurde der RTP Stream gesendet?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6938"/>
      </w:tblGrid>
      <w:tr w:rsidRPr="00813258" w:rsidR="00BA339C" w:rsidTr="00487702" w14:paraId="0E136AE8" w14:textId="77777777">
        <w:tc>
          <w:tcPr>
            <w:tcW w:w="988" w:type="dxa"/>
            <w:shd w:val="clear" w:color="auto" w:fill="002060"/>
          </w:tcPr>
          <w:p w:rsidRPr="00813258" w:rsidR="00BA339C" w:rsidP="00BA339C" w:rsidRDefault="00BA339C" w14:paraId="7FAAB7F0" w14:textId="025118E4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PKT-</w:t>
            </w:r>
            <w:r w:rsidRPr="00813258">
              <w:rPr>
                <w:b/>
                <w:bCs/>
                <w:color w:val="FFFFFF" w:themeColor="background1"/>
              </w:rPr>
              <w:t>NR</w:t>
            </w:r>
          </w:p>
        </w:tc>
        <w:tc>
          <w:tcPr>
            <w:tcW w:w="6938" w:type="dxa"/>
            <w:shd w:val="clear" w:color="auto" w:fill="002060"/>
          </w:tcPr>
          <w:p w:rsidRPr="00813258" w:rsidR="00BA339C" w:rsidP="00BA339C" w:rsidRDefault="00BA339C" w14:paraId="535F6786" w14:textId="77777777">
            <w:pPr>
              <w:spacing w:line="280" w:lineRule="exact"/>
              <w:rPr>
                <w:b/>
                <w:bCs/>
                <w:color w:val="FFFFFF" w:themeColor="background1"/>
              </w:rPr>
            </w:pPr>
            <w:r w:rsidRPr="00813258">
              <w:rPr>
                <w:b/>
                <w:bCs/>
                <w:color w:val="FFFFFF" w:themeColor="background1"/>
              </w:rPr>
              <w:t>Antwort</w:t>
            </w:r>
          </w:p>
        </w:tc>
      </w:tr>
      <w:tr w:rsidR="00BA339C" w:rsidTr="00487702" w14:paraId="5516236D" w14:textId="77777777">
        <w:tc>
          <w:tcPr>
            <w:tcW w:w="988" w:type="dxa"/>
          </w:tcPr>
          <w:p w:rsidRPr="00624B91" w:rsidR="00BA339C" w:rsidP="00BA339C" w:rsidRDefault="00BA339C" w14:paraId="19F8F6FD" w14:textId="77777777">
            <w:pPr>
              <w:spacing w:line="280" w:lineRule="exact"/>
              <w:rPr>
                <w:color w:val="FF0000"/>
              </w:rPr>
            </w:pPr>
          </w:p>
          <w:p w:rsidRPr="00624B91" w:rsidR="00BA339C" w:rsidP="00BA339C" w:rsidRDefault="007A5A3D" w14:paraId="7F27FDEE" w14:textId="20ADCFBF">
            <w:pPr>
              <w:spacing w:line="280" w:lineRule="exact"/>
              <w:rPr>
                <w:color w:val="FF0000"/>
              </w:rPr>
            </w:pPr>
            <w:r w:rsidRPr="00624B91">
              <w:rPr>
                <w:color w:val="FF0000"/>
              </w:rPr>
              <w:t>2</w:t>
            </w:r>
            <w:r w:rsidR="004510AF">
              <w:rPr>
                <w:color w:val="FF0000"/>
              </w:rPr>
              <w:t>5</w:t>
            </w:r>
          </w:p>
          <w:p w:rsidRPr="00624B91" w:rsidR="00BA339C" w:rsidP="00BA339C" w:rsidRDefault="00BA339C" w14:paraId="3C45923D" w14:textId="77777777">
            <w:pPr>
              <w:spacing w:line="280" w:lineRule="exact"/>
              <w:rPr>
                <w:color w:val="FF0000"/>
              </w:rPr>
            </w:pPr>
          </w:p>
        </w:tc>
        <w:tc>
          <w:tcPr>
            <w:tcW w:w="6938" w:type="dxa"/>
          </w:tcPr>
          <w:p w:rsidRPr="00624B91" w:rsidR="00BA339C" w:rsidP="00BA339C" w:rsidRDefault="00BA339C" w14:paraId="1D687A15" w14:textId="77777777">
            <w:pPr>
              <w:spacing w:line="280" w:lineRule="exact"/>
              <w:rPr>
                <w:color w:val="FF0000"/>
              </w:rPr>
            </w:pPr>
          </w:p>
          <w:p w:rsidRPr="00624B91" w:rsidR="007A5A3D" w:rsidP="00BA339C" w:rsidRDefault="00624B91" w14:paraId="06A5900C" w14:textId="34A3C1CA">
            <w:pPr>
              <w:spacing w:line="280" w:lineRule="exact"/>
              <w:rPr>
                <w:color w:val="FF0000"/>
              </w:rPr>
            </w:pPr>
            <w:r w:rsidRPr="00624B91">
              <w:rPr>
                <w:color w:val="FF0000"/>
              </w:rPr>
              <w:t xml:space="preserve">Aus dem Flowsequence im Wireshark ist ersichtlich, dass </w:t>
            </w:r>
            <w:r w:rsidRPr="00624B91" w:rsidR="007A5A3D">
              <w:rPr>
                <w:color w:val="FF0000"/>
              </w:rPr>
              <w:t>G.711</w:t>
            </w:r>
            <w:r w:rsidRPr="00624B91">
              <w:rPr>
                <w:color w:val="FF0000"/>
              </w:rPr>
              <w:t>a aus den verschiedenen Codes ausgewählt wurde.</w:t>
            </w:r>
            <w:r w:rsidR="004510AF">
              <w:rPr>
                <w:color w:val="FF0000"/>
              </w:rPr>
              <w:br/>
            </w:r>
            <w:r w:rsidR="004510AF">
              <w:rPr>
                <w:color w:val="FF0000"/>
              </w:rPr>
              <w:t>Man sieht auch, dass Paket 25 mit RTP Paket mit dem Codec G711 sendet.</w:t>
            </w:r>
          </w:p>
          <w:p w:rsidRPr="00624B91" w:rsidR="00624B91" w:rsidP="00BA339C" w:rsidRDefault="00624B91" w14:paraId="540814E3" w14:textId="25609E4C">
            <w:pPr>
              <w:spacing w:line="280" w:lineRule="exact"/>
              <w:rPr>
                <w:color w:val="FF0000"/>
              </w:rPr>
            </w:pPr>
          </w:p>
        </w:tc>
      </w:tr>
    </w:tbl>
    <w:p w:rsidR="00BE551B" w:rsidP="00BE551B" w:rsidRDefault="00BE551B" w14:paraId="4D59FA11" w14:textId="77777777">
      <w:pPr>
        <w:spacing w:line="280" w:lineRule="exact"/>
      </w:pPr>
    </w:p>
    <w:p w:rsidR="00BE551B" w:rsidRDefault="00103111" w14:paraId="1C8B7002" w14:textId="258D5D1B">
      <w:pPr>
        <w:spacing w:line="280" w:lineRule="exact"/>
      </w:pPr>
      <w:r>
        <w:t>Hilfsmittel</w:t>
      </w:r>
      <w:r>
        <w:br/>
      </w:r>
      <w:hyperlink w:history="1" r:id="rId25">
        <w:r w:rsidRPr="00001587">
          <w:rPr>
            <w:rStyle w:val="Hyperlink"/>
          </w:rPr>
          <w:t>https://www.elektronik-kompendium.de/sites/net/1305281.htm</w:t>
        </w:r>
      </w:hyperlink>
    </w:p>
    <w:p w:rsidR="00103111" w:rsidRDefault="00103111" w14:paraId="6F174E9C" w14:textId="77777777">
      <w:pPr>
        <w:spacing w:line="280" w:lineRule="exact"/>
      </w:pPr>
    </w:p>
    <w:sectPr w:rsidR="00103111" w:rsidSect="00813258">
      <w:headerReference w:type="default" r:id="rId26"/>
      <w:pgSz w:w="11906" w:h="16838" w:orient="portrait" w:code="9"/>
      <w:pgMar w:top="851" w:right="851" w:bottom="851" w:left="3119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2948" w:rsidP="00171286" w:rsidRDefault="00092948" w14:paraId="653300AF" w14:textId="77777777">
      <w:pPr>
        <w:spacing w:after="0" w:line="240" w:lineRule="auto"/>
      </w:pPr>
      <w:r>
        <w:separator/>
      </w:r>
    </w:p>
  </w:endnote>
  <w:endnote w:type="continuationSeparator" w:id="0">
    <w:p w:rsidR="00092948" w:rsidP="00171286" w:rsidRDefault="00092948" w14:paraId="62D5080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sis">
    <w:altName w:val="Dosis"/>
    <w:charset w:val="00"/>
    <w:family w:val="auto"/>
    <w:pitch w:val="variable"/>
    <w:sig w:usb0="A00000BF" w:usb1="4000207B" w:usb2="00000000" w:usb3="00000000" w:csb0="00000093" w:csb1="00000000"/>
  </w:font>
  <w:font w:name="Source Code Pro">
    <w:altName w:val="Source Sans Pro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C53DC" w:rsidR="00D21DDF" w:rsidP="00AC53DC" w:rsidRDefault="00735DD3" w14:paraId="05B2635F" w14:textId="7627C2CE">
    <w:pPr>
      <w:pStyle w:val="Fuzeile"/>
    </w:pPr>
    <w:r>
      <w:fldChar w:fldCharType="begin"/>
    </w:r>
    <w:r>
      <w:instrText> FILENAME \* MERGEFORMAT </w:instrText>
    </w:r>
    <w:r>
      <w:fldChar w:fldCharType="separate"/>
    </w:r>
    <w:r w:rsidR="007061DB">
      <w:rPr>
        <w:noProof/>
      </w:rPr>
      <w:t>ab_Protokollanalyse.docx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2948" w:rsidP="00171286" w:rsidRDefault="00092948" w14:paraId="5A0D758A" w14:textId="77777777">
      <w:pPr>
        <w:spacing w:after="0" w:line="240" w:lineRule="auto"/>
      </w:pPr>
      <w:r>
        <w:separator/>
      </w:r>
    </w:p>
  </w:footnote>
  <w:footnote w:type="continuationSeparator" w:id="0">
    <w:p w:rsidR="00092948" w:rsidP="00171286" w:rsidRDefault="00092948" w14:paraId="6041FFC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89692F" w:rsidRDefault="007253CE" w14:paraId="5145B05E" w14:textId="227D7845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16A4D3" wp14:editId="691695CB">
              <wp:simplePos x="0" y="0"/>
              <wp:positionH relativeFrom="page">
                <wp:posOffset>539750</wp:posOffset>
              </wp:positionH>
              <wp:positionV relativeFrom="margin">
                <wp:posOffset>-635</wp:posOffset>
              </wp:positionV>
              <wp:extent cx="1259840" cy="1752600"/>
              <wp:effectExtent l="0" t="0" r="0" b="0"/>
              <wp:wrapNone/>
              <wp:docPr id="1" name="Textfeld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9840" cy="1752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ajorHAnsi" w:hAnsiTheme="majorHAnsi"/>
                            </w:rPr>
                            <w:alias w:val="Titel"/>
                            <w:id w:val="52313599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Pr="00691B2E" w:rsidR="00691B2E" w:rsidP="00691B2E" w:rsidRDefault="001413F7" w14:paraId="6472DC47" w14:textId="77777777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gibb HF Informatik &amp; Telekom</w:t>
                              </w:r>
                            </w:p>
                          </w:sdtContent>
                        </w:sdt>
                        <w:p w:rsidRPr="00691B2E" w:rsidR="00691B2E" w:rsidP="00691B2E" w:rsidRDefault="007B023B" w14:paraId="25797DA4" w14:textId="2725178A">
                          <w:p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ML</w:t>
                          </w:r>
                          <w:r>
                            <w:rPr>
                              <w:rFonts w:asciiTheme="majorHAnsi" w:hAnsiTheme="majorHAnsi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</w:rPr>
                            <w:instrText xml:space="preserve"> DOCPROPERTY  Modulnummer  \* MERGEFORMAT </w:instrText>
                          </w:r>
                          <w:r>
                            <w:rPr>
                              <w:rFonts w:asciiTheme="majorHAnsi" w:hAnsiTheme="majorHAnsi"/>
                            </w:rPr>
                            <w:fldChar w:fldCharType="separate"/>
                          </w:r>
                          <w:r w:rsidR="007061DB">
                            <w:rPr>
                              <w:rFonts w:asciiTheme="majorHAnsi" w:hAnsiTheme="majorHAnsi"/>
                              <w:b/>
                              <w:bCs/>
                              <w:lang w:val="de-DE"/>
                            </w:rPr>
                            <w:t>Fehler! Unbekannter Name für Dokument-Eigenschaft.</w:t>
                          </w:r>
                          <w:r>
                            <w:rPr>
                              <w:rFonts w:asciiTheme="majorHAnsi" w:hAnsiTheme="majorHAnsi"/>
                            </w:rPr>
                            <w:fldChar w:fldCharType="end"/>
                          </w:r>
                          <w:r>
                            <w:rPr>
                              <w:rFonts w:asciiTheme="majorHAnsi" w:hAnsiTheme="majorHAnsi"/>
                            </w:rPr>
                            <w:br/>
                          </w:r>
                          <w:r w:rsidRPr="00691B2E" w:rsidR="00691B2E">
                            <w:rPr>
                              <w:rFonts w:asciiTheme="majorHAnsi" w:hAnsiTheme="majorHAnsi"/>
                            </w:rPr>
                            <w:t xml:space="preserve">Seite </w:t>
                          </w:r>
                          <w:r w:rsidRPr="00691B2E" w:rsidR="00691B2E">
                            <w:rPr>
                              <w:rFonts w:asciiTheme="majorHAnsi" w:hAnsiTheme="majorHAnsi"/>
                            </w:rPr>
                            <w:fldChar w:fldCharType="begin"/>
                          </w:r>
                          <w:r w:rsidRPr="00691B2E" w:rsidR="00691B2E">
                            <w:rPr>
                              <w:rFonts w:asciiTheme="majorHAnsi" w:hAnsiTheme="majorHAnsi"/>
                            </w:rPr>
                            <w:instrText xml:space="preserve"> PAGE  \* Arabic  \* MERGEFORMAT </w:instrText>
                          </w:r>
                          <w:r w:rsidRPr="00691B2E" w:rsidR="00691B2E">
                            <w:rPr>
                              <w:rFonts w:asciiTheme="majorHAnsi" w:hAnsiTheme="majorHAnsi"/>
                            </w:rPr>
                            <w:fldChar w:fldCharType="separate"/>
                          </w:r>
                          <w:r w:rsidRPr="00691B2E" w:rsidR="00691B2E">
                            <w:rPr>
                              <w:rFonts w:asciiTheme="majorHAnsi" w:hAnsiTheme="majorHAnsi"/>
                            </w:rPr>
                            <w:t>1</w:t>
                          </w:r>
                          <w:r w:rsidRPr="00691B2E" w:rsidR="00691B2E">
                            <w:rPr>
                              <w:rFonts w:asciiTheme="majorHAnsi" w:hAnsiTheme="majorHAnsi"/>
                            </w:rPr>
                            <w:fldChar w:fldCharType="end"/>
                          </w:r>
                          <w:r w:rsidRPr="00691B2E" w:rsidR="00691B2E">
                            <w:rPr>
                              <w:rFonts w:asciiTheme="majorHAnsi" w:hAnsiTheme="majorHAnsi"/>
                            </w:rPr>
                            <w:t>/</w:t>
                          </w:r>
                          <w:r w:rsidR="006D3E57">
                            <w:rPr>
                              <w:rFonts w:asciiTheme="majorHAnsi" w:hAnsiTheme="majorHAnsi"/>
                            </w:rPr>
                            <w:fldChar w:fldCharType="begin"/>
                          </w:r>
                          <w:r w:rsidR="006D3E57">
                            <w:rPr>
                              <w:rFonts w:asciiTheme="majorHAnsi" w:hAnsiTheme="majorHAnsi"/>
                            </w:rPr>
                            <w:instrText xml:space="preserve"> = </w:instrText>
                          </w:r>
                          <w:r w:rsidRPr="00691B2E" w:rsidR="006D3E57">
                            <w:rPr>
                              <w:rFonts w:asciiTheme="majorHAnsi" w:hAnsiTheme="majorHAnsi"/>
                            </w:rPr>
                            <w:fldChar w:fldCharType="begin"/>
                          </w:r>
                          <w:r w:rsidRPr="00691B2E" w:rsidR="006D3E57">
                            <w:rPr>
                              <w:rFonts w:asciiTheme="majorHAnsi" w:hAnsiTheme="majorHAnsi"/>
                            </w:rPr>
                            <w:instrText xml:space="preserve"> NUMPAGES  \* Arabic  \* MERGEFORMAT </w:instrText>
                          </w:r>
                          <w:r w:rsidRPr="00691B2E" w:rsidR="006D3E57">
                            <w:rPr>
                              <w:rFonts w:asciiTheme="majorHAnsi" w:hAnsiTheme="majorHAnsi"/>
                            </w:rPr>
                            <w:fldChar w:fldCharType="separate"/>
                          </w:r>
                          <w:r w:rsidR="007061DB">
                            <w:rPr>
                              <w:rFonts w:asciiTheme="majorHAnsi" w:hAnsiTheme="majorHAnsi"/>
                              <w:noProof/>
                            </w:rPr>
                            <w:instrText>8</w:instrText>
                          </w:r>
                          <w:r w:rsidRPr="00691B2E" w:rsidR="006D3E57">
                            <w:rPr>
                              <w:rFonts w:asciiTheme="majorHAnsi" w:hAnsiTheme="majorHAnsi"/>
                            </w:rPr>
                            <w:fldChar w:fldCharType="end"/>
                          </w:r>
                          <w:r w:rsidR="006D3E57">
                            <w:rPr>
                              <w:rFonts w:asciiTheme="majorHAnsi" w:hAnsiTheme="majorHAnsi"/>
                            </w:rPr>
                            <w:instrText xml:space="preserve"> - 1 </w:instrText>
                          </w:r>
                          <w:r w:rsidR="006D3E57">
                            <w:rPr>
                              <w:rFonts w:asciiTheme="majorHAnsi" w:hAnsiTheme="majorHAnsi"/>
                            </w:rPr>
                            <w:fldChar w:fldCharType="separate"/>
                          </w:r>
                          <w:r w:rsidR="007061DB">
                            <w:rPr>
                              <w:rFonts w:asciiTheme="majorHAnsi" w:hAnsiTheme="majorHAnsi"/>
                              <w:noProof/>
                            </w:rPr>
                            <w:t>7</w:t>
                          </w:r>
                          <w:r w:rsidR="006D3E57">
                            <w:rPr>
                              <w:rFonts w:asciiTheme="majorHAnsi" w:hAnsiTheme="majorHAnsi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C070003">
            <v:shapetype id="_x0000_t202" coordsize="21600,21600" o:spt="202" path="m,l,21600r21600,l21600,xe" w14:anchorId="1D16A4D3">
              <v:stroke joinstyle="miter"/>
              <v:path gradientshapeok="t" o:connecttype="rect"/>
            </v:shapetype>
            <v:shape id="Textfeld 1" style="position:absolute;margin-left:42.5pt;margin-top:-.05pt;width:99.2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">
              <v:textbox inset="0,0,0,0">
                <w:txbxContent>
                  <w:sdt>
                    <w:sdtPr>
                      <w:id w:val="2013383911"/>
                      <w:rPr>
                        <w:rFonts w:asciiTheme="majorHAnsi" w:hAnsiTheme="majorHAnsi"/>
                      </w:rPr>
                      <w:alias w:val="Titel"/>
                      <w:id w:val="52313599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Pr="00691B2E" w:rsidR="00691B2E" w:rsidP="00691B2E" w:rsidRDefault="001413F7" w14:paraId="302E58D8" w14:textId="77777777">
                        <w:pPr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gibb HF Informatik &amp; Telekom</w:t>
                        </w:r>
                      </w:p>
                    </w:sdtContent>
                  </w:sdt>
                  <w:p w:rsidRPr="00691B2E" w:rsidR="00691B2E" w:rsidP="00691B2E" w:rsidRDefault="007B023B" w14:paraId="1F9E8D84" w14:textId="2725178A">
                    <w:pPr>
                      <w:rPr>
                        <w:rFonts w:asciiTheme="majorHAnsi" w:hAnsiTheme="majorHAnsi"/>
                      </w:rPr>
                    </w:pPr>
                    <w:r>
                      <w:rPr>
                        <w:rFonts w:asciiTheme="majorHAnsi" w:hAnsiTheme="majorHAnsi"/>
                      </w:rPr>
                      <w:t>ML</w:t>
                    </w:r>
                    <w:r>
                      <w:rPr>
                        <w:rFonts w:asciiTheme="majorHAnsi" w:hAnsiTheme="majorHAnsi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</w:rPr>
                      <w:instrText xml:space="preserve"> DOCPROPERTY  Modulnummer  \* MERGEFORMAT </w:instrText>
                    </w:r>
                    <w:r>
                      <w:rPr>
                        <w:rFonts w:asciiTheme="majorHAnsi" w:hAnsiTheme="majorHAnsi"/>
                      </w:rPr>
                      <w:fldChar w:fldCharType="separate"/>
                    </w:r>
                    <w:r w:rsidR="007061DB">
                      <w:rPr>
                        <w:rFonts w:asciiTheme="majorHAnsi" w:hAnsiTheme="majorHAnsi"/>
                        <w:b/>
                        <w:bCs/>
                        <w:lang w:val="de-DE"/>
                      </w:rPr>
                      <w:t>Fehler! Unbekannter Name für Dokument-Eigenschaft.</w:t>
                    </w:r>
                    <w:r>
                      <w:rPr>
                        <w:rFonts w:asciiTheme="majorHAnsi" w:hAnsiTheme="majorHAnsi"/>
                      </w:rPr>
                      <w:fldChar w:fldCharType="end"/>
                    </w:r>
                    <w:r>
                      <w:rPr>
                        <w:rFonts w:asciiTheme="majorHAnsi" w:hAnsiTheme="majorHAnsi"/>
                      </w:rPr>
                      <w:br/>
                    </w:r>
                    <w:r w:rsidRPr="00691B2E" w:rsidR="00691B2E">
                      <w:rPr>
                        <w:rFonts w:asciiTheme="majorHAnsi" w:hAnsiTheme="majorHAnsi"/>
                      </w:rPr>
                      <w:t xml:space="preserve">Seite </w:t>
                    </w:r>
                    <w:r w:rsidRPr="00691B2E" w:rsidR="00691B2E">
                      <w:rPr>
                        <w:rFonts w:asciiTheme="majorHAnsi" w:hAnsiTheme="majorHAnsi"/>
                      </w:rPr>
                      <w:fldChar w:fldCharType="begin"/>
                    </w:r>
                    <w:r w:rsidRPr="00691B2E" w:rsidR="00691B2E">
                      <w:rPr>
                        <w:rFonts w:asciiTheme="majorHAnsi" w:hAnsiTheme="majorHAnsi"/>
                      </w:rPr>
                      <w:instrText xml:space="preserve"> PAGE  \* Arabic  \* MERGEFORMAT </w:instrText>
                    </w:r>
                    <w:r w:rsidRPr="00691B2E" w:rsidR="00691B2E">
                      <w:rPr>
                        <w:rFonts w:asciiTheme="majorHAnsi" w:hAnsiTheme="majorHAnsi"/>
                      </w:rPr>
                      <w:fldChar w:fldCharType="separate"/>
                    </w:r>
                    <w:r w:rsidRPr="00691B2E" w:rsidR="00691B2E">
                      <w:rPr>
                        <w:rFonts w:asciiTheme="majorHAnsi" w:hAnsiTheme="majorHAnsi"/>
                      </w:rPr>
                      <w:t>1</w:t>
                    </w:r>
                    <w:r w:rsidRPr="00691B2E" w:rsidR="00691B2E">
                      <w:rPr>
                        <w:rFonts w:asciiTheme="majorHAnsi" w:hAnsiTheme="majorHAnsi"/>
                      </w:rPr>
                      <w:fldChar w:fldCharType="end"/>
                    </w:r>
                    <w:r w:rsidRPr="00691B2E" w:rsidR="00691B2E">
                      <w:rPr>
                        <w:rFonts w:asciiTheme="majorHAnsi" w:hAnsiTheme="majorHAnsi"/>
                      </w:rPr>
                      <w:t>/</w:t>
                    </w:r>
                    <w:r w:rsidR="006D3E57">
                      <w:rPr>
                        <w:rFonts w:asciiTheme="majorHAnsi" w:hAnsiTheme="majorHAnsi"/>
                      </w:rPr>
                      <w:fldChar w:fldCharType="begin"/>
                    </w:r>
                    <w:r w:rsidR="006D3E57">
                      <w:rPr>
                        <w:rFonts w:asciiTheme="majorHAnsi" w:hAnsiTheme="majorHAnsi"/>
                      </w:rPr>
                      <w:instrText xml:space="preserve"> = </w:instrText>
                    </w:r>
                    <w:r w:rsidRPr="00691B2E" w:rsidR="006D3E57">
                      <w:rPr>
                        <w:rFonts w:asciiTheme="majorHAnsi" w:hAnsiTheme="majorHAnsi"/>
                      </w:rPr>
                      <w:fldChar w:fldCharType="begin"/>
                    </w:r>
                    <w:r w:rsidRPr="00691B2E" w:rsidR="006D3E57">
                      <w:rPr>
                        <w:rFonts w:asciiTheme="majorHAnsi" w:hAnsiTheme="majorHAnsi"/>
                      </w:rPr>
                      <w:instrText xml:space="preserve"> NUMPAGES  \* Arabic  \* MERGEFORMAT </w:instrText>
                    </w:r>
                    <w:r w:rsidRPr="00691B2E" w:rsidR="006D3E57">
                      <w:rPr>
                        <w:rFonts w:asciiTheme="majorHAnsi" w:hAnsiTheme="majorHAnsi"/>
                      </w:rPr>
                      <w:fldChar w:fldCharType="separate"/>
                    </w:r>
                    <w:r w:rsidR="007061DB">
                      <w:rPr>
                        <w:rFonts w:asciiTheme="majorHAnsi" w:hAnsiTheme="majorHAnsi"/>
                        <w:noProof/>
                      </w:rPr>
                      <w:instrText>8</w:instrText>
                    </w:r>
                    <w:r w:rsidRPr="00691B2E" w:rsidR="006D3E57">
                      <w:rPr>
                        <w:rFonts w:asciiTheme="majorHAnsi" w:hAnsiTheme="majorHAnsi"/>
                      </w:rPr>
                      <w:fldChar w:fldCharType="end"/>
                    </w:r>
                    <w:r w:rsidR="006D3E57">
                      <w:rPr>
                        <w:rFonts w:asciiTheme="majorHAnsi" w:hAnsiTheme="majorHAnsi"/>
                      </w:rPr>
                      <w:instrText xml:space="preserve"> - 1 </w:instrText>
                    </w:r>
                    <w:r w:rsidR="006D3E57">
                      <w:rPr>
                        <w:rFonts w:asciiTheme="majorHAnsi" w:hAnsiTheme="majorHAnsi"/>
                      </w:rPr>
                      <w:fldChar w:fldCharType="separate"/>
                    </w:r>
                    <w:r w:rsidR="007061DB">
                      <w:rPr>
                        <w:rFonts w:asciiTheme="majorHAnsi" w:hAnsiTheme="majorHAnsi"/>
                        <w:noProof/>
                      </w:rPr>
                      <w:t>7</w:t>
                    </w:r>
                    <w:r w:rsidR="006D3E57">
                      <w:rPr>
                        <w:rFonts w:asciiTheme="majorHAnsi" w:hAnsiTheme="majorHAnsi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BB0467" w:rsidRDefault="007253CE" w14:paraId="7C688BE8" w14:textId="424B6DD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A31C0D" wp14:editId="7F538612">
              <wp:simplePos x="0" y="0"/>
              <wp:positionH relativeFrom="page">
                <wp:posOffset>540385</wp:posOffset>
              </wp:positionH>
              <wp:positionV relativeFrom="margin">
                <wp:posOffset>0</wp:posOffset>
              </wp:positionV>
              <wp:extent cx="935990" cy="935990"/>
              <wp:effectExtent l="0" t="0" r="0" b="0"/>
              <wp:wrapNone/>
              <wp:docPr id="4" name="Textfeld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5990" cy="9359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691B2E" w:rsidR="00BB0467" w:rsidP="00691B2E" w:rsidRDefault="001A28F0" w14:paraId="627387E0" w14:textId="77777777">
                          <w:p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gibb</w:t>
                          </w:r>
                          <w:r w:rsidR="00854AD9">
                            <w:rPr>
                              <w:rFonts w:asciiTheme="majorHAnsi" w:hAnsiTheme="majorHAnsi"/>
                            </w:rPr>
                            <w:t xml:space="preserve"> HF I</w:t>
                          </w:r>
                          <w:r w:rsidR="00CF7463">
                            <w:rPr>
                              <w:rFonts w:asciiTheme="majorHAnsi" w:hAnsiTheme="majorHAnsi"/>
                            </w:rPr>
                            <w:t> </w:t>
                          </w:r>
                          <w:r w:rsidR="00854AD9">
                            <w:rPr>
                              <w:rFonts w:asciiTheme="majorHAnsi" w:hAnsiTheme="majorHAnsi"/>
                            </w:rPr>
                            <w:t>&amp;</w:t>
                          </w:r>
                          <w:r w:rsidR="00CF7463">
                            <w:rPr>
                              <w:rFonts w:asciiTheme="majorHAnsi" w:hAnsiTheme="majorHAnsi"/>
                            </w:rPr>
                            <w:t> </w:t>
                          </w:r>
                          <w:r w:rsidR="00854AD9">
                            <w:rPr>
                              <w:rFonts w:asciiTheme="majorHAnsi" w:hAnsiTheme="majorHAnsi"/>
                            </w:rPr>
                            <w:t>T</w:t>
                          </w:r>
                          <w:r>
                            <w:rPr>
                              <w:rFonts w:asciiTheme="majorHAnsi" w:hAnsiTheme="majorHAnsi"/>
                            </w:rPr>
                            <w:br/>
                          </w:r>
                          <w:r w:rsidR="00854AD9">
                            <w:rPr>
                              <w:rFonts w:asciiTheme="majorHAnsi" w:hAnsiTheme="majorHAnsi"/>
                            </w:rPr>
                            <w:t>BC</w:t>
                          </w:r>
                          <w:r>
                            <w:rPr>
                              <w:rFonts w:asciiTheme="majorHAnsi" w:hAnsiTheme="majorHAnsi"/>
                            </w:rPr>
                            <w:t>-00</w:t>
                          </w:r>
                          <w:r w:rsidR="00854AD9">
                            <w:rPr>
                              <w:rFonts w:asciiTheme="majorHAnsi" w:hAnsiTheme="majorHAnsi"/>
                            </w:rPr>
                            <w:t>-1</w:t>
                          </w:r>
                          <w:r w:rsidR="00BB0467">
                            <w:rPr>
                              <w:rFonts w:asciiTheme="majorHAnsi" w:hAnsiTheme="majorHAnsi"/>
                            </w:rPr>
                            <w:br/>
                          </w:r>
                          <w:r w:rsidRPr="00691B2E" w:rsidR="00BB0467">
                            <w:rPr>
                              <w:rFonts w:asciiTheme="majorHAnsi" w:hAnsiTheme="majorHAnsi"/>
                            </w:rPr>
                            <w:t xml:space="preserve">Seite </w:t>
                          </w:r>
                          <w:r w:rsidRPr="00691B2E" w:rsidR="00BB0467">
                            <w:rPr>
                              <w:rFonts w:asciiTheme="majorHAnsi" w:hAnsiTheme="majorHAnsi"/>
                            </w:rPr>
                            <w:fldChar w:fldCharType="begin"/>
                          </w:r>
                          <w:r w:rsidRPr="00691B2E" w:rsidR="00BB0467">
                            <w:rPr>
                              <w:rFonts w:asciiTheme="majorHAnsi" w:hAnsiTheme="majorHAnsi"/>
                            </w:rPr>
                            <w:instrText xml:space="preserve"> PAGE  \* Arabic  \* MERGEFORMAT </w:instrText>
                          </w:r>
                          <w:r w:rsidRPr="00691B2E" w:rsidR="00BB0467">
                            <w:rPr>
                              <w:rFonts w:asciiTheme="majorHAnsi" w:hAnsiTheme="majorHAnsi"/>
                            </w:rPr>
                            <w:fldChar w:fldCharType="separate"/>
                          </w:r>
                          <w:r w:rsidR="00767AE9">
                            <w:rPr>
                              <w:rFonts w:asciiTheme="majorHAnsi" w:hAnsiTheme="majorHAnsi"/>
                              <w:noProof/>
                            </w:rPr>
                            <w:t>12</w:t>
                          </w:r>
                          <w:r w:rsidRPr="00691B2E" w:rsidR="00BB0467">
                            <w:rPr>
                              <w:rFonts w:asciiTheme="majorHAnsi" w:hAnsiTheme="majorHAnsi"/>
                            </w:rPr>
                            <w:fldChar w:fldCharType="end"/>
                          </w:r>
                          <w:r w:rsidRPr="00691B2E" w:rsidR="00BB0467">
                            <w:rPr>
                              <w:rFonts w:asciiTheme="majorHAnsi" w:hAnsiTheme="majorHAnsi"/>
                            </w:rPr>
                            <w:t>/</w:t>
                          </w:r>
                          <w:r w:rsidRPr="00691B2E">
                            <w:rPr>
                              <w:rFonts w:asciiTheme="majorHAnsi" w:hAnsiTheme="majorHAnsi"/>
                            </w:rPr>
                            <w:fldChar w:fldCharType="begin"/>
                          </w:r>
                          <w:r w:rsidRPr="00691B2E">
                            <w:rPr>
                              <w:rFonts w:asciiTheme="majorHAnsi" w:hAnsiTheme="majorHAnsi"/>
                            </w:rPr>
                            <w:instrText xml:space="preserve"> NUMPAGES  \* Arabic  \* MERGEFORMAT </w:instrText>
                          </w:r>
                          <w:r w:rsidRPr="00691B2E">
                            <w:rPr>
                              <w:rFonts w:asciiTheme="majorHAnsi" w:hAnsiTheme="majorHAnsi"/>
                            </w:rPr>
                            <w:fldChar w:fldCharType="separate"/>
                          </w:r>
                          <w:r w:rsidR="00767AE9">
                            <w:rPr>
                              <w:rFonts w:asciiTheme="majorHAnsi" w:hAnsiTheme="majorHAnsi"/>
                              <w:noProof/>
                            </w:rPr>
                            <w:t>13</w:t>
                          </w:r>
                          <w:r w:rsidRPr="00691B2E">
                            <w:rPr>
                              <w:rFonts w:asciiTheme="majorHAnsi" w:hAnsiTheme="majorHAnsi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722AE53">
            <v:shapetype id="_x0000_t202" coordsize="21600,21600" o:spt="202" path="m,l,21600r21600,l21600,xe" w14:anchorId="27A31C0D">
              <v:stroke joinstyle="miter"/>
              <v:path gradientshapeok="t" o:connecttype="rect"/>
            </v:shapetype>
            <v:shape id="Textfeld 4" style="position:absolute;margin-left:42.55pt;margin-top:0;width:73.7pt;height:73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">
              <v:textbox inset="0,0,0,0">
                <w:txbxContent>
                  <w:p w:rsidRPr="00691B2E" w:rsidR="00BB0467" w:rsidP="00691B2E" w:rsidRDefault="001A28F0" w14:paraId="3F4C8299" w14:textId="77777777">
                    <w:pPr>
                      <w:rPr>
                        <w:rFonts w:asciiTheme="majorHAnsi" w:hAnsiTheme="majorHAnsi"/>
                      </w:rPr>
                    </w:pPr>
                    <w:r>
                      <w:rPr>
                        <w:rFonts w:asciiTheme="majorHAnsi" w:hAnsiTheme="majorHAnsi"/>
                      </w:rPr>
                      <w:t>gibb</w:t>
                    </w:r>
                    <w:r w:rsidR="00854AD9">
                      <w:rPr>
                        <w:rFonts w:asciiTheme="majorHAnsi" w:hAnsiTheme="majorHAnsi"/>
                      </w:rPr>
                      <w:t xml:space="preserve"> HF I</w:t>
                    </w:r>
                    <w:r w:rsidR="00CF7463">
                      <w:rPr>
                        <w:rFonts w:asciiTheme="majorHAnsi" w:hAnsiTheme="majorHAnsi"/>
                      </w:rPr>
                      <w:t> </w:t>
                    </w:r>
                    <w:r w:rsidR="00854AD9">
                      <w:rPr>
                        <w:rFonts w:asciiTheme="majorHAnsi" w:hAnsiTheme="majorHAnsi"/>
                      </w:rPr>
                      <w:t>&amp;</w:t>
                    </w:r>
                    <w:r w:rsidR="00CF7463">
                      <w:rPr>
                        <w:rFonts w:asciiTheme="majorHAnsi" w:hAnsiTheme="majorHAnsi"/>
                      </w:rPr>
                      <w:t> </w:t>
                    </w:r>
                    <w:r w:rsidR="00854AD9">
                      <w:rPr>
                        <w:rFonts w:asciiTheme="majorHAnsi" w:hAnsiTheme="majorHAnsi"/>
                      </w:rPr>
                      <w:t>T</w:t>
                    </w:r>
                    <w:r>
                      <w:rPr>
                        <w:rFonts w:asciiTheme="majorHAnsi" w:hAnsiTheme="majorHAnsi"/>
                      </w:rPr>
                      <w:br/>
                    </w:r>
                    <w:r w:rsidR="00854AD9">
                      <w:rPr>
                        <w:rFonts w:asciiTheme="majorHAnsi" w:hAnsiTheme="majorHAnsi"/>
                      </w:rPr>
                      <w:t>BC</w:t>
                    </w:r>
                    <w:r>
                      <w:rPr>
                        <w:rFonts w:asciiTheme="majorHAnsi" w:hAnsiTheme="majorHAnsi"/>
                      </w:rPr>
                      <w:t>-00</w:t>
                    </w:r>
                    <w:r w:rsidR="00854AD9">
                      <w:rPr>
                        <w:rFonts w:asciiTheme="majorHAnsi" w:hAnsiTheme="majorHAnsi"/>
                      </w:rPr>
                      <w:t>-1</w:t>
                    </w:r>
                    <w:r w:rsidR="00BB0467">
                      <w:rPr>
                        <w:rFonts w:asciiTheme="majorHAnsi" w:hAnsiTheme="majorHAnsi"/>
                      </w:rPr>
                      <w:br/>
                    </w:r>
                    <w:r w:rsidRPr="00691B2E" w:rsidR="00BB0467">
                      <w:rPr>
                        <w:rFonts w:asciiTheme="majorHAnsi" w:hAnsiTheme="majorHAnsi"/>
                      </w:rPr>
                      <w:t xml:space="preserve">Seite </w:t>
                    </w:r>
                    <w:r w:rsidRPr="00691B2E" w:rsidR="00BB0467">
                      <w:rPr>
                        <w:rFonts w:asciiTheme="majorHAnsi" w:hAnsiTheme="majorHAnsi"/>
                      </w:rPr>
                      <w:fldChar w:fldCharType="begin"/>
                    </w:r>
                    <w:r w:rsidRPr="00691B2E" w:rsidR="00BB0467">
                      <w:rPr>
                        <w:rFonts w:asciiTheme="majorHAnsi" w:hAnsiTheme="majorHAnsi"/>
                      </w:rPr>
                      <w:instrText xml:space="preserve"> PAGE  \* Arabic  \* MERGEFORMAT </w:instrText>
                    </w:r>
                    <w:r w:rsidRPr="00691B2E" w:rsidR="00BB0467">
                      <w:rPr>
                        <w:rFonts w:asciiTheme="majorHAnsi" w:hAnsiTheme="majorHAnsi"/>
                      </w:rPr>
                      <w:fldChar w:fldCharType="separate"/>
                    </w:r>
                    <w:r w:rsidR="00767AE9">
                      <w:rPr>
                        <w:rFonts w:asciiTheme="majorHAnsi" w:hAnsiTheme="majorHAnsi"/>
                        <w:noProof/>
                      </w:rPr>
                      <w:t>12</w:t>
                    </w:r>
                    <w:r w:rsidRPr="00691B2E" w:rsidR="00BB0467">
                      <w:rPr>
                        <w:rFonts w:asciiTheme="majorHAnsi" w:hAnsiTheme="majorHAnsi"/>
                      </w:rPr>
                      <w:fldChar w:fldCharType="end"/>
                    </w:r>
                    <w:r w:rsidRPr="00691B2E" w:rsidR="00BB0467">
                      <w:rPr>
                        <w:rFonts w:asciiTheme="majorHAnsi" w:hAnsiTheme="majorHAnsi"/>
                      </w:rPr>
                      <w:t>/</w:t>
                    </w:r>
                    <w:r w:rsidRPr="00691B2E">
                      <w:rPr>
                        <w:rFonts w:asciiTheme="majorHAnsi" w:hAnsiTheme="majorHAnsi"/>
                      </w:rPr>
                      <w:fldChar w:fldCharType="begin"/>
                    </w:r>
                    <w:r w:rsidRPr="00691B2E">
                      <w:rPr>
                        <w:rFonts w:asciiTheme="majorHAnsi" w:hAnsiTheme="majorHAnsi"/>
                      </w:rPr>
                      <w:instrText xml:space="preserve"> NUMPAGES  \* Arabic  \* MERGEFORMAT </w:instrText>
                    </w:r>
                    <w:r w:rsidRPr="00691B2E">
                      <w:rPr>
                        <w:rFonts w:asciiTheme="majorHAnsi" w:hAnsiTheme="majorHAnsi"/>
                      </w:rPr>
                      <w:fldChar w:fldCharType="separate"/>
                    </w:r>
                    <w:r w:rsidR="00767AE9">
                      <w:rPr>
                        <w:rFonts w:asciiTheme="majorHAnsi" w:hAnsiTheme="majorHAnsi"/>
                        <w:noProof/>
                      </w:rPr>
                      <w:t>13</w:t>
                    </w:r>
                    <w:r w:rsidRPr="00691B2E">
                      <w:rPr>
                        <w:rFonts w:asciiTheme="majorHAnsi" w:hAnsiTheme="majorHAnsi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8642C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C0A10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5A492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5C919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A8696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AC4FB2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A98615D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31E0BCF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BCE4E1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FCAEB2"/>
    <w:lvl w:ilvl="0">
      <w:start w:val="1"/>
      <w:numFmt w:val="bullet"/>
      <w:lvlText w:val="›"/>
      <w:lvlJc w:val="left"/>
      <w:pPr>
        <w:ind w:left="360" w:hanging="360"/>
      </w:pPr>
      <w:rPr>
        <w:rFonts w:hint="default" w:ascii="Source Sans Pro" w:hAnsi="Source Sans Pro"/>
      </w:rPr>
    </w:lvl>
  </w:abstractNum>
  <w:abstractNum w:abstractNumId="10" w15:restartNumberingAfterBreak="0">
    <w:nsid w:val="0B160383"/>
    <w:multiLevelType w:val="multilevel"/>
    <w:tmpl w:val="65AC0F1C"/>
    <w:numStyleLink w:val="Aufzhlung"/>
  </w:abstractNum>
  <w:abstractNum w:abstractNumId="11" w15:restartNumberingAfterBreak="0">
    <w:nsid w:val="0EA876C4"/>
    <w:multiLevelType w:val="hybridMultilevel"/>
    <w:tmpl w:val="437681FA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FF43F73"/>
    <w:multiLevelType w:val="hybridMultilevel"/>
    <w:tmpl w:val="A6DA904C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2922F07"/>
    <w:multiLevelType w:val="multilevel"/>
    <w:tmpl w:val="34D89FEA"/>
    <w:styleLink w:val="Nummerierteng"/>
    <w:lvl w:ilvl="0">
      <w:start w:val="1"/>
      <w:numFmt w:val="decimal"/>
      <w:pStyle w:val="List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4" w15:restartNumberingAfterBreak="0">
    <w:nsid w:val="16A84F48"/>
    <w:multiLevelType w:val="hybridMultilevel"/>
    <w:tmpl w:val="0FB29520"/>
    <w:lvl w:ilvl="0" w:tplc="F4DE746E">
      <w:numFmt w:val="bullet"/>
      <w:lvlText w:val="•"/>
      <w:lvlJc w:val="left"/>
      <w:pPr>
        <w:ind w:left="1070" w:hanging="710"/>
      </w:pPr>
      <w:rPr>
        <w:rFonts w:hint="default" w:ascii="Source Sans Pro" w:hAnsi="Source Sans Pro" w:eastAsia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80A3C8C"/>
    <w:multiLevelType w:val="multilevel"/>
    <w:tmpl w:val="F1B8A5DC"/>
    <w:lvl w:ilvl="0">
      <w:start w:val="1"/>
      <w:numFmt w:val="bullet"/>
      <w:lvlText w:val="›"/>
      <w:lvlJc w:val="left"/>
      <w:pPr>
        <w:ind w:left="170" w:hanging="170"/>
      </w:pPr>
      <w:rPr>
        <w:rFonts w:hint="default" w:ascii="Source Sans Pro" w:hAnsi="Source Sans Pro" w:cs="Times New Roman"/>
        <w:b w:val="0"/>
        <w:color w:val="auto"/>
      </w:rPr>
    </w:lvl>
    <w:lvl w:ilvl="1">
      <w:start w:val="1"/>
      <w:numFmt w:val="bullet"/>
      <w:lvlText w:val="›"/>
      <w:lvlJc w:val="left"/>
      <w:pPr>
        <w:ind w:left="340" w:hanging="170"/>
      </w:pPr>
      <w:rPr>
        <w:rFonts w:hint="default" w:ascii="Source Sans Pro" w:hAnsi="Source Sans Pro"/>
        <w:color w:val="auto"/>
      </w:rPr>
    </w:lvl>
    <w:lvl w:ilvl="2">
      <w:start w:val="1"/>
      <w:numFmt w:val="bullet"/>
      <w:lvlText w:val="›"/>
      <w:lvlJc w:val="left"/>
      <w:pPr>
        <w:ind w:left="510" w:hanging="170"/>
      </w:pPr>
      <w:rPr>
        <w:rFonts w:hint="default" w:ascii="Source Sans Pro" w:hAnsi="Source Sans Pro"/>
        <w:color w:val="auto"/>
      </w:rPr>
    </w:lvl>
    <w:lvl w:ilvl="3">
      <w:start w:val="1"/>
      <w:numFmt w:val="bullet"/>
      <w:lvlText w:val="›"/>
      <w:lvlJc w:val="left"/>
      <w:pPr>
        <w:ind w:left="680" w:hanging="170"/>
      </w:pPr>
      <w:rPr>
        <w:rFonts w:hint="default" w:ascii="Source Sans Pro" w:hAnsi="Source Sans Pro"/>
        <w:color w:val="auto"/>
      </w:rPr>
    </w:lvl>
    <w:lvl w:ilvl="4">
      <w:start w:val="1"/>
      <w:numFmt w:val="bullet"/>
      <w:lvlText w:val="›"/>
      <w:lvlJc w:val="left"/>
      <w:pPr>
        <w:ind w:left="850" w:hanging="170"/>
      </w:pPr>
      <w:rPr>
        <w:rFonts w:hint="default" w:ascii="Source Sans Pro" w:hAnsi="Source Sans Pro"/>
        <w:color w:val="auto"/>
      </w:rPr>
    </w:lvl>
    <w:lvl w:ilvl="5">
      <w:start w:val="1"/>
      <w:numFmt w:val="bullet"/>
      <w:lvlText w:val="›"/>
      <w:lvlJc w:val="left"/>
      <w:pPr>
        <w:ind w:left="1020" w:hanging="170"/>
      </w:pPr>
      <w:rPr>
        <w:rFonts w:hint="default" w:ascii="Source Sans Pro" w:hAnsi="Source Sans Pro"/>
        <w:color w:val="auto"/>
      </w:rPr>
    </w:lvl>
    <w:lvl w:ilvl="6">
      <w:start w:val="1"/>
      <w:numFmt w:val="bullet"/>
      <w:lvlText w:val="›"/>
      <w:lvlJc w:val="left"/>
      <w:pPr>
        <w:ind w:left="1190" w:hanging="170"/>
      </w:pPr>
      <w:rPr>
        <w:rFonts w:hint="default" w:ascii="Source Sans Pro" w:hAnsi="Source Sans Pro"/>
        <w:color w:val="auto"/>
      </w:rPr>
    </w:lvl>
    <w:lvl w:ilvl="7">
      <w:start w:val="1"/>
      <w:numFmt w:val="bullet"/>
      <w:lvlText w:val="›"/>
      <w:lvlJc w:val="left"/>
      <w:pPr>
        <w:ind w:left="1360" w:hanging="170"/>
      </w:pPr>
      <w:rPr>
        <w:rFonts w:hint="default" w:ascii="Source Sans Pro" w:hAnsi="Source Sans Pro"/>
        <w:color w:val="auto"/>
      </w:rPr>
    </w:lvl>
    <w:lvl w:ilvl="8">
      <w:start w:val="1"/>
      <w:numFmt w:val="bullet"/>
      <w:lvlText w:val="›"/>
      <w:lvlJc w:val="left"/>
      <w:pPr>
        <w:ind w:left="1530" w:hanging="170"/>
      </w:pPr>
      <w:rPr>
        <w:rFonts w:hint="default" w:ascii="Source Sans Pro" w:hAnsi="Source Sans Pro"/>
        <w:color w:val="auto"/>
      </w:rPr>
    </w:lvl>
  </w:abstractNum>
  <w:abstractNum w:abstractNumId="16" w15:restartNumberingAfterBreak="0">
    <w:nsid w:val="2D6F2BCE"/>
    <w:multiLevelType w:val="multilevel"/>
    <w:tmpl w:val="34D89FEA"/>
    <w:numStyleLink w:val="Nummerierteng"/>
  </w:abstractNum>
  <w:abstractNum w:abstractNumId="17" w15:restartNumberingAfterBreak="0">
    <w:nsid w:val="2E2C039F"/>
    <w:multiLevelType w:val="multilevel"/>
    <w:tmpl w:val="65AC0F1C"/>
    <w:numStyleLink w:val="Aufzhlung"/>
  </w:abstractNum>
  <w:abstractNum w:abstractNumId="18" w15:restartNumberingAfterBreak="0">
    <w:nsid w:val="2F515FB9"/>
    <w:multiLevelType w:val="hybridMultilevel"/>
    <w:tmpl w:val="2BF0F946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FEE789B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4EA2EF9"/>
    <w:multiLevelType w:val="multilevel"/>
    <w:tmpl w:val="65AC0F1C"/>
    <w:styleLink w:val="Aufzhlung"/>
    <w:lvl w:ilvl="0">
      <w:start w:val="1"/>
      <w:numFmt w:val="bullet"/>
      <w:pStyle w:val="Aufzhlungszeichen"/>
      <w:lvlText w:val="›"/>
      <w:lvlJc w:val="left"/>
      <w:pPr>
        <w:ind w:left="170" w:hanging="170"/>
      </w:pPr>
      <w:rPr>
        <w:rFonts w:hint="default" w:ascii="Source Sans Pro" w:hAnsi="Source Sans Pro"/>
        <w:b w:val="0"/>
        <w:color w:val="auto"/>
      </w:rPr>
    </w:lvl>
    <w:lvl w:ilvl="1">
      <w:start w:val="1"/>
      <w:numFmt w:val="bullet"/>
      <w:lvlText w:val="›"/>
      <w:lvlJc w:val="left"/>
      <w:pPr>
        <w:ind w:left="340" w:hanging="170"/>
      </w:pPr>
      <w:rPr>
        <w:rFonts w:hint="default" w:ascii="Source Sans Pro" w:hAnsi="Source Sans Pro"/>
        <w:color w:val="auto"/>
      </w:rPr>
    </w:lvl>
    <w:lvl w:ilvl="2">
      <w:start w:val="1"/>
      <w:numFmt w:val="bullet"/>
      <w:lvlText w:val="›"/>
      <w:lvlJc w:val="left"/>
      <w:pPr>
        <w:ind w:left="510" w:hanging="170"/>
      </w:pPr>
      <w:rPr>
        <w:rFonts w:hint="default" w:ascii="Source Sans Pro" w:hAnsi="Source Sans Pro"/>
        <w:color w:val="auto"/>
      </w:rPr>
    </w:lvl>
    <w:lvl w:ilvl="3">
      <w:start w:val="1"/>
      <w:numFmt w:val="bullet"/>
      <w:lvlText w:val="›"/>
      <w:lvlJc w:val="left"/>
      <w:pPr>
        <w:ind w:left="680" w:hanging="170"/>
      </w:pPr>
      <w:rPr>
        <w:rFonts w:hint="default" w:ascii="Source Sans Pro" w:hAnsi="Source Sans Pro"/>
        <w:color w:val="auto"/>
      </w:rPr>
    </w:lvl>
    <w:lvl w:ilvl="4">
      <w:start w:val="1"/>
      <w:numFmt w:val="bullet"/>
      <w:lvlText w:val="›"/>
      <w:lvlJc w:val="left"/>
      <w:pPr>
        <w:ind w:left="850" w:hanging="170"/>
      </w:pPr>
      <w:rPr>
        <w:rFonts w:hint="default" w:ascii="Source Sans Pro" w:hAnsi="Source Sans Pro"/>
        <w:color w:val="auto"/>
      </w:rPr>
    </w:lvl>
    <w:lvl w:ilvl="5">
      <w:start w:val="1"/>
      <w:numFmt w:val="bullet"/>
      <w:lvlText w:val="›"/>
      <w:lvlJc w:val="left"/>
      <w:pPr>
        <w:ind w:left="1020" w:hanging="170"/>
      </w:pPr>
      <w:rPr>
        <w:rFonts w:hint="default" w:ascii="Source Sans Pro" w:hAnsi="Source Sans Pro"/>
        <w:color w:val="auto"/>
      </w:rPr>
    </w:lvl>
    <w:lvl w:ilvl="6">
      <w:start w:val="1"/>
      <w:numFmt w:val="bullet"/>
      <w:lvlText w:val="›"/>
      <w:lvlJc w:val="left"/>
      <w:pPr>
        <w:ind w:left="1190" w:hanging="170"/>
      </w:pPr>
      <w:rPr>
        <w:rFonts w:hint="default" w:ascii="Source Sans Pro" w:hAnsi="Source Sans Pro"/>
        <w:color w:val="auto"/>
      </w:rPr>
    </w:lvl>
    <w:lvl w:ilvl="7">
      <w:start w:val="1"/>
      <w:numFmt w:val="bullet"/>
      <w:lvlText w:val="›"/>
      <w:lvlJc w:val="left"/>
      <w:pPr>
        <w:ind w:left="1360" w:hanging="170"/>
      </w:pPr>
      <w:rPr>
        <w:rFonts w:hint="default" w:ascii="Source Sans Pro" w:hAnsi="Source Sans Pro"/>
        <w:color w:val="auto"/>
      </w:rPr>
    </w:lvl>
    <w:lvl w:ilvl="8">
      <w:start w:val="1"/>
      <w:numFmt w:val="bullet"/>
      <w:lvlText w:val="›"/>
      <w:lvlJc w:val="left"/>
      <w:pPr>
        <w:ind w:left="1530" w:hanging="170"/>
      </w:pPr>
      <w:rPr>
        <w:rFonts w:hint="default" w:ascii="Source Sans Pro" w:hAnsi="Source Sans Pro"/>
        <w:color w:val="auto"/>
      </w:rPr>
    </w:lvl>
  </w:abstractNum>
  <w:abstractNum w:abstractNumId="21" w15:restartNumberingAfterBreak="0">
    <w:nsid w:val="35855E66"/>
    <w:multiLevelType w:val="multilevel"/>
    <w:tmpl w:val="BDEC7FCC"/>
    <w:lvl w:ilvl="0">
      <w:start w:val="1"/>
      <w:numFmt w:val="bullet"/>
      <w:lvlText w:val=""/>
      <w:lvlJc w:val="left"/>
      <w:pPr>
        <w:ind w:left="284" w:hanging="284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22" w15:restartNumberingAfterBreak="0">
    <w:nsid w:val="3FF02221"/>
    <w:multiLevelType w:val="hybridMultilevel"/>
    <w:tmpl w:val="105ACE44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2336BCD"/>
    <w:multiLevelType w:val="multilevel"/>
    <w:tmpl w:val="65AC0F1C"/>
    <w:numStyleLink w:val="Aufzhlung"/>
  </w:abstractNum>
  <w:abstractNum w:abstractNumId="24" w15:restartNumberingAfterBreak="0">
    <w:nsid w:val="48C91973"/>
    <w:multiLevelType w:val="multilevel"/>
    <w:tmpl w:val="65AC0F1C"/>
    <w:numStyleLink w:val="Aufzhlung"/>
  </w:abstractNum>
  <w:abstractNum w:abstractNumId="25" w15:restartNumberingAfterBreak="0">
    <w:nsid w:val="5B89636E"/>
    <w:multiLevelType w:val="hybridMultilevel"/>
    <w:tmpl w:val="7D883C42"/>
    <w:lvl w:ilvl="0" w:tplc="FA94C42E">
      <w:start w:val="1"/>
      <w:numFmt w:val="bullet"/>
      <w:lvlText w:val="›"/>
      <w:lvlJc w:val="left"/>
      <w:pPr>
        <w:ind w:left="720" w:hanging="360"/>
      </w:pPr>
      <w:rPr>
        <w:rFonts w:hint="default" w:ascii="Source Sans Pro" w:hAnsi="Source Sans Pr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E733DA0"/>
    <w:multiLevelType w:val="multilevel"/>
    <w:tmpl w:val="65AC0F1C"/>
    <w:numStyleLink w:val="Aufzhlung"/>
  </w:abstractNum>
  <w:abstractNum w:abstractNumId="27" w15:restartNumberingAfterBreak="0">
    <w:nsid w:val="63C84DD0"/>
    <w:multiLevelType w:val="hybridMultilevel"/>
    <w:tmpl w:val="D8F6F2B2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4804E4B"/>
    <w:multiLevelType w:val="hybridMultilevel"/>
    <w:tmpl w:val="30C43EB8"/>
    <w:lvl w:ilvl="0" w:tplc="1C16D83C">
      <w:start w:val="1"/>
      <w:numFmt w:val="decimal"/>
      <w:pStyle w:val="Nummeriert"/>
      <w:lvlText w:val="%1."/>
      <w:lvlJc w:val="left"/>
      <w:pPr>
        <w:ind w:left="284" w:hanging="284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37" w:hanging="360"/>
      </w:pPr>
    </w:lvl>
    <w:lvl w:ilvl="2" w:tplc="0807001B" w:tentative="1">
      <w:start w:val="1"/>
      <w:numFmt w:val="lowerRoman"/>
      <w:lvlText w:val="%3."/>
      <w:lvlJc w:val="right"/>
      <w:pPr>
        <w:ind w:left="2157" w:hanging="180"/>
      </w:pPr>
    </w:lvl>
    <w:lvl w:ilvl="3" w:tplc="0807000F" w:tentative="1">
      <w:start w:val="1"/>
      <w:numFmt w:val="decimal"/>
      <w:lvlText w:val="%4."/>
      <w:lvlJc w:val="left"/>
      <w:pPr>
        <w:ind w:left="2877" w:hanging="360"/>
      </w:pPr>
    </w:lvl>
    <w:lvl w:ilvl="4" w:tplc="08070019" w:tentative="1">
      <w:start w:val="1"/>
      <w:numFmt w:val="lowerLetter"/>
      <w:lvlText w:val="%5."/>
      <w:lvlJc w:val="left"/>
      <w:pPr>
        <w:ind w:left="3597" w:hanging="360"/>
      </w:pPr>
    </w:lvl>
    <w:lvl w:ilvl="5" w:tplc="0807001B" w:tentative="1">
      <w:start w:val="1"/>
      <w:numFmt w:val="lowerRoman"/>
      <w:lvlText w:val="%6."/>
      <w:lvlJc w:val="right"/>
      <w:pPr>
        <w:ind w:left="4317" w:hanging="180"/>
      </w:pPr>
    </w:lvl>
    <w:lvl w:ilvl="6" w:tplc="0807000F" w:tentative="1">
      <w:start w:val="1"/>
      <w:numFmt w:val="decimal"/>
      <w:lvlText w:val="%7."/>
      <w:lvlJc w:val="left"/>
      <w:pPr>
        <w:ind w:left="5037" w:hanging="360"/>
      </w:pPr>
    </w:lvl>
    <w:lvl w:ilvl="7" w:tplc="08070019" w:tentative="1">
      <w:start w:val="1"/>
      <w:numFmt w:val="lowerLetter"/>
      <w:lvlText w:val="%8."/>
      <w:lvlJc w:val="left"/>
      <w:pPr>
        <w:ind w:left="5757" w:hanging="360"/>
      </w:pPr>
    </w:lvl>
    <w:lvl w:ilvl="8" w:tplc="08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7BFE046B"/>
    <w:multiLevelType w:val="hybridMultilevel"/>
    <w:tmpl w:val="69A0A10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E608AA"/>
    <w:multiLevelType w:val="hybridMultilevel"/>
    <w:tmpl w:val="22741A74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4"/>
  </w:num>
  <w:num w:numId="13">
    <w:abstractNumId w:val="19"/>
  </w:num>
  <w:num w:numId="14">
    <w:abstractNumId w:val="23"/>
  </w:num>
  <w:num w:numId="15">
    <w:abstractNumId w:val="10"/>
  </w:num>
  <w:num w:numId="16">
    <w:abstractNumId w:val="25"/>
  </w:num>
  <w:num w:numId="17">
    <w:abstractNumId w:val="26"/>
  </w:num>
  <w:num w:numId="18">
    <w:abstractNumId w:val="21"/>
  </w:num>
  <w:num w:numId="19">
    <w:abstractNumId w:val="29"/>
  </w:num>
  <w:num w:numId="20">
    <w:abstractNumId w:val="20"/>
  </w:num>
  <w:num w:numId="21">
    <w:abstractNumId w:val="9"/>
  </w:num>
  <w:num w:numId="22">
    <w:abstractNumId w:val="28"/>
  </w:num>
  <w:num w:numId="23">
    <w:abstractNumId w:val="9"/>
  </w:num>
  <w:num w:numId="24">
    <w:abstractNumId w:val="13"/>
  </w:num>
  <w:num w:numId="25">
    <w:abstractNumId w:val="15"/>
  </w:num>
  <w:num w:numId="26">
    <w:abstractNumId w:val="17"/>
  </w:num>
  <w:num w:numId="27">
    <w:abstractNumId w:val="16"/>
  </w:num>
  <w:num w:numId="28">
    <w:abstractNumId w:val="8"/>
  </w:num>
  <w:num w:numId="29">
    <w:abstractNumId w:val="28"/>
  </w:num>
  <w:num w:numId="30">
    <w:abstractNumId w:val="13"/>
  </w:num>
  <w:num w:numId="31">
    <w:abstractNumId w:val="15"/>
  </w:num>
  <w:num w:numId="32">
    <w:abstractNumId w:val="17"/>
  </w:num>
  <w:num w:numId="33">
    <w:abstractNumId w:val="16"/>
  </w:num>
  <w:num w:numId="34">
    <w:abstractNumId w:val="8"/>
  </w:num>
  <w:num w:numId="35">
    <w:abstractNumId w:val="28"/>
  </w:num>
  <w:num w:numId="36">
    <w:abstractNumId w:val="13"/>
  </w:num>
  <w:num w:numId="37">
    <w:abstractNumId w:val="20"/>
  </w:num>
  <w:num w:numId="38">
    <w:abstractNumId w:val="17"/>
  </w:num>
  <w:num w:numId="39">
    <w:abstractNumId w:val="13"/>
  </w:num>
  <w:num w:numId="40">
    <w:abstractNumId w:val="8"/>
  </w:num>
  <w:num w:numId="41">
    <w:abstractNumId w:val="28"/>
  </w:num>
  <w:num w:numId="42">
    <w:abstractNumId w:val="13"/>
  </w:num>
  <w:num w:numId="43">
    <w:abstractNumId w:val="18"/>
  </w:num>
  <w:num w:numId="44">
    <w:abstractNumId w:val="27"/>
  </w:num>
  <w:num w:numId="45">
    <w:abstractNumId w:val="14"/>
  </w:num>
  <w:num w:numId="46">
    <w:abstractNumId w:val="11"/>
  </w:num>
  <w:num w:numId="47">
    <w:abstractNumId w:val="12"/>
  </w:num>
  <w:num w:numId="48">
    <w:abstractNumId w:val="22"/>
  </w:num>
  <w:num w:numId="49">
    <w:abstractNumId w:val="3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5E"/>
    <w:rsid w:val="00001E8A"/>
    <w:rsid w:val="00015FF5"/>
    <w:rsid w:val="000237F0"/>
    <w:rsid w:val="0002634C"/>
    <w:rsid w:val="0003423D"/>
    <w:rsid w:val="0004422B"/>
    <w:rsid w:val="00072CAC"/>
    <w:rsid w:val="00072FA9"/>
    <w:rsid w:val="00092948"/>
    <w:rsid w:val="000D1695"/>
    <w:rsid w:val="000D3479"/>
    <w:rsid w:val="000E5EB7"/>
    <w:rsid w:val="000F2214"/>
    <w:rsid w:val="00103111"/>
    <w:rsid w:val="00137D03"/>
    <w:rsid w:val="001413F7"/>
    <w:rsid w:val="00145A5B"/>
    <w:rsid w:val="00171286"/>
    <w:rsid w:val="00181915"/>
    <w:rsid w:val="0019689E"/>
    <w:rsid w:val="001A28F0"/>
    <w:rsid w:val="001A597A"/>
    <w:rsid w:val="001C3BC1"/>
    <w:rsid w:val="001F1121"/>
    <w:rsid w:val="00207665"/>
    <w:rsid w:val="0027495E"/>
    <w:rsid w:val="00294CBC"/>
    <w:rsid w:val="002A4A2C"/>
    <w:rsid w:val="002B5A4C"/>
    <w:rsid w:val="002B7DCF"/>
    <w:rsid w:val="002F0855"/>
    <w:rsid w:val="002F3D60"/>
    <w:rsid w:val="00313B4C"/>
    <w:rsid w:val="0034503D"/>
    <w:rsid w:val="00356AB9"/>
    <w:rsid w:val="0037772E"/>
    <w:rsid w:val="00380475"/>
    <w:rsid w:val="00385353"/>
    <w:rsid w:val="003875A1"/>
    <w:rsid w:val="003A4B2B"/>
    <w:rsid w:val="003B3221"/>
    <w:rsid w:val="003F60E7"/>
    <w:rsid w:val="003F660B"/>
    <w:rsid w:val="00405ED0"/>
    <w:rsid w:val="00414B27"/>
    <w:rsid w:val="00415D73"/>
    <w:rsid w:val="004273C5"/>
    <w:rsid w:val="004510AF"/>
    <w:rsid w:val="00455DDE"/>
    <w:rsid w:val="004600BC"/>
    <w:rsid w:val="004856C5"/>
    <w:rsid w:val="00493492"/>
    <w:rsid w:val="00494A52"/>
    <w:rsid w:val="004A050F"/>
    <w:rsid w:val="004B6E81"/>
    <w:rsid w:val="004C08ED"/>
    <w:rsid w:val="004D26BC"/>
    <w:rsid w:val="004D38C1"/>
    <w:rsid w:val="004E2A3F"/>
    <w:rsid w:val="004E5965"/>
    <w:rsid w:val="004F0E35"/>
    <w:rsid w:val="004F22B3"/>
    <w:rsid w:val="004F5BBA"/>
    <w:rsid w:val="0050136A"/>
    <w:rsid w:val="00514A42"/>
    <w:rsid w:val="00527882"/>
    <w:rsid w:val="0054202F"/>
    <w:rsid w:val="00544CE7"/>
    <w:rsid w:val="00550C30"/>
    <w:rsid w:val="0055251F"/>
    <w:rsid w:val="005711DF"/>
    <w:rsid w:val="00580C5F"/>
    <w:rsid w:val="005B244C"/>
    <w:rsid w:val="005F2E23"/>
    <w:rsid w:val="005F37DC"/>
    <w:rsid w:val="005F4F2F"/>
    <w:rsid w:val="006010A6"/>
    <w:rsid w:val="00607420"/>
    <w:rsid w:val="006116A1"/>
    <w:rsid w:val="00621566"/>
    <w:rsid w:val="00624B91"/>
    <w:rsid w:val="00644795"/>
    <w:rsid w:val="006625AC"/>
    <w:rsid w:val="00670E84"/>
    <w:rsid w:val="00691B2E"/>
    <w:rsid w:val="006D3E57"/>
    <w:rsid w:val="006D3EF5"/>
    <w:rsid w:val="006E1FE2"/>
    <w:rsid w:val="006E39C8"/>
    <w:rsid w:val="006E6D32"/>
    <w:rsid w:val="006F4E48"/>
    <w:rsid w:val="007061DB"/>
    <w:rsid w:val="00710165"/>
    <w:rsid w:val="007103D3"/>
    <w:rsid w:val="007226B9"/>
    <w:rsid w:val="007253CE"/>
    <w:rsid w:val="00735DD3"/>
    <w:rsid w:val="00761F1E"/>
    <w:rsid w:val="00767AE9"/>
    <w:rsid w:val="00770DA2"/>
    <w:rsid w:val="00772924"/>
    <w:rsid w:val="007A5A3D"/>
    <w:rsid w:val="007B023B"/>
    <w:rsid w:val="007B7B24"/>
    <w:rsid w:val="007C0122"/>
    <w:rsid w:val="007D4EE6"/>
    <w:rsid w:val="007D6F17"/>
    <w:rsid w:val="007E32BF"/>
    <w:rsid w:val="007E6EEB"/>
    <w:rsid w:val="00804622"/>
    <w:rsid w:val="00804E9C"/>
    <w:rsid w:val="0081038A"/>
    <w:rsid w:val="00813258"/>
    <w:rsid w:val="0082120D"/>
    <w:rsid w:val="00826E83"/>
    <w:rsid w:val="00845D73"/>
    <w:rsid w:val="00854AD9"/>
    <w:rsid w:val="0086337C"/>
    <w:rsid w:val="00866702"/>
    <w:rsid w:val="00872748"/>
    <w:rsid w:val="008756DC"/>
    <w:rsid w:val="00885863"/>
    <w:rsid w:val="00887C1C"/>
    <w:rsid w:val="0089176F"/>
    <w:rsid w:val="00895D54"/>
    <w:rsid w:val="0089692F"/>
    <w:rsid w:val="008A03CD"/>
    <w:rsid w:val="008B1E8D"/>
    <w:rsid w:val="008B41AF"/>
    <w:rsid w:val="008D1217"/>
    <w:rsid w:val="008D6085"/>
    <w:rsid w:val="008F640F"/>
    <w:rsid w:val="00960E75"/>
    <w:rsid w:val="00977179"/>
    <w:rsid w:val="009A2145"/>
    <w:rsid w:val="009B6360"/>
    <w:rsid w:val="009D6251"/>
    <w:rsid w:val="009E6987"/>
    <w:rsid w:val="00A120E5"/>
    <w:rsid w:val="00A257E5"/>
    <w:rsid w:val="00A44C71"/>
    <w:rsid w:val="00A55729"/>
    <w:rsid w:val="00A6482F"/>
    <w:rsid w:val="00A72338"/>
    <w:rsid w:val="00A8215E"/>
    <w:rsid w:val="00A944D1"/>
    <w:rsid w:val="00AA1B3D"/>
    <w:rsid w:val="00AC2F04"/>
    <w:rsid w:val="00AC3F73"/>
    <w:rsid w:val="00AC53DC"/>
    <w:rsid w:val="00AE1A53"/>
    <w:rsid w:val="00B125B7"/>
    <w:rsid w:val="00B20CCA"/>
    <w:rsid w:val="00B36C62"/>
    <w:rsid w:val="00B419C9"/>
    <w:rsid w:val="00B5269C"/>
    <w:rsid w:val="00B56C29"/>
    <w:rsid w:val="00B653AA"/>
    <w:rsid w:val="00B73890"/>
    <w:rsid w:val="00B74AA9"/>
    <w:rsid w:val="00B839B7"/>
    <w:rsid w:val="00B91C4F"/>
    <w:rsid w:val="00BA2CFC"/>
    <w:rsid w:val="00BA339C"/>
    <w:rsid w:val="00BA6222"/>
    <w:rsid w:val="00BB0467"/>
    <w:rsid w:val="00BC245E"/>
    <w:rsid w:val="00BE551B"/>
    <w:rsid w:val="00BF3F0C"/>
    <w:rsid w:val="00C021BC"/>
    <w:rsid w:val="00C10895"/>
    <w:rsid w:val="00C23AC6"/>
    <w:rsid w:val="00C46D0B"/>
    <w:rsid w:val="00C54A1F"/>
    <w:rsid w:val="00C55C6D"/>
    <w:rsid w:val="00C56A59"/>
    <w:rsid w:val="00C77A16"/>
    <w:rsid w:val="00CA3828"/>
    <w:rsid w:val="00CC5AA4"/>
    <w:rsid w:val="00CC721F"/>
    <w:rsid w:val="00CE5041"/>
    <w:rsid w:val="00CE544E"/>
    <w:rsid w:val="00CF7463"/>
    <w:rsid w:val="00D21DDF"/>
    <w:rsid w:val="00D34055"/>
    <w:rsid w:val="00D457CE"/>
    <w:rsid w:val="00D5069C"/>
    <w:rsid w:val="00D51F37"/>
    <w:rsid w:val="00D719C8"/>
    <w:rsid w:val="00D859E8"/>
    <w:rsid w:val="00DB4B6A"/>
    <w:rsid w:val="00DC5FFF"/>
    <w:rsid w:val="00DE070F"/>
    <w:rsid w:val="00DF0471"/>
    <w:rsid w:val="00E064E5"/>
    <w:rsid w:val="00E32527"/>
    <w:rsid w:val="00E570E8"/>
    <w:rsid w:val="00E71E77"/>
    <w:rsid w:val="00E72E85"/>
    <w:rsid w:val="00E83973"/>
    <w:rsid w:val="00E86973"/>
    <w:rsid w:val="00E87BB5"/>
    <w:rsid w:val="00EA14EC"/>
    <w:rsid w:val="00F02CF2"/>
    <w:rsid w:val="00F23227"/>
    <w:rsid w:val="00F2432C"/>
    <w:rsid w:val="00F43068"/>
    <w:rsid w:val="00F45936"/>
    <w:rsid w:val="00F759D3"/>
    <w:rsid w:val="00F948FA"/>
    <w:rsid w:val="00FC1326"/>
    <w:rsid w:val="00FC1A10"/>
    <w:rsid w:val="00FC7339"/>
    <w:rsid w:val="6086D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50624E"/>
  <w15:docId w15:val="{22295B04-9AE4-4934-9381-0467A87EFB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lang w:val="de-CH" w:eastAsia="en-US" w:bidi="ar-SA"/>
      </w:rPr>
    </w:rPrDefault>
    <w:pPrDefault>
      <w:pPr>
        <w:spacing w:after="140" w:line="2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9A2145"/>
    <w:pPr>
      <w:spacing w:line="280" w:lineRule="atLeas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A2145"/>
    <w:pPr>
      <w:keepNext/>
      <w:keepLines/>
      <w:spacing w:before="280" w:line="840" w:lineRule="exact"/>
      <w:outlineLvl w:val="0"/>
    </w:pPr>
    <w:rPr>
      <w:rFonts w:ascii="Dosis" w:hAnsi="Dosis" w:eastAsiaTheme="majorEastAsia" w:cstheme="majorBidi"/>
      <w:sz w:val="8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2145"/>
    <w:pPr>
      <w:keepNext/>
      <w:keepLines/>
      <w:spacing w:before="560" w:line="560" w:lineRule="exact"/>
      <w:outlineLvl w:val="1"/>
    </w:pPr>
    <w:rPr>
      <w:rFonts w:ascii="Dosis" w:hAnsi="Dosis" w:eastAsiaTheme="majorEastAsia" w:cstheme="majorBidi"/>
      <w:sz w:val="5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2145"/>
    <w:pPr>
      <w:keepNext/>
      <w:keepLines/>
      <w:spacing w:before="420" w:line="420" w:lineRule="exact"/>
      <w:outlineLvl w:val="2"/>
    </w:pPr>
    <w:rPr>
      <w:rFonts w:ascii="Dosis" w:hAnsi="Dosis" w:eastAsiaTheme="majorEastAsia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A2145"/>
    <w:pPr>
      <w:keepNext/>
      <w:keepLines/>
      <w:spacing w:before="280" w:after="70"/>
      <w:outlineLvl w:val="3"/>
    </w:pPr>
    <w:rPr>
      <w:rFonts w:ascii="Dosis" w:hAnsi="Dosis" w:eastAsiaTheme="majorEastAsia" w:cstheme="majorBidi"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A2145"/>
    <w:pPr>
      <w:keepNext/>
      <w:keepLines/>
      <w:spacing w:before="140" w:after="0"/>
      <w:outlineLvl w:val="4"/>
    </w:pPr>
    <w:rPr>
      <w:rFonts w:ascii="Dosis" w:hAnsi="Dosis"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A2145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464C1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7DC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464C1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7DC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7DC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A2145"/>
    <w:pPr>
      <w:spacing w:after="0" w:line="840" w:lineRule="exact"/>
      <w:contextualSpacing/>
    </w:pPr>
    <w:rPr>
      <w:rFonts w:asciiTheme="majorHAnsi" w:hAnsiTheme="majorHAnsi" w:eastAsiaTheme="majorEastAsia" w:cstheme="majorBidi"/>
      <w:caps/>
      <w:spacing w:val="-10"/>
      <w:kern w:val="28"/>
      <w:sz w:val="80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9A2145"/>
    <w:rPr>
      <w:rFonts w:asciiTheme="majorHAnsi" w:hAnsiTheme="majorHAnsi" w:eastAsiaTheme="majorEastAsia" w:cstheme="majorBidi"/>
      <w:caps/>
      <w:spacing w:val="-10"/>
      <w:kern w:val="28"/>
      <w:sz w:val="80"/>
      <w:szCs w:val="56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9A2145"/>
    <w:rPr>
      <w:rFonts w:ascii="Dosis" w:hAnsi="Dosis" w:eastAsiaTheme="majorEastAsia" w:cstheme="majorBidi"/>
      <w:sz w:val="80"/>
      <w:szCs w:val="32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9A2145"/>
    <w:rPr>
      <w:rFonts w:ascii="Dosis" w:hAnsi="Dosis" w:eastAsiaTheme="majorEastAsia" w:cstheme="majorBidi"/>
      <w:sz w:val="5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9A2145"/>
    <w:rPr>
      <w:rFonts w:ascii="Dosis" w:hAnsi="Dosis" w:eastAsiaTheme="majorEastAsia" w:cstheme="majorBidi"/>
      <w:sz w:val="40"/>
      <w:szCs w:val="2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9A2145"/>
    <w:rPr>
      <w:rFonts w:ascii="Dosis" w:hAnsi="Dosis" w:eastAsiaTheme="majorEastAsia" w:cstheme="majorBidi"/>
      <w:iCs/>
      <w:sz w:val="28"/>
    </w:rPr>
  </w:style>
  <w:style w:type="character" w:styleId="berschrift5Zchn" w:customStyle="1">
    <w:name w:val="Überschrift 5 Zchn"/>
    <w:basedOn w:val="Absatz-Standardschriftart"/>
    <w:link w:val="berschrift5"/>
    <w:uiPriority w:val="9"/>
    <w:rsid w:val="009A2145"/>
    <w:rPr>
      <w:rFonts w:ascii="Dosis" w:hAnsi="Dosis" w:eastAsiaTheme="majorEastAsia" w:cstheme="majorBidi"/>
    </w:rPr>
  </w:style>
  <w:style w:type="character" w:styleId="Code" w:customStyle="1">
    <w:name w:val="Code"/>
    <w:uiPriority w:val="1"/>
    <w:qFormat/>
    <w:rsid w:val="009A2145"/>
    <w:rPr>
      <w:rFonts w:ascii="Source Code Pro" w:hAnsi="Source Code Pro"/>
      <w:spacing w:val="-3"/>
      <w:sz w:val="20"/>
      <w:bdr w:val="none" w:color="auto" w:sz="0" w:space="0"/>
      <w:shd w:val="clear" w:color="auto" w:fill="auto"/>
    </w:rPr>
  </w:style>
  <w:style w:type="paragraph" w:styleId="Verzeichnis2">
    <w:name w:val="toc 2"/>
    <w:basedOn w:val="Aufzhlungszeichen"/>
    <w:next w:val="Standard"/>
    <w:autoRedefine/>
    <w:uiPriority w:val="39"/>
    <w:unhideWhenUsed/>
    <w:rsid w:val="009A2145"/>
    <w:pPr>
      <w:spacing w:after="100"/>
      <w:ind w:left="200"/>
    </w:pPr>
  </w:style>
  <w:style w:type="numbering" w:styleId="Nummerierteng" w:customStyle="1">
    <w:name w:val="Nummeriert eng"/>
    <w:uiPriority w:val="99"/>
    <w:rsid w:val="009A2145"/>
    <w:pPr>
      <w:numPr>
        <w:numId w:val="24"/>
      </w:numPr>
    </w:pPr>
  </w:style>
  <w:style w:type="table" w:styleId="Tabellenraster">
    <w:name w:val="Table Grid"/>
    <w:basedOn w:val="NormaleTabelle"/>
    <w:uiPriority w:val="59"/>
    <w:rsid w:val="009A21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tandardtabelle" w:customStyle="1">
    <w:name w:val="Standardtabelle"/>
    <w:basedOn w:val="NormaleTabelle"/>
    <w:uiPriority w:val="99"/>
    <w:rsid w:val="009A2145"/>
    <w:pPr>
      <w:spacing w:after="0" w:line="240" w:lineRule="auto"/>
    </w:pPr>
    <w:rPr>
      <w:rFonts w:ascii="Source Sans Pro" w:hAnsi="Source Sans Pro"/>
    </w:rPr>
    <w:tblPr>
      <w:tblInd w:w="-2268" w:type="dxa"/>
      <w:tblBorders>
        <w:top w:val="single" w:color="FFC000" w:themeColor="accent4" w:sz="6" w:space="0"/>
        <w:bottom w:val="single" w:color="FFC000" w:themeColor="accent4" w:sz="6" w:space="0"/>
        <w:insideH w:val="single" w:color="FFC000" w:themeColor="accent4" w:sz="6" w:space="0"/>
      </w:tblBorders>
      <w:tblCellMar>
        <w:top w:w="140" w:type="dxa"/>
        <w:left w:w="0" w:type="dxa"/>
        <w:bottom w:w="140" w:type="dxa"/>
        <w:right w:w="140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tcBorders>
          <w:top w:val="nil"/>
          <w:left w:val="nil"/>
          <w:bottom w:val="single" w:color="FFC000" w:themeColor="accent4" w:sz="12" w:space="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 w:val="0"/>
      </w:rPr>
    </w:tblStylePr>
  </w:style>
  <w:style w:type="paragraph" w:styleId="KeinLeerraum">
    <w:name w:val="No Spacing"/>
    <w:basedOn w:val="Standard"/>
    <w:link w:val="KeinLeerraumZchn"/>
    <w:uiPriority w:val="1"/>
    <w:qFormat/>
    <w:rsid w:val="009A2145"/>
    <w:pPr>
      <w:spacing w:after="0"/>
    </w:pPr>
    <w:rPr>
      <w:rFonts w:eastAsiaTheme="minorEastAsia"/>
      <w:szCs w:val="22"/>
      <w:lang w:eastAsia="de-CH"/>
    </w:rPr>
  </w:style>
  <w:style w:type="character" w:styleId="KeinLeerraumZchn" w:customStyle="1">
    <w:name w:val="Kein Leerraum Zchn"/>
    <w:basedOn w:val="Absatz-Standardschriftart"/>
    <w:link w:val="KeinLeerraum"/>
    <w:uiPriority w:val="1"/>
    <w:rsid w:val="009A2145"/>
    <w:rPr>
      <w:rFonts w:eastAsiaTheme="minorEastAsia"/>
      <w:szCs w:val="2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9A2145"/>
    <w:rPr>
      <w:color w:val="808080"/>
    </w:rPr>
  </w:style>
  <w:style w:type="paragraph" w:styleId="Marginalie" w:customStyle="1">
    <w:name w:val="Marginalie"/>
    <w:basedOn w:val="Standard"/>
    <w:link w:val="MarginalieZchn"/>
    <w:qFormat/>
    <w:rsid w:val="009A2145"/>
    <w:pPr>
      <w:framePr w:w="1985" w:hSpace="284" w:wrap="around" w:hAnchor="page" w:vAnchor="text" w:y="1"/>
    </w:pPr>
    <w:rPr>
      <w:rFonts w:asciiTheme="majorHAnsi" w:hAnsiTheme="majorHAnsi"/>
      <w:sz w:val="16"/>
    </w:rPr>
  </w:style>
  <w:style w:type="character" w:styleId="MarginalieZchn" w:customStyle="1">
    <w:name w:val="Marginalie Zchn"/>
    <w:basedOn w:val="Absatz-Standardschriftart"/>
    <w:link w:val="Marginalie"/>
    <w:rsid w:val="009A2145"/>
    <w:rPr>
      <w:rFonts w:asciiTheme="majorHAnsi" w:hAnsiTheme="majorHAnsi"/>
      <w:sz w:val="16"/>
    </w:rPr>
  </w:style>
  <w:style w:type="paragraph" w:styleId="Aufzhlungszeichen">
    <w:name w:val="List Bullet"/>
    <w:basedOn w:val="Standard"/>
    <w:uiPriority w:val="99"/>
    <w:unhideWhenUsed/>
    <w:qFormat/>
    <w:rsid w:val="009A2145"/>
    <w:pPr>
      <w:numPr>
        <w:numId w:val="38"/>
      </w:numPr>
      <w:contextualSpacing/>
    </w:pPr>
  </w:style>
  <w:style w:type="paragraph" w:styleId="KeinAbsatzformat" w:customStyle="1">
    <w:name w:val="[Kein Absatzformat]"/>
    <w:rsid w:val="009A2145"/>
    <w:pPr>
      <w:autoSpaceDE w:val="0"/>
      <w:autoSpaceDN w:val="0"/>
      <w:adjustRightInd w:val="0"/>
      <w:spacing w:after="0" w:line="288" w:lineRule="auto"/>
      <w:textAlignment w:val="center"/>
    </w:pPr>
    <w:rPr>
      <w:rFonts w:ascii="Source Sans Pro Light" w:hAnsi="Source Sans Pro Light"/>
      <w:color w:val="000000"/>
      <w:sz w:val="24"/>
      <w:szCs w:val="24"/>
      <w:lang w:val="de-DE"/>
    </w:rPr>
  </w:style>
  <w:style w:type="character" w:styleId="Hyperlink">
    <w:name w:val="Hyperlink"/>
    <w:basedOn w:val="Absatz-Standardschriftart"/>
    <w:uiPriority w:val="99"/>
    <w:unhideWhenUsed/>
    <w:qFormat/>
    <w:rsid w:val="009A2145"/>
    <w:rPr>
      <w:color w:val="1B6DA8" w:themeColor="accent3"/>
      <w:u w:val="none"/>
    </w:rPr>
  </w:style>
  <w:style w:type="character" w:styleId="NichtaufgelsteErwhnung1" w:customStyle="1">
    <w:name w:val="Nicht aufgelöste Erwähnung1"/>
    <w:basedOn w:val="Absatz-Standardschriftart"/>
    <w:uiPriority w:val="99"/>
    <w:semiHidden/>
    <w:unhideWhenUsed/>
    <w:rsid w:val="009A2145"/>
    <w:rPr>
      <w:color w:val="808080"/>
      <w:shd w:val="clear" w:color="auto" w:fill="E6E6E6"/>
    </w:rPr>
  </w:style>
  <w:style w:type="numbering" w:styleId="Aufzhlung" w:customStyle="1">
    <w:name w:val="Aufzählung"/>
    <w:uiPriority w:val="99"/>
    <w:rsid w:val="009A2145"/>
    <w:pPr>
      <w:numPr>
        <w:numId w:val="11"/>
      </w:numPr>
    </w:pPr>
  </w:style>
  <w:style w:type="paragraph" w:styleId="Listenabsatz">
    <w:name w:val="List Paragraph"/>
    <w:basedOn w:val="Standard"/>
    <w:uiPriority w:val="34"/>
    <w:rsid w:val="009A2145"/>
    <w:pPr>
      <w:ind w:left="170"/>
      <w:contextualSpacing/>
    </w:pPr>
  </w:style>
  <w:style w:type="character" w:styleId="Fett">
    <w:name w:val="Strong"/>
    <w:basedOn w:val="Absatz-Standardschriftart"/>
    <w:uiPriority w:val="22"/>
    <w:rsid w:val="009A2145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9A2145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9A2145"/>
  </w:style>
  <w:style w:type="paragraph" w:styleId="Fuzeile">
    <w:name w:val="footer"/>
    <w:basedOn w:val="Standard"/>
    <w:link w:val="FuzeileZchn"/>
    <w:uiPriority w:val="99"/>
    <w:unhideWhenUsed/>
    <w:rsid w:val="00AC53D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sz w:val="18"/>
      <w:szCs w:val="18"/>
    </w:rPr>
  </w:style>
  <w:style w:type="character" w:styleId="FuzeileZchn" w:customStyle="1">
    <w:name w:val="Fußzeile Zchn"/>
    <w:basedOn w:val="Absatz-Standardschriftart"/>
    <w:link w:val="Fuzeile"/>
    <w:uiPriority w:val="99"/>
    <w:rsid w:val="00AC53DC"/>
    <w:rPr>
      <w:rFonts w:asciiTheme="majorHAnsi" w:hAnsiTheme="majorHAnsi"/>
      <w:sz w:val="18"/>
      <w:szCs w:val="18"/>
    </w:rPr>
  </w:style>
  <w:style w:type="paragraph" w:styleId="Codeblock" w:customStyle="1">
    <w:name w:val="Codeblock"/>
    <w:basedOn w:val="Standard"/>
    <w:qFormat/>
    <w:rsid w:val="009A2145"/>
    <w:pPr>
      <w:keepLines/>
      <w:pBdr>
        <w:top w:val="single" w:color="EFEFEF" w:themeColor="background2" w:sz="24" w:space="0"/>
        <w:left w:val="single" w:color="EFEFEF" w:themeColor="background2" w:sz="36" w:space="0"/>
        <w:bottom w:val="single" w:color="EFEFEF" w:themeColor="background2" w:sz="24" w:space="0"/>
        <w:right w:val="single" w:color="EFEFEF" w:themeColor="background2" w:sz="2" w:space="4"/>
      </w:pBdr>
      <w:shd w:val="clear" w:color="auto" w:fill="EFEFEF" w:themeFill="background2"/>
      <w:suppressAutoHyphens/>
      <w:ind w:right="113"/>
      <w:contextualSpacing/>
    </w:pPr>
    <w:rPr>
      <w:rFonts w:ascii="Source Code Pro" w:hAnsi="Source Code Pro"/>
      <w:noProof/>
      <w:sz w:val="19"/>
      <w:lang w:val="en-GB"/>
    </w:rPr>
  </w:style>
  <w:style w:type="paragraph" w:styleId="Beschriftung">
    <w:name w:val="caption"/>
    <w:basedOn w:val="Standard"/>
    <w:next w:val="Standard"/>
    <w:unhideWhenUsed/>
    <w:qFormat/>
    <w:rsid w:val="009A2145"/>
    <w:pPr>
      <w:spacing w:after="200" w:line="240" w:lineRule="auto"/>
    </w:pPr>
    <w:rPr>
      <w:i/>
      <w:iCs/>
      <w:color w:val="C0C0C0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F640F"/>
    <w:pPr>
      <w:spacing w:before="0"/>
    </w:pPr>
    <w:rPr>
      <w:sz w:val="72"/>
    </w:rPr>
  </w:style>
  <w:style w:type="paragraph" w:styleId="Nummeriert" w:customStyle="1">
    <w:name w:val="Nummeriert"/>
    <w:basedOn w:val="Standard"/>
    <w:rsid w:val="009A2145"/>
    <w:pPr>
      <w:numPr>
        <w:numId w:val="41"/>
      </w:numPr>
    </w:pPr>
  </w:style>
  <w:style w:type="paragraph" w:styleId="Verzeichnis3">
    <w:name w:val="toc 3"/>
    <w:basedOn w:val="Standard"/>
    <w:next w:val="Standard"/>
    <w:autoRedefine/>
    <w:uiPriority w:val="39"/>
    <w:unhideWhenUsed/>
    <w:rsid w:val="009A2145"/>
    <w:pPr>
      <w:spacing w:after="100"/>
      <w:ind w:left="400"/>
    </w:pPr>
  </w:style>
  <w:style w:type="paragraph" w:styleId="Klein" w:customStyle="1">
    <w:name w:val="Klein"/>
    <w:basedOn w:val="KeinLeerraum"/>
    <w:qFormat/>
    <w:rsid w:val="009A2145"/>
    <w:pPr>
      <w:spacing w:line="140" w:lineRule="atLeast"/>
    </w:pPr>
    <w:rPr>
      <w:sz w:val="14"/>
      <w:szCs w:val="14"/>
    </w:rPr>
  </w:style>
  <w:style w:type="paragraph" w:styleId="Liste">
    <w:name w:val="List"/>
    <w:basedOn w:val="Standard"/>
    <w:uiPriority w:val="99"/>
    <w:unhideWhenUsed/>
    <w:qFormat/>
    <w:rsid w:val="009A2145"/>
    <w:pPr>
      <w:numPr>
        <w:numId w:val="42"/>
      </w:numPr>
    </w:pPr>
  </w:style>
  <w:style w:type="paragraph" w:styleId="Listenfortsetzung">
    <w:name w:val="List Continue"/>
    <w:basedOn w:val="Standard"/>
    <w:uiPriority w:val="99"/>
    <w:unhideWhenUsed/>
    <w:rsid w:val="009A2145"/>
    <w:pPr>
      <w:ind w:left="284"/>
    </w:pPr>
  </w:style>
  <w:style w:type="paragraph" w:styleId="Listenfortsetzung2">
    <w:name w:val="List Continue 2"/>
    <w:basedOn w:val="Standard"/>
    <w:uiPriority w:val="99"/>
    <w:unhideWhenUsed/>
    <w:rsid w:val="009A2145"/>
    <w:pPr>
      <w:spacing w:after="120"/>
      <w:ind w:left="566"/>
      <w:contextualSpacing/>
    </w:pPr>
  </w:style>
  <w:style w:type="paragraph" w:styleId="Listennummer">
    <w:name w:val="List Number"/>
    <w:basedOn w:val="Standard"/>
    <w:uiPriority w:val="99"/>
    <w:unhideWhenUsed/>
    <w:rsid w:val="009A2145"/>
    <w:pPr>
      <w:numPr>
        <w:numId w:val="40"/>
      </w:numPr>
      <w:contextualSpacing/>
    </w:pPr>
  </w:style>
  <w:style w:type="table" w:styleId="Unsichtbar" w:customStyle="1">
    <w:name w:val="Unsichtbar"/>
    <w:basedOn w:val="NormaleTabelle"/>
    <w:uiPriority w:val="99"/>
    <w:rsid w:val="009A2145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styleId="Formatvorlage1" w:customStyle="1">
    <w:name w:val="Formatvorlage1"/>
    <w:basedOn w:val="Unsichtbar"/>
    <w:uiPriority w:val="99"/>
    <w:rsid w:val="009A2145"/>
    <w:tblPr>
      <w:tblBorders>
        <w:bottom w:val="single" w:color="B3B3B3" w:themeColor="background2" w:themeShade="BF" w:sz="4" w:space="0"/>
        <w:insideH w:val="single" w:color="B3B3B3" w:themeColor="background2" w:themeShade="BF" w:sz="4" w:space="0"/>
      </w:tblBorders>
    </w:tblPr>
  </w:style>
  <w:style w:type="paragraph" w:styleId="AntwortNotiz" w:customStyle="1">
    <w:name w:val="Antwort/Notiz"/>
    <w:basedOn w:val="Standard"/>
    <w:rsid w:val="009A2145"/>
    <w:pPr>
      <w:spacing w:after="0" w:line="420" w:lineRule="atLeast"/>
    </w:pPr>
    <w:rPr>
      <w:rFonts w:ascii="Source Code Pro" w:hAnsi="Source Code Pro" w:eastAsia="MS Gothic" w:cs="MS Gothic"/>
      <w:color w:val="EFEFEF" w:themeColor="background2"/>
    </w:rPr>
  </w:style>
  <w:style w:type="paragraph" w:styleId="CodeblockEinzeilig" w:customStyle="1">
    <w:name w:val="Codeblock Einzeilig"/>
    <w:basedOn w:val="Codeblock"/>
    <w:next w:val="Standard"/>
    <w:qFormat/>
    <w:rsid w:val="009A2145"/>
    <w:pPr>
      <w:contextualSpacing w:val="0"/>
    </w:pPr>
  </w:style>
  <w:style w:type="table" w:styleId="Gitternetztabelle1hellAkzent5">
    <w:name w:val="Grid Table 1 Light Accent 5"/>
    <w:basedOn w:val="NormaleTabelle"/>
    <w:uiPriority w:val="46"/>
    <w:rsid w:val="009A2145"/>
    <w:pPr>
      <w:spacing w:after="0" w:line="240" w:lineRule="auto"/>
    </w:pPr>
    <w:tblPr>
      <w:tblStyleRowBandSize w:val="1"/>
      <w:tblStyleColBandSize w:val="1"/>
      <w:tblBorders>
        <w:top w:val="single" w:color="93E2FF" w:themeColor="accent5" w:themeTint="66" w:sz="4" w:space="0"/>
        <w:left w:val="single" w:color="93E2FF" w:themeColor="accent5" w:themeTint="66" w:sz="4" w:space="0"/>
        <w:bottom w:val="single" w:color="93E2FF" w:themeColor="accent5" w:themeTint="66" w:sz="4" w:space="0"/>
        <w:right w:val="single" w:color="93E2FF" w:themeColor="accent5" w:themeTint="66" w:sz="4" w:space="0"/>
        <w:insideH w:val="single" w:color="93E2FF" w:themeColor="accent5" w:themeTint="66" w:sz="4" w:space="0"/>
        <w:insideV w:val="single" w:color="93E2F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5DD3F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DD3F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niert" w:customStyle="1">
    <w:name w:val="Liniert"/>
    <w:basedOn w:val="Unsichtbar"/>
    <w:uiPriority w:val="99"/>
    <w:rsid w:val="009A2145"/>
    <w:tblPr>
      <w:tblBorders>
        <w:left w:val="single" w:color="EFEFEF" w:themeColor="background2" w:sz="48" w:space="0"/>
        <w:right w:val="single" w:color="EFEFEF" w:themeColor="background2" w:sz="48" w:space="0"/>
        <w:insideH w:val="single" w:color="B3B3B3" w:themeColor="background2" w:themeShade="BF" w:sz="2" w:space="0"/>
      </w:tblBorders>
    </w:tblPr>
    <w:trPr>
      <w:cantSplit/>
    </w:trPr>
    <w:tcPr>
      <w:shd w:val="clear" w:color="auto" w:fill="EFEFEF" w:themeFill="background2"/>
    </w:tcPr>
  </w:style>
  <w:style w:type="paragraph" w:styleId="Lsung" w:customStyle="1">
    <w:name w:val="Lösung"/>
    <w:basedOn w:val="Standard"/>
    <w:rsid w:val="009A2145"/>
    <w:pPr>
      <w:spacing w:after="0" w:line="420" w:lineRule="atLeast"/>
    </w:pPr>
    <w:rPr>
      <w:rFonts w:eastAsia="MS Gothic" w:cs="MS Gothic"/>
      <w:color w:val="00B0F0" w:themeColor="accent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2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9A2145"/>
    <w:rPr>
      <w:rFonts w:ascii="Segoe UI" w:hAnsi="Segoe UI" w:cs="Segoe UI"/>
      <w:sz w:val="18"/>
      <w:szCs w:val="18"/>
    </w:rPr>
  </w:style>
  <w:style w:type="character" w:styleId="berschrift6Zchn" w:customStyle="1">
    <w:name w:val="Überschrift 6 Zchn"/>
    <w:basedOn w:val="Absatz-Standardschriftart"/>
    <w:link w:val="berschrift6"/>
    <w:uiPriority w:val="9"/>
    <w:rsid w:val="009A2145"/>
    <w:rPr>
      <w:rFonts w:asciiTheme="majorHAnsi" w:hAnsiTheme="majorHAnsi" w:eastAsiaTheme="majorEastAsia" w:cstheme="majorBidi"/>
      <w:color w:val="464C1B" w:themeColor="accent1" w:themeShade="7F"/>
    </w:rPr>
  </w:style>
  <w:style w:type="character" w:styleId="InhaltsverzeichnisFllzeichen" w:customStyle="1">
    <w:name w:val="Inhaltsverzeichnis Füllzeichen"/>
    <w:basedOn w:val="Absatz-Standardschriftart"/>
    <w:uiPriority w:val="1"/>
    <w:qFormat/>
    <w:rsid w:val="009A2145"/>
    <w:rPr>
      <w:noProof/>
      <w:color w:val="D7D7D7" w:themeColor="background2" w:themeShade="E6"/>
      <w:spacing w:val="40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A2145"/>
    <w:pPr>
      <w:spacing w:line="240" w:lineRule="auto"/>
    </w:p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9A2145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2145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9A2145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A2145"/>
    <w:rPr>
      <w:sz w:val="16"/>
      <w:szCs w:val="16"/>
    </w:rPr>
  </w:style>
  <w:style w:type="character" w:styleId="Pfad" w:customStyle="1">
    <w:name w:val="Pfad"/>
    <w:basedOn w:val="Absatz-Standardschriftart"/>
    <w:uiPriority w:val="1"/>
    <w:qFormat/>
    <w:rsid w:val="009A2145"/>
    <w:rPr>
      <w:rFonts w:ascii="Source Code Pro" w:hAnsi="Source Code Pro"/>
      <w:i w:val="0"/>
      <w:noProof/>
      <w:color w:val="595959" w:themeColor="text1" w:themeTint="A6"/>
      <w:spacing w:val="-5"/>
      <w:sz w:val="20"/>
      <w:bdr w:val="none" w:color="auto" w:sz="0" w:space="0"/>
      <w:shd w:val="clear" w:color="auto" w:fill="auto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9A2145"/>
    <w:pPr>
      <w:spacing w:after="100"/>
    </w:pPr>
  </w:style>
  <w:style w:type="paragraph" w:styleId="BeschriftungArial" w:customStyle="1">
    <w:name w:val="Beschriftung + Arial"/>
    <w:aliases w:val="11 pt,Nicht Fett"/>
    <w:basedOn w:val="Standard"/>
    <w:rsid w:val="00A8215E"/>
    <w:pPr>
      <w:spacing w:before="60" w:after="60" w:line="240" w:lineRule="auto"/>
      <w:ind w:left="567"/>
    </w:pPr>
    <w:rPr>
      <w:rFonts w:ascii="Arial" w:hAnsi="Arial" w:eastAsia="Times New Roman" w:cs="Times New Roman"/>
      <w:sz w:val="16"/>
      <w:szCs w:val="16"/>
      <w:lang w:eastAsia="de-DE"/>
    </w:rPr>
  </w:style>
  <w:style w:type="paragraph" w:styleId="Funotentext">
    <w:name w:val="footnote text"/>
    <w:basedOn w:val="Standard"/>
    <w:link w:val="FunotentextZchn"/>
    <w:semiHidden/>
    <w:rsid w:val="00A8215E"/>
    <w:pPr>
      <w:spacing w:before="60" w:after="60" w:line="240" w:lineRule="auto"/>
      <w:ind w:left="567"/>
    </w:pPr>
    <w:rPr>
      <w:rFonts w:ascii="Arial" w:hAnsi="Arial" w:eastAsia="Times New Roman" w:cs="Times New Roman"/>
      <w:lang w:eastAsia="de-DE"/>
    </w:rPr>
  </w:style>
  <w:style w:type="character" w:styleId="FunotentextZchn" w:customStyle="1">
    <w:name w:val="Fußnotentext Zchn"/>
    <w:basedOn w:val="Absatz-Standardschriftart"/>
    <w:link w:val="Funotentext"/>
    <w:semiHidden/>
    <w:rsid w:val="00A8215E"/>
    <w:rPr>
      <w:rFonts w:ascii="Arial" w:hAnsi="Arial" w:eastAsia="Times New Roman" w:cs="Times New Roman"/>
      <w:lang w:eastAsia="de-DE"/>
    </w:rPr>
  </w:style>
  <w:style w:type="character" w:styleId="Funotenzeichen">
    <w:name w:val="footnote reference"/>
    <w:semiHidden/>
    <w:rsid w:val="00A8215E"/>
    <w:rPr>
      <w:vertAlign w:val="superscript"/>
    </w:rPr>
  </w:style>
  <w:style w:type="paragraph" w:styleId="NDSStandard" w:customStyle="1">
    <w:name w:val="NDSStandard"/>
    <w:basedOn w:val="Standard"/>
    <w:link w:val="NDSStandardZchn"/>
    <w:rsid w:val="00A8215E"/>
    <w:pPr>
      <w:spacing w:before="120" w:after="60" w:line="240" w:lineRule="auto"/>
      <w:ind w:left="567"/>
      <w:jc w:val="both"/>
    </w:pPr>
    <w:rPr>
      <w:rFonts w:ascii="Arial" w:hAnsi="Arial" w:eastAsia="Times New Roman" w:cs="Times New Roman"/>
      <w:sz w:val="22"/>
      <w:lang w:eastAsia="de-DE"/>
    </w:rPr>
  </w:style>
  <w:style w:type="character" w:styleId="NDSStandardZchn" w:customStyle="1">
    <w:name w:val="NDSStandard Zchn"/>
    <w:link w:val="NDSStandard"/>
    <w:rsid w:val="00A8215E"/>
    <w:rPr>
      <w:rFonts w:ascii="Arial" w:hAnsi="Arial" w:eastAsia="Times New Roman" w:cs="Times New Roman"/>
      <w:sz w:val="22"/>
      <w:lang w:eastAsia="de-DE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2B7DCF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2B7DCF"/>
  </w:style>
  <w:style w:type="character" w:styleId="AnredeZchn" w:customStyle="1">
    <w:name w:val="Anrede Zchn"/>
    <w:basedOn w:val="Absatz-Standardschriftart"/>
    <w:link w:val="Anrede"/>
    <w:uiPriority w:val="99"/>
    <w:semiHidden/>
    <w:rsid w:val="002B7DCF"/>
  </w:style>
  <w:style w:type="paragraph" w:styleId="Aufzhlungszeichen2">
    <w:name w:val="List Bullet 2"/>
    <w:basedOn w:val="Standard"/>
    <w:uiPriority w:val="99"/>
    <w:semiHidden/>
    <w:unhideWhenUsed/>
    <w:rsid w:val="002B7DCF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2B7DCF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2B7DCF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2B7DCF"/>
    <w:pPr>
      <w:numPr>
        <w:numId w:val="5"/>
      </w:numPr>
      <w:contextualSpacing/>
    </w:pPr>
  </w:style>
  <w:style w:type="paragraph" w:styleId="Blocktext">
    <w:name w:val="Block Text"/>
    <w:basedOn w:val="Standard"/>
    <w:uiPriority w:val="99"/>
    <w:semiHidden/>
    <w:unhideWhenUsed/>
    <w:rsid w:val="002B7DCF"/>
    <w:pPr>
      <w:pBdr>
        <w:top w:val="single" w:color="8E9A36" w:themeColor="accent1" w:sz="2" w:space="10"/>
        <w:left w:val="single" w:color="8E9A36" w:themeColor="accent1" w:sz="2" w:space="10"/>
        <w:bottom w:val="single" w:color="8E9A36" w:themeColor="accent1" w:sz="2" w:space="10"/>
        <w:right w:val="single" w:color="8E9A36" w:themeColor="accent1" w:sz="2" w:space="10"/>
      </w:pBdr>
      <w:ind w:left="1152" w:right="1152"/>
    </w:pPr>
    <w:rPr>
      <w:rFonts w:eastAsiaTheme="minorEastAsia"/>
      <w:i/>
      <w:iCs/>
      <w:color w:val="8E9A36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2B7DCF"/>
  </w:style>
  <w:style w:type="character" w:styleId="DatumZchn" w:customStyle="1">
    <w:name w:val="Datum Zchn"/>
    <w:basedOn w:val="Absatz-Standardschriftart"/>
    <w:link w:val="Datum"/>
    <w:uiPriority w:val="99"/>
    <w:semiHidden/>
    <w:rsid w:val="002B7DCF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B7DCF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styleId="DokumentstrukturZchn" w:customStyle="1">
    <w:name w:val="Dokumentstruktur Zchn"/>
    <w:basedOn w:val="Absatz-Standardschriftart"/>
    <w:link w:val="Dokumentstruktur"/>
    <w:uiPriority w:val="99"/>
    <w:semiHidden/>
    <w:rsid w:val="002B7DCF"/>
    <w:rPr>
      <w:rFonts w:ascii="Segoe UI" w:hAnsi="Segoe UI" w:cs="Segoe UI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2B7DCF"/>
    <w:pPr>
      <w:spacing w:after="0" w:line="240" w:lineRule="auto"/>
    </w:pPr>
  </w:style>
  <w:style w:type="character" w:styleId="E-Mail-SignaturZchn" w:customStyle="1">
    <w:name w:val="E-Mail-Signatur Zchn"/>
    <w:basedOn w:val="Absatz-Standardschriftart"/>
    <w:link w:val="E-Mail-Signatur"/>
    <w:uiPriority w:val="99"/>
    <w:semiHidden/>
    <w:rsid w:val="002B7DCF"/>
  </w:style>
  <w:style w:type="paragraph" w:styleId="Endnotentext">
    <w:name w:val="endnote text"/>
    <w:basedOn w:val="Standard"/>
    <w:link w:val="EndnotentextZchn"/>
    <w:uiPriority w:val="99"/>
    <w:semiHidden/>
    <w:unhideWhenUsed/>
    <w:rsid w:val="002B7DCF"/>
    <w:pPr>
      <w:spacing w:after="0" w:line="240" w:lineRule="auto"/>
    </w:pPr>
  </w:style>
  <w:style w:type="character" w:styleId="EndnotentextZchn" w:customStyle="1">
    <w:name w:val="Endnotentext Zchn"/>
    <w:basedOn w:val="Absatz-Standardschriftart"/>
    <w:link w:val="Endnotentext"/>
    <w:uiPriority w:val="99"/>
    <w:semiHidden/>
    <w:rsid w:val="002B7DCF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2B7DCF"/>
    <w:pPr>
      <w:spacing w:after="0" w:line="240" w:lineRule="auto"/>
    </w:pPr>
  </w:style>
  <w:style w:type="character" w:styleId="Fu-EndnotenberschriftZchn" w:customStyle="1">
    <w:name w:val="Fuß/-Endnotenüberschrift Zchn"/>
    <w:basedOn w:val="Absatz-Standardschriftart"/>
    <w:link w:val="Fu-Endnotenberschrift"/>
    <w:uiPriority w:val="99"/>
    <w:semiHidden/>
    <w:rsid w:val="002B7DCF"/>
  </w:style>
  <w:style w:type="paragraph" w:styleId="Gruformel">
    <w:name w:val="Closing"/>
    <w:basedOn w:val="Standard"/>
    <w:link w:val="GruformelZchn"/>
    <w:uiPriority w:val="99"/>
    <w:semiHidden/>
    <w:unhideWhenUsed/>
    <w:rsid w:val="002B7DCF"/>
    <w:pPr>
      <w:spacing w:after="0" w:line="240" w:lineRule="auto"/>
      <w:ind w:left="4252"/>
    </w:pPr>
  </w:style>
  <w:style w:type="character" w:styleId="GruformelZchn" w:customStyle="1">
    <w:name w:val="Grußformel Zchn"/>
    <w:basedOn w:val="Absatz-Standardschriftart"/>
    <w:link w:val="Gruformel"/>
    <w:uiPriority w:val="99"/>
    <w:semiHidden/>
    <w:rsid w:val="002B7DCF"/>
  </w:style>
  <w:style w:type="paragraph" w:styleId="HTMLAdresse">
    <w:name w:val="HTML Address"/>
    <w:basedOn w:val="Standard"/>
    <w:link w:val="HTMLAdresseZchn"/>
    <w:uiPriority w:val="99"/>
    <w:semiHidden/>
    <w:unhideWhenUsed/>
    <w:rsid w:val="002B7DCF"/>
    <w:pPr>
      <w:spacing w:after="0" w:line="240" w:lineRule="auto"/>
    </w:pPr>
    <w:rPr>
      <w:i/>
      <w:iCs/>
    </w:rPr>
  </w:style>
  <w:style w:type="character" w:styleId="HTMLAdresseZchn" w:customStyle="1">
    <w:name w:val="HTML Adresse Zchn"/>
    <w:basedOn w:val="Absatz-Standardschriftart"/>
    <w:link w:val="HTMLAdresse"/>
    <w:uiPriority w:val="99"/>
    <w:semiHidden/>
    <w:rsid w:val="002B7DCF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B7DCF"/>
    <w:pPr>
      <w:spacing w:after="0" w:line="240" w:lineRule="auto"/>
    </w:pPr>
    <w:rPr>
      <w:rFonts w:ascii="Consolas" w:hAnsi="Consolas"/>
    </w:rPr>
  </w:style>
  <w:style w:type="character" w:styleId="HTMLVorformatiertZchn" w:customStyle="1">
    <w:name w:val="HTML Vorformatiert Zchn"/>
    <w:basedOn w:val="Absatz-Standardschriftart"/>
    <w:link w:val="HTMLVorformatiert"/>
    <w:uiPriority w:val="99"/>
    <w:semiHidden/>
    <w:rsid w:val="002B7DCF"/>
    <w:rPr>
      <w:rFonts w:ascii="Consolas" w:hAnsi="Consolas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B7DCF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B7DCF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2B7DCF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2B7DCF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2B7DCF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2B7DCF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2B7DCF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2B7DCF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2B7DCF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2B7DCF"/>
    <w:rPr>
      <w:rFonts w:asciiTheme="majorHAnsi" w:hAnsiTheme="majorHAnsi" w:eastAsiaTheme="majorEastAsia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2B7DCF"/>
    <w:pPr>
      <w:pBdr>
        <w:top w:val="single" w:color="8E9A36" w:themeColor="accent1" w:sz="4" w:space="10"/>
        <w:bottom w:val="single" w:color="8E9A36" w:themeColor="accent1" w:sz="4" w:space="10"/>
      </w:pBdr>
      <w:spacing w:before="360" w:after="360"/>
      <w:ind w:left="864" w:right="864"/>
      <w:jc w:val="center"/>
    </w:pPr>
    <w:rPr>
      <w:i/>
      <w:iCs/>
      <w:color w:val="8E9A36" w:themeColor="accent1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2B7DCF"/>
    <w:rPr>
      <w:i/>
      <w:iCs/>
      <w:color w:val="8E9A36" w:themeColor="accent1"/>
    </w:rPr>
  </w:style>
  <w:style w:type="paragraph" w:styleId="Liste2">
    <w:name w:val="List 2"/>
    <w:basedOn w:val="Standard"/>
    <w:uiPriority w:val="99"/>
    <w:semiHidden/>
    <w:unhideWhenUsed/>
    <w:rsid w:val="002B7DCF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2B7DCF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2B7DCF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2B7DCF"/>
    <w:pPr>
      <w:ind w:left="1415" w:hanging="283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2B7DCF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2B7DCF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2B7DCF"/>
    <w:pPr>
      <w:spacing w:after="120"/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2B7DCF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2B7DCF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2B7DCF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2B7DCF"/>
    <w:pPr>
      <w:numPr>
        <w:numId w:val="10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2B7DCF"/>
  </w:style>
  <w:style w:type="paragraph" w:styleId="Makrotext">
    <w:name w:val="macro"/>
    <w:link w:val="MakrotextZchn"/>
    <w:uiPriority w:val="99"/>
    <w:semiHidden/>
    <w:unhideWhenUsed/>
    <w:rsid w:val="002B7D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0" w:lineRule="atLeast"/>
    </w:pPr>
    <w:rPr>
      <w:rFonts w:ascii="Consolas" w:hAnsi="Consolas"/>
    </w:rPr>
  </w:style>
  <w:style w:type="character" w:styleId="MakrotextZchn" w:customStyle="1">
    <w:name w:val="Makrotext Zchn"/>
    <w:basedOn w:val="Absatz-Standardschriftart"/>
    <w:link w:val="Makrotext"/>
    <w:uiPriority w:val="99"/>
    <w:semiHidden/>
    <w:rsid w:val="002B7DCF"/>
    <w:rPr>
      <w:rFonts w:ascii="Consolas" w:hAnsi="Consolas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2B7DCF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NachrichtenkopfZchn" w:customStyle="1">
    <w:name w:val="Nachrichtenkopf Zchn"/>
    <w:basedOn w:val="Absatz-Standardschriftart"/>
    <w:link w:val="Nachrichtenkopf"/>
    <w:uiPriority w:val="99"/>
    <w:semiHidden/>
    <w:rsid w:val="002B7DCF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2B7DCF"/>
    <w:pPr>
      <w:spacing w:after="0" w:line="240" w:lineRule="auto"/>
    </w:pPr>
    <w:rPr>
      <w:rFonts w:ascii="Consolas" w:hAnsi="Consolas"/>
      <w:sz w:val="21"/>
      <w:szCs w:val="21"/>
    </w:rPr>
  </w:style>
  <w:style w:type="character" w:styleId="NurTextZchn" w:customStyle="1">
    <w:name w:val="Nur Text Zchn"/>
    <w:basedOn w:val="Absatz-Standardschriftart"/>
    <w:link w:val="NurText"/>
    <w:uiPriority w:val="99"/>
    <w:semiHidden/>
    <w:rsid w:val="002B7DCF"/>
    <w:rPr>
      <w:rFonts w:ascii="Consolas" w:hAnsi="Consolas"/>
      <w:sz w:val="21"/>
      <w:szCs w:val="21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2B7DCF"/>
    <w:pPr>
      <w:spacing w:after="0"/>
      <w:ind w:left="200" w:hanging="20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2B7DC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2B7DCF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2B7DCF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2B7DCF"/>
    <w:pPr>
      <w:spacing w:after="120"/>
    </w:pPr>
  </w:style>
  <w:style w:type="character" w:styleId="TextkrperZchn" w:customStyle="1">
    <w:name w:val="Textkörper Zchn"/>
    <w:basedOn w:val="Absatz-Standardschriftart"/>
    <w:link w:val="Textkrper"/>
    <w:uiPriority w:val="99"/>
    <w:semiHidden/>
    <w:rsid w:val="002B7DCF"/>
  </w:style>
  <w:style w:type="paragraph" w:styleId="Textkrper2">
    <w:name w:val="Body Text 2"/>
    <w:basedOn w:val="Standard"/>
    <w:link w:val="Textkrper2Zchn"/>
    <w:uiPriority w:val="99"/>
    <w:semiHidden/>
    <w:unhideWhenUsed/>
    <w:rsid w:val="002B7DCF"/>
    <w:pPr>
      <w:spacing w:after="120" w:line="480" w:lineRule="auto"/>
    </w:pPr>
  </w:style>
  <w:style w:type="character" w:styleId="Textkrper2Zchn" w:customStyle="1">
    <w:name w:val="Textkörper 2 Zchn"/>
    <w:basedOn w:val="Absatz-Standardschriftart"/>
    <w:link w:val="Textkrper2"/>
    <w:uiPriority w:val="99"/>
    <w:semiHidden/>
    <w:rsid w:val="002B7DCF"/>
  </w:style>
  <w:style w:type="paragraph" w:styleId="Textkrper3">
    <w:name w:val="Body Text 3"/>
    <w:basedOn w:val="Standard"/>
    <w:link w:val="Textkrper3Zchn"/>
    <w:uiPriority w:val="99"/>
    <w:semiHidden/>
    <w:unhideWhenUsed/>
    <w:rsid w:val="002B7DCF"/>
    <w:pPr>
      <w:spacing w:after="120"/>
    </w:pPr>
    <w:rPr>
      <w:sz w:val="16"/>
      <w:szCs w:val="16"/>
    </w:rPr>
  </w:style>
  <w:style w:type="character" w:styleId="Textkrper3Zchn" w:customStyle="1">
    <w:name w:val="Textkörper 3 Zchn"/>
    <w:basedOn w:val="Absatz-Standardschriftart"/>
    <w:link w:val="Textkrper3"/>
    <w:uiPriority w:val="99"/>
    <w:semiHidden/>
    <w:rsid w:val="002B7DCF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2B7DCF"/>
    <w:pPr>
      <w:spacing w:after="120" w:line="480" w:lineRule="auto"/>
      <w:ind w:left="283"/>
    </w:pPr>
  </w:style>
  <w:style w:type="character" w:styleId="Textkrper-Einzug2Zchn" w:customStyle="1">
    <w:name w:val="Textkörper-Einzug 2 Zchn"/>
    <w:basedOn w:val="Absatz-Standardschriftart"/>
    <w:link w:val="Textkrper-Einzug2"/>
    <w:uiPriority w:val="99"/>
    <w:semiHidden/>
    <w:rsid w:val="002B7DCF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2B7DCF"/>
    <w:pPr>
      <w:spacing w:after="120"/>
      <w:ind w:left="283"/>
    </w:pPr>
    <w:rPr>
      <w:sz w:val="16"/>
      <w:szCs w:val="16"/>
    </w:rPr>
  </w:style>
  <w:style w:type="character" w:styleId="Textkrper-Einzug3Zchn" w:customStyle="1">
    <w:name w:val="Textkörper-Einzug 3 Zchn"/>
    <w:basedOn w:val="Absatz-Standardschriftart"/>
    <w:link w:val="Textkrper-Einzug3"/>
    <w:uiPriority w:val="99"/>
    <w:semiHidden/>
    <w:rsid w:val="002B7DCF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2B7DCF"/>
    <w:pPr>
      <w:spacing w:after="140"/>
      <w:ind w:firstLine="360"/>
    </w:pPr>
  </w:style>
  <w:style w:type="character" w:styleId="Textkrper-ErstzeileneinzugZchn" w:customStyle="1">
    <w:name w:val="Textkörper-Erstzeileneinzug Zchn"/>
    <w:basedOn w:val="TextkrperZchn"/>
    <w:link w:val="Textkrper-Erstzeileneinzug"/>
    <w:uiPriority w:val="99"/>
    <w:semiHidden/>
    <w:rsid w:val="002B7DCF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2B7DCF"/>
    <w:pPr>
      <w:spacing w:after="120"/>
      <w:ind w:left="283"/>
    </w:pPr>
  </w:style>
  <w:style w:type="character" w:styleId="Textkrper-ZeileneinzugZchn" w:customStyle="1">
    <w:name w:val="Textkörper-Zeileneinzug Zchn"/>
    <w:basedOn w:val="Absatz-Standardschriftart"/>
    <w:link w:val="Textkrper-Zeileneinzug"/>
    <w:uiPriority w:val="99"/>
    <w:semiHidden/>
    <w:rsid w:val="002B7DCF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2B7DCF"/>
    <w:pPr>
      <w:spacing w:after="140"/>
      <w:ind w:left="360" w:firstLine="360"/>
    </w:pPr>
  </w:style>
  <w:style w:type="character" w:styleId="Textkrper-Erstzeileneinzug2Zchn" w:customStyle="1">
    <w:name w:val="Textkörper-Erstzeileneinzug 2 Zchn"/>
    <w:basedOn w:val="Textkrper-ZeileneinzugZchn"/>
    <w:link w:val="Textkrper-Erstzeileneinzug2"/>
    <w:uiPriority w:val="99"/>
    <w:semiHidden/>
    <w:rsid w:val="002B7DCF"/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2B7DCF"/>
    <w:rPr>
      <w:rFonts w:asciiTheme="majorHAnsi" w:hAnsiTheme="majorHAnsi" w:eastAsiaTheme="majorEastAsia" w:cstheme="majorBidi"/>
      <w:i/>
      <w:iCs/>
      <w:color w:val="464C1B" w:themeColor="accent1" w:themeShade="7F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2B7DCF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2B7DCF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Umschlagabsenderadresse">
    <w:name w:val="envelope return"/>
    <w:basedOn w:val="Standard"/>
    <w:uiPriority w:val="99"/>
    <w:semiHidden/>
    <w:unhideWhenUsed/>
    <w:rsid w:val="002B7DCF"/>
    <w:pPr>
      <w:spacing w:after="0" w:line="240" w:lineRule="auto"/>
    </w:pPr>
    <w:rPr>
      <w:rFonts w:asciiTheme="majorHAnsi" w:hAnsiTheme="majorHAnsi" w:eastAsiaTheme="majorEastAsia" w:cstheme="majorBidi"/>
    </w:rPr>
  </w:style>
  <w:style w:type="paragraph" w:styleId="Umschlagadresse">
    <w:name w:val="envelope address"/>
    <w:basedOn w:val="Standard"/>
    <w:uiPriority w:val="99"/>
    <w:semiHidden/>
    <w:unhideWhenUsed/>
    <w:rsid w:val="002B7DCF"/>
    <w:pPr>
      <w:framePr w:w="4320" w:h="2160" w:hSpace="141" w:wrap="auto" w:hAnchor="page" w:xAlign="center" w:yAlign="bottom" w:hRule="exact"/>
      <w:spacing w:after="0" w:line="240" w:lineRule="auto"/>
      <w:ind w:left="1"/>
    </w:pPr>
    <w:rPr>
      <w:rFonts w:asciiTheme="majorHAnsi" w:hAnsiTheme="majorHAnsi" w:eastAsiaTheme="majorEastAsia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2B7DCF"/>
    <w:pPr>
      <w:spacing w:after="0" w:line="240" w:lineRule="auto"/>
      <w:ind w:left="4252"/>
    </w:pPr>
  </w:style>
  <w:style w:type="character" w:styleId="UnterschriftZchn" w:customStyle="1">
    <w:name w:val="Unterschrift Zchn"/>
    <w:basedOn w:val="Absatz-Standardschriftart"/>
    <w:link w:val="Unterschrift"/>
    <w:uiPriority w:val="99"/>
    <w:semiHidden/>
    <w:rsid w:val="002B7DCF"/>
  </w:style>
  <w:style w:type="paragraph" w:styleId="Untertitel">
    <w:name w:val="Subtitle"/>
    <w:basedOn w:val="Standard"/>
    <w:next w:val="Standard"/>
    <w:link w:val="UntertitelZchn"/>
    <w:uiPriority w:val="11"/>
    <w:rsid w:val="002B7D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2B7DC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B7DCF"/>
    <w:pPr>
      <w:spacing w:after="100"/>
      <w:ind w:left="6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B7DCF"/>
    <w:pPr>
      <w:spacing w:after="100"/>
      <w:ind w:left="80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B7DCF"/>
    <w:pPr>
      <w:spacing w:after="100"/>
      <w:ind w:left="10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B7DCF"/>
    <w:pPr>
      <w:spacing w:after="100"/>
      <w:ind w:left="120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B7DCF"/>
    <w:pPr>
      <w:spacing w:after="100"/>
      <w:ind w:left="140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B7DCF"/>
    <w:pPr>
      <w:spacing w:after="100"/>
      <w:ind w:left="1600"/>
    </w:pPr>
  </w:style>
  <w:style w:type="paragraph" w:styleId="Zitat">
    <w:name w:val="Quote"/>
    <w:basedOn w:val="Standard"/>
    <w:next w:val="Standard"/>
    <w:link w:val="ZitatZchn"/>
    <w:uiPriority w:val="29"/>
    <w:rsid w:val="002B7D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2B7DCF"/>
    <w:rPr>
      <w:i/>
      <w:iCs/>
      <w:color w:val="404040" w:themeColor="text1" w:themeTint="BF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44C7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257E5"/>
    <w:rPr>
      <w:color w:val="8E9A36" w:themeColor="followedHyperlink"/>
      <w:u w:val="single"/>
    </w:rPr>
  </w:style>
  <w:style w:type="paragraph" w:styleId="Default" w:customStyle="1">
    <w:name w:val="Default"/>
    <w:rsid w:val="006E39C8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yperlink" Target="https://ilias.iet-gibb.ch/goto.php?target=file_18021_download&amp;client_id=tsbe01" TargetMode="External" Id="rId13" /><Relationship Type="http://schemas.openxmlformats.org/officeDocument/2006/relationships/hyperlink" Target="https://www.elektronik-kompendium.de/sites/net/0901061.htm" TargetMode="External" Id="rId18" /><Relationship Type="http://schemas.openxmlformats.org/officeDocument/2006/relationships/header" Target="header2.xml" Id="rId26" /><Relationship Type="http://schemas.openxmlformats.org/officeDocument/2006/relationships/styles" Target="styles.xml" Id="rId3" /><Relationship Type="http://schemas.openxmlformats.org/officeDocument/2006/relationships/hyperlink" Target="https://www.elektronik-kompendium.de/sites/net/0902231.htm" TargetMode="External" Id="rId21" /><Relationship Type="http://schemas.openxmlformats.org/officeDocument/2006/relationships/endnotes" Target="endnotes.xml" Id="rId7" /><Relationship Type="http://schemas.openxmlformats.org/officeDocument/2006/relationships/package" Target="embeddings/Microsoft_Visio_Drawing.vsdx" Id="rId12" /><Relationship Type="http://schemas.openxmlformats.org/officeDocument/2006/relationships/hyperlink" Target="https://www.elektronik-kompendium.de/sites/net/0812221.htm" TargetMode="External" Id="rId17" /><Relationship Type="http://schemas.openxmlformats.org/officeDocument/2006/relationships/hyperlink" Target="https://www.elektronik-kompendium.de/sites/net/1305281.htm" TargetMode="External" Id="rId25" /><Relationship Type="http://schemas.openxmlformats.org/officeDocument/2006/relationships/numbering" Target="numbering.xml" Id="rId2" /><Relationship Type="http://schemas.openxmlformats.org/officeDocument/2006/relationships/image" Target="media/image4.png" Id="rId16" /><Relationship Type="http://schemas.openxmlformats.org/officeDocument/2006/relationships/hyperlink" Target="https://nic.chwhois" TargetMode="External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emf" Id="rId11" /><Relationship Type="http://schemas.openxmlformats.org/officeDocument/2006/relationships/hyperlink" Target="https://ilias.iet-gibb.ch/goto.php?target=file_18022_download&amp;client_id=tsbe01" TargetMode="External" Id="rId24" /><Relationship Type="http://schemas.openxmlformats.org/officeDocument/2006/relationships/customXml" Target="../customXml/item4.xml" Id="rId32" /><Relationship Type="http://schemas.openxmlformats.org/officeDocument/2006/relationships/webSettings" Target="webSettings.xml" Id="rId5" /><Relationship Type="http://schemas.openxmlformats.org/officeDocument/2006/relationships/hyperlink" Target="https://www.linkedin.com/learning/netzwerkanalyse-mit-wireshark/wireshark-effektiv-zur-netzwerkanalyse-und-problembehebung-nutzen?autoAdvance=true&amp;autoSkip=false&amp;autoplay=true&amp;resume=true&amp;u=76376906" TargetMode="External" Id="rId15" /><Relationship Type="http://schemas.openxmlformats.org/officeDocument/2006/relationships/hyperlink" Target="https://www.manageengine.com/de/network-monitoring/what-is-snmp.html" TargetMode="External" Id="rId23" /><Relationship Type="http://schemas.openxmlformats.org/officeDocument/2006/relationships/glossaryDocument" Target="glossary/document.xml" Id="rId28" /><Relationship Type="http://schemas.openxmlformats.org/officeDocument/2006/relationships/image" Target="media/image1.png" Id="rId10" /><Relationship Type="http://schemas.openxmlformats.org/officeDocument/2006/relationships/hyperlink" Target="http://www.cardinal.ch" TargetMode="External" Id="rId19" /><Relationship Type="http://schemas.openxmlformats.org/officeDocument/2006/relationships/customXml" Target="../customXml/item3.xml" Id="rId31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media/image3.png" Id="rId14" /><Relationship Type="http://schemas.openxmlformats.org/officeDocument/2006/relationships/hyperlink" Target="https://www.elektronik-kompendium.de/sites/net/0902241.htm" TargetMode="External" Id="rId22" /><Relationship Type="http://schemas.openxmlformats.org/officeDocument/2006/relationships/fontTable" Target="fontTable.xml" Id="rId27" /><Relationship Type="http://schemas.openxmlformats.org/officeDocument/2006/relationships/customXml" Target="../customXml/item2.xml" Id="rId3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SBE%20Pr&#252;fungsleitung\Admin\CICD%20HF\gibb_HF_I&amp;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48F1BF078F4F68BC9CBE3AEE1070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2F8DAD-766A-4008-9734-F1E96AE8FB34}"/>
      </w:docPartPr>
      <w:docPartBody>
        <w:p w:rsidR="00B774FF" w:rsidRDefault="00C56A59">
          <w:pPr>
            <w:pStyle w:val="4648F1BF078F4F68BC9CBE3AEE107058"/>
          </w:pPr>
          <w:r w:rsidRPr="00836C28">
            <w:rPr>
              <w:rStyle w:val="Platzhaltertext"/>
            </w:rPr>
            <w:t>[Titel]</w:t>
          </w:r>
        </w:p>
      </w:docPartBody>
    </w:docPart>
    <w:docPart>
      <w:docPartPr>
        <w:name w:val="BEB273E8F6884421BC16314AFEB307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D9A778-E3C1-48E0-AD7A-E225A4A19408}"/>
      </w:docPartPr>
      <w:docPartBody>
        <w:p w:rsidR="00B774FF" w:rsidRDefault="00C56A59">
          <w:pPr>
            <w:pStyle w:val="BEB273E8F6884421BC16314AFEB30724"/>
          </w:pPr>
          <w:r w:rsidRPr="00522783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sis">
    <w:altName w:val="Dosis"/>
    <w:charset w:val="00"/>
    <w:family w:val="auto"/>
    <w:pitch w:val="variable"/>
    <w:sig w:usb0="A00000BF" w:usb1="4000207B" w:usb2="00000000" w:usb3="00000000" w:csb0="00000093" w:csb1="00000000"/>
  </w:font>
  <w:font w:name="Source Code Pro">
    <w:altName w:val="Source Sans Pro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4FF"/>
    <w:rsid w:val="000A0289"/>
    <w:rsid w:val="00222245"/>
    <w:rsid w:val="0028237F"/>
    <w:rsid w:val="002A13AB"/>
    <w:rsid w:val="00371DE9"/>
    <w:rsid w:val="004627D7"/>
    <w:rsid w:val="004728BF"/>
    <w:rsid w:val="0071535D"/>
    <w:rsid w:val="009827F4"/>
    <w:rsid w:val="00B774FF"/>
    <w:rsid w:val="00C56A59"/>
    <w:rsid w:val="00CD666A"/>
    <w:rsid w:val="00DF263B"/>
    <w:rsid w:val="00FF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648F1BF078F4F68BC9CBE3AEE107058">
    <w:name w:val="4648F1BF078F4F68BC9CBE3AEE107058"/>
  </w:style>
  <w:style w:type="paragraph" w:customStyle="1" w:styleId="BEB273E8F6884421BC16314AFEB30724">
    <w:name w:val="BEB273E8F6884421BC16314AFEB307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ibb HF Informatik &amp; Telekom">
  <a:themeElements>
    <a:clrScheme name="gibb_HF_I&amp;T">
      <a:dk1>
        <a:sysClr val="windowText" lastClr="000000"/>
      </a:dk1>
      <a:lt1>
        <a:sysClr val="window" lastClr="FFFFFF"/>
      </a:lt1>
      <a:dk2>
        <a:srgbClr val="C0C0C0"/>
      </a:dk2>
      <a:lt2>
        <a:srgbClr val="EFEFEF"/>
      </a:lt2>
      <a:accent1>
        <a:srgbClr val="8E9A36"/>
      </a:accent1>
      <a:accent2>
        <a:srgbClr val="904C68"/>
      </a:accent2>
      <a:accent3>
        <a:srgbClr val="1B6DA8"/>
      </a:accent3>
      <a:accent4>
        <a:srgbClr val="FFC000"/>
      </a:accent4>
      <a:accent5>
        <a:srgbClr val="00B0F0"/>
      </a:accent5>
      <a:accent6>
        <a:srgbClr val="9900CC"/>
      </a:accent6>
      <a:hlink>
        <a:srgbClr val="1B6DA8"/>
      </a:hlink>
      <a:folHlink>
        <a:srgbClr val="8E9A36"/>
      </a:folHlink>
    </a:clrScheme>
    <a:fontScheme name="gibb_HF_I&amp;T">
      <a:majorFont>
        <a:latin typeface="Dosis"/>
        <a:ea typeface=""/>
        <a:cs typeface=""/>
      </a:majorFont>
      <a:minorFont>
        <a:latin typeface="Source Sans Pro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ibb HF Informatik &amp; Telekom" id="{8CF1A492-B850-4FBB-86B4-B4F14C5D8D0A}" vid="{01FF340C-9C16-48A6-A1EC-87C32EF6EE2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3903B726668D4380033F0A98EC10FF" ma:contentTypeVersion="8" ma:contentTypeDescription="Ein neues Dokument erstellen." ma:contentTypeScope="" ma:versionID="68012ee755251a808186d610cd4ad802">
  <xsd:schema xmlns:xsd="http://www.w3.org/2001/XMLSchema" xmlns:xs="http://www.w3.org/2001/XMLSchema" xmlns:p="http://schemas.microsoft.com/office/2006/metadata/properties" xmlns:ns2="57bd8939-a277-485b-b78d-b70356bd297b" targetNamespace="http://schemas.microsoft.com/office/2006/metadata/properties" ma:root="true" ma:fieldsID="8fd1f511a3888395d7e1e0037227b931" ns2:_="">
    <xsd:import namespace="57bd8939-a277-485b-b78d-b70356bd2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d8939-a277-485b-b78d-b70356bd2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F94B56-C07C-4BE8-8246-4883C96DC4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0EE916-9744-4567-B3A9-D444C9300A65}"/>
</file>

<file path=customXml/itemProps3.xml><?xml version="1.0" encoding="utf-8"?>
<ds:datastoreItem xmlns:ds="http://schemas.openxmlformats.org/officeDocument/2006/customXml" ds:itemID="{EE15B75F-FB06-4954-B3D9-079E1340AE99}"/>
</file>

<file path=customXml/itemProps4.xml><?xml version="1.0" encoding="utf-8"?>
<ds:datastoreItem xmlns:ds="http://schemas.openxmlformats.org/officeDocument/2006/customXml" ds:itemID="{5F0C23D1-F385-40FC-88FC-D1E7BCF0EB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gibb_HF_I&amp;T.dotm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gibb HF Informatik &amp; Telekom</dc:title>
  <dc:subject/>
  <dc:creator>Aeby, Marc</dc:creator>
  <keywords/>
  <dc:description/>
  <lastModifiedBy>Mehmet Ali Gür</lastModifiedBy>
  <revision>65</revision>
  <lastPrinted>2021-10-21T13:23:00.0000000Z</lastPrinted>
  <dcterms:created xsi:type="dcterms:W3CDTF">2021-08-24T06:34:00.0000000Z</dcterms:created>
  <dcterms:modified xsi:type="dcterms:W3CDTF">2024-03-03T19:51:58.1914128Z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0x010100373903B726668D4380033F0A98EC10FF</vt:lpwstr>
  </property>
</Properties>
</file>