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E2BF3">
      <w:pPr>
        <w:pStyle w:val="Title"/>
        <w:jc w:val="right"/>
      </w:pPr>
      <w:r>
        <w:fldChar w:fldCharType="begin"/>
      </w:r>
      <w:r>
        <w:instrText xml:space="preserve"> SUBJECT  \* MERGEFORMAT </w:instrText>
      </w:r>
      <w:r>
        <w:fldChar w:fldCharType="separate"/>
      </w:r>
      <w:r w:rsidR="00AA0304">
        <w:t>Moodle Course Content Access Control System</w:t>
      </w:r>
      <w:r>
        <w:fldChar w:fldCharType="end"/>
      </w:r>
    </w:p>
    <w:p w:rsidR="00000000" w:rsidRDefault="007E2BF3">
      <w:pPr>
        <w:pStyle w:val="Title"/>
        <w:jc w:val="right"/>
      </w:pPr>
      <w:r>
        <w:fldChar w:fldCharType="begin"/>
      </w:r>
      <w:r>
        <w:instrText xml:space="preserve"> TITLE  \* MERGEFORMAT </w:instrText>
      </w:r>
      <w:r>
        <w:fldChar w:fldCharType="separate"/>
      </w:r>
      <w:r>
        <w:t>Software Architecture Document</w:t>
      </w:r>
      <w:r>
        <w:fldChar w:fldCharType="end"/>
      </w:r>
    </w:p>
    <w:p w:rsidR="00000000" w:rsidRDefault="007E2BF3">
      <w:pPr>
        <w:pStyle w:val="Title"/>
        <w:jc w:val="right"/>
      </w:pPr>
    </w:p>
    <w:p w:rsidR="00000000" w:rsidRDefault="007E2BF3">
      <w:pPr>
        <w:pStyle w:val="Title"/>
        <w:jc w:val="right"/>
        <w:rPr>
          <w:sz w:val="28"/>
        </w:rPr>
      </w:pPr>
      <w:r>
        <w:rPr>
          <w:sz w:val="28"/>
        </w:rPr>
        <w:t xml:space="preserve">Version </w:t>
      </w:r>
      <w:r>
        <w:rPr>
          <w:sz w:val="28"/>
        </w:rPr>
        <w:t>1.0</w:t>
      </w:r>
    </w:p>
    <w:p w:rsidR="00000000" w:rsidRDefault="007E2BF3">
      <w:pPr>
        <w:pStyle w:val="InfoBlue"/>
      </w:pPr>
    </w:p>
    <w:p w:rsidR="00000000" w:rsidRDefault="007E2BF3">
      <w:pPr>
        <w:pStyle w:val="InfoBlue"/>
      </w:pPr>
    </w:p>
    <w:p w:rsidR="00000000" w:rsidRDefault="007E2BF3">
      <w:pPr>
        <w:pStyle w:val="Title"/>
        <w:rPr>
          <w:sz w:val="28"/>
        </w:rPr>
      </w:pPr>
    </w:p>
    <w:p w:rsidR="00000000" w:rsidRDefault="007E2BF3">
      <w:pPr>
        <w:sectPr w:rsidR="00000000">
          <w:headerReference w:type="default" r:id="rId8"/>
          <w:footerReference w:type="even" r:id="rId9"/>
          <w:pgSz w:w="12240" w:h="15840" w:code="1"/>
          <w:pgMar w:top="1440" w:right="1440" w:bottom="1440" w:left="1440" w:header="720" w:footer="720" w:gutter="0"/>
          <w:cols w:space="720"/>
          <w:vAlign w:val="center"/>
        </w:sectPr>
      </w:pPr>
    </w:p>
    <w:p w:rsidR="00000000" w:rsidRDefault="007E2BF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7E2BF3">
            <w:pPr>
              <w:pStyle w:val="Tabletext"/>
              <w:jc w:val="center"/>
              <w:rPr>
                <w:b/>
              </w:rPr>
            </w:pPr>
            <w:r>
              <w:rPr>
                <w:b/>
              </w:rPr>
              <w:t>Date</w:t>
            </w:r>
          </w:p>
        </w:tc>
        <w:tc>
          <w:tcPr>
            <w:tcW w:w="1152" w:type="dxa"/>
          </w:tcPr>
          <w:p w:rsidR="00000000" w:rsidRDefault="007E2BF3">
            <w:pPr>
              <w:pStyle w:val="Tabletext"/>
              <w:jc w:val="center"/>
              <w:rPr>
                <w:b/>
              </w:rPr>
            </w:pPr>
            <w:r>
              <w:rPr>
                <w:b/>
              </w:rPr>
              <w:t>Version</w:t>
            </w:r>
          </w:p>
        </w:tc>
        <w:tc>
          <w:tcPr>
            <w:tcW w:w="3744" w:type="dxa"/>
          </w:tcPr>
          <w:p w:rsidR="00000000" w:rsidRDefault="007E2BF3">
            <w:pPr>
              <w:pStyle w:val="Tabletext"/>
              <w:jc w:val="center"/>
              <w:rPr>
                <w:b/>
              </w:rPr>
            </w:pPr>
            <w:r>
              <w:rPr>
                <w:b/>
              </w:rPr>
              <w:t>Description</w:t>
            </w:r>
          </w:p>
        </w:tc>
        <w:tc>
          <w:tcPr>
            <w:tcW w:w="2304" w:type="dxa"/>
          </w:tcPr>
          <w:p w:rsidR="00000000" w:rsidRDefault="007E2BF3">
            <w:pPr>
              <w:pStyle w:val="Tabletext"/>
              <w:jc w:val="center"/>
              <w:rPr>
                <w:b/>
              </w:rPr>
            </w:pPr>
            <w:r>
              <w:rPr>
                <w:b/>
              </w:rPr>
              <w:t>Author</w:t>
            </w:r>
          </w:p>
        </w:tc>
      </w:tr>
      <w:tr w:rsidR="00000000">
        <w:tblPrEx>
          <w:tblCellMar>
            <w:top w:w="0" w:type="dxa"/>
            <w:bottom w:w="0" w:type="dxa"/>
          </w:tblCellMar>
        </w:tblPrEx>
        <w:tc>
          <w:tcPr>
            <w:tcW w:w="2304" w:type="dxa"/>
          </w:tcPr>
          <w:p w:rsidR="00000000" w:rsidRDefault="007E2BF3">
            <w:pPr>
              <w:pStyle w:val="Tabletext"/>
            </w:pPr>
            <w:r>
              <w:t>&lt;dd/mmm/yy&gt;</w:t>
            </w:r>
          </w:p>
        </w:tc>
        <w:tc>
          <w:tcPr>
            <w:tcW w:w="1152" w:type="dxa"/>
          </w:tcPr>
          <w:p w:rsidR="00000000" w:rsidRDefault="007E2BF3">
            <w:pPr>
              <w:pStyle w:val="Tabletext"/>
            </w:pPr>
            <w:r>
              <w:t>&lt;x.x&gt;</w:t>
            </w:r>
          </w:p>
        </w:tc>
        <w:tc>
          <w:tcPr>
            <w:tcW w:w="3744" w:type="dxa"/>
          </w:tcPr>
          <w:p w:rsidR="00000000" w:rsidRDefault="007E2BF3">
            <w:pPr>
              <w:pStyle w:val="Tabletext"/>
            </w:pPr>
            <w:r>
              <w:t>&lt;details&gt;</w:t>
            </w:r>
          </w:p>
        </w:tc>
        <w:tc>
          <w:tcPr>
            <w:tcW w:w="2304" w:type="dxa"/>
          </w:tcPr>
          <w:p w:rsidR="00000000" w:rsidRDefault="007E2BF3">
            <w:pPr>
              <w:pStyle w:val="Tabletext"/>
            </w:pPr>
            <w:r>
              <w:t>&lt;name&gt;</w:t>
            </w:r>
          </w:p>
        </w:tc>
      </w:tr>
      <w:tr w:rsidR="00000000">
        <w:tblPrEx>
          <w:tblCellMar>
            <w:top w:w="0" w:type="dxa"/>
            <w:bottom w:w="0" w:type="dxa"/>
          </w:tblCellMar>
        </w:tblPrEx>
        <w:tc>
          <w:tcPr>
            <w:tcW w:w="2304" w:type="dxa"/>
          </w:tcPr>
          <w:p w:rsidR="00000000" w:rsidRDefault="007E2BF3">
            <w:pPr>
              <w:pStyle w:val="Tabletext"/>
            </w:pPr>
          </w:p>
        </w:tc>
        <w:tc>
          <w:tcPr>
            <w:tcW w:w="1152" w:type="dxa"/>
          </w:tcPr>
          <w:p w:rsidR="00000000" w:rsidRDefault="007E2BF3">
            <w:pPr>
              <w:pStyle w:val="Tabletext"/>
            </w:pPr>
          </w:p>
        </w:tc>
        <w:tc>
          <w:tcPr>
            <w:tcW w:w="3744" w:type="dxa"/>
          </w:tcPr>
          <w:p w:rsidR="00000000" w:rsidRDefault="007E2BF3">
            <w:pPr>
              <w:pStyle w:val="Tabletext"/>
            </w:pPr>
          </w:p>
        </w:tc>
        <w:tc>
          <w:tcPr>
            <w:tcW w:w="2304" w:type="dxa"/>
          </w:tcPr>
          <w:p w:rsidR="00000000" w:rsidRDefault="007E2BF3">
            <w:pPr>
              <w:pStyle w:val="Tabletext"/>
            </w:pPr>
          </w:p>
        </w:tc>
      </w:tr>
      <w:tr w:rsidR="00000000">
        <w:tblPrEx>
          <w:tblCellMar>
            <w:top w:w="0" w:type="dxa"/>
            <w:bottom w:w="0" w:type="dxa"/>
          </w:tblCellMar>
        </w:tblPrEx>
        <w:tc>
          <w:tcPr>
            <w:tcW w:w="2304" w:type="dxa"/>
          </w:tcPr>
          <w:p w:rsidR="00000000" w:rsidRDefault="007E2BF3">
            <w:pPr>
              <w:pStyle w:val="Tabletext"/>
            </w:pPr>
          </w:p>
        </w:tc>
        <w:tc>
          <w:tcPr>
            <w:tcW w:w="1152" w:type="dxa"/>
          </w:tcPr>
          <w:p w:rsidR="00000000" w:rsidRDefault="007E2BF3">
            <w:pPr>
              <w:pStyle w:val="Tabletext"/>
            </w:pPr>
          </w:p>
        </w:tc>
        <w:tc>
          <w:tcPr>
            <w:tcW w:w="3744" w:type="dxa"/>
          </w:tcPr>
          <w:p w:rsidR="00000000" w:rsidRDefault="007E2BF3">
            <w:pPr>
              <w:pStyle w:val="Tabletext"/>
            </w:pPr>
          </w:p>
        </w:tc>
        <w:tc>
          <w:tcPr>
            <w:tcW w:w="2304" w:type="dxa"/>
          </w:tcPr>
          <w:p w:rsidR="00000000" w:rsidRDefault="007E2BF3">
            <w:pPr>
              <w:pStyle w:val="Tabletext"/>
            </w:pPr>
          </w:p>
        </w:tc>
      </w:tr>
      <w:tr w:rsidR="00000000">
        <w:tblPrEx>
          <w:tblCellMar>
            <w:top w:w="0" w:type="dxa"/>
            <w:bottom w:w="0" w:type="dxa"/>
          </w:tblCellMar>
        </w:tblPrEx>
        <w:tc>
          <w:tcPr>
            <w:tcW w:w="2304" w:type="dxa"/>
          </w:tcPr>
          <w:p w:rsidR="00000000" w:rsidRDefault="007E2BF3">
            <w:pPr>
              <w:pStyle w:val="Tabletext"/>
            </w:pPr>
          </w:p>
        </w:tc>
        <w:tc>
          <w:tcPr>
            <w:tcW w:w="1152" w:type="dxa"/>
          </w:tcPr>
          <w:p w:rsidR="00000000" w:rsidRDefault="007E2BF3">
            <w:pPr>
              <w:pStyle w:val="Tabletext"/>
            </w:pPr>
          </w:p>
        </w:tc>
        <w:tc>
          <w:tcPr>
            <w:tcW w:w="3744" w:type="dxa"/>
          </w:tcPr>
          <w:p w:rsidR="00000000" w:rsidRDefault="007E2BF3">
            <w:pPr>
              <w:pStyle w:val="Tabletext"/>
            </w:pPr>
          </w:p>
        </w:tc>
        <w:tc>
          <w:tcPr>
            <w:tcW w:w="2304" w:type="dxa"/>
          </w:tcPr>
          <w:p w:rsidR="00000000" w:rsidRDefault="007E2BF3">
            <w:pPr>
              <w:pStyle w:val="Tabletext"/>
            </w:pPr>
          </w:p>
        </w:tc>
      </w:tr>
    </w:tbl>
    <w:p w:rsidR="00000000" w:rsidRDefault="007E2BF3"/>
    <w:p w:rsidR="00000000" w:rsidRDefault="007E2BF3">
      <w:pPr>
        <w:pStyle w:val="Title"/>
      </w:pPr>
      <w:r>
        <w:br w:type="page"/>
      </w:r>
      <w:r>
        <w:lastRenderedPageBreak/>
        <w:t>Table of Contents</w:t>
      </w:r>
    </w:p>
    <w:p w:rsidR="00AA0304" w:rsidRPr="007E2BF3" w:rsidRDefault="007E2BF3">
      <w:pPr>
        <w:pStyle w:val="TOC1"/>
        <w:tabs>
          <w:tab w:val="left" w:pos="432"/>
        </w:tabs>
        <w:rPr>
          <w:rFonts w:ascii="Calibri" w:hAnsi="Calibri" w:cs="Iskoola Pota"/>
          <w:noProof/>
          <w:sz w:val="22"/>
          <w:szCs w:val="22"/>
          <w:lang w:bidi="si-LK"/>
        </w:rPr>
      </w:pPr>
      <w:r>
        <w:fldChar w:fldCharType="begin"/>
      </w:r>
      <w:r>
        <w:instrText xml:space="preserve"> TOC \o "1-3" </w:instrText>
      </w:r>
      <w:r>
        <w:fldChar w:fldCharType="separate"/>
      </w:r>
      <w:r w:rsidR="00AA0304">
        <w:rPr>
          <w:noProof/>
        </w:rPr>
        <w:t>1.</w:t>
      </w:r>
      <w:r w:rsidR="00AA0304" w:rsidRPr="007E2BF3">
        <w:rPr>
          <w:rFonts w:ascii="Calibri" w:hAnsi="Calibri" w:cs="Iskoola Pota"/>
          <w:noProof/>
          <w:sz w:val="22"/>
          <w:szCs w:val="22"/>
          <w:lang w:bidi="si-LK"/>
        </w:rPr>
        <w:tab/>
      </w:r>
      <w:r w:rsidR="00AA0304">
        <w:rPr>
          <w:noProof/>
        </w:rPr>
        <w:t>Introduction</w:t>
      </w:r>
      <w:r w:rsidR="00AA0304">
        <w:rPr>
          <w:noProof/>
        </w:rPr>
        <w:tab/>
      </w:r>
      <w:r w:rsidR="00AA0304">
        <w:rPr>
          <w:noProof/>
        </w:rPr>
        <w:fldChar w:fldCharType="begin"/>
      </w:r>
      <w:r w:rsidR="00AA0304">
        <w:rPr>
          <w:noProof/>
        </w:rPr>
        <w:instrText xml:space="preserve"> PAGEREF _Toc364246130 \h </w:instrText>
      </w:r>
      <w:r w:rsidR="00AA0304">
        <w:rPr>
          <w:noProof/>
        </w:rPr>
      </w:r>
      <w:r w:rsidR="00AA0304">
        <w:rPr>
          <w:noProof/>
        </w:rPr>
        <w:fldChar w:fldCharType="separate"/>
      </w:r>
      <w:r w:rsidR="00AA0304">
        <w:rPr>
          <w:noProof/>
        </w:rPr>
        <w:t>4</w:t>
      </w:r>
      <w:r w:rsidR="00AA0304">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1.1</w:t>
      </w:r>
      <w:r w:rsidRPr="007E2BF3">
        <w:rPr>
          <w:rFonts w:ascii="Calibri" w:hAnsi="Calibri" w:cs="Iskoola Pota"/>
          <w:noProof/>
          <w:sz w:val="22"/>
          <w:szCs w:val="22"/>
          <w:lang w:bidi="si-LK"/>
        </w:rPr>
        <w:tab/>
      </w:r>
      <w:r>
        <w:rPr>
          <w:noProof/>
        </w:rPr>
        <w:t>Purpose</w:t>
      </w:r>
      <w:r>
        <w:rPr>
          <w:noProof/>
        </w:rPr>
        <w:tab/>
      </w:r>
      <w:r>
        <w:rPr>
          <w:noProof/>
        </w:rPr>
        <w:fldChar w:fldCharType="begin"/>
      </w:r>
      <w:r>
        <w:rPr>
          <w:noProof/>
        </w:rPr>
        <w:instrText xml:space="preserve"> PAGEREF _Toc364246131 \h </w:instrText>
      </w:r>
      <w:r>
        <w:rPr>
          <w:noProof/>
        </w:rPr>
      </w:r>
      <w:r>
        <w:rPr>
          <w:noProof/>
        </w:rPr>
        <w:fldChar w:fldCharType="separate"/>
      </w:r>
      <w:r>
        <w:rPr>
          <w:noProof/>
        </w:rPr>
        <w:t>4</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1.2</w:t>
      </w:r>
      <w:r w:rsidRPr="007E2BF3">
        <w:rPr>
          <w:rFonts w:ascii="Calibri" w:hAnsi="Calibri" w:cs="Iskoola Pota"/>
          <w:noProof/>
          <w:sz w:val="22"/>
          <w:szCs w:val="22"/>
          <w:lang w:bidi="si-LK"/>
        </w:rPr>
        <w:tab/>
      </w:r>
      <w:r>
        <w:rPr>
          <w:noProof/>
        </w:rPr>
        <w:t>Scope</w:t>
      </w:r>
      <w:r>
        <w:rPr>
          <w:noProof/>
        </w:rPr>
        <w:tab/>
      </w:r>
      <w:r>
        <w:rPr>
          <w:noProof/>
        </w:rPr>
        <w:fldChar w:fldCharType="begin"/>
      </w:r>
      <w:r>
        <w:rPr>
          <w:noProof/>
        </w:rPr>
        <w:instrText xml:space="preserve"> PAGEREF _Toc364246132 \h </w:instrText>
      </w:r>
      <w:r>
        <w:rPr>
          <w:noProof/>
        </w:rPr>
      </w:r>
      <w:r>
        <w:rPr>
          <w:noProof/>
        </w:rPr>
        <w:fldChar w:fldCharType="separate"/>
      </w:r>
      <w:r>
        <w:rPr>
          <w:noProof/>
        </w:rPr>
        <w:t>4</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1.3</w:t>
      </w:r>
      <w:r w:rsidRPr="007E2BF3">
        <w:rPr>
          <w:rFonts w:ascii="Calibri" w:hAnsi="Calibri" w:cs="Iskoola Pota"/>
          <w:noProof/>
          <w:sz w:val="22"/>
          <w:szCs w:val="22"/>
          <w:lang w:bidi="si-LK"/>
        </w:rPr>
        <w:tab/>
      </w:r>
      <w:r>
        <w:rPr>
          <w:noProof/>
        </w:rPr>
        <w:t>Definitions, Acronyms, and Abbreviations</w:t>
      </w:r>
      <w:r>
        <w:rPr>
          <w:noProof/>
        </w:rPr>
        <w:tab/>
      </w:r>
      <w:r>
        <w:rPr>
          <w:noProof/>
        </w:rPr>
        <w:fldChar w:fldCharType="begin"/>
      </w:r>
      <w:r>
        <w:rPr>
          <w:noProof/>
        </w:rPr>
        <w:instrText xml:space="preserve"> PAGEREF _Toc364246133 \h </w:instrText>
      </w:r>
      <w:r>
        <w:rPr>
          <w:noProof/>
        </w:rPr>
      </w:r>
      <w:r>
        <w:rPr>
          <w:noProof/>
        </w:rPr>
        <w:fldChar w:fldCharType="separate"/>
      </w:r>
      <w:r>
        <w:rPr>
          <w:noProof/>
        </w:rPr>
        <w:t>4</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1.4</w:t>
      </w:r>
      <w:r w:rsidRPr="007E2BF3">
        <w:rPr>
          <w:rFonts w:ascii="Calibri" w:hAnsi="Calibri" w:cs="Iskoola Pota"/>
          <w:noProof/>
          <w:sz w:val="22"/>
          <w:szCs w:val="22"/>
          <w:lang w:bidi="si-LK"/>
        </w:rPr>
        <w:tab/>
      </w:r>
      <w:r>
        <w:rPr>
          <w:noProof/>
        </w:rPr>
        <w:t>References</w:t>
      </w:r>
      <w:r>
        <w:rPr>
          <w:noProof/>
        </w:rPr>
        <w:tab/>
      </w:r>
      <w:r>
        <w:rPr>
          <w:noProof/>
        </w:rPr>
        <w:fldChar w:fldCharType="begin"/>
      </w:r>
      <w:r>
        <w:rPr>
          <w:noProof/>
        </w:rPr>
        <w:instrText xml:space="preserve"> PAGEREF _Toc364246134 \h </w:instrText>
      </w:r>
      <w:r>
        <w:rPr>
          <w:noProof/>
        </w:rPr>
      </w:r>
      <w:r>
        <w:rPr>
          <w:noProof/>
        </w:rPr>
        <w:fldChar w:fldCharType="separate"/>
      </w:r>
      <w:r>
        <w:rPr>
          <w:noProof/>
        </w:rPr>
        <w:t>4</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1.5</w:t>
      </w:r>
      <w:r w:rsidRPr="007E2BF3">
        <w:rPr>
          <w:rFonts w:ascii="Calibri" w:hAnsi="Calibri" w:cs="Iskoola Pota"/>
          <w:noProof/>
          <w:sz w:val="22"/>
          <w:szCs w:val="22"/>
          <w:lang w:bidi="si-LK"/>
        </w:rPr>
        <w:tab/>
      </w:r>
      <w:r>
        <w:rPr>
          <w:noProof/>
        </w:rPr>
        <w:t>Overview</w:t>
      </w:r>
      <w:r>
        <w:rPr>
          <w:noProof/>
        </w:rPr>
        <w:tab/>
      </w:r>
      <w:r>
        <w:rPr>
          <w:noProof/>
        </w:rPr>
        <w:fldChar w:fldCharType="begin"/>
      </w:r>
      <w:r>
        <w:rPr>
          <w:noProof/>
        </w:rPr>
        <w:instrText xml:space="preserve"> PAGEREF _Toc364246135 \h </w:instrText>
      </w:r>
      <w:r>
        <w:rPr>
          <w:noProof/>
        </w:rPr>
      </w:r>
      <w:r>
        <w:rPr>
          <w:noProof/>
        </w:rPr>
        <w:fldChar w:fldCharType="separate"/>
      </w:r>
      <w:r>
        <w:rPr>
          <w:noProof/>
        </w:rPr>
        <w:t>4</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2.</w:t>
      </w:r>
      <w:r w:rsidRPr="007E2BF3">
        <w:rPr>
          <w:rFonts w:ascii="Calibri" w:hAnsi="Calibri" w:cs="Iskoola Pota"/>
          <w:noProof/>
          <w:sz w:val="22"/>
          <w:szCs w:val="22"/>
          <w:lang w:bidi="si-LK"/>
        </w:rPr>
        <w:tab/>
      </w:r>
      <w:r>
        <w:rPr>
          <w:noProof/>
        </w:rPr>
        <w:t>Architectural Representation</w:t>
      </w:r>
      <w:r>
        <w:rPr>
          <w:noProof/>
        </w:rPr>
        <w:tab/>
      </w:r>
      <w:r>
        <w:rPr>
          <w:noProof/>
        </w:rPr>
        <w:fldChar w:fldCharType="begin"/>
      </w:r>
      <w:r>
        <w:rPr>
          <w:noProof/>
        </w:rPr>
        <w:instrText xml:space="preserve"> PAGEREF _Toc364246136 \h </w:instrText>
      </w:r>
      <w:r>
        <w:rPr>
          <w:noProof/>
        </w:rPr>
      </w:r>
      <w:r>
        <w:rPr>
          <w:noProof/>
        </w:rPr>
        <w:fldChar w:fldCharType="separate"/>
      </w:r>
      <w:r>
        <w:rPr>
          <w:noProof/>
        </w:rPr>
        <w:t>5</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2.1</w:t>
      </w:r>
      <w:r w:rsidRPr="007E2BF3">
        <w:rPr>
          <w:rFonts w:ascii="Calibri" w:hAnsi="Calibri" w:cs="Iskoola Pota"/>
          <w:noProof/>
          <w:sz w:val="22"/>
          <w:szCs w:val="22"/>
          <w:lang w:bidi="si-LK"/>
        </w:rPr>
        <w:tab/>
      </w:r>
      <w:r>
        <w:rPr>
          <w:noProof/>
        </w:rPr>
        <w:t>Logical view</w:t>
      </w:r>
      <w:r>
        <w:rPr>
          <w:noProof/>
        </w:rPr>
        <w:tab/>
      </w:r>
      <w:r>
        <w:rPr>
          <w:noProof/>
        </w:rPr>
        <w:fldChar w:fldCharType="begin"/>
      </w:r>
      <w:r>
        <w:rPr>
          <w:noProof/>
        </w:rPr>
        <w:instrText xml:space="preserve"> PAGEREF _Toc364246137 \h </w:instrText>
      </w:r>
      <w:r>
        <w:rPr>
          <w:noProof/>
        </w:rPr>
      </w:r>
      <w:r>
        <w:rPr>
          <w:noProof/>
        </w:rPr>
        <w:fldChar w:fldCharType="separate"/>
      </w:r>
      <w:r>
        <w:rPr>
          <w:noProof/>
        </w:rPr>
        <w:t>5</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2.2</w:t>
      </w:r>
      <w:r w:rsidRPr="007E2BF3">
        <w:rPr>
          <w:rFonts w:ascii="Calibri" w:hAnsi="Calibri" w:cs="Iskoola Pota"/>
          <w:noProof/>
          <w:sz w:val="22"/>
          <w:szCs w:val="22"/>
          <w:lang w:bidi="si-LK"/>
        </w:rPr>
        <w:tab/>
      </w:r>
      <w:r>
        <w:rPr>
          <w:noProof/>
        </w:rPr>
        <w:t>Process view</w:t>
      </w:r>
      <w:r>
        <w:rPr>
          <w:noProof/>
        </w:rPr>
        <w:tab/>
      </w:r>
      <w:r>
        <w:rPr>
          <w:noProof/>
        </w:rPr>
        <w:fldChar w:fldCharType="begin"/>
      </w:r>
      <w:r>
        <w:rPr>
          <w:noProof/>
        </w:rPr>
        <w:instrText xml:space="preserve"> PAGEREF _Toc364246138 \h </w:instrText>
      </w:r>
      <w:r>
        <w:rPr>
          <w:noProof/>
        </w:rPr>
      </w:r>
      <w:r>
        <w:rPr>
          <w:noProof/>
        </w:rPr>
        <w:fldChar w:fldCharType="separate"/>
      </w:r>
      <w:r>
        <w:rPr>
          <w:noProof/>
        </w:rPr>
        <w:t>5</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2.3</w:t>
      </w:r>
      <w:r w:rsidRPr="007E2BF3">
        <w:rPr>
          <w:rFonts w:ascii="Calibri" w:hAnsi="Calibri" w:cs="Iskoola Pota"/>
          <w:noProof/>
          <w:sz w:val="22"/>
          <w:szCs w:val="22"/>
          <w:lang w:bidi="si-LK"/>
        </w:rPr>
        <w:tab/>
      </w:r>
      <w:r>
        <w:rPr>
          <w:noProof/>
        </w:rPr>
        <w:t>Implementation view</w:t>
      </w:r>
      <w:r>
        <w:rPr>
          <w:noProof/>
        </w:rPr>
        <w:tab/>
      </w:r>
      <w:r>
        <w:rPr>
          <w:noProof/>
        </w:rPr>
        <w:fldChar w:fldCharType="begin"/>
      </w:r>
      <w:r>
        <w:rPr>
          <w:noProof/>
        </w:rPr>
        <w:instrText xml:space="preserve"> PAGEREF _Toc364246139 \h </w:instrText>
      </w:r>
      <w:r>
        <w:rPr>
          <w:noProof/>
        </w:rPr>
      </w:r>
      <w:r>
        <w:rPr>
          <w:noProof/>
        </w:rPr>
        <w:fldChar w:fldCharType="separate"/>
      </w:r>
      <w:r>
        <w:rPr>
          <w:noProof/>
        </w:rPr>
        <w:t>5</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2.4</w:t>
      </w:r>
      <w:r w:rsidRPr="007E2BF3">
        <w:rPr>
          <w:rFonts w:ascii="Calibri" w:hAnsi="Calibri" w:cs="Iskoola Pota"/>
          <w:noProof/>
          <w:sz w:val="22"/>
          <w:szCs w:val="22"/>
          <w:lang w:bidi="si-LK"/>
        </w:rPr>
        <w:tab/>
      </w:r>
      <w:r>
        <w:rPr>
          <w:noProof/>
        </w:rPr>
        <w:t>Physical view</w:t>
      </w:r>
      <w:r>
        <w:rPr>
          <w:noProof/>
        </w:rPr>
        <w:tab/>
      </w:r>
      <w:r>
        <w:rPr>
          <w:noProof/>
        </w:rPr>
        <w:fldChar w:fldCharType="begin"/>
      </w:r>
      <w:r>
        <w:rPr>
          <w:noProof/>
        </w:rPr>
        <w:instrText xml:space="preserve"> PAGEREF _Toc364246140 \h </w:instrText>
      </w:r>
      <w:r>
        <w:rPr>
          <w:noProof/>
        </w:rPr>
      </w:r>
      <w:r>
        <w:rPr>
          <w:noProof/>
        </w:rPr>
        <w:fldChar w:fldCharType="separate"/>
      </w:r>
      <w:r>
        <w:rPr>
          <w:noProof/>
        </w:rPr>
        <w:t>5</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2.5</w:t>
      </w:r>
      <w:r w:rsidRPr="007E2BF3">
        <w:rPr>
          <w:rFonts w:ascii="Calibri" w:hAnsi="Calibri" w:cs="Iskoola Pota"/>
          <w:noProof/>
          <w:sz w:val="22"/>
          <w:szCs w:val="22"/>
          <w:lang w:bidi="si-LK"/>
        </w:rPr>
        <w:tab/>
      </w:r>
      <w:r>
        <w:rPr>
          <w:noProof/>
        </w:rPr>
        <w:t>Use Case view</w:t>
      </w:r>
      <w:r>
        <w:rPr>
          <w:noProof/>
        </w:rPr>
        <w:tab/>
      </w:r>
      <w:r>
        <w:rPr>
          <w:noProof/>
        </w:rPr>
        <w:fldChar w:fldCharType="begin"/>
      </w:r>
      <w:r>
        <w:rPr>
          <w:noProof/>
        </w:rPr>
        <w:instrText xml:space="preserve"> PAGEREF _Toc364246141 \h </w:instrText>
      </w:r>
      <w:r>
        <w:rPr>
          <w:noProof/>
        </w:rPr>
      </w:r>
      <w:r>
        <w:rPr>
          <w:noProof/>
        </w:rPr>
        <w:fldChar w:fldCharType="separate"/>
      </w:r>
      <w:r>
        <w:rPr>
          <w:noProof/>
        </w:rPr>
        <w:t>6</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3.</w:t>
      </w:r>
      <w:r w:rsidRPr="007E2BF3">
        <w:rPr>
          <w:rFonts w:ascii="Calibri" w:hAnsi="Calibri" w:cs="Iskoola Pota"/>
          <w:noProof/>
          <w:sz w:val="22"/>
          <w:szCs w:val="22"/>
          <w:lang w:bidi="si-LK"/>
        </w:rPr>
        <w:tab/>
      </w:r>
      <w:r>
        <w:rPr>
          <w:noProof/>
        </w:rPr>
        <w:t>Architectural Goals and Constraints</w:t>
      </w:r>
      <w:r>
        <w:rPr>
          <w:noProof/>
        </w:rPr>
        <w:tab/>
      </w:r>
      <w:r>
        <w:rPr>
          <w:noProof/>
        </w:rPr>
        <w:fldChar w:fldCharType="begin"/>
      </w:r>
      <w:r>
        <w:rPr>
          <w:noProof/>
        </w:rPr>
        <w:instrText xml:space="preserve"> PAGEREF _Toc364246142 \h </w:instrText>
      </w:r>
      <w:r>
        <w:rPr>
          <w:noProof/>
        </w:rPr>
      </w:r>
      <w:r>
        <w:rPr>
          <w:noProof/>
        </w:rPr>
        <w:fldChar w:fldCharType="separate"/>
      </w:r>
      <w:r>
        <w:rPr>
          <w:noProof/>
        </w:rPr>
        <w:t>6</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4.</w:t>
      </w:r>
      <w:r w:rsidRPr="007E2BF3">
        <w:rPr>
          <w:rFonts w:ascii="Calibri" w:hAnsi="Calibri" w:cs="Iskoola Pota"/>
          <w:noProof/>
          <w:sz w:val="22"/>
          <w:szCs w:val="22"/>
          <w:lang w:bidi="si-LK"/>
        </w:rPr>
        <w:tab/>
      </w:r>
      <w:r>
        <w:rPr>
          <w:noProof/>
        </w:rPr>
        <w:t>Use-Case View</w:t>
      </w:r>
      <w:r>
        <w:rPr>
          <w:noProof/>
        </w:rPr>
        <w:tab/>
      </w:r>
      <w:r>
        <w:rPr>
          <w:noProof/>
        </w:rPr>
        <w:fldChar w:fldCharType="begin"/>
      </w:r>
      <w:r>
        <w:rPr>
          <w:noProof/>
        </w:rPr>
        <w:instrText xml:space="preserve"> PAGEREF _Toc364246143 \h </w:instrText>
      </w:r>
      <w:r>
        <w:rPr>
          <w:noProof/>
        </w:rPr>
      </w:r>
      <w:r>
        <w:rPr>
          <w:noProof/>
        </w:rPr>
        <w:fldChar w:fldCharType="separate"/>
      </w:r>
      <w:r>
        <w:rPr>
          <w:noProof/>
        </w:rPr>
        <w:t>6</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4.1</w:t>
      </w:r>
      <w:r w:rsidRPr="007E2BF3">
        <w:rPr>
          <w:rFonts w:ascii="Calibri" w:hAnsi="Calibri" w:cs="Iskoola Pota"/>
          <w:noProof/>
          <w:sz w:val="22"/>
          <w:szCs w:val="22"/>
          <w:lang w:bidi="si-LK"/>
        </w:rPr>
        <w:tab/>
      </w:r>
      <w:r>
        <w:rPr>
          <w:noProof/>
        </w:rPr>
        <w:t>Use-Case Realizations</w:t>
      </w:r>
      <w:r>
        <w:rPr>
          <w:noProof/>
        </w:rPr>
        <w:tab/>
      </w:r>
      <w:r>
        <w:rPr>
          <w:noProof/>
        </w:rPr>
        <w:fldChar w:fldCharType="begin"/>
      </w:r>
      <w:r>
        <w:rPr>
          <w:noProof/>
        </w:rPr>
        <w:instrText xml:space="preserve"> PAGEREF _Toc364246144 \h </w:instrText>
      </w:r>
      <w:r>
        <w:rPr>
          <w:noProof/>
        </w:rPr>
      </w:r>
      <w:r>
        <w:rPr>
          <w:noProof/>
        </w:rPr>
        <w:fldChar w:fldCharType="separate"/>
      </w:r>
      <w:r>
        <w:rPr>
          <w:noProof/>
        </w:rPr>
        <w:t>6</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5.</w:t>
      </w:r>
      <w:r w:rsidRPr="007E2BF3">
        <w:rPr>
          <w:rFonts w:ascii="Calibri" w:hAnsi="Calibri" w:cs="Iskoola Pota"/>
          <w:noProof/>
          <w:sz w:val="22"/>
          <w:szCs w:val="22"/>
          <w:lang w:bidi="si-LK"/>
        </w:rPr>
        <w:tab/>
      </w:r>
      <w:r>
        <w:rPr>
          <w:noProof/>
        </w:rPr>
        <w:t>Logical View</w:t>
      </w:r>
      <w:r>
        <w:rPr>
          <w:noProof/>
        </w:rPr>
        <w:tab/>
      </w:r>
      <w:r>
        <w:rPr>
          <w:noProof/>
        </w:rPr>
        <w:fldChar w:fldCharType="begin"/>
      </w:r>
      <w:r>
        <w:rPr>
          <w:noProof/>
        </w:rPr>
        <w:instrText xml:space="preserve"> PAGEREF _Toc364246145 \h </w:instrText>
      </w:r>
      <w:r>
        <w:rPr>
          <w:noProof/>
        </w:rPr>
      </w:r>
      <w:r>
        <w:rPr>
          <w:noProof/>
        </w:rPr>
        <w:fldChar w:fldCharType="separate"/>
      </w:r>
      <w:r>
        <w:rPr>
          <w:noProof/>
        </w:rPr>
        <w:t>7</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5.1</w:t>
      </w:r>
      <w:r w:rsidRPr="007E2BF3">
        <w:rPr>
          <w:rFonts w:ascii="Calibri" w:hAnsi="Calibri" w:cs="Iskoola Pota"/>
          <w:noProof/>
          <w:sz w:val="22"/>
          <w:szCs w:val="22"/>
          <w:lang w:bidi="si-LK"/>
        </w:rPr>
        <w:tab/>
      </w:r>
      <w:r>
        <w:rPr>
          <w:noProof/>
        </w:rPr>
        <w:t>Overview</w:t>
      </w:r>
      <w:r>
        <w:rPr>
          <w:noProof/>
        </w:rPr>
        <w:tab/>
      </w:r>
      <w:r>
        <w:rPr>
          <w:noProof/>
        </w:rPr>
        <w:fldChar w:fldCharType="begin"/>
      </w:r>
      <w:r>
        <w:rPr>
          <w:noProof/>
        </w:rPr>
        <w:instrText xml:space="preserve"> PAGEREF _Toc364246146 \h </w:instrText>
      </w:r>
      <w:r>
        <w:rPr>
          <w:noProof/>
        </w:rPr>
      </w:r>
      <w:r>
        <w:rPr>
          <w:noProof/>
        </w:rPr>
        <w:fldChar w:fldCharType="separate"/>
      </w:r>
      <w:r>
        <w:rPr>
          <w:noProof/>
        </w:rPr>
        <w:t>7</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5.2</w:t>
      </w:r>
      <w:r w:rsidRPr="007E2BF3">
        <w:rPr>
          <w:rFonts w:ascii="Calibri" w:hAnsi="Calibri" w:cs="Iskoola Pota"/>
          <w:noProof/>
          <w:sz w:val="22"/>
          <w:szCs w:val="22"/>
          <w:lang w:bidi="si-LK"/>
        </w:rPr>
        <w:tab/>
      </w:r>
      <w:r>
        <w:rPr>
          <w:noProof/>
        </w:rPr>
        <w:t>Architecturally Significant Design Packages</w:t>
      </w:r>
      <w:r>
        <w:rPr>
          <w:noProof/>
        </w:rPr>
        <w:tab/>
      </w:r>
      <w:r>
        <w:rPr>
          <w:noProof/>
        </w:rPr>
        <w:fldChar w:fldCharType="begin"/>
      </w:r>
      <w:r>
        <w:rPr>
          <w:noProof/>
        </w:rPr>
        <w:instrText xml:space="preserve"> PAGEREF _Toc364246147 \h </w:instrText>
      </w:r>
      <w:r>
        <w:rPr>
          <w:noProof/>
        </w:rPr>
      </w:r>
      <w:r>
        <w:rPr>
          <w:noProof/>
        </w:rPr>
        <w:fldChar w:fldCharType="separate"/>
      </w:r>
      <w:r>
        <w:rPr>
          <w:noProof/>
        </w:rPr>
        <w:t>7</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6.</w:t>
      </w:r>
      <w:r w:rsidRPr="007E2BF3">
        <w:rPr>
          <w:rFonts w:ascii="Calibri" w:hAnsi="Calibri" w:cs="Iskoola Pota"/>
          <w:noProof/>
          <w:sz w:val="22"/>
          <w:szCs w:val="22"/>
          <w:lang w:bidi="si-LK"/>
        </w:rPr>
        <w:tab/>
      </w:r>
      <w:r>
        <w:rPr>
          <w:noProof/>
        </w:rPr>
        <w:t>Process View</w:t>
      </w:r>
      <w:r>
        <w:rPr>
          <w:noProof/>
        </w:rPr>
        <w:tab/>
      </w:r>
      <w:r>
        <w:rPr>
          <w:noProof/>
        </w:rPr>
        <w:fldChar w:fldCharType="begin"/>
      </w:r>
      <w:r>
        <w:rPr>
          <w:noProof/>
        </w:rPr>
        <w:instrText xml:space="preserve"> PAGEREF _Toc364246148 \h </w:instrText>
      </w:r>
      <w:r>
        <w:rPr>
          <w:noProof/>
        </w:rPr>
      </w:r>
      <w:r>
        <w:rPr>
          <w:noProof/>
        </w:rPr>
        <w:fldChar w:fldCharType="separate"/>
      </w:r>
      <w:r>
        <w:rPr>
          <w:noProof/>
        </w:rPr>
        <w:t>7</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7.</w:t>
      </w:r>
      <w:r w:rsidRPr="007E2BF3">
        <w:rPr>
          <w:rFonts w:ascii="Calibri" w:hAnsi="Calibri" w:cs="Iskoola Pota"/>
          <w:noProof/>
          <w:sz w:val="22"/>
          <w:szCs w:val="22"/>
          <w:lang w:bidi="si-LK"/>
        </w:rPr>
        <w:tab/>
      </w:r>
      <w:r>
        <w:rPr>
          <w:noProof/>
        </w:rPr>
        <w:t>Deployment View</w:t>
      </w:r>
      <w:r>
        <w:rPr>
          <w:noProof/>
        </w:rPr>
        <w:tab/>
      </w:r>
      <w:r>
        <w:rPr>
          <w:noProof/>
        </w:rPr>
        <w:fldChar w:fldCharType="begin"/>
      </w:r>
      <w:r>
        <w:rPr>
          <w:noProof/>
        </w:rPr>
        <w:instrText xml:space="preserve"> PAGEREF _Toc364246149 \h </w:instrText>
      </w:r>
      <w:r>
        <w:rPr>
          <w:noProof/>
        </w:rPr>
      </w:r>
      <w:r>
        <w:rPr>
          <w:noProof/>
        </w:rPr>
        <w:fldChar w:fldCharType="separate"/>
      </w:r>
      <w:r>
        <w:rPr>
          <w:noProof/>
        </w:rPr>
        <w:t>7</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8.</w:t>
      </w:r>
      <w:r w:rsidRPr="007E2BF3">
        <w:rPr>
          <w:rFonts w:ascii="Calibri" w:hAnsi="Calibri" w:cs="Iskoola Pota"/>
          <w:noProof/>
          <w:sz w:val="22"/>
          <w:szCs w:val="22"/>
          <w:lang w:bidi="si-LK"/>
        </w:rPr>
        <w:tab/>
      </w:r>
      <w:r>
        <w:rPr>
          <w:noProof/>
        </w:rPr>
        <w:t>Implementation View</w:t>
      </w:r>
      <w:r>
        <w:rPr>
          <w:noProof/>
        </w:rPr>
        <w:tab/>
      </w:r>
      <w:r>
        <w:rPr>
          <w:noProof/>
        </w:rPr>
        <w:fldChar w:fldCharType="begin"/>
      </w:r>
      <w:r>
        <w:rPr>
          <w:noProof/>
        </w:rPr>
        <w:instrText xml:space="preserve"> PAGEREF _Toc364246150 \h </w:instrText>
      </w:r>
      <w:r>
        <w:rPr>
          <w:noProof/>
        </w:rPr>
      </w:r>
      <w:r>
        <w:rPr>
          <w:noProof/>
        </w:rPr>
        <w:fldChar w:fldCharType="separate"/>
      </w:r>
      <w:r>
        <w:rPr>
          <w:noProof/>
        </w:rPr>
        <w:t>7</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8.1</w:t>
      </w:r>
      <w:r w:rsidRPr="007E2BF3">
        <w:rPr>
          <w:rFonts w:ascii="Calibri" w:hAnsi="Calibri" w:cs="Iskoola Pota"/>
          <w:noProof/>
          <w:sz w:val="22"/>
          <w:szCs w:val="22"/>
          <w:lang w:bidi="si-LK"/>
        </w:rPr>
        <w:tab/>
      </w:r>
      <w:r>
        <w:rPr>
          <w:noProof/>
        </w:rPr>
        <w:t>Overview</w:t>
      </w:r>
      <w:r>
        <w:rPr>
          <w:noProof/>
        </w:rPr>
        <w:tab/>
      </w:r>
      <w:r>
        <w:rPr>
          <w:noProof/>
        </w:rPr>
        <w:fldChar w:fldCharType="begin"/>
      </w:r>
      <w:r>
        <w:rPr>
          <w:noProof/>
        </w:rPr>
        <w:instrText xml:space="preserve"> PAGEREF _Toc364246151 \h </w:instrText>
      </w:r>
      <w:r>
        <w:rPr>
          <w:noProof/>
        </w:rPr>
      </w:r>
      <w:r>
        <w:rPr>
          <w:noProof/>
        </w:rPr>
        <w:fldChar w:fldCharType="separate"/>
      </w:r>
      <w:r>
        <w:rPr>
          <w:noProof/>
        </w:rPr>
        <w:t>7</w:t>
      </w:r>
      <w:r>
        <w:rPr>
          <w:noProof/>
        </w:rPr>
        <w:fldChar w:fldCharType="end"/>
      </w:r>
    </w:p>
    <w:p w:rsidR="00AA0304" w:rsidRPr="007E2BF3" w:rsidRDefault="00AA0304">
      <w:pPr>
        <w:pStyle w:val="TOC2"/>
        <w:tabs>
          <w:tab w:val="left" w:pos="1000"/>
        </w:tabs>
        <w:rPr>
          <w:rFonts w:ascii="Calibri" w:hAnsi="Calibri" w:cs="Iskoola Pota"/>
          <w:noProof/>
          <w:sz w:val="22"/>
          <w:szCs w:val="22"/>
          <w:lang w:bidi="si-LK"/>
        </w:rPr>
      </w:pPr>
      <w:r>
        <w:rPr>
          <w:noProof/>
        </w:rPr>
        <w:t>8.2</w:t>
      </w:r>
      <w:r w:rsidRPr="007E2BF3">
        <w:rPr>
          <w:rFonts w:ascii="Calibri" w:hAnsi="Calibri" w:cs="Iskoola Pota"/>
          <w:noProof/>
          <w:sz w:val="22"/>
          <w:szCs w:val="22"/>
          <w:lang w:bidi="si-LK"/>
        </w:rPr>
        <w:tab/>
      </w:r>
      <w:r>
        <w:rPr>
          <w:noProof/>
        </w:rPr>
        <w:t>Layers</w:t>
      </w:r>
      <w:r>
        <w:rPr>
          <w:noProof/>
        </w:rPr>
        <w:tab/>
      </w:r>
      <w:r>
        <w:rPr>
          <w:noProof/>
        </w:rPr>
        <w:fldChar w:fldCharType="begin"/>
      </w:r>
      <w:r>
        <w:rPr>
          <w:noProof/>
        </w:rPr>
        <w:instrText xml:space="preserve"> PAGEREF _Toc364246152 \h </w:instrText>
      </w:r>
      <w:r>
        <w:rPr>
          <w:noProof/>
        </w:rPr>
      </w:r>
      <w:r>
        <w:rPr>
          <w:noProof/>
        </w:rPr>
        <w:fldChar w:fldCharType="separate"/>
      </w:r>
      <w:r>
        <w:rPr>
          <w:noProof/>
        </w:rPr>
        <w:t>7</w:t>
      </w:r>
      <w:r>
        <w:rPr>
          <w:noProof/>
        </w:rPr>
        <w:fldChar w:fldCharType="end"/>
      </w:r>
    </w:p>
    <w:p w:rsidR="00AA0304" w:rsidRPr="007E2BF3" w:rsidRDefault="00AA0304">
      <w:pPr>
        <w:pStyle w:val="TOC1"/>
        <w:tabs>
          <w:tab w:val="left" w:pos="432"/>
        </w:tabs>
        <w:rPr>
          <w:rFonts w:ascii="Calibri" w:hAnsi="Calibri" w:cs="Iskoola Pota"/>
          <w:noProof/>
          <w:sz w:val="22"/>
          <w:szCs w:val="22"/>
          <w:lang w:bidi="si-LK"/>
        </w:rPr>
      </w:pPr>
      <w:r>
        <w:rPr>
          <w:noProof/>
        </w:rPr>
        <w:t>9.</w:t>
      </w:r>
      <w:r w:rsidRPr="007E2BF3">
        <w:rPr>
          <w:rFonts w:ascii="Calibri" w:hAnsi="Calibri" w:cs="Iskoola Pota"/>
          <w:noProof/>
          <w:sz w:val="22"/>
          <w:szCs w:val="22"/>
          <w:lang w:bidi="si-LK"/>
        </w:rPr>
        <w:tab/>
      </w:r>
      <w:r>
        <w:rPr>
          <w:noProof/>
        </w:rPr>
        <w:t>Data View (optional)</w:t>
      </w:r>
      <w:r>
        <w:rPr>
          <w:noProof/>
        </w:rPr>
        <w:tab/>
      </w:r>
      <w:r>
        <w:rPr>
          <w:noProof/>
        </w:rPr>
        <w:fldChar w:fldCharType="begin"/>
      </w:r>
      <w:r>
        <w:rPr>
          <w:noProof/>
        </w:rPr>
        <w:instrText xml:space="preserve"> PAGEREF _Toc364246153 \h </w:instrText>
      </w:r>
      <w:r>
        <w:rPr>
          <w:noProof/>
        </w:rPr>
      </w:r>
      <w:r>
        <w:rPr>
          <w:noProof/>
        </w:rPr>
        <w:fldChar w:fldCharType="separate"/>
      </w:r>
      <w:r>
        <w:rPr>
          <w:noProof/>
        </w:rPr>
        <w:t>7</w:t>
      </w:r>
      <w:r>
        <w:rPr>
          <w:noProof/>
        </w:rPr>
        <w:fldChar w:fldCharType="end"/>
      </w:r>
    </w:p>
    <w:p w:rsidR="00AA0304" w:rsidRPr="007E2BF3" w:rsidRDefault="00AA0304">
      <w:pPr>
        <w:pStyle w:val="TOC1"/>
        <w:tabs>
          <w:tab w:val="left" w:pos="864"/>
        </w:tabs>
        <w:rPr>
          <w:rFonts w:ascii="Calibri" w:hAnsi="Calibri" w:cs="Iskoola Pota"/>
          <w:noProof/>
          <w:sz w:val="22"/>
          <w:szCs w:val="22"/>
          <w:lang w:bidi="si-LK"/>
        </w:rPr>
      </w:pPr>
      <w:r>
        <w:rPr>
          <w:noProof/>
        </w:rPr>
        <w:t>10.</w:t>
      </w:r>
      <w:r w:rsidRPr="007E2BF3">
        <w:rPr>
          <w:rFonts w:ascii="Calibri" w:hAnsi="Calibri" w:cs="Iskoola Pota"/>
          <w:noProof/>
          <w:sz w:val="22"/>
          <w:szCs w:val="22"/>
          <w:lang w:bidi="si-LK"/>
        </w:rPr>
        <w:tab/>
      </w:r>
      <w:r>
        <w:rPr>
          <w:noProof/>
        </w:rPr>
        <w:t>Size and Performance</w:t>
      </w:r>
      <w:r>
        <w:rPr>
          <w:noProof/>
        </w:rPr>
        <w:tab/>
      </w:r>
      <w:r>
        <w:rPr>
          <w:noProof/>
        </w:rPr>
        <w:fldChar w:fldCharType="begin"/>
      </w:r>
      <w:r>
        <w:rPr>
          <w:noProof/>
        </w:rPr>
        <w:instrText xml:space="preserve"> PAGEREF _Toc364246154 \h </w:instrText>
      </w:r>
      <w:r>
        <w:rPr>
          <w:noProof/>
        </w:rPr>
      </w:r>
      <w:r>
        <w:rPr>
          <w:noProof/>
        </w:rPr>
        <w:fldChar w:fldCharType="separate"/>
      </w:r>
      <w:r>
        <w:rPr>
          <w:noProof/>
        </w:rPr>
        <w:t>8</w:t>
      </w:r>
      <w:r>
        <w:rPr>
          <w:noProof/>
        </w:rPr>
        <w:fldChar w:fldCharType="end"/>
      </w:r>
    </w:p>
    <w:p w:rsidR="00AA0304" w:rsidRPr="007E2BF3" w:rsidRDefault="00AA0304">
      <w:pPr>
        <w:pStyle w:val="TOC1"/>
        <w:tabs>
          <w:tab w:val="left" w:pos="864"/>
        </w:tabs>
        <w:rPr>
          <w:rFonts w:ascii="Calibri" w:hAnsi="Calibri" w:cs="Iskoola Pota"/>
          <w:noProof/>
          <w:sz w:val="22"/>
          <w:szCs w:val="22"/>
          <w:lang w:bidi="si-LK"/>
        </w:rPr>
      </w:pPr>
      <w:r>
        <w:rPr>
          <w:noProof/>
        </w:rPr>
        <w:t>11.</w:t>
      </w:r>
      <w:r w:rsidRPr="007E2BF3">
        <w:rPr>
          <w:rFonts w:ascii="Calibri" w:hAnsi="Calibri" w:cs="Iskoola Pota"/>
          <w:noProof/>
          <w:sz w:val="22"/>
          <w:szCs w:val="22"/>
          <w:lang w:bidi="si-LK"/>
        </w:rPr>
        <w:tab/>
      </w:r>
      <w:r>
        <w:rPr>
          <w:noProof/>
        </w:rPr>
        <w:t>Quality</w:t>
      </w:r>
      <w:r>
        <w:rPr>
          <w:noProof/>
        </w:rPr>
        <w:tab/>
      </w:r>
      <w:r>
        <w:rPr>
          <w:noProof/>
        </w:rPr>
        <w:fldChar w:fldCharType="begin"/>
      </w:r>
      <w:r>
        <w:rPr>
          <w:noProof/>
        </w:rPr>
        <w:instrText xml:space="preserve"> PAGEREF _Toc364246155 \h </w:instrText>
      </w:r>
      <w:r>
        <w:rPr>
          <w:noProof/>
        </w:rPr>
      </w:r>
      <w:r>
        <w:rPr>
          <w:noProof/>
        </w:rPr>
        <w:fldChar w:fldCharType="separate"/>
      </w:r>
      <w:r>
        <w:rPr>
          <w:noProof/>
        </w:rPr>
        <w:t>8</w:t>
      </w:r>
      <w:r>
        <w:rPr>
          <w:noProof/>
        </w:rPr>
        <w:fldChar w:fldCharType="end"/>
      </w:r>
    </w:p>
    <w:p w:rsidR="00000000" w:rsidRDefault="007E2BF3">
      <w:pPr>
        <w:pStyle w:val="Title"/>
      </w:pPr>
      <w:r>
        <w:fldChar w:fldCharType="end"/>
      </w:r>
      <w:r>
        <w:br w:type="page"/>
      </w:r>
      <w:r>
        <w:lastRenderedPageBreak/>
        <w:fldChar w:fldCharType="begin"/>
      </w:r>
      <w:r>
        <w:instrText xml:space="preserve"> TITLE  \* MERGEFORMAT </w:instrText>
      </w:r>
      <w:r>
        <w:fldChar w:fldCharType="separate"/>
      </w:r>
      <w:r>
        <w:t>Software Architecture Document</w:t>
      </w:r>
      <w:r>
        <w:fldChar w:fldCharType="end"/>
      </w:r>
      <w:r>
        <w:t xml:space="preserve"> </w:t>
      </w:r>
    </w:p>
    <w:p w:rsidR="00000000" w:rsidRDefault="007E2BF3">
      <w:pPr>
        <w:pStyle w:val="Heading1"/>
      </w:pPr>
      <w:bookmarkStart w:id="0" w:name="_Toc456598586"/>
      <w:bookmarkStart w:id="1" w:name="_Toc364246130"/>
      <w:r>
        <w:t>Introduction</w:t>
      </w:r>
      <w:bookmarkEnd w:id="0"/>
      <w:bookmarkEnd w:id="1"/>
    </w:p>
    <w:p w:rsidR="00000000" w:rsidRDefault="007E2BF3">
      <w:pPr>
        <w:pStyle w:val="InfoBlue"/>
      </w:pPr>
      <w:r>
        <w:t xml:space="preserve">[The introduction of the </w:t>
      </w:r>
      <w:r>
        <w:rPr>
          <w:rStyle w:val="Strong"/>
        </w:rPr>
        <w:t>Software Architecture Document</w:t>
      </w:r>
      <w:r>
        <w:t xml:space="preserve"> provides an overview of the entire </w:t>
      </w:r>
      <w:r>
        <w:rPr>
          <w:rStyle w:val="Strong"/>
        </w:rPr>
        <w:t>Software Architecture Document</w:t>
      </w:r>
      <w:r>
        <w:t>. It includes the purpose, sc</w:t>
      </w:r>
      <w:r>
        <w:t xml:space="preserve">ope, definitions, acronyms, abbreviations, references, and overview of the </w:t>
      </w:r>
      <w:r>
        <w:rPr>
          <w:rStyle w:val="Strong"/>
        </w:rPr>
        <w:t>Software Architecture Document</w:t>
      </w:r>
      <w:r>
        <w:t>.]</w:t>
      </w:r>
    </w:p>
    <w:p w:rsidR="00000000" w:rsidRDefault="007E2BF3">
      <w:pPr>
        <w:pStyle w:val="Heading2"/>
      </w:pPr>
      <w:bookmarkStart w:id="2" w:name="_Toc456598587"/>
      <w:bookmarkStart w:id="3" w:name="_Toc364246131"/>
      <w:r>
        <w:t>Purpose</w:t>
      </w:r>
      <w:bookmarkEnd w:id="2"/>
      <w:bookmarkEnd w:id="3"/>
    </w:p>
    <w:p w:rsidR="00000000" w:rsidRDefault="007E2BF3">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AA0304" w:rsidRDefault="00AA0304">
      <w:pPr>
        <w:ind w:left="720"/>
      </w:pPr>
    </w:p>
    <w:p w:rsidR="00AA0304" w:rsidRDefault="00AA0304" w:rsidP="00AA0304">
      <w:pPr>
        <w:ind w:left="720"/>
      </w:pPr>
    </w:p>
    <w:p w:rsidR="00000000" w:rsidRDefault="007E2BF3">
      <w:pPr>
        <w:ind w:left="720"/>
      </w:pPr>
    </w:p>
    <w:p w:rsidR="00000000" w:rsidRDefault="007E2BF3">
      <w:pPr>
        <w:pStyle w:val="Heading2"/>
      </w:pPr>
      <w:bookmarkStart w:id="5" w:name="_Toc364246132"/>
      <w:r>
        <w:t>Scope</w:t>
      </w:r>
      <w:bookmarkEnd w:id="4"/>
      <w:bookmarkEnd w:id="5"/>
    </w:p>
    <w:p w:rsidR="00000000" w:rsidRDefault="007E2BF3">
      <w:pPr>
        <w:pStyle w:val="InfoBlue"/>
      </w:pPr>
      <w:r>
        <w:t>[A brief description of what the Software Architecture Document applies</w:t>
      </w:r>
      <w:r>
        <w:t xml:space="preserve"> to; what is affected or influenced by this document.]</w:t>
      </w:r>
    </w:p>
    <w:p w:rsidR="00AA0304" w:rsidRPr="00AA0304" w:rsidRDefault="00AA0304" w:rsidP="00AA0304">
      <w:pPr>
        <w:pStyle w:val="BodyText"/>
        <w:jc w:val="both"/>
      </w:pPr>
      <w:r>
        <w:t xml:space="preserve">This Software Architecture Document establishes the top-level design and overall architecture for the </w:t>
      </w:r>
      <w:r>
        <w:t>Course Content Access Control System (CCAC)</w:t>
      </w:r>
      <w:r>
        <w:t xml:space="preserve"> of </w:t>
      </w:r>
      <w:r>
        <w:t xml:space="preserve">Moodle. </w:t>
      </w:r>
      <w:r>
        <w:t>The documents explain the design details from different views – where a view is a description of the entire sub-system from a single perspective</w:t>
      </w:r>
      <w:r>
        <w:t>.</w:t>
      </w:r>
    </w:p>
    <w:p w:rsidR="00000000" w:rsidRDefault="007E2BF3">
      <w:pPr>
        <w:pStyle w:val="Heading2"/>
      </w:pPr>
      <w:bookmarkStart w:id="6" w:name="_Toc364246133"/>
      <w:r>
        <w:t>Definitions, Acronyms, and Abbreviations</w:t>
      </w:r>
      <w:bookmarkEnd w:id="6"/>
    </w:p>
    <w:p w:rsidR="00000000" w:rsidRDefault="007E2BF3">
      <w:pPr>
        <w:pStyle w:val="InfoBlue"/>
      </w:pPr>
      <w:r>
        <w:t xml:space="preserve">[This subsection provides the definitions of all terms, acronyms, and abbreviations required to properly interpret the </w:t>
      </w:r>
      <w:r>
        <w:rPr>
          <w:rStyle w:val="Strong"/>
        </w:rPr>
        <w:t>Software Architecture Document</w:t>
      </w:r>
      <w:r>
        <w:t>.  This inf</w:t>
      </w:r>
      <w:r>
        <w:t>ormation may be provided by reference to the project’s Glossary.]</w:t>
      </w:r>
    </w:p>
    <w:p w:rsidR="00AA0304" w:rsidRDefault="00AA0304" w:rsidP="00AA0304">
      <w:pPr>
        <w:pStyle w:val="BodyText"/>
      </w:pPr>
      <w:r w:rsidRPr="00AA0304">
        <w:t>CCAC</w:t>
      </w:r>
      <w:r>
        <w:t>:</w:t>
      </w:r>
      <w:r>
        <w:tab/>
      </w:r>
      <w:r w:rsidRPr="00AA0304">
        <w:t>Moodle</w:t>
      </w:r>
      <w:r>
        <w:t xml:space="preserve"> </w:t>
      </w:r>
      <w:r w:rsidRPr="00AA0304">
        <w:t>Course Content Access Control System</w:t>
      </w:r>
    </w:p>
    <w:p w:rsidR="00AA0304" w:rsidRDefault="00AA0304" w:rsidP="00AA0304">
      <w:pPr>
        <w:pStyle w:val="BodyText"/>
      </w:pPr>
      <w:r>
        <w:t>RUP:</w:t>
      </w:r>
      <w:r>
        <w:tab/>
      </w:r>
      <w:r>
        <w:t>Rational Unified Process</w:t>
      </w:r>
    </w:p>
    <w:p w:rsidR="00AA0304" w:rsidRDefault="00AA0304" w:rsidP="00AA0304">
      <w:pPr>
        <w:pStyle w:val="BodyText"/>
      </w:pPr>
      <w:r>
        <w:t>UML:</w:t>
      </w:r>
      <w:r>
        <w:tab/>
      </w:r>
      <w:r>
        <w:t>Unified Modeling Language</w:t>
      </w:r>
    </w:p>
    <w:p w:rsidR="00AA0304" w:rsidRDefault="00AA0304" w:rsidP="00AA0304">
      <w:pPr>
        <w:pStyle w:val="BodyText"/>
      </w:pPr>
      <w:r>
        <w:t>SAD:</w:t>
      </w:r>
      <w:r>
        <w:tab/>
      </w:r>
      <w:r>
        <w:t>Software Architecture Document</w:t>
      </w:r>
    </w:p>
    <w:p w:rsidR="00AA0304" w:rsidRPr="00AA0304" w:rsidRDefault="00AA0304" w:rsidP="00AA0304">
      <w:pPr>
        <w:pStyle w:val="BodyText"/>
        <w:ind w:left="2160" w:hanging="1440"/>
      </w:pPr>
      <w:r>
        <w:t>Resource:</w:t>
      </w:r>
      <w:r>
        <w:tab/>
        <w:t>With respect to the Moodle, a resource is a any entity added by the course conductor to the course content. This can be a Lecture note, video, assignment, quiz, choice…etc.</w:t>
      </w:r>
    </w:p>
    <w:p w:rsidR="00000000" w:rsidRDefault="007E2BF3">
      <w:pPr>
        <w:pStyle w:val="Heading2"/>
      </w:pPr>
      <w:bookmarkStart w:id="7" w:name="_Toc456598590"/>
      <w:bookmarkStart w:id="8" w:name="_Toc364246134"/>
      <w:r>
        <w:t>References</w:t>
      </w:r>
      <w:bookmarkEnd w:id="7"/>
      <w:bookmarkEnd w:id="8"/>
    </w:p>
    <w:p w:rsidR="00000000" w:rsidRDefault="007E2BF3">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AA0304" w:rsidRPr="00AA0304" w:rsidRDefault="00AA0304" w:rsidP="00AA0304">
      <w:pPr>
        <w:pStyle w:val="BodyText"/>
      </w:pPr>
    </w:p>
    <w:p w:rsidR="00000000" w:rsidRDefault="007E2BF3">
      <w:pPr>
        <w:pStyle w:val="Heading2"/>
      </w:pPr>
      <w:bookmarkStart w:id="9" w:name="_Toc456598591"/>
      <w:bookmarkStart w:id="10" w:name="_Toc364246135"/>
      <w:r>
        <w:t>Overview</w:t>
      </w:r>
      <w:bookmarkEnd w:id="9"/>
      <w:bookmarkEnd w:id="10"/>
    </w:p>
    <w:p w:rsidR="00000000" w:rsidRDefault="007E2BF3">
      <w:pPr>
        <w:pStyle w:val="InfoBlue"/>
      </w:pPr>
      <w:r>
        <w:t xml:space="preserve">[This subsection describes what the rest of the </w:t>
      </w:r>
      <w:r>
        <w:rPr>
          <w:rStyle w:val="Strong"/>
        </w:rPr>
        <w:t>Software Ar</w:t>
      </w:r>
      <w:r>
        <w:rPr>
          <w:rStyle w:val="Strong"/>
        </w:rPr>
        <w:t>chitecture Document</w:t>
      </w:r>
      <w:r>
        <w:t xml:space="preserve"> contains and explains how the </w:t>
      </w:r>
      <w:r>
        <w:rPr>
          <w:rStyle w:val="Strong"/>
        </w:rPr>
        <w:t>Software Architecture Document</w:t>
      </w:r>
      <w:r>
        <w:t xml:space="preserve"> is organized.]</w:t>
      </w:r>
    </w:p>
    <w:p w:rsidR="00AA0304" w:rsidRPr="00AA0304" w:rsidRDefault="00AA0304" w:rsidP="00AA0304">
      <w:pPr>
        <w:pStyle w:val="BodyText"/>
      </w:pPr>
      <w:r w:rsidRPr="00AA0304">
        <w:t>The rest of the Software architecture document discuss each view in the “4+1” view model. This model contains the Logical View, Physical View, Process View, Implementation View and the Scenario. This document also discuss about the performance issues and the quality of the extension that has a major impact on the architecture</w:t>
      </w:r>
      <w:r>
        <w:t>.</w:t>
      </w:r>
    </w:p>
    <w:p w:rsidR="00000000" w:rsidRDefault="007E2BF3">
      <w:pPr>
        <w:pStyle w:val="Heading1"/>
      </w:pPr>
      <w:bookmarkStart w:id="11" w:name="_Toc364246136"/>
      <w:r>
        <w:lastRenderedPageBreak/>
        <w:t>Architectural Representation</w:t>
      </w:r>
      <w:bookmarkEnd w:id="11"/>
      <w:r>
        <w:t xml:space="preserve"> </w:t>
      </w:r>
    </w:p>
    <w:p w:rsidR="00000000" w:rsidRDefault="007E2BF3">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AA0304" w:rsidRPr="00AA0304" w:rsidRDefault="00AA0304" w:rsidP="00AA0304">
      <w:pPr>
        <w:pStyle w:val="BodyText"/>
        <w:jc w:val="both"/>
      </w:pPr>
      <w:r w:rsidRPr="00AA0304">
        <w:t xml:space="preserve">This document presents the architecture as a series of views; use case view, logical view, process view and deployment view. There is no separate implementation view described in this document. These are views on an underlying Unified Modeling Language (UML) model developed using </w:t>
      </w:r>
      <w:r>
        <w:t>Visual Paradigm</w:t>
      </w:r>
      <w:r w:rsidRPr="00AA0304">
        <w:t>.</w:t>
      </w:r>
    </w:p>
    <w:p w:rsidR="00AA0304" w:rsidRDefault="00AA0304" w:rsidP="00AA0304">
      <w:pPr>
        <w:ind w:left="720"/>
      </w:pPr>
      <w:r>
        <w:t xml:space="preserve">In order to depict the software as accurately as possible, the structure of this document is based on the “4+1” model view of architecture [KRU41]. </w:t>
      </w:r>
    </w:p>
    <w:p w:rsidR="00AA0304" w:rsidRDefault="00AA0304" w:rsidP="00AA0304">
      <w:pPr>
        <w:tabs>
          <w:tab w:val="left" w:pos="1187"/>
        </w:tabs>
        <w:ind w:left="720"/>
      </w:pPr>
      <w:r>
        <w:tab/>
      </w:r>
    </w:p>
    <w:p w:rsidR="00AA0304" w:rsidRDefault="00AA0304" w:rsidP="00AA0304">
      <w:pPr>
        <w:ind w:left="720"/>
        <w:jc w:val="center"/>
      </w:pPr>
      <w:r w:rsidRPr="00AA0304">
        <w:rPr>
          <w:noProof/>
          <w:sz w:val="24"/>
          <w:szCs w:val="24"/>
          <w:lang w:bidi="si-L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i1025" type="#_x0000_t75" alt="Description: Description: G:\project\documentation\Architectural doc\Document 1.jpg" style="width:205.3pt;height:130.4pt;visibility:visible;mso-wrap-style:square">
            <v:imagedata r:id="rId10" o:title="Document 1" cropbottom="4993f"/>
          </v:shape>
        </w:pict>
      </w:r>
    </w:p>
    <w:p w:rsidR="00AA0304" w:rsidRDefault="00AA0304" w:rsidP="00AA0304">
      <w:pPr>
        <w:ind w:left="720"/>
      </w:pPr>
      <w:r>
        <w:t>Figure 1-"4+1" model view</w:t>
      </w:r>
    </w:p>
    <w:p w:rsidR="00AA0304" w:rsidRDefault="00AA0304" w:rsidP="00AA0304">
      <w:pPr>
        <w:ind w:left="720"/>
      </w:pPr>
    </w:p>
    <w:p w:rsidR="00AA0304" w:rsidRDefault="00AA0304" w:rsidP="00AA0304">
      <w:pPr>
        <w:ind w:left="720"/>
      </w:pPr>
      <w:r>
        <w:t>The “4+1” View Model allows various stakeholders to find what they need in the software architecture.</w:t>
      </w:r>
    </w:p>
    <w:p w:rsidR="00AA0304" w:rsidRDefault="00AA0304" w:rsidP="00AA0304">
      <w:pPr>
        <w:ind w:left="720"/>
      </w:pPr>
    </w:p>
    <w:p w:rsidR="00AA0304" w:rsidRPr="005B3D73" w:rsidRDefault="00AA0304" w:rsidP="00AA0304">
      <w:pPr>
        <w:pStyle w:val="Heading2"/>
      </w:pPr>
      <w:bookmarkStart w:id="12" w:name="_Toc276071942"/>
      <w:bookmarkStart w:id="13" w:name="_Toc276155992"/>
      <w:bookmarkStart w:id="14" w:name="_Toc276159095"/>
      <w:bookmarkStart w:id="15" w:name="_Toc364246137"/>
      <w:r w:rsidRPr="005B3D73">
        <w:t>Logical view</w:t>
      </w:r>
      <w:bookmarkEnd w:id="12"/>
      <w:bookmarkEnd w:id="13"/>
      <w:bookmarkEnd w:id="14"/>
      <w:bookmarkEnd w:id="15"/>
      <w:r w:rsidRPr="005B3D73">
        <w:t xml:space="preserve"> </w:t>
      </w:r>
    </w:p>
    <w:p w:rsidR="00AA0304" w:rsidRPr="00AA0304" w:rsidRDefault="00AA0304" w:rsidP="00AA0304">
      <w:pPr>
        <w:ind w:left="720"/>
      </w:pPr>
      <w:r w:rsidRPr="00AA0304">
        <w:rPr>
          <w:b/>
          <w:bCs/>
          <w:u w:val="single"/>
        </w:rPr>
        <w:t>Audience</w:t>
      </w:r>
      <w:r w:rsidRPr="00AA0304">
        <w:t>: Designers.</w:t>
      </w:r>
    </w:p>
    <w:p w:rsidR="00AA0304" w:rsidRPr="00AA0304" w:rsidRDefault="00AA0304" w:rsidP="00AA0304">
      <w:pPr>
        <w:pStyle w:val="Default"/>
        <w:ind w:left="720"/>
        <w:rPr>
          <w:sz w:val="20"/>
          <w:szCs w:val="20"/>
        </w:rPr>
      </w:pPr>
      <w:r w:rsidRPr="00AA0304">
        <w:rPr>
          <w:b/>
          <w:bCs/>
          <w:sz w:val="20"/>
          <w:szCs w:val="20"/>
          <w:u w:val="single"/>
        </w:rPr>
        <w:t>Area</w:t>
      </w:r>
      <w:r w:rsidRPr="00AA0304">
        <w:rPr>
          <w:sz w:val="20"/>
          <w:szCs w:val="20"/>
        </w:rPr>
        <w:t xml:space="preserve">: Functional Requirements: describes the design's object model. Also describes the most important use-case realizations. </w:t>
      </w:r>
    </w:p>
    <w:p w:rsidR="00AA0304" w:rsidRPr="00AA0304" w:rsidRDefault="00AA0304" w:rsidP="00AA0304">
      <w:pPr>
        <w:pStyle w:val="Default"/>
        <w:ind w:firstLine="720"/>
        <w:rPr>
          <w:sz w:val="20"/>
          <w:szCs w:val="20"/>
        </w:rPr>
      </w:pPr>
      <w:r w:rsidRPr="00AA0304">
        <w:rPr>
          <w:sz w:val="20"/>
          <w:szCs w:val="20"/>
        </w:rPr>
        <w:t xml:space="preserve">This is represented using block and line diagrams. </w:t>
      </w:r>
    </w:p>
    <w:p w:rsidR="00AA0304" w:rsidRPr="00AA0304" w:rsidRDefault="00AA0304" w:rsidP="00AA0304">
      <w:pPr>
        <w:ind w:firstLine="720"/>
      </w:pPr>
      <w:r w:rsidRPr="00AA0304">
        <w:rPr>
          <w:b/>
          <w:bCs/>
          <w:u w:val="single"/>
        </w:rPr>
        <w:t>Related Artifacts</w:t>
      </w:r>
      <w:r w:rsidRPr="00AA0304">
        <w:t>: Design model</w:t>
      </w:r>
    </w:p>
    <w:p w:rsidR="00AA0304" w:rsidRPr="005B3D73" w:rsidRDefault="00AA0304" w:rsidP="00AA0304">
      <w:pPr>
        <w:ind w:left="720"/>
        <w:rPr>
          <w:sz w:val="24"/>
          <w:szCs w:val="24"/>
        </w:rPr>
      </w:pPr>
      <w:r w:rsidRPr="005B3D73">
        <w:rPr>
          <w:sz w:val="24"/>
          <w:szCs w:val="24"/>
        </w:rPr>
        <w:tab/>
      </w:r>
    </w:p>
    <w:p w:rsidR="00AA0304" w:rsidRPr="005B3D73" w:rsidRDefault="00AA0304" w:rsidP="00AA0304">
      <w:pPr>
        <w:pStyle w:val="Heading2"/>
      </w:pPr>
      <w:bookmarkStart w:id="16" w:name="_Toc276071943"/>
      <w:bookmarkStart w:id="17" w:name="_Toc276155993"/>
      <w:bookmarkStart w:id="18" w:name="_Toc276159096"/>
      <w:bookmarkStart w:id="19" w:name="_Toc364246138"/>
      <w:r w:rsidRPr="005B3D73">
        <w:t>Process view</w:t>
      </w:r>
      <w:bookmarkEnd w:id="16"/>
      <w:bookmarkEnd w:id="17"/>
      <w:bookmarkEnd w:id="18"/>
      <w:bookmarkEnd w:id="19"/>
      <w:r w:rsidRPr="005B3D73">
        <w:t xml:space="preserve"> </w:t>
      </w:r>
    </w:p>
    <w:p w:rsidR="00AA0304" w:rsidRPr="00AA0304" w:rsidRDefault="00AA0304" w:rsidP="00AA0304">
      <w:pPr>
        <w:ind w:left="720"/>
      </w:pPr>
      <w:r w:rsidRPr="00AA0304">
        <w:rPr>
          <w:b/>
          <w:bCs/>
          <w:u w:val="single"/>
        </w:rPr>
        <w:t>Audience</w:t>
      </w:r>
      <w:r w:rsidRPr="00AA0304">
        <w:t>: Integrators.</w:t>
      </w:r>
    </w:p>
    <w:p w:rsidR="00AA0304" w:rsidRPr="00AA0304" w:rsidRDefault="00AA0304" w:rsidP="00AA0304">
      <w:pPr>
        <w:pStyle w:val="Default"/>
        <w:ind w:left="720"/>
        <w:rPr>
          <w:sz w:val="20"/>
          <w:szCs w:val="20"/>
        </w:rPr>
      </w:pPr>
      <w:r w:rsidRPr="00AA0304">
        <w:rPr>
          <w:b/>
          <w:bCs/>
          <w:sz w:val="20"/>
          <w:szCs w:val="20"/>
          <w:u w:val="single"/>
        </w:rPr>
        <w:t>Area</w:t>
      </w:r>
      <w:r w:rsidRPr="00AA0304">
        <w:rPr>
          <w:sz w:val="20"/>
          <w:szCs w:val="20"/>
        </w:rPr>
        <w:t xml:space="preserve">: Non-functional requirements: describes the design's concurrency and synchronization aspects. </w:t>
      </w:r>
    </w:p>
    <w:p w:rsidR="00AA0304" w:rsidRPr="00AA0304" w:rsidRDefault="00AA0304" w:rsidP="00AA0304">
      <w:pPr>
        <w:pStyle w:val="Default"/>
        <w:ind w:firstLine="720"/>
        <w:rPr>
          <w:sz w:val="20"/>
          <w:szCs w:val="20"/>
        </w:rPr>
      </w:pPr>
      <w:r w:rsidRPr="00AA0304">
        <w:rPr>
          <w:sz w:val="20"/>
          <w:szCs w:val="20"/>
        </w:rPr>
        <w:t xml:space="preserve">This discusses about the processes and how they communicate with each other. </w:t>
      </w:r>
    </w:p>
    <w:p w:rsidR="00AA0304" w:rsidRDefault="00AA0304" w:rsidP="00AA0304">
      <w:pPr>
        <w:pStyle w:val="Default"/>
        <w:ind w:firstLine="720"/>
      </w:pPr>
      <w:r w:rsidRPr="00AA0304">
        <w:rPr>
          <w:b/>
          <w:bCs/>
          <w:sz w:val="20"/>
          <w:szCs w:val="20"/>
          <w:u w:val="single"/>
        </w:rPr>
        <w:t>Related Artifacts</w:t>
      </w:r>
      <w:r w:rsidRPr="00AA0304">
        <w:rPr>
          <w:sz w:val="20"/>
          <w:szCs w:val="20"/>
        </w:rPr>
        <w:t>: UML activity diagrams</w:t>
      </w:r>
    </w:p>
    <w:p w:rsidR="00AA0304" w:rsidRPr="005B3D73" w:rsidRDefault="00AA0304" w:rsidP="00AA0304">
      <w:pPr>
        <w:pStyle w:val="Heading2"/>
      </w:pPr>
      <w:bookmarkStart w:id="20" w:name="_Toc276071944"/>
      <w:bookmarkStart w:id="21" w:name="_Toc276155994"/>
      <w:bookmarkStart w:id="22" w:name="_Toc276159097"/>
      <w:bookmarkStart w:id="23" w:name="_Toc364246139"/>
      <w:r w:rsidRPr="005B3D73">
        <w:t>Implementation view</w:t>
      </w:r>
      <w:bookmarkEnd w:id="20"/>
      <w:bookmarkEnd w:id="21"/>
      <w:bookmarkEnd w:id="22"/>
      <w:bookmarkEnd w:id="23"/>
      <w:r w:rsidRPr="005B3D73">
        <w:t xml:space="preserve"> </w:t>
      </w:r>
    </w:p>
    <w:p w:rsidR="00AA0304" w:rsidRPr="00AA0304" w:rsidRDefault="00AA0304" w:rsidP="00AA0304">
      <w:pPr>
        <w:ind w:left="720"/>
      </w:pPr>
      <w:r w:rsidRPr="00AA0304">
        <w:rPr>
          <w:b/>
          <w:bCs/>
          <w:u w:val="single"/>
        </w:rPr>
        <w:t>Audience</w:t>
      </w:r>
      <w:r w:rsidRPr="00AA0304">
        <w:t>: Programmers.</w:t>
      </w:r>
    </w:p>
    <w:p w:rsidR="00AA0304" w:rsidRPr="00AA0304" w:rsidRDefault="00AA0304" w:rsidP="00AA0304">
      <w:pPr>
        <w:pStyle w:val="Default"/>
        <w:ind w:left="720"/>
        <w:rPr>
          <w:sz w:val="20"/>
          <w:szCs w:val="20"/>
        </w:rPr>
      </w:pPr>
      <w:r w:rsidRPr="00AA0304">
        <w:rPr>
          <w:b/>
          <w:bCs/>
          <w:sz w:val="20"/>
          <w:szCs w:val="20"/>
          <w:u w:val="single"/>
        </w:rPr>
        <w:t>Area</w:t>
      </w:r>
      <w:r w:rsidRPr="00AA0304">
        <w:rPr>
          <w:sz w:val="20"/>
          <w:szCs w:val="20"/>
        </w:rPr>
        <w:t xml:space="preserve">: Software components: describes the layers and subsystems of the application. It is concerned with the management of the software. </w:t>
      </w:r>
    </w:p>
    <w:p w:rsidR="00AA0304" w:rsidRPr="005B3D73" w:rsidRDefault="00AA0304" w:rsidP="00AA0304">
      <w:pPr>
        <w:ind w:firstLine="720"/>
        <w:rPr>
          <w:sz w:val="24"/>
          <w:szCs w:val="24"/>
        </w:rPr>
      </w:pPr>
      <w:r w:rsidRPr="00AA0304">
        <w:rPr>
          <w:b/>
          <w:bCs/>
          <w:u w:val="single"/>
        </w:rPr>
        <w:t>Related Artifacts</w:t>
      </w:r>
      <w:r w:rsidRPr="00AA0304">
        <w:t>: Implementation model, components</w:t>
      </w:r>
    </w:p>
    <w:p w:rsidR="00AA0304" w:rsidRPr="005B3D73" w:rsidRDefault="00AA0304" w:rsidP="00AA0304">
      <w:pPr>
        <w:rPr>
          <w:sz w:val="24"/>
          <w:szCs w:val="24"/>
        </w:rPr>
      </w:pPr>
    </w:p>
    <w:p w:rsidR="00AA0304" w:rsidRPr="005B3D73" w:rsidRDefault="00AA0304" w:rsidP="00AA0304">
      <w:pPr>
        <w:pStyle w:val="Heading2"/>
      </w:pPr>
      <w:bookmarkStart w:id="24" w:name="_Toc276071945"/>
      <w:bookmarkStart w:id="25" w:name="_Toc276155995"/>
      <w:bookmarkStart w:id="26" w:name="_Toc276159098"/>
      <w:bookmarkStart w:id="27" w:name="_Toc364246140"/>
      <w:r w:rsidRPr="005B3D73">
        <w:t>Physical view</w:t>
      </w:r>
      <w:bookmarkEnd w:id="24"/>
      <w:bookmarkEnd w:id="25"/>
      <w:bookmarkEnd w:id="26"/>
      <w:bookmarkEnd w:id="27"/>
      <w:r w:rsidRPr="005B3D73">
        <w:t xml:space="preserve"> </w:t>
      </w:r>
    </w:p>
    <w:p w:rsidR="00AA0304" w:rsidRPr="00AA0304" w:rsidRDefault="00AA0304" w:rsidP="00AA0304">
      <w:pPr>
        <w:ind w:left="720"/>
      </w:pPr>
      <w:r w:rsidRPr="00AA0304">
        <w:rPr>
          <w:b/>
          <w:bCs/>
          <w:u w:val="single"/>
        </w:rPr>
        <w:t>Audience</w:t>
      </w:r>
      <w:r w:rsidRPr="00AA0304">
        <w:t>: Deployment managers.</w:t>
      </w:r>
    </w:p>
    <w:p w:rsidR="00AA0304" w:rsidRPr="00AA0304" w:rsidRDefault="00AA0304" w:rsidP="00AA0304">
      <w:pPr>
        <w:pStyle w:val="Default"/>
        <w:ind w:left="720"/>
        <w:rPr>
          <w:sz w:val="20"/>
          <w:szCs w:val="20"/>
        </w:rPr>
      </w:pPr>
      <w:r w:rsidRPr="00AA0304">
        <w:rPr>
          <w:b/>
          <w:bCs/>
          <w:sz w:val="20"/>
          <w:szCs w:val="20"/>
          <w:u w:val="single"/>
        </w:rPr>
        <w:t>Area</w:t>
      </w:r>
      <w:r w:rsidRPr="00AA0304">
        <w:rPr>
          <w:sz w:val="20"/>
          <w:szCs w:val="20"/>
        </w:rPr>
        <w:t xml:space="preserve">: Topology: describes the mapping of the software onto the hardware and shows the system's distributed aspects. </w:t>
      </w:r>
    </w:p>
    <w:p w:rsidR="00AA0304" w:rsidRPr="00AA0304" w:rsidRDefault="00AA0304" w:rsidP="00AA0304">
      <w:pPr>
        <w:ind w:firstLine="720"/>
      </w:pPr>
      <w:r w:rsidRPr="00AA0304">
        <w:rPr>
          <w:b/>
          <w:bCs/>
          <w:u w:val="single"/>
        </w:rPr>
        <w:t>Related Artifacts</w:t>
      </w:r>
      <w:r w:rsidRPr="00AA0304">
        <w:t>: UML deployment diagram.</w:t>
      </w:r>
    </w:p>
    <w:p w:rsidR="00AA0304" w:rsidRPr="00AA0304" w:rsidRDefault="00AA0304" w:rsidP="00AA0304">
      <w:pPr>
        <w:ind w:firstLine="720"/>
      </w:pPr>
    </w:p>
    <w:p w:rsidR="00AA0304" w:rsidRPr="005B3D73" w:rsidRDefault="00AA0304" w:rsidP="00AA0304">
      <w:pPr>
        <w:pStyle w:val="Heading2"/>
      </w:pPr>
      <w:bookmarkStart w:id="28" w:name="_Toc276071946"/>
      <w:bookmarkStart w:id="29" w:name="_Toc276155996"/>
      <w:bookmarkStart w:id="30" w:name="_Toc276159099"/>
      <w:bookmarkStart w:id="31" w:name="_Toc364246141"/>
      <w:r w:rsidRPr="005B3D73">
        <w:t>Use Case view</w:t>
      </w:r>
      <w:bookmarkEnd w:id="28"/>
      <w:bookmarkEnd w:id="29"/>
      <w:bookmarkEnd w:id="30"/>
      <w:bookmarkEnd w:id="31"/>
      <w:r w:rsidRPr="005B3D73">
        <w:t xml:space="preserve"> </w:t>
      </w:r>
    </w:p>
    <w:p w:rsidR="00AA0304" w:rsidRPr="00AA0304" w:rsidRDefault="00AA0304" w:rsidP="00AA0304">
      <w:pPr>
        <w:ind w:left="720"/>
      </w:pPr>
      <w:r w:rsidRPr="00AA0304">
        <w:rPr>
          <w:b/>
          <w:bCs/>
          <w:u w:val="single"/>
        </w:rPr>
        <w:t>Audience</w:t>
      </w:r>
      <w:r w:rsidRPr="00AA0304">
        <w:t>: all the stakeholders of the system, including the end-users.</w:t>
      </w:r>
    </w:p>
    <w:p w:rsidR="00AA0304" w:rsidRPr="00AA0304" w:rsidRDefault="00AA0304" w:rsidP="00AA0304">
      <w:pPr>
        <w:ind w:left="720"/>
      </w:pPr>
      <w:r w:rsidRPr="00AA0304">
        <w:rPr>
          <w:b/>
          <w:bCs/>
          <w:u w:val="single"/>
        </w:rPr>
        <w:t>Area</w:t>
      </w:r>
      <w:r w:rsidRPr="00AA0304">
        <w:t>: describes the set of scenarios and/or use cases that represent some significant, central functionality of the system.</w:t>
      </w:r>
    </w:p>
    <w:p w:rsidR="00AA0304" w:rsidRPr="00AA0304" w:rsidRDefault="00AA0304" w:rsidP="00AA0304">
      <w:pPr>
        <w:ind w:left="720"/>
      </w:pPr>
      <w:r w:rsidRPr="00AA0304">
        <w:rPr>
          <w:b/>
          <w:bCs/>
          <w:u w:val="single"/>
        </w:rPr>
        <w:t>Related Artifacts</w:t>
      </w:r>
      <w:r w:rsidRPr="00AA0304">
        <w:t xml:space="preserve"> : Use-Case Model, Use-Case documents</w:t>
      </w:r>
    </w:p>
    <w:p w:rsidR="00AA0304" w:rsidRPr="00805439" w:rsidRDefault="00AA0304" w:rsidP="00AA0304">
      <w:pPr>
        <w:ind w:left="720"/>
      </w:pPr>
    </w:p>
    <w:p w:rsidR="00AA0304" w:rsidRDefault="00AA0304" w:rsidP="00AA0304">
      <w:pPr>
        <w:ind w:left="720"/>
      </w:pPr>
    </w:p>
    <w:p w:rsidR="00AA0304" w:rsidRPr="00AA0304" w:rsidRDefault="00AA0304" w:rsidP="00AA0304">
      <w:pPr>
        <w:pStyle w:val="BodyText"/>
        <w:tabs>
          <w:tab w:val="left" w:pos="4018"/>
        </w:tabs>
      </w:pPr>
      <w:r>
        <w:tab/>
      </w:r>
    </w:p>
    <w:p w:rsidR="00000000" w:rsidRDefault="007E2BF3">
      <w:pPr>
        <w:pStyle w:val="Heading1"/>
      </w:pPr>
      <w:bookmarkStart w:id="32" w:name="_Toc364246142"/>
      <w:r>
        <w:t>Architectural Goals and Constraints</w:t>
      </w:r>
      <w:bookmarkEnd w:id="32"/>
      <w:r>
        <w:t xml:space="preserve"> </w:t>
      </w:r>
    </w:p>
    <w:p w:rsidR="00000000" w:rsidRDefault="007E2BF3">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rsidR="00AA0304" w:rsidRDefault="00AA0304" w:rsidP="00AA0304">
      <w:pPr>
        <w:pStyle w:val="Heading2"/>
      </w:pPr>
      <w:r>
        <w:t>Constraints</w:t>
      </w:r>
    </w:p>
    <w:p w:rsidR="00AA0304" w:rsidRDefault="00AA0304" w:rsidP="00AA0304">
      <w:pPr>
        <w:pStyle w:val="BodyText"/>
        <w:jc w:val="both"/>
      </w:pPr>
      <w:r>
        <w:t xml:space="preserve">This is a project which develops a sub system for the existing Moodle system. So, in order to keep the integrity with the existing system, this component should not violate the existing architecture of the system. Hence, this is based on the existing architecture of the Moodle. </w:t>
      </w:r>
    </w:p>
    <w:p w:rsidR="00AA0304" w:rsidRDefault="00AA0304" w:rsidP="00AA0304">
      <w:pPr>
        <w:pStyle w:val="BodyText"/>
        <w:jc w:val="both"/>
      </w:pPr>
    </w:p>
    <w:p w:rsidR="00AA0304" w:rsidRDefault="00AA0304" w:rsidP="00AA0304">
      <w:pPr>
        <w:pStyle w:val="Heading2"/>
      </w:pPr>
      <w:r>
        <w:t xml:space="preserve">Goals </w:t>
      </w:r>
    </w:p>
    <w:p w:rsidR="00AA0304" w:rsidRDefault="00AA0304" w:rsidP="00AA0304">
      <w:pPr>
        <w:pStyle w:val="BodyText"/>
        <w:numPr>
          <w:ilvl w:val="0"/>
          <w:numId w:val="24"/>
        </w:numPr>
        <w:jc w:val="both"/>
      </w:pPr>
      <w:r>
        <w:t>Usability</w:t>
      </w:r>
      <w:r>
        <w:br/>
      </w:r>
      <w:r>
        <w:t>The required training time for a normal user to be productive should be about 10 minutes and for the power user about 5 minutes.</w:t>
      </w:r>
    </w:p>
    <w:p w:rsidR="00AA0304" w:rsidRDefault="00AA0304" w:rsidP="00AA0304">
      <w:pPr>
        <w:pStyle w:val="BodyText"/>
        <w:numPr>
          <w:ilvl w:val="0"/>
          <w:numId w:val="24"/>
        </w:numPr>
        <w:jc w:val="both"/>
      </w:pPr>
      <w:r>
        <w:t xml:space="preserve">Reliability </w:t>
      </w:r>
      <w:r>
        <w:br/>
        <w:t xml:space="preserve">There cannot be any chance to show private content to the public users. </w:t>
      </w:r>
    </w:p>
    <w:p w:rsidR="00AA0304" w:rsidRPr="00AA0304" w:rsidRDefault="00AA0304" w:rsidP="00AA0304">
      <w:pPr>
        <w:pStyle w:val="BodyText"/>
        <w:numPr>
          <w:ilvl w:val="0"/>
          <w:numId w:val="24"/>
        </w:numPr>
        <w:jc w:val="both"/>
      </w:pPr>
      <w:r>
        <w:t>Performance</w:t>
      </w:r>
      <w:r w:rsidRPr="00AA0304">
        <w:t xml:space="preserve"> </w:t>
      </w:r>
      <w:r>
        <w:br/>
      </w:r>
      <w:r>
        <w:t>The system should not make a user noticeable delay in normal function without CCAC due to CCAC activities.</w:t>
      </w:r>
    </w:p>
    <w:p w:rsidR="00000000" w:rsidRDefault="007E2BF3">
      <w:pPr>
        <w:pStyle w:val="Heading1"/>
      </w:pPr>
      <w:bookmarkStart w:id="33" w:name="_Toc364246143"/>
      <w:r>
        <w:t>Use-Case View</w:t>
      </w:r>
      <w:bookmarkEnd w:id="33"/>
      <w:r>
        <w:t xml:space="preserve"> </w:t>
      </w:r>
    </w:p>
    <w:p w:rsidR="00000000" w:rsidRDefault="007E2BF3">
      <w:pPr>
        <w:pStyle w:val="InfoBlue"/>
      </w:pPr>
      <w:r>
        <w:t>[This section lists use cases or scenarios from the use-case model if they represent some significant, central functionality of the final system, or if they ha</w:t>
      </w:r>
      <w:r>
        <w:t>ve a large architectural coverage—they exercise many architectural elements or if they stress or illustrate a specific, delicate point of the architecture.]</w:t>
      </w:r>
    </w:p>
    <w:p w:rsidR="00AA0304" w:rsidRDefault="00AA0304" w:rsidP="00AA0304">
      <w:pPr>
        <w:pStyle w:val="BodyText"/>
      </w:pPr>
      <w:r>
        <w:t xml:space="preserve">Even though there are many use cases related to the functionality of the Moodle, only some use cases are related to the CCAC. Those are listed below. </w:t>
      </w:r>
    </w:p>
    <w:p w:rsidR="00AA0304" w:rsidRDefault="00AA0304" w:rsidP="00AA0304">
      <w:pPr>
        <w:pStyle w:val="BodyText"/>
        <w:numPr>
          <w:ilvl w:val="0"/>
          <w:numId w:val="22"/>
        </w:numPr>
      </w:pPr>
      <w:r>
        <w:t>Installation/ uninstallation CCAC</w:t>
      </w:r>
    </w:p>
    <w:p w:rsidR="00AA0304" w:rsidRDefault="00AA0304" w:rsidP="00AA0304">
      <w:pPr>
        <w:pStyle w:val="BodyText"/>
        <w:numPr>
          <w:ilvl w:val="0"/>
          <w:numId w:val="22"/>
        </w:numPr>
      </w:pPr>
      <w:r>
        <w:t>Add resource</w:t>
      </w:r>
    </w:p>
    <w:p w:rsidR="00AA0304" w:rsidRDefault="00AA0304" w:rsidP="00AA0304">
      <w:pPr>
        <w:pStyle w:val="BodyText"/>
        <w:numPr>
          <w:ilvl w:val="0"/>
          <w:numId w:val="22"/>
        </w:numPr>
      </w:pPr>
      <w:r>
        <w:t>Change resource access level</w:t>
      </w:r>
    </w:p>
    <w:p w:rsidR="00AA0304" w:rsidRDefault="00AA0304" w:rsidP="00AA0304">
      <w:pPr>
        <w:pStyle w:val="BodyText"/>
        <w:numPr>
          <w:ilvl w:val="0"/>
          <w:numId w:val="22"/>
        </w:numPr>
      </w:pPr>
      <w:r>
        <w:t>View course</w:t>
      </w:r>
    </w:p>
    <w:p w:rsidR="00AA0304" w:rsidRPr="00AA0304" w:rsidRDefault="00AA0304" w:rsidP="00AA0304">
      <w:pPr>
        <w:pStyle w:val="BodyText"/>
        <w:numPr>
          <w:ilvl w:val="0"/>
          <w:numId w:val="22"/>
        </w:numPr>
      </w:pPr>
      <w:r>
        <w:t>Get resource</w:t>
      </w:r>
    </w:p>
    <w:p w:rsidR="00000000" w:rsidRDefault="007E2BF3">
      <w:pPr>
        <w:pStyle w:val="Heading2"/>
      </w:pPr>
      <w:bookmarkStart w:id="34" w:name="_Toc364246144"/>
      <w:r>
        <w:lastRenderedPageBreak/>
        <w:t>Use-Case Realizations</w:t>
      </w:r>
      <w:bookmarkEnd w:id="34"/>
    </w:p>
    <w:p w:rsidR="00000000" w:rsidRDefault="007E2BF3">
      <w:pPr>
        <w:pStyle w:val="InfoBlue"/>
      </w:pPr>
      <w:r>
        <w:t>[This section illustrates how the software actually works by giving a few sel</w:t>
      </w:r>
      <w:r>
        <w:t>ected use-case (or scenario) realizations, and explains how the various design model elements contribute to their functionality.]</w:t>
      </w:r>
    </w:p>
    <w:p w:rsidR="00AA0304" w:rsidRPr="00AA0304" w:rsidRDefault="00AA0304" w:rsidP="00AA0304">
      <w:pPr>
        <w:pStyle w:val="BodyText"/>
        <w:jc w:val="center"/>
      </w:pPr>
      <w:r w:rsidRPr="009D4862">
        <w:rPr>
          <w:noProof/>
          <w:lang w:bidi="si-LK"/>
        </w:rPr>
        <w:pict>
          <v:shape id="Picture 1" o:spid="_x0000_i1026" type="#_x0000_t75" style="width:248.1pt;height:105.55pt;visibility:visible;mso-wrap-style:square">
            <v:imagedata r:id="rId11" o:title="" croptop="13695f" cropbottom="25503f" cropleft="17574f" cropright="13282f"/>
          </v:shape>
        </w:pict>
      </w:r>
    </w:p>
    <w:p w:rsidR="00000000" w:rsidRDefault="00AA0304" w:rsidP="00AA0304">
      <w:pPr>
        <w:jc w:val="center"/>
      </w:pPr>
      <w:r>
        <w:t>Figure 4.1</w:t>
      </w:r>
    </w:p>
    <w:p w:rsidR="00000000" w:rsidRDefault="007E2BF3">
      <w:pPr>
        <w:pStyle w:val="Heading1"/>
      </w:pPr>
      <w:bookmarkStart w:id="35" w:name="_Toc364246145"/>
      <w:r>
        <w:t>Logical View</w:t>
      </w:r>
      <w:bookmarkEnd w:id="35"/>
      <w:r>
        <w:t xml:space="preserve"> </w:t>
      </w:r>
    </w:p>
    <w:p w:rsidR="00000000" w:rsidRDefault="007E2BF3">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AA0304" w:rsidRDefault="00AA0304" w:rsidP="00AA0304">
      <w:pPr>
        <w:pStyle w:val="BodyText"/>
      </w:pPr>
      <w:r>
        <w:t xml:space="preserve">This is a description of the logical view of the architecture. This describes the most important classes, their organization in service packages and subsystems, and the organization of these subsystems into layers. </w:t>
      </w:r>
    </w:p>
    <w:p w:rsidR="00AA0304" w:rsidRPr="00AA0304" w:rsidRDefault="00AA0304" w:rsidP="00AA0304">
      <w:pPr>
        <w:pStyle w:val="BodyText"/>
        <w:jc w:val="both"/>
      </w:pPr>
      <w:r>
        <w:t>Also describes the most important use-case realizations, for example, the dynamic aspects of the architecture. Class diagrams may be included to illustrate the relationships between architecturally significant classes, subsystems, packages and layers.</w:t>
      </w:r>
    </w:p>
    <w:p w:rsidR="00000000" w:rsidRDefault="007E2BF3">
      <w:pPr>
        <w:pStyle w:val="Heading2"/>
      </w:pPr>
      <w:bookmarkStart w:id="36" w:name="_Toc364246146"/>
      <w:r>
        <w:t>Overview</w:t>
      </w:r>
      <w:bookmarkEnd w:id="36"/>
    </w:p>
    <w:p w:rsidR="00000000" w:rsidRDefault="007E2BF3">
      <w:pPr>
        <w:pStyle w:val="InfoBlue"/>
      </w:pPr>
      <w:r>
        <w:t>[This subsection describes the overall decomposition of the design model in terms of its package hierarchy and layers.]</w:t>
      </w:r>
    </w:p>
    <w:p w:rsidR="00AA0304" w:rsidRDefault="00AA0304" w:rsidP="00AA0304">
      <w:pPr>
        <w:pStyle w:val="BodyText"/>
      </w:pPr>
      <w:r>
        <w:t xml:space="preserve">As this is a sub component development project for Moodle, overall architecture of the Moodle is important for the project. </w:t>
      </w:r>
    </w:p>
    <w:p w:rsidR="00AA0304" w:rsidRDefault="00AA0304" w:rsidP="00AA0304">
      <w:pPr>
        <w:pStyle w:val="BodyText"/>
        <w:jc w:val="center"/>
      </w:pPr>
      <w:r>
        <w:pict>
          <v:shape id="_x0000_i1027" type="#_x0000_t75" style="width:270pt;height:167.35pt">
            <v:imagedata r:id="rId12" o:title="system_architecture"/>
          </v:shape>
        </w:pict>
      </w:r>
    </w:p>
    <w:p w:rsidR="00AA0304" w:rsidRDefault="00AA0304" w:rsidP="00AA0304">
      <w:pPr>
        <w:pStyle w:val="BodyText"/>
        <w:jc w:val="center"/>
      </w:pPr>
      <w:r>
        <w:t>Figure 5.1</w:t>
      </w:r>
    </w:p>
    <w:p w:rsidR="00AA0304" w:rsidRPr="00AA0304" w:rsidRDefault="00AA0304" w:rsidP="00AA0304">
      <w:pPr>
        <w:pStyle w:val="BodyText"/>
      </w:pPr>
    </w:p>
    <w:p w:rsidR="00000000" w:rsidRDefault="007E2BF3">
      <w:pPr>
        <w:pStyle w:val="Heading2"/>
      </w:pPr>
      <w:bookmarkStart w:id="37" w:name="_Toc364246147"/>
      <w:r>
        <w:lastRenderedPageBreak/>
        <w:t>Architecturally Significant Design Packages</w:t>
      </w:r>
      <w:bookmarkEnd w:id="37"/>
    </w:p>
    <w:p w:rsidR="00000000" w:rsidRDefault="007E2BF3">
      <w:pPr>
        <w:pStyle w:val="InfoBlue"/>
      </w:pPr>
      <w:r>
        <w:t>[For each significant package, include a subsection wit</w:t>
      </w:r>
      <w:r>
        <w:t xml:space="preserve">h its name, its brief description, and a diagram with all significant classes and packages contained within the package. </w:t>
      </w:r>
    </w:p>
    <w:p w:rsidR="00000000" w:rsidRDefault="007E2BF3">
      <w:pPr>
        <w:pStyle w:val="InfoBlue"/>
      </w:pPr>
      <w:r>
        <w:t>For each significant class in the package, include its name, brief description, and, optionally, a description of some of its major re</w:t>
      </w:r>
      <w:r>
        <w:t>sponsibilities, operations, and attributes.]</w:t>
      </w:r>
      <w:bookmarkStart w:id="38" w:name="_GoBack"/>
      <w:bookmarkEnd w:id="38"/>
    </w:p>
    <w:p w:rsidR="00AA0304" w:rsidRPr="00AA0304" w:rsidRDefault="00AA0304" w:rsidP="00AA0304">
      <w:pPr>
        <w:pStyle w:val="BodyText"/>
      </w:pPr>
    </w:p>
    <w:p w:rsidR="00000000" w:rsidRDefault="007E2BF3">
      <w:pPr>
        <w:pStyle w:val="Heading1"/>
      </w:pPr>
      <w:bookmarkStart w:id="39" w:name="_Toc364246148"/>
      <w:r>
        <w:t>Process View</w:t>
      </w:r>
      <w:bookmarkEnd w:id="39"/>
      <w:r>
        <w:t xml:space="preserve"> </w:t>
      </w:r>
    </w:p>
    <w:p w:rsidR="00000000" w:rsidRDefault="007E2BF3">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7E2BF3">
      <w:pPr>
        <w:pStyle w:val="Heading1"/>
      </w:pPr>
      <w:bookmarkStart w:id="40" w:name="_Toc364246149"/>
      <w:r>
        <w:t>Deployment View</w:t>
      </w:r>
      <w:bookmarkEnd w:id="40"/>
      <w:r>
        <w:t xml:space="preserve"> </w:t>
      </w:r>
    </w:p>
    <w:p w:rsidR="00000000" w:rsidRDefault="007E2BF3">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Strong"/>
        </w:rPr>
        <w:t>Process View</w:t>
      </w:r>
      <w:r>
        <w:t xml:space="preserve"> onto the physical nodes.]</w:t>
      </w:r>
    </w:p>
    <w:p w:rsidR="00000000" w:rsidRDefault="007E2BF3">
      <w:pPr>
        <w:pStyle w:val="Heading1"/>
      </w:pPr>
      <w:bookmarkStart w:id="41" w:name="_Toc364246150"/>
      <w:r>
        <w:t>Implementation View</w:t>
      </w:r>
      <w:bookmarkEnd w:id="41"/>
      <w:r>
        <w:t xml:space="preserve"> </w:t>
      </w:r>
    </w:p>
    <w:p w:rsidR="00000000" w:rsidRDefault="007E2BF3">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7E2BF3">
      <w:pPr>
        <w:pStyle w:val="Heading2"/>
      </w:pPr>
      <w:bookmarkStart w:id="42" w:name="_Toc364246151"/>
      <w:r>
        <w:t>Overview</w:t>
      </w:r>
      <w:bookmarkEnd w:id="42"/>
    </w:p>
    <w:p w:rsidR="00000000" w:rsidRDefault="007E2BF3">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7E2BF3">
      <w:pPr>
        <w:pStyle w:val="Heading2"/>
      </w:pPr>
      <w:bookmarkStart w:id="43" w:name="_Toc364246152"/>
      <w:r>
        <w:t>Layers</w:t>
      </w:r>
      <w:bookmarkEnd w:id="43"/>
    </w:p>
    <w:p w:rsidR="00000000" w:rsidRDefault="007E2BF3">
      <w:pPr>
        <w:pStyle w:val="InfoBlue"/>
      </w:pPr>
      <w:r>
        <w:t>[For each layer, include a subsection with its name, an enumeration of the subsystems located in the layer, and a component diagram.]</w:t>
      </w:r>
    </w:p>
    <w:p w:rsidR="00000000" w:rsidRDefault="007E2BF3"/>
    <w:p w:rsidR="00000000" w:rsidRDefault="007E2BF3">
      <w:pPr>
        <w:pStyle w:val="Heading1"/>
      </w:pPr>
      <w:bookmarkStart w:id="44" w:name="_Toc364246153"/>
      <w:r>
        <w:t>Data View (optional)</w:t>
      </w:r>
      <w:bookmarkEnd w:id="44"/>
    </w:p>
    <w:p w:rsidR="00000000" w:rsidRDefault="007E2BF3">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7E2BF3">
      <w:pPr>
        <w:pStyle w:val="Heading1"/>
      </w:pPr>
      <w:bookmarkStart w:id="45" w:name="_Toc364246154"/>
      <w:r>
        <w:t>Size and Performance</w:t>
      </w:r>
      <w:bookmarkEnd w:id="45"/>
      <w:r>
        <w:t xml:space="preserve"> </w:t>
      </w:r>
    </w:p>
    <w:p w:rsidR="00000000" w:rsidRDefault="007E2BF3">
      <w:pPr>
        <w:pStyle w:val="InfoBlue"/>
      </w:pPr>
      <w:r>
        <w:t>[A description of the major dimensioning characte</w:t>
      </w:r>
      <w:r>
        <w:t>ristics of the software that impact the architecture, as well as the target performance constraints.]</w:t>
      </w:r>
    </w:p>
    <w:p w:rsidR="00000000" w:rsidRDefault="007E2BF3">
      <w:pPr>
        <w:pStyle w:val="Heading1"/>
      </w:pPr>
      <w:bookmarkStart w:id="46" w:name="_Toc364246155"/>
      <w:r>
        <w:t>Quality</w:t>
      </w:r>
      <w:bookmarkEnd w:id="46"/>
      <w:r>
        <w:t xml:space="preserve"> </w:t>
      </w:r>
    </w:p>
    <w:p w:rsidR="007E2BF3" w:rsidRDefault="007E2BF3">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7E2BF3">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BF3" w:rsidRDefault="007E2BF3">
      <w:pPr>
        <w:spacing w:line="240" w:lineRule="auto"/>
      </w:pPr>
      <w:r>
        <w:separator/>
      </w:r>
    </w:p>
  </w:endnote>
  <w:endnote w:type="continuationSeparator" w:id="0">
    <w:p w:rsidR="007E2BF3" w:rsidRDefault="007E2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2B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7E2B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7E2BF3">
          <w:pPr>
            <w:ind w:right="360"/>
          </w:pPr>
          <w:r>
            <w:t>Confidential</w:t>
          </w:r>
        </w:p>
      </w:tc>
      <w:tc>
        <w:tcPr>
          <w:tcW w:w="3162" w:type="dxa"/>
          <w:tcBorders>
            <w:top w:val="nil"/>
            <w:left w:val="nil"/>
            <w:bottom w:val="nil"/>
            <w:right w:val="nil"/>
          </w:tcBorders>
        </w:tcPr>
        <w:p w:rsidR="00000000" w:rsidRDefault="007E2BF3">
          <w:pPr>
            <w:jc w:val="center"/>
          </w:pPr>
          <w:r>
            <w:sym w:font="Symbol" w:char="F0D3"/>
          </w:r>
          <w:r>
            <w:fldChar w:fldCharType="begin"/>
          </w:r>
          <w:r>
            <w:instrText xml:space="preserve"> DOCPROPERTY "Company"  \* MERGEFORMAT </w:instrText>
          </w:r>
          <w:r>
            <w:fldChar w:fldCharType="separate"/>
          </w:r>
          <w:r w:rsidR="00AA0304">
            <w:t>ThSoft</w:t>
          </w:r>
          <w:r>
            <w:fldChar w:fldCharType="end"/>
          </w:r>
          <w:r>
            <w:t xml:space="preserve">, </w:t>
          </w:r>
          <w:r>
            <w:fldChar w:fldCharType="begin"/>
          </w:r>
          <w:r>
            <w:instrText xml:space="preserve"> DATE \@ "yyyy</w:instrText>
          </w:r>
          <w:r>
            <w:instrText xml:space="preserve">" </w:instrText>
          </w:r>
          <w:r>
            <w:fldChar w:fldCharType="separate"/>
          </w:r>
          <w:r w:rsidR="00AA0304">
            <w:rPr>
              <w:noProof/>
            </w:rPr>
            <w:t>2013</w:t>
          </w:r>
          <w:r>
            <w:fldChar w:fldCharType="end"/>
          </w:r>
        </w:p>
      </w:tc>
      <w:tc>
        <w:tcPr>
          <w:tcW w:w="3162" w:type="dxa"/>
          <w:tcBorders>
            <w:top w:val="nil"/>
            <w:left w:val="nil"/>
            <w:bottom w:val="nil"/>
            <w:right w:val="nil"/>
          </w:tcBorders>
        </w:tcPr>
        <w:p w:rsidR="00000000" w:rsidRDefault="007E2BF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61733">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61733">
            <w:rPr>
              <w:rStyle w:val="PageNumber"/>
              <w:noProof/>
            </w:rPr>
            <w:t>8</w:t>
          </w:r>
          <w:r>
            <w:rPr>
              <w:rStyle w:val="PageNumber"/>
            </w:rPr>
            <w:fldChar w:fldCharType="end"/>
          </w:r>
        </w:p>
      </w:tc>
    </w:tr>
  </w:tbl>
  <w:p w:rsidR="00000000" w:rsidRDefault="007E2B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2B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BF3" w:rsidRDefault="007E2BF3">
      <w:pPr>
        <w:spacing w:line="240" w:lineRule="auto"/>
      </w:pPr>
      <w:r>
        <w:separator/>
      </w:r>
    </w:p>
  </w:footnote>
  <w:footnote w:type="continuationSeparator" w:id="0">
    <w:p w:rsidR="007E2BF3" w:rsidRDefault="007E2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2BF3">
    <w:pPr>
      <w:rPr>
        <w:sz w:val="24"/>
      </w:rPr>
    </w:pPr>
  </w:p>
  <w:p w:rsidR="00000000" w:rsidRDefault="007E2BF3">
    <w:pPr>
      <w:pBdr>
        <w:top w:val="single" w:sz="6" w:space="1" w:color="auto"/>
      </w:pBdr>
      <w:rPr>
        <w:sz w:val="24"/>
      </w:rPr>
    </w:pPr>
  </w:p>
  <w:p w:rsidR="00000000" w:rsidRDefault="007E2BF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000000" w:rsidRDefault="007E2BF3">
    <w:pPr>
      <w:pBdr>
        <w:bottom w:val="single" w:sz="6" w:space="1" w:color="auto"/>
      </w:pBdr>
      <w:jc w:val="right"/>
      <w:rPr>
        <w:sz w:val="24"/>
      </w:rPr>
    </w:pPr>
  </w:p>
  <w:p w:rsidR="00000000" w:rsidRDefault="007E2B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7E2BF3">
          <w:r>
            <w:fldChar w:fldCharType="begin"/>
          </w:r>
          <w:r>
            <w:instrText xml:space="preserve"> SUBJ</w:instrText>
          </w:r>
          <w:r>
            <w:instrText xml:space="preserve">ECT  \* MERGEFORMAT </w:instrText>
          </w:r>
          <w:r>
            <w:fldChar w:fldCharType="separate"/>
          </w:r>
          <w:r w:rsidR="00AA0304">
            <w:t>Moodle Course Content Access Control System</w:t>
          </w:r>
          <w:r>
            <w:fldChar w:fldCharType="end"/>
          </w:r>
        </w:p>
      </w:tc>
      <w:tc>
        <w:tcPr>
          <w:tcW w:w="3179" w:type="dxa"/>
        </w:tcPr>
        <w:p w:rsidR="00000000" w:rsidRDefault="007E2BF3" w:rsidP="00AA0304">
          <w:pPr>
            <w:tabs>
              <w:tab w:val="left" w:pos="1135"/>
            </w:tabs>
            <w:spacing w:before="40"/>
            <w:ind w:right="68"/>
          </w:pPr>
          <w:r>
            <w:t xml:space="preserve">  Version:           </w:t>
          </w:r>
          <w:r>
            <w:t>1.0</w:t>
          </w:r>
        </w:p>
      </w:tc>
    </w:tr>
    <w:tr w:rsidR="00000000">
      <w:tblPrEx>
        <w:tblCellMar>
          <w:top w:w="0" w:type="dxa"/>
          <w:bottom w:w="0" w:type="dxa"/>
        </w:tblCellMar>
      </w:tblPrEx>
      <w:tc>
        <w:tcPr>
          <w:tcW w:w="6379" w:type="dxa"/>
        </w:tcPr>
        <w:p w:rsidR="00000000" w:rsidRDefault="007E2BF3">
          <w:r>
            <w:fldChar w:fldCharType="begin"/>
          </w:r>
          <w:r>
            <w:instrText xml:space="preserve"> TITLE  \* MERGEFORMAT </w:instrText>
          </w:r>
          <w:r>
            <w:fldChar w:fldCharType="separate"/>
          </w:r>
          <w:r>
            <w:t>Software Architecture Document</w:t>
          </w:r>
          <w:r>
            <w:fldChar w:fldCharType="end"/>
          </w:r>
        </w:p>
      </w:tc>
      <w:tc>
        <w:tcPr>
          <w:tcW w:w="3179" w:type="dxa"/>
        </w:tcPr>
        <w:p w:rsidR="00000000" w:rsidRDefault="007E2BF3" w:rsidP="00AA0304">
          <w:r>
            <w:t xml:space="preserve">  Date:  </w:t>
          </w:r>
          <w:r w:rsidR="00AA0304">
            <w:t>14/08/2013</w:t>
          </w:r>
        </w:p>
      </w:tc>
    </w:tr>
    <w:tr w:rsidR="00000000">
      <w:tblPrEx>
        <w:tblCellMar>
          <w:top w:w="0" w:type="dxa"/>
          <w:bottom w:w="0" w:type="dxa"/>
        </w:tblCellMar>
      </w:tblPrEx>
      <w:tc>
        <w:tcPr>
          <w:tcW w:w="9558" w:type="dxa"/>
          <w:gridSpan w:val="2"/>
        </w:tcPr>
        <w:p w:rsidR="00000000" w:rsidRDefault="00AA0304">
          <w:r>
            <w:t>SAD 1.0</w:t>
          </w:r>
        </w:p>
      </w:tc>
    </w:tr>
  </w:tbl>
  <w:p w:rsidR="00000000" w:rsidRDefault="007E2BF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2B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A05AC3"/>
    <w:multiLevelType w:val="hybridMultilevel"/>
    <w:tmpl w:val="7BA84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B36577"/>
    <w:multiLevelType w:val="hybridMultilevel"/>
    <w:tmpl w:val="24D08E12"/>
    <w:lvl w:ilvl="0" w:tplc="8806CA4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B530D02"/>
    <w:multiLevelType w:val="hybridMultilevel"/>
    <w:tmpl w:val="F54E375E"/>
    <w:lvl w:ilvl="0" w:tplc="47D076A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3"/>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0304"/>
    <w:rsid w:val="00261733"/>
    <w:rsid w:val="007E2BF3"/>
    <w:rsid w:val="00AA030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si-LK"/>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character" w:styleId="Strong">
    <w:name w:val="Strong"/>
    <w:qFormat/>
    <w:rPr>
      <w:b/>
    </w:r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AA030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A0304"/>
    <w:rPr>
      <w:rFonts w:ascii="Tahoma" w:hAnsi="Tahoma" w:cs="Tahoma"/>
      <w:sz w:val="16"/>
      <w:szCs w:val="16"/>
      <w:lang w:bidi="ar-SA"/>
    </w:rPr>
  </w:style>
  <w:style w:type="paragraph" w:customStyle="1" w:styleId="Default">
    <w:name w:val="Default"/>
    <w:rsid w:val="00AA030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 Architecture Document.docx</Template>
  <TotalTime>1</TotalTime>
  <Pages>8</Pages>
  <Words>1775</Words>
  <Characters>10138</Characters>
  <Application>Microsoft Office Word</Application>
  <DocSecurity>0</DocSecurity>
  <Lines>215</Lines>
  <Paragraphs>113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Manager>Thilina Priyankara Premasiri</Manager>
  <Company>ThSoft</Company>
  <LinksUpToDate>false</LinksUpToDate>
  <CharactersWithSpaces>11800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Moodle Course Content Access Control System</dc:subject>
  <dc:creator>Thilina Priyankara Premasirir</dc:creator>
  <cp:lastModifiedBy>Thilina</cp:lastModifiedBy>
  <cp:revision>2</cp:revision>
  <dcterms:created xsi:type="dcterms:W3CDTF">2013-08-14T13:12:00Z</dcterms:created>
  <dcterms:modified xsi:type="dcterms:W3CDTF">2013-08-14T13:12:00Z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