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650D" w:rsidRPr="00272E07" w:rsidRDefault="002D650D" w:rsidP="002D650D">
      <w:pPr>
        <w:rPr>
          <w:color w:val="002060"/>
          <w:sz w:val="52"/>
          <w:szCs w:val="72"/>
          <w14:textOutline w14:w="11112" w14:cap="flat" w14:cmpd="sng" w14:algn="ctr">
            <w14:solidFill>
              <w14:schemeClr w14:val="accent2"/>
            </w14:solidFill>
            <w14:prstDash w14:val="solid"/>
            <w14:round/>
          </w14:textOutline>
        </w:rPr>
      </w:pPr>
      <w:r w:rsidRPr="00272E07">
        <w:rPr>
          <w:noProof/>
        </w:rPr>
        <mc:AlternateContent>
          <mc:Choice Requires="wps">
            <w:drawing>
              <wp:anchor distT="0" distB="0" distL="114300" distR="114300" simplePos="0" relativeHeight="251668480" behindDoc="0" locked="0" layoutInCell="1" allowOverlap="1" wp14:anchorId="25436CD8" wp14:editId="26B35716">
                <wp:simplePos x="0" y="0"/>
                <wp:positionH relativeFrom="column">
                  <wp:posOffset>673929</wp:posOffset>
                </wp:positionH>
                <wp:positionV relativeFrom="paragraph">
                  <wp:posOffset>426720</wp:posOffset>
                </wp:positionV>
                <wp:extent cx="1828800" cy="1828800"/>
                <wp:effectExtent l="0" t="0" r="0" b="952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36449" w:rsidRDefault="00C36449" w:rsidP="002D650D">
                            <w:pPr>
                              <w:jc w:val="center"/>
                              <w:rPr>
                                <w:b/>
                                <w:bCs/>
                                <w:color w:val="2F5496" w:themeColor="accent5" w:themeShade="BF"/>
                                <w:sz w:val="40"/>
                              </w:rPr>
                            </w:pPr>
                            <w:r>
                              <w:rPr>
                                <w:b/>
                                <w:bCs/>
                                <w:color w:val="2F5496" w:themeColor="accent5" w:themeShade="BF"/>
                                <w:sz w:val="40"/>
                              </w:rPr>
                              <w:t>Spacetime D</w:t>
                            </w:r>
                            <w:r w:rsidRPr="00E148C4">
                              <w:rPr>
                                <w:b/>
                                <w:bCs/>
                                <w:color w:val="2F5496" w:themeColor="accent5" w:themeShade="BF"/>
                                <w:sz w:val="40"/>
                              </w:rPr>
                              <w:t>iagrams and Einstein’s Theory</w:t>
                            </w:r>
                          </w:p>
                          <w:p w:rsidR="00C36449" w:rsidRDefault="00C36449" w:rsidP="002D650D">
                            <w:pPr>
                              <w:jc w:val="center"/>
                              <w:rPr>
                                <w:b/>
                                <w:bCs/>
                                <w:color w:val="2F5496" w:themeColor="accent5" w:themeShade="BF"/>
                                <w:sz w:val="40"/>
                              </w:rPr>
                            </w:pPr>
                            <w:r>
                              <w:rPr>
                                <w:b/>
                                <w:bCs/>
                                <w:color w:val="2F5496" w:themeColor="accent5" w:themeShade="BF"/>
                                <w:sz w:val="40"/>
                              </w:rPr>
                              <w:t>F</w:t>
                            </w:r>
                            <w:r w:rsidRPr="00E148C4">
                              <w:rPr>
                                <w:b/>
                                <w:bCs/>
                                <w:color w:val="2F5496" w:themeColor="accent5" w:themeShade="BF"/>
                                <w:sz w:val="40"/>
                              </w:rPr>
                              <w:t>or</w:t>
                            </w:r>
                          </w:p>
                          <w:p w:rsidR="00C36449" w:rsidRPr="00E148C4" w:rsidRDefault="00C36449" w:rsidP="002D650D">
                            <w:pPr>
                              <w:jc w:val="center"/>
                              <w:rPr>
                                <w:b/>
                                <w:color w:val="0070C0"/>
                                <w:sz w:val="96"/>
                              </w:rPr>
                            </w:pPr>
                            <w:r w:rsidRPr="00E148C4">
                              <w:rPr>
                                <w:b/>
                                <w:bCs/>
                                <w:color w:val="2F5496" w:themeColor="accent5" w:themeShade="BF"/>
                                <w:sz w:val="40"/>
                              </w:rPr>
                              <w:t>Dummies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type w14:anchorId="25436CD8" id="_x0000_t202" coordsize="21600,21600" o:spt="202" path="m,l,21600r21600,l21600,xe">
                <v:stroke joinstyle="miter"/>
                <v:path gradientshapeok="t" o:connecttype="rect"/>
              </v:shapetype>
              <v:shape id="Text Box 8" o:spid="_x0000_s1026" type="#_x0000_t202" style="position:absolute;margin-left:53.05pt;margin-top:33.6pt;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" filled="f" stroked="f">
                <v:textbox style="mso-fit-shape-to-text:t">
                  <w:txbxContent>
                    <w:p w:rsidR="00C36449" w:rsidRDefault="00C36449" w:rsidP="002D650D">
                      <w:pPr>
                        <w:jc w:val="center"/>
                        <w:rPr>
                          <w:b/>
                          <w:bCs/>
                          <w:color w:val="2F5496" w:themeColor="accent5" w:themeShade="BF"/>
                          <w:sz w:val="40"/>
                        </w:rPr>
                      </w:pPr>
                      <w:r>
                        <w:rPr>
                          <w:b/>
                          <w:bCs/>
                          <w:color w:val="2F5496" w:themeColor="accent5" w:themeShade="BF"/>
                          <w:sz w:val="40"/>
                        </w:rPr>
                        <w:t>Spacetime D</w:t>
                      </w:r>
                      <w:r w:rsidRPr="00E148C4">
                        <w:rPr>
                          <w:b/>
                          <w:bCs/>
                          <w:color w:val="2F5496" w:themeColor="accent5" w:themeShade="BF"/>
                          <w:sz w:val="40"/>
                        </w:rPr>
                        <w:t>iagrams and Einstein’s Theory</w:t>
                      </w:r>
                    </w:p>
                    <w:p w:rsidR="00C36449" w:rsidRDefault="00C36449" w:rsidP="002D650D">
                      <w:pPr>
                        <w:jc w:val="center"/>
                        <w:rPr>
                          <w:b/>
                          <w:bCs/>
                          <w:color w:val="2F5496" w:themeColor="accent5" w:themeShade="BF"/>
                          <w:sz w:val="40"/>
                        </w:rPr>
                      </w:pPr>
                      <w:r>
                        <w:rPr>
                          <w:b/>
                          <w:bCs/>
                          <w:color w:val="2F5496" w:themeColor="accent5" w:themeShade="BF"/>
                          <w:sz w:val="40"/>
                        </w:rPr>
                        <w:t>F</w:t>
                      </w:r>
                      <w:r w:rsidRPr="00E148C4">
                        <w:rPr>
                          <w:b/>
                          <w:bCs/>
                          <w:color w:val="2F5496" w:themeColor="accent5" w:themeShade="BF"/>
                          <w:sz w:val="40"/>
                        </w:rPr>
                        <w:t>or</w:t>
                      </w:r>
                    </w:p>
                    <w:p w:rsidR="00C36449" w:rsidRPr="00E148C4" w:rsidRDefault="00C36449" w:rsidP="002D650D">
                      <w:pPr>
                        <w:jc w:val="center"/>
                        <w:rPr>
                          <w:b/>
                          <w:color w:val="0070C0"/>
                          <w:sz w:val="96"/>
                        </w:rPr>
                      </w:pPr>
                      <w:r w:rsidRPr="00E148C4">
                        <w:rPr>
                          <w:b/>
                          <w:bCs/>
                          <w:color w:val="2F5496" w:themeColor="accent5" w:themeShade="BF"/>
                          <w:sz w:val="40"/>
                        </w:rPr>
                        <w:t>Dummies</w:t>
                      </w:r>
                    </w:p>
                  </w:txbxContent>
                </v:textbox>
                <w10:wrap type="square"/>
              </v:shape>
            </w:pict>
          </mc:Fallback>
        </mc:AlternateContent>
      </w:r>
    </w:p>
    <w:p w:rsidR="002D650D" w:rsidRPr="00272E07" w:rsidRDefault="002D650D" w:rsidP="002D650D"/>
    <w:p w:rsidR="002D650D" w:rsidRPr="00272E07" w:rsidRDefault="002D650D" w:rsidP="002D650D">
      <w:pPr>
        <w:jc w:val="center"/>
        <w:rPr>
          <w:sz w:val="36"/>
        </w:rPr>
      </w:pPr>
    </w:p>
    <w:p w:rsidR="002D650D" w:rsidRPr="00272E07" w:rsidRDefault="002D650D" w:rsidP="002D650D">
      <w:pPr>
        <w:jc w:val="center"/>
        <w:rPr>
          <w:sz w:val="36"/>
        </w:rPr>
      </w:pPr>
    </w:p>
    <w:p w:rsidR="002D650D" w:rsidRPr="00272E07" w:rsidRDefault="002D650D" w:rsidP="002D650D">
      <w:pPr>
        <w:jc w:val="center"/>
        <w:rPr>
          <w:sz w:val="36"/>
        </w:rPr>
      </w:pPr>
    </w:p>
    <w:p w:rsidR="002D650D" w:rsidRPr="00272E07" w:rsidRDefault="002D650D" w:rsidP="002D650D">
      <w:pPr>
        <w:jc w:val="center"/>
        <w:rPr>
          <w:sz w:val="36"/>
        </w:rPr>
      </w:pPr>
      <w:r w:rsidRPr="00272E07">
        <w:rPr>
          <w:sz w:val="36"/>
        </w:rPr>
        <w:t>A</w:t>
      </w:r>
      <w:r w:rsidR="00A22A7E" w:rsidRPr="00272E07">
        <w:rPr>
          <w:sz w:val="36"/>
        </w:rPr>
        <w:t xml:space="preserve"> Set of Five Lesson P</w:t>
      </w:r>
      <w:r w:rsidRPr="00272E07">
        <w:rPr>
          <w:sz w:val="36"/>
        </w:rPr>
        <w:t>lans</w:t>
      </w:r>
      <w:r w:rsidR="00A22A7E" w:rsidRPr="00272E07">
        <w:rPr>
          <w:sz w:val="36"/>
        </w:rPr>
        <w:t xml:space="preserve"> for School Teachers</w:t>
      </w:r>
    </w:p>
    <w:p w:rsidR="002D650D" w:rsidRPr="00272E07" w:rsidRDefault="002D650D" w:rsidP="002D650D">
      <w:pPr>
        <w:jc w:val="center"/>
      </w:pPr>
    </w:p>
    <w:p w:rsidR="002D650D" w:rsidRPr="00272E07" w:rsidRDefault="002D650D" w:rsidP="002D650D">
      <w:pPr>
        <w:pStyle w:val="NoSpacing"/>
        <w:jc w:val="center"/>
      </w:pPr>
      <w:r w:rsidRPr="00272E07">
        <w:t>Dr. Muhammad Ali Yousuf</w:t>
      </w:r>
    </w:p>
    <w:p w:rsidR="002D650D" w:rsidRPr="00272E07" w:rsidRDefault="002D650D" w:rsidP="002D650D">
      <w:pPr>
        <w:pStyle w:val="NoSpacing"/>
        <w:jc w:val="center"/>
      </w:pPr>
      <w:r w:rsidRPr="00272E07">
        <w:t>Assistant Program Manager</w:t>
      </w:r>
    </w:p>
    <w:p w:rsidR="002D650D" w:rsidRPr="00272E07" w:rsidRDefault="00B9784B" w:rsidP="002D650D">
      <w:pPr>
        <w:pStyle w:val="NoSpacing"/>
        <w:jc w:val="center"/>
      </w:pPr>
      <w:r w:rsidRPr="00272E07">
        <w:t xml:space="preserve">CTY </w:t>
      </w:r>
      <w:r w:rsidR="002D650D" w:rsidRPr="00272E07">
        <w:t>Summer Programs</w:t>
      </w:r>
    </w:p>
    <w:p w:rsidR="00F942EF" w:rsidRPr="00272E07" w:rsidRDefault="00F942EF" w:rsidP="002D650D">
      <w:pPr>
        <w:pStyle w:val="NoSpacing"/>
        <w:jc w:val="center"/>
      </w:pPr>
      <w:r w:rsidRPr="00272E07">
        <w:t>And</w:t>
      </w:r>
    </w:p>
    <w:p w:rsidR="00F942EF" w:rsidRPr="00272E07" w:rsidRDefault="00F942EF" w:rsidP="002D650D">
      <w:pPr>
        <w:pStyle w:val="NoSpacing"/>
        <w:jc w:val="center"/>
      </w:pPr>
      <w:r w:rsidRPr="00272E07">
        <w:t>Physics and Mathematics Instructor</w:t>
      </w:r>
    </w:p>
    <w:p w:rsidR="00F942EF" w:rsidRPr="00272E07" w:rsidRDefault="00F942EF" w:rsidP="002D650D">
      <w:pPr>
        <w:pStyle w:val="NoSpacing"/>
        <w:jc w:val="center"/>
      </w:pPr>
      <w:r w:rsidRPr="00272E07">
        <w:t>CTY Online Programs</w:t>
      </w:r>
    </w:p>
    <w:p w:rsidR="002D650D" w:rsidRPr="00272E07" w:rsidRDefault="002D650D" w:rsidP="002D650D">
      <w:pPr>
        <w:pStyle w:val="NoSpacing"/>
        <w:jc w:val="center"/>
      </w:pPr>
      <w:r w:rsidRPr="00272E07">
        <w:t>Johns Hopkins Center for Talented Youth</w:t>
      </w:r>
    </w:p>
    <w:p w:rsidR="002D650D" w:rsidRPr="00272E07" w:rsidRDefault="004C650B" w:rsidP="002D650D">
      <w:pPr>
        <w:pStyle w:val="NoSpacing"/>
        <w:jc w:val="center"/>
      </w:pPr>
      <w:hyperlink r:id="rId8" w:history="1">
        <w:r w:rsidR="002D650D" w:rsidRPr="00272E07">
          <w:rPr>
            <w:rStyle w:val="Hyperlink"/>
          </w:rPr>
          <w:t>mali@jhu.edu</w:t>
        </w:r>
      </w:hyperlink>
      <w:r w:rsidR="002D650D" w:rsidRPr="00272E07">
        <w:t xml:space="preserve"> </w:t>
      </w:r>
    </w:p>
    <w:p w:rsidR="002D650D" w:rsidRPr="00272E07" w:rsidRDefault="002D650D" w:rsidP="002D650D">
      <w:pPr>
        <w:pStyle w:val="NoSpacing"/>
        <w:jc w:val="center"/>
      </w:pPr>
    </w:p>
    <w:p w:rsidR="002D650D" w:rsidRPr="00272E07" w:rsidRDefault="002D650D" w:rsidP="002D650D">
      <w:pPr>
        <w:pStyle w:val="NoSpacing"/>
        <w:jc w:val="center"/>
      </w:pPr>
    </w:p>
    <w:p w:rsidR="002D650D" w:rsidRPr="00272E07" w:rsidRDefault="002D650D" w:rsidP="002D650D">
      <w:pPr>
        <w:pStyle w:val="NoSpacing"/>
        <w:jc w:val="center"/>
      </w:pPr>
      <w:r w:rsidRPr="00272E07">
        <w:t xml:space="preserve">Dr. Igor Woiciechowski                              </w:t>
      </w:r>
    </w:p>
    <w:p w:rsidR="002D650D" w:rsidRPr="00272E07" w:rsidRDefault="002D650D" w:rsidP="002D650D">
      <w:pPr>
        <w:pStyle w:val="NoSpacing"/>
        <w:jc w:val="center"/>
      </w:pPr>
      <w:r w:rsidRPr="00272E07">
        <w:t>Ass</w:t>
      </w:r>
      <w:r w:rsidR="00176570" w:rsidRPr="00272E07">
        <w:t>ociate</w:t>
      </w:r>
      <w:r w:rsidRPr="00272E07">
        <w:t xml:space="preserve"> Professor of Mathematics                   </w:t>
      </w:r>
    </w:p>
    <w:p w:rsidR="002D650D" w:rsidRPr="00272E07" w:rsidRDefault="002D650D" w:rsidP="002D650D">
      <w:pPr>
        <w:pStyle w:val="NoSpacing"/>
        <w:jc w:val="center"/>
      </w:pPr>
      <w:r w:rsidRPr="00272E07">
        <w:t xml:space="preserve">Alderson-Broaddus University                            </w:t>
      </w:r>
    </w:p>
    <w:p w:rsidR="002D650D" w:rsidRPr="00272E07" w:rsidRDefault="004C650B" w:rsidP="002D650D">
      <w:pPr>
        <w:pStyle w:val="NoSpacing"/>
        <w:jc w:val="center"/>
      </w:pPr>
      <w:hyperlink r:id="rId9" w:history="1">
        <w:r w:rsidR="002D650D" w:rsidRPr="00272E07">
          <w:rPr>
            <w:rStyle w:val="Hyperlink"/>
          </w:rPr>
          <w:t>woiciechowskiia@ab.edu</w:t>
        </w:r>
      </w:hyperlink>
      <w:r w:rsidR="002D650D" w:rsidRPr="00272E07">
        <w:t xml:space="preserve"> </w:t>
      </w:r>
    </w:p>
    <w:p w:rsidR="002D650D" w:rsidRPr="00272E07" w:rsidRDefault="002D650D" w:rsidP="002D650D">
      <w:pPr>
        <w:pStyle w:val="NoSpacing"/>
        <w:jc w:val="center"/>
      </w:pPr>
    </w:p>
    <w:p w:rsidR="002D650D" w:rsidRPr="00272E07" w:rsidRDefault="002D650D" w:rsidP="002D650D">
      <w:pPr>
        <w:pStyle w:val="NoSpacing"/>
        <w:jc w:val="center"/>
      </w:pPr>
    </w:p>
    <w:p w:rsidR="002D650D" w:rsidRPr="00272E07" w:rsidRDefault="00F10E1D" w:rsidP="002D650D">
      <w:pPr>
        <w:pStyle w:val="NoSpacing"/>
        <w:jc w:val="center"/>
      </w:pPr>
      <w:r>
        <w:t>Version 1</w:t>
      </w:r>
      <w:bookmarkStart w:id="0" w:name="_GoBack"/>
      <w:bookmarkEnd w:id="0"/>
      <w:r w:rsidR="002D650D" w:rsidRPr="00272E07">
        <w:t>.0, 1</w:t>
      </w:r>
      <w:r w:rsidR="00CC22F5" w:rsidRPr="00272E07">
        <w:t>1</w:t>
      </w:r>
      <w:r w:rsidR="002D650D" w:rsidRPr="00272E07">
        <w:t>/</w:t>
      </w:r>
      <w:r w:rsidR="009A49E9">
        <w:t>4</w:t>
      </w:r>
      <w:r w:rsidR="002D650D" w:rsidRPr="00272E07">
        <w:t>/2016</w:t>
      </w:r>
    </w:p>
    <w:p w:rsidR="002D650D" w:rsidRPr="00272E07" w:rsidRDefault="002D650D" w:rsidP="002D650D">
      <w:pPr>
        <w:pStyle w:val="NoSpacing"/>
        <w:jc w:val="center"/>
      </w:pPr>
    </w:p>
    <w:p w:rsidR="002D650D" w:rsidRPr="00272E07" w:rsidRDefault="002D650D" w:rsidP="002D650D">
      <w:pPr>
        <w:jc w:val="center"/>
      </w:pPr>
      <w:r w:rsidRPr="00272E07">
        <w:rPr>
          <w:noProof/>
        </w:rPr>
        <w:drawing>
          <wp:inline distT="0" distB="0" distL="0" distR="0" wp14:anchorId="4920BECF" wp14:editId="0844E08C">
            <wp:extent cx="3258320" cy="1342886"/>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3258320" cy="1342886"/>
                    </a:xfrm>
                    <a:prstGeom prst="rect">
                      <a:avLst/>
                    </a:prstGeom>
                  </pic:spPr>
                </pic:pic>
              </a:graphicData>
            </a:graphic>
          </wp:inline>
        </w:drawing>
      </w:r>
    </w:p>
    <w:p w:rsidR="002D650D" w:rsidRPr="00272E07" w:rsidRDefault="002D650D" w:rsidP="002D650D">
      <w:pPr>
        <w:jc w:val="center"/>
      </w:pPr>
    </w:p>
    <w:p w:rsidR="002D650D" w:rsidRPr="00272E07" w:rsidRDefault="002D650D" w:rsidP="002D650D">
      <w:pPr>
        <w:jc w:val="center"/>
      </w:pPr>
    </w:p>
    <w:p w:rsidR="002D650D" w:rsidRPr="00272E07" w:rsidRDefault="002D650D" w:rsidP="002D650D">
      <w:pPr>
        <w:pStyle w:val="NoSpacing"/>
        <w:jc w:val="center"/>
      </w:pPr>
      <w:r w:rsidRPr="00272E07">
        <w:rPr>
          <w:sz w:val="20"/>
        </w:rPr>
        <w:t xml:space="preserve">Contact Dr. M. Ali Yousuf at </w:t>
      </w:r>
      <w:hyperlink r:id="rId11" w:history="1">
        <w:r w:rsidRPr="00272E07">
          <w:rPr>
            <w:rStyle w:val="Hyperlink"/>
            <w:sz w:val="20"/>
          </w:rPr>
          <w:t>mali@jhu.edu</w:t>
        </w:r>
      </w:hyperlink>
      <w:r w:rsidRPr="00272E07">
        <w:rPr>
          <w:sz w:val="20"/>
        </w:rPr>
        <w:t xml:space="preserve"> for electronic copies of this document</w:t>
      </w:r>
    </w:p>
    <w:p w:rsidR="002D650D" w:rsidRPr="00272E07" w:rsidRDefault="002D650D" w:rsidP="002D650D">
      <w:pPr>
        <w:tabs>
          <w:tab w:val="left" w:pos="6792"/>
        </w:tabs>
        <w:rPr>
          <w:sz w:val="14"/>
        </w:rPr>
      </w:pPr>
    </w:p>
    <w:p w:rsidR="002D650D" w:rsidRPr="00272E07" w:rsidRDefault="002D650D" w:rsidP="002D650D">
      <w:pPr>
        <w:tabs>
          <w:tab w:val="left" w:pos="6792"/>
        </w:tabs>
      </w:pPr>
    </w:p>
    <w:p w:rsidR="002D650D" w:rsidRPr="00272E07" w:rsidRDefault="002D650D" w:rsidP="002D650D">
      <w:pPr>
        <w:tabs>
          <w:tab w:val="left" w:pos="6792"/>
        </w:tabs>
      </w:pPr>
    </w:p>
    <w:sdt>
      <w:sdtPr>
        <w:rPr>
          <w:rFonts w:asciiTheme="minorHAnsi" w:eastAsiaTheme="minorHAnsi" w:hAnsiTheme="minorHAnsi" w:cstheme="minorBidi"/>
          <w:color w:val="auto"/>
          <w:sz w:val="22"/>
          <w:szCs w:val="22"/>
        </w:rPr>
        <w:id w:val="854232517"/>
        <w:docPartObj>
          <w:docPartGallery w:val="Table of Contents"/>
          <w:docPartUnique/>
        </w:docPartObj>
      </w:sdtPr>
      <w:sdtEndPr>
        <w:rPr>
          <w:b/>
          <w:bCs/>
          <w:noProof/>
        </w:rPr>
      </w:sdtEndPr>
      <w:sdtContent>
        <w:p w:rsidR="002D650D" w:rsidRPr="00272E07" w:rsidRDefault="002D650D" w:rsidP="002D650D">
          <w:pPr>
            <w:pStyle w:val="TOCHeading"/>
            <w:rPr>
              <w:rFonts w:asciiTheme="minorHAnsi" w:hAnsiTheme="minorHAnsi"/>
            </w:rPr>
          </w:pPr>
          <w:r w:rsidRPr="00272E07">
            <w:rPr>
              <w:rFonts w:asciiTheme="minorHAnsi" w:hAnsiTheme="minorHAnsi"/>
            </w:rPr>
            <w:t>Contents</w:t>
          </w:r>
        </w:p>
        <w:p w:rsidR="005B44A6" w:rsidRDefault="002D650D">
          <w:pPr>
            <w:pStyle w:val="TOC1"/>
            <w:tabs>
              <w:tab w:val="right" w:leader="dot" w:pos="9350"/>
            </w:tabs>
            <w:rPr>
              <w:rFonts w:eastAsiaTheme="minorEastAsia"/>
              <w:noProof/>
            </w:rPr>
          </w:pPr>
          <w:r w:rsidRPr="00272E07">
            <w:fldChar w:fldCharType="begin"/>
          </w:r>
          <w:r w:rsidRPr="00272E07">
            <w:instrText xml:space="preserve"> TOC \o "1-3" \h \z \u </w:instrText>
          </w:r>
          <w:r w:rsidRPr="00272E07">
            <w:fldChar w:fldCharType="separate"/>
          </w:r>
          <w:hyperlink w:anchor="_Toc466026143" w:history="1">
            <w:r w:rsidR="005B44A6" w:rsidRPr="00A34C3A">
              <w:rPr>
                <w:rStyle w:val="Hyperlink"/>
                <w:b/>
                <w:noProof/>
              </w:rPr>
              <w:t>Lesson 1: Description of Motion, Galilean Relativity Principle</w:t>
            </w:r>
            <w:r w:rsidR="005B44A6">
              <w:rPr>
                <w:noProof/>
                <w:webHidden/>
              </w:rPr>
              <w:tab/>
            </w:r>
            <w:r w:rsidR="005B44A6">
              <w:rPr>
                <w:noProof/>
                <w:webHidden/>
              </w:rPr>
              <w:fldChar w:fldCharType="begin"/>
            </w:r>
            <w:r w:rsidR="005B44A6">
              <w:rPr>
                <w:noProof/>
                <w:webHidden/>
              </w:rPr>
              <w:instrText xml:space="preserve"> PAGEREF _Toc466026143 \h </w:instrText>
            </w:r>
            <w:r w:rsidR="005B44A6">
              <w:rPr>
                <w:noProof/>
                <w:webHidden/>
              </w:rPr>
            </w:r>
            <w:r w:rsidR="005B44A6">
              <w:rPr>
                <w:noProof/>
                <w:webHidden/>
              </w:rPr>
              <w:fldChar w:fldCharType="separate"/>
            </w:r>
            <w:r w:rsidR="005B44A6">
              <w:rPr>
                <w:noProof/>
                <w:webHidden/>
              </w:rPr>
              <w:t>3</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44" w:history="1">
            <w:r w:rsidR="005B44A6" w:rsidRPr="00A34C3A">
              <w:rPr>
                <w:rStyle w:val="Hyperlink"/>
                <w:noProof/>
              </w:rPr>
              <w:t>Teacher’s Guide</w:t>
            </w:r>
            <w:r w:rsidR="005B44A6">
              <w:rPr>
                <w:noProof/>
                <w:webHidden/>
              </w:rPr>
              <w:tab/>
            </w:r>
            <w:r w:rsidR="005B44A6">
              <w:rPr>
                <w:noProof/>
                <w:webHidden/>
              </w:rPr>
              <w:fldChar w:fldCharType="begin"/>
            </w:r>
            <w:r w:rsidR="005B44A6">
              <w:rPr>
                <w:noProof/>
                <w:webHidden/>
              </w:rPr>
              <w:instrText xml:space="preserve"> PAGEREF _Toc466026144 \h </w:instrText>
            </w:r>
            <w:r w:rsidR="005B44A6">
              <w:rPr>
                <w:noProof/>
                <w:webHidden/>
              </w:rPr>
            </w:r>
            <w:r w:rsidR="005B44A6">
              <w:rPr>
                <w:noProof/>
                <w:webHidden/>
              </w:rPr>
              <w:fldChar w:fldCharType="separate"/>
            </w:r>
            <w:r w:rsidR="005B44A6">
              <w:rPr>
                <w:noProof/>
                <w:webHidden/>
              </w:rPr>
              <w:t>3</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45" w:history="1">
            <w:r w:rsidR="005B44A6" w:rsidRPr="00A34C3A">
              <w:rPr>
                <w:rStyle w:val="Hyperlink"/>
                <w:noProof/>
              </w:rPr>
              <w:t>Student’s Worksheet</w:t>
            </w:r>
            <w:r w:rsidR="005B44A6">
              <w:rPr>
                <w:noProof/>
                <w:webHidden/>
              </w:rPr>
              <w:tab/>
            </w:r>
            <w:r w:rsidR="005B44A6">
              <w:rPr>
                <w:noProof/>
                <w:webHidden/>
              </w:rPr>
              <w:fldChar w:fldCharType="begin"/>
            </w:r>
            <w:r w:rsidR="005B44A6">
              <w:rPr>
                <w:noProof/>
                <w:webHidden/>
              </w:rPr>
              <w:instrText xml:space="preserve"> PAGEREF _Toc466026145 \h </w:instrText>
            </w:r>
            <w:r w:rsidR="005B44A6">
              <w:rPr>
                <w:noProof/>
                <w:webHidden/>
              </w:rPr>
            </w:r>
            <w:r w:rsidR="005B44A6">
              <w:rPr>
                <w:noProof/>
                <w:webHidden/>
              </w:rPr>
              <w:fldChar w:fldCharType="separate"/>
            </w:r>
            <w:r w:rsidR="005B44A6">
              <w:rPr>
                <w:noProof/>
                <w:webHidden/>
              </w:rPr>
              <w:t>5</w:t>
            </w:r>
            <w:r w:rsidR="005B44A6">
              <w:rPr>
                <w:noProof/>
                <w:webHidden/>
              </w:rPr>
              <w:fldChar w:fldCharType="end"/>
            </w:r>
          </w:hyperlink>
        </w:p>
        <w:p w:rsidR="005B44A6" w:rsidRDefault="004C650B">
          <w:pPr>
            <w:pStyle w:val="TOC1"/>
            <w:tabs>
              <w:tab w:val="right" w:leader="dot" w:pos="9350"/>
            </w:tabs>
            <w:rPr>
              <w:rFonts w:eastAsiaTheme="minorEastAsia"/>
              <w:noProof/>
            </w:rPr>
          </w:pPr>
          <w:hyperlink w:anchor="_Toc466026146" w:history="1">
            <w:r w:rsidR="005B44A6" w:rsidRPr="00A34C3A">
              <w:rPr>
                <w:rStyle w:val="Hyperlink"/>
                <w:b/>
                <w:noProof/>
              </w:rPr>
              <w:t>Lesson 2: Introduction to Spacetime Diagrams and the Light Cone</w:t>
            </w:r>
            <w:r w:rsidR="005B44A6">
              <w:rPr>
                <w:noProof/>
                <w:webHidden/>
              </w:rPr>
              <w:tab/>
            </w:r>
            <w:r w:rsidR="005B44A6">
              <w:rPr>
                <w:noProof/>
                <w:webHidden/>
              </w:rPr>
              <w:fldChar w:fldCharType="begin"/>
            </w:r>
            <w:r w:rsidR="005B44A6">
              <w:rPr>
                <w:noProof/>
                <w:webHidden/>
              </w:rPr>
              <w:instrText xml:space="preserve"> PAGEREF _Toc466026146 \h </w:instrText>
            </w:r>
            <w:r w:rsidR="005B44A6">
              <w:rPr>
                <w:noProof/>
                <w:webHidden/>
              </w:rPr>
            </w:r>
            <w:r w:rsidR="005B44A6">
              <w:rPr>
                <w:noProof/>
                <w:webHidden/>
              </w:rPr>
              <w:fldChar w:fldCharType="separate"/>
            </w:r>
            <w:r w:rsidR="005B44A6">
              <w:rPr>
                <w:noProof/>
                <w:webHidden/>
              </w:rPr>
              <w:t>7</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47" w:history="1">
            <w:r w:rsidR="005B44A6" w:rsidRPr="00A34C3A">
              <w:rPr>
                <w:rStyle w:val="Hyperlink"/>
                <w:noProof/>
              </w:rPr>
              <w:t>Teacher’s Guide</w:t>
            </w:r>
            <w:r w:rsidR="005B44A6">
              <w:rPr>
                <w:noProof/>
                <w:webHidden/>
              </w:rPr>
              <w:tab/>
            </w:r>
            <w:r w:rsidR="005B44A6">
              <w:rPr>
                <w:noProof/>
                <w:webHidden/>
              </w:rPr>
              <w:fldChar w:fldCharType="begin"/>
            </w:r>
            <w:r w:rsidR="005B44A6">
              <w:rPr>
                <w:noProof/>
                <w:webHidden/>
              </w:rPr>
              <w:instrText xml:space="preserve"> PAGEREF _Toc466026147 \h </w:instrText>
            </w:r>
            <w:r w:rsidR="005B44A6">
              <w:rPr>
                <w:noProof/>
                <w:webHidden/>
              </w:rPr>
            </w:r>
            <w:r w:rsidR="005B44A6">
              <w:rPr>
                <w:noProof/>
                <w:webHidden/>
              </w:rPr>
              <w:fldChar w:fldCharType="separate"/>
            </w:r>
            <w:r w:rsidR="005B44A6">
              <w:rPr>
                <w:noProof/>
                <w:webHidden/>
              </w:rPr>
              <w:t>7</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48" w:history="1">
            <w:r w:rsidR="005B44A6" w:rsidRPr="00A34C3A">
              <w:rPr>
                <w:rStyle w:val="Hyperlink"/>
                <w:noProof/>
              </w:rPr>
              <w:t>Student’s Worksheet</w:t>
            </w:r>
            <w:r w:rsidR="005B44A6">
              <w:rPr>
                <w:noProof/>
                <w:webHidden/>
              </w:rPr>
              <w:tab/>
            </w:r>
            <w:r w:rsidR="005B44A6">
              <w:rPr>
                <w:noProof/>
                <w:webHidden/>
              </w:rPr>
              <w:fldChar w:fldCharType="begin"/>
            </w:r>
            <w:r w:rsidR="005B44A6">
              <w:rPr>
                <w:noProof/>
                <w:webHidden/>
              </w:rPr>
              <w:instrText xml:space="preserve"> PAGEREF _Toc466026148 \h </w:instrText>
            </w:r>
            <w:r w:rsidR="005B44A6">
              <w:rPr>
                <w:noProof/>
                <w:webHidden/>
              </w:rPr>
            </w:r>
            <w:r w:rsidR="005B44A6">
              <w:rPr>
                <w:noProof/>
                <w:webHidden/>
              </w:rPr>
              <w:fldChar w:fldCharType="separate"/>
            </w:r>
            <w:r w:rsidR="005B44A6">
              <w:rPr>
                <w:noProof/>
                <w:webHidden/>
              </w:rPr>
              <w:t>9</w:t>
            </w:r>
            <w:r w:rsidR="005B44A6">
              <w:rPr>
                <w:noProof/>
                <w:webHidden/>
              </w:rPr>
              <w:fldChar w:fldCharType="end"/>
            </w:r>
          </w:hyperlink>
        </w:p>
        <w:p w:rsidR="005B44A6" w:rsidRDefault="004C650B">
          <w:pPr>
            <w:pStyle w:val="TOC1"/>
            <w:tabs>
              <w:tab w:val="right" w:leader="dot" w:pos="9350"/>
            </w:tabs>
            <w:rPr>
              <w:rFonts w:eastAsiaTheme="minorEastAsia"/>
              <w:noProof/>
            </w:rPr>
          </w:pPr>
          <w:hyperlink w:anchor="_Toc466026149" w:history="1">
            <w:r w:rsidR="005B44A6" w:rsidRPr="00A34C3A">
              <w:rPr>
                <w:rStyle w:val="Hyperlink"/>
                <w:b/>
                <w:noProof/>
              </w:rPr>
              <w:t>Lesson 3: Regions on Spacetime Diagram</w:t>
            </w:r>
            <w:r w:rsidR="005B44A6">
              <w:rPr>
                <w:noProof/>
                <w:webHidden/>
              </w:rPr>
              <w:tab/>
            </w:r>
            <w:r w:rsidR="005B44A6">
              <w:rPr>
                <w:noProof/>
                <w:webHidden/>
              </w:rPr>
              <w:fldChar w:fldCharType="begin"/>
            </w:r>
            <w:r w:rsidR="005B44A6">
              <w:rPr>
                <w:noProof/>
                <w:webHidden/>
              </w:rPr>
              <w:instrText xml:space="preserve"> PAGEREF _Toc466026149 \h </w:instrText>
            </w:r>
            <w:r w:rsidR="005B44A6">
              <w:rPr>
                <w:noProof/>
                <w:webHidden/>
              </w:rPr>
            </w:r>
            <w:r w:rsidR="005B44A6">
              <w:rPr>
                <w:noProof/>
                <w:webHidden/>
              </w:rPr>
              <w:fldChar w:fldCharType="separate"/>
            </w:r>
            <w:r w:rsidR="005B44A6">
              <w:rPr>
                <w:noProof/>
                <w:webHidden/>
              </w:rPr>
              <w:t>11</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50" w:history="1">
            <w:r w:rsidR="005B44A6" w:rsidRPr="00A34C3A">
              <w:rPr>
                <w:rStyle w:val="Hyperlink"/>
                <w:noProof/>
              </w:rPr>
              <w:t>Teacher’s Guide</w:t>
            </w:r>
            <w:r w:rsidR="005B44A6">
              <w:rPr>
                <w:noProof/>
                <w:webHidden/>
              </w:rPr>
              <w:tab/>
            </w:r>
            <w:r w:rsidR="005B44A6">
              <w:rPr>
                <w:noProof/>
                <w:webHidden/>
              </w:rPr>
              <w:fldChar w:fldCharType="begin"/>
            </w:r>
            <w:r w:rsidR="005B44A6">
              <w:rPr>
                <w:noProof/>
                <w:webHidden/>
              </w:rPr>
              <w:instrText xml:space="preserve"> PAGEREF _Toc466026150 \h </w:instrText>
            </w:r>
            <w:r w:rsidR="005B44A6">
              <w:rPr>
                <w:noProof/>
                <w:webHidden/>
              </w:rPr>
            </w:r>
            <w:r w:rsidR="005B44A6">
              <w:rPr>
                <w:noProof/>
                <w:webHidden/>
              </w:rPr>
              <w:fldChar w:fldCharType="separate"/>
            </w:r>
            <w:r w:rsidR="005B44A6">
              <w:rPr>
                <w:noProof/>
                <w:webHidden/>
              </w:rPr>
              <w:t>11</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51" w:history="1">
            <w:r w:rsidR="005B44A6" w:rsidRPr="00A34C3A">
              <w:rPr>
                <w:rStyle w:val="Hyperlink"/>
                <w:noProof/>
              </w:rPr>
              <w:t>Student’s Worksheet</w:t>
            </w:r>
            <w:r w:rsidR="005B44A6">
              <w:rPr>
                <w:noProof/>
                <w:webHidden/>
              </w:rPr>
              <w:tab/>
            </w:r>
            <w:r w:rsidR="005B44A6">
              <w:rPr>
                <w:noProof/>
                <w:webHidden/>
              </w:rPr>
              <w:fldChar w:fldCharType="begin"/>
            </w:r>
            <w:r w:rsidR="005B44A6">
              <w:rPr>
                <w:noProof/>
                <w:webHidden/>
              </w:rPr>
              <w:instrText xml:space="preserve"> PAGEREF _Toc466026151 \h </w:instrText>
            </w:r>
            <w:r w:rsidR="005B44A6">
              <w:rPr>
                <w:noProof/>
                <w:webHidden/>
              </w:rPr>
            </w:r>
            <w:r w:rsidR="005B44A6">
              <w:rPr>
                <w:noProof/>
                <w:webHidden/>
              </w:rPr>
              <w:fldChar w:fldCharType="separate"/>
            </w:r>
            <w:r w:rsidR="005B44A6">
              <w:rPr>
                <w:noProof/>
                <w:webHidden/>
              </w:rPr>
              <w:t>14</w:t>
            </w:r>
            <w:r w:rsidR="005B44A6">
              <w:rPr>
                <w:noProof/>
                <w:webHidden/>
              </w:rPr>
              <w:fldChar w:fldCharType="end"/>
            </w:r>
          </w:hyperlink>
        </w:p>
        <w:p w:rsidR="005B44A6" w:rsidRDefault="004C650B">
          <w:pPr>
            <w:pStyle w:val="TOC1"/>
            <w:tabs>
              <w:tab w:val="right" w:leader="dot" w:pos="9350"/>
            </w:tabs>
            <w:rPr>
              <w:rFonts w:eastAsiaTheme="minorEastAsia"/>
              <w:noProof/>
            </w:rPr>
          </w:pPr>
          <w:hyperlink w:anchor="_Toc466026152" w:history="1">
            <w:r w:rsidR="005B44A6" w:rsidRPr="00A34C3A">
              <w:rPr>
                <w:rStyle w:val="Hyperlink"/>
                <w:b/>
                <w:noProof/>
              </w:rPr>
              <w:t>Lesson 4: Relativity of Simultaneity</w:t>
            </w:r>
            <w:r w:rsidR="005B44A6">
              <w:rPr>
                <w:noProof/>
                <w:webHidden/>
              </w:rPr>
              <w:tab/>
            </w:r>
            <w:r w:rsidR="005B44A6">
              <w:rPr>
                <w:noProof/>
                <w:webHidden/>
              </w:rPr>
              <w:fldChar w:fldCharType="begin"/>
            </w:r>
            <w:r w:rsidR="005B44A6">
              <w:rPr>
                <w:noProof/>
                <w:webHidden/>
              </w:rPr>
              <w:instrText xml:space="preserve"> PAGEREF _Toc466026152 \h </w:instrText>
            </w:r>
            <w:r w:rsidR="005B44A6">
              <w:rPr>
                <w:noProof/>
                <w:webHidden/>
              </w:rPr>
            </w:r>
            <w:r w:rsidR="005B44A6">
              <w:rPr>
                <w:noProof/>
                <w:webHidden/>
              </w:rPr>
              <w:fldChar w:fldCharType="separate"/>
            </w:r>
            <w:r w:rsidR="005B44A6">
              <w:rPr>
                <w:noProof/>
                <w:webHidden/>
              </w:rPr>
              <w:t>17</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53" w:history="1">
            <w:r w:rsidR="005B44A6" w:rsidRPr="00A34C3A">
              <w:rPr>
                <w:rStyle w:val="Hyperlink"/>
                <w:noProof/>
              </w:rPr>
              <w:t>Teacher’s Guide</w:t>
            </w:r>
            <w:r w:rsidR="005B44A6">
              <w:rPr>
                <w:noProof/>
                <w:webHidden/>
              </w:rPr>
              <w:tab/>
            </w:r>
            <w:r w:rsidR="005B44A6">
              <w:rPr>
                <w:noProof/>
                <w:webHidden/>
              </w:rPr>
              <w:fldChar w:fldCharType="begin"/>
            </w:r>
            <w:r w:rsidR="005B44A6">
              <w:rPr>
                <w:noProof/>
                <w:webHidden/>
              </w:rPr>
              <w:instrText xml:space="preserve"> PAGEREF _Toc466026153 \h </w:instrText>
            </w:r>
            <w:r w:rsidR="005B44A6">
              <w:rPr>
                <w:noProof/>
                <w:webHidden/>
              </w:rPr>
            </w:r>
            <w:r w:rsidR="005B44A6">
              <w:rPr>
                <w:noProof/>
                <w:webHidden/>
              </w:rPr>
              <w:fldChar w:fldCharType="separate"/>
            </w:r>
            <w:r w:rsidR="005B44A6">
              <w:rPr>
                <w:noProof/>
                <w:webHidden/>
              </w:rPr>
              <w:t>17</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54" w:history="1">
            <w:r w:rsidR="005B44A6" w:rsidRPr="00A34C3A">
              <w:rPr>
                <w:rStyle w:val="Hyperlink"/>
                <w:noProof/>
              </w:rPr>
              <w:t>Student’s Worksheet</w:t>
            </w:r>
            <w:r w:rsidR="005B44A6">
              <w:rPr>
                <w:noProof/>
                <w:webHidden/>
              </w:rPr>
              <w:tab/>
            </w:r>
            <w:r w:rsidR="005B44A6">
              <w:rPr>
                <w:noProof/>
                <w:webHidden/>
              </w:rPr>
              <w:fldChar w:fldCharType="begin"/>
            </w:r>
            <w:r w:rsidR="005B44A6">
              <w:rPr>
                <w:noProof/>
                <w:webHidden/>
              </w:rPr>
              <w:instrText xml:space="preserve"> PAGEREF _Toc466026154 \h </w:instrText>
            </w:r>
            <w:r w:rsidR="005B44A6">
              <w:rPr>
                <w:noProof/>
                <w:webHidden/>
              </w:rPr>
            </w:r>
            <w:r w:rsidR="005B44A6">
              <w:rPr>
                <w:noProof/>
                <w:webHidden/>
              </w:rPr>
              <w:fldChar w:fldCharType="separate"/>
            </w:r>
            <w:r w:rsidR="005B44A6">
              <w:rPr>
                <w:noProof/>
                <w:webHidden/>
              </w:rPr>
              <w:t>19</w:t>
            </w:r>
            <w:r w:rsidR="005B44A6">
              <w:rPr>
                <w:noProof/>
                <w:webHidden/>
              </w:rPr>
              <w:fldChar w:fldCharType="end"/>
            </w:r>
          </w:hyperlink>
        </w:p>
        <w:p w:rsidR="005B44A6" w:rsidRDefault="004C650B">
          <w:pPr>
            <w:pStyle w:val="TOC1"/>
            <w:tabs>
              <w:tab w:val="right" w:leader="dot" w:pos="9350"/>
            </w:tabs>
            <w:rPr>
              <w:rFonts w:eastAsiaTheme="minorEastAsia"/>
              <w:noProof/>
            </w:rPr>
          </w:pPr>
          <w:hyperlink w:anchor="_Toc466026155" w:history="1">
            <w:r w:rsidR="005B44A6" w:rsidRPr="00A34C3A">
              <w:rPr>
                <w:rStyle w:val="Hyperlink"/>
                <w:b/>
                <w:noProof/>
              </w:rPr>
              <w:t>Lesson 5: Resolving the Twin Paradox</w:t>
            </w:r>
            <w:r w:rsidR="005B44A6">
              <w:rPr>
                <w:noProof/>
                <w:webHidden/>
              </w:rPr>
              <w:tab/>
            </w:r>
            <w:r w:rsidR="005B44A6">
              <w:rPr>
                <w:noProof/>
                <w:webHidden/>
              </w:rPr>
              <w:fldChar w:fldCharType="begin"/>
            </w:r>
            <w:r w:rsidR="005B44A6">
              <w:rPr>
                <w:noProof/>
                <w:webHidden/>
              </w:rPr>
              <w:instrText xml:space="preserve"> PAGEREF _Toc466026155 \h </w:instrText>
            </w:r>
            <w:r w:rsidR="005B44A6">
              <w:rPr>
                <w:noProof/>
                <w:webHidden/>
              </w:rPr>
            </w:r>
            <w:r w:rsidR="005B44A6">
              <w:rPr>
                <w:noProof/>
                <w:webHidden/>
              </w:rPr>
              <w:fldChar w:fldCharType="separate"/>
            </w:r>
            <w:r w:rsidR="005B44A6">
              <w:rPr>
                <w:noProof/>
                <w:webHidden/>
              </w:rPr>
              <w:t>22</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56" w:history="1">
            <w:r w:rsidR="005B44A6" w:rsidRPr="00A34C3A">
              <w:rPr>
                <w:rStyle w:val="Hyperlink"/>
                <w:noProof/>
              </w:rPr>
              <w:t>Teacher’s Guide</w:t>
            </w:r>
            <w:r w:rsidR="005B44A6">
              <w:rPr>
                <w:noProof/>
                <w:webHidden/>
              </w:rPr>
              <w:tab/>
            </w:r>
            <w:r w:rsidR="005B44A6">
              <w:rPr>
                <w:noProof/>
                <w:webHidden/>
              </w:rPr>
              <w:fldChar w:fldCharType="begin"/>
            </w:r>
            <w:r w:rsidR="005B44A6">
              <w:rPr>
                <w:noProof/>
                <w:webHidden/>
              </w:rPr>
              <w:instrText xml:space="preserve"> PAGEREF _Toc466026156 \h </w:instrText>
            </w:r>
            <w:r w:rsidR="005B44A6">
              <w:rPr>
                <w:noProof/>
                <w:webHidden/>
              </w:rPr>
            </w:r>
            <w:r w:rsidR="005B44A6">
              <w:rPr>
                <w:noProof/>
                <w:webHidden/>
              </w:rPr>
              <w:fldChar w:fldCharType="separate"/>
            </w:r>
            <w:r w:rsidR="005B44A6">
              <w:rPr>
                <w:noProof/>
                <w:webHidden/>
              </w:rPr>
              <w:t>22</w:t>
            </w:r>
            <w:r w:rsidR="005B44A6">
              <w:rPr>
                <w:noProof/>
                <w:webHidden/>
              </w:rPr>
              <w:fldChar w:fldCharType="end"/>
            </w:r>
          </w:hyperlink>
        </w:p>
        <w:p w:rsidR="005B44A6" w:rsidRDefault="004C650B">
          <w:pPr>
            <w:pStyle w:val="TOC2"/>
            <w:tabs>
              <w:tab w:val="right" w:leader="dot" w:pos="9350"/>
            </w:tabs>
            <w:rPr>
              <w:rFonts w:eastAsiaTheme="minorEastAsia"/>
              <w:noProof/>
            </w:rPr>
          </w:pPr>
          <w:hyperlink w:anchor="_Toc466026157" w:history="1">
            <w:r w:rsidR="005B44A6" w:rsidRPr="00A34C3A">
              <w:rPr>
                <w:rStyle w:val="Hyperlink"/>
                <w:noProof/>
              </w:rPr>
              <w:t>Student’s Worksheet</w:t>
            </w:r>
            <w:r w:rsidR="005B44A6">
              <w:rPr>
                <w:noProof/>
                <w:webHidden/>
              </w:rPr>
              <w:tab/>
            </w:r>
            <w:r w:rsidR="005B44A6">
              <w:rPr>
                <w:noProof/>
                <w:webHidden/>
              </w:rPr>
              <w:fldChar w:fldCharType="begin"/>
            </w:r>
            <w:r w:rsidR="005B44A6">
              <w:rPr>
                <w:noProof/>
                <w:webHidden/>
              </w:rPr>
              <w:instrText xml:space="preserve"> PAGEREF _Toc466026157 \h </w:instrText>
            </w:r>
            <w:r w:rsidR="005B44A6">
              <w:rPr>
                <w:noProof/>
                <w:webHidden/>
              </w:rPr>
            </w:r>
            <w:r w:rsidR="005B44A6">
              <w:rPr>
                <w:noProof/>
                <w:webHidden/>
              </w:rPr>
              <w:fldChar w:fldCharType="separate"/>
            </w:r>
            <w:r w:rsidR="005B44A6">
              <w:rPr>
                <w:noProof/>
                <w:webHidden/>
              </w:rPr>
              <w:t>23</w:t>
            </w:r>
            <w:r w:rsidR="005B44A6">
              <w:rPr>
                <w:noProof/>
                <w:webHidden/>
              </w:rPr>
              <w:fldChar w:fldCharType="end"/>
            </w:r>
          </w:hyperlink>
        </w:p>
        <w:p w:rsidR="002D650D" w:rsidRPr="00272E07" w:rsidRDefault="002D650D" w:rsidP="002D650D">
          <w:r w:rsidRPr="00272E07">
            <w:rPr>
              <w:b/>
              <w:bCs/>
              <w:noProof/>
            </w:rPr>
            <w:fldChar w:fldCharType="end"/>
          </w:r>
        </w:p>
      </w:sdtContent>
    </w:sdt>
    <w:p w:rsidR="002D650D" w:rsidRPr="00272E07" w:rsidRDefault="002D650D" w:rsidP="002D650D">
      <w:pPr>
        <w:tabs>
          <w:tab w:val="left" w:pos="6792"/>
        </w:tabs>
      </w:pPr>
    </w:p>
    <w:p w:rsidR="002D650D" w:rsidRPr="00272E07" w:rsidRDefault="002D650D" w:rsidP="002D650D">
      <w:pPr>
        <w:rPr>
          <w:rFonts w:eastAsiaTheme="majorEastAsia" w:cstheme="majorBidi"/>
          <w:b/>
          <w:color w:val="4472C4" w:themeColor="accent5"/>
          <w:sz w:val="5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72E07">
        <w:rPr>
          <w:b/>
          <w:color w:val="4472C4" w:themeColor="accent5"/>
          <w:sz w:val="5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rsidR="002D650D" w:rsidRPr="00272E07" w:rsidRDefault="002D650D" w:rsidP="002D650D">
      <w:pPr>
        <w:pStyle w:val="Heading1"/>
        <w:jc w:val="center"/>
        <w:rPr>
          <w:rFonts w:asciiTheme="minorHAnsi" w:hAnsiTheme="minorHAnsi"/>
          <w:b/>
          <w:color w:val="auto"/>
        </w:rPr>
      </w:pPr>
      <w:bookmarkStart w:id="1" w:name="_Toc466026143"/>
      <w:r w:rsidRPr="00272E07">
        <w:rPr>
          <w:rFonts w:asciiTheme="minorHAnsi" w:hAnsiTheme="minorHAnsi"/>
          <w:b/>
          <w:color w:val="auto"/>
        </w:rPr>
        <w:lastRenderedPageBreak/>
        <w:t>Lesson 1: Description of Motion, Galilean Relativity Principle</w:t>
      </w:r>
      <w:bookmarkEnd w:id="1"/>
    </w:p>
    <w:p w:rsidR="002D650D" w:rsidRPr="00272E07" w:rsidRDefault="002D650D" w:rsidP="002D650D">
      <w:pPr>
        <w:pStyle w:val="Heading2"/>
        <w:jc w:val="center"/>
        <w:rPr>
          <w:rFonts w:asciiTheme="minorHAnsi" w:hAnsiTheme="minorHAnsi"/>
          <w:color w:val="auto"/>
        </w:rPr>
      </w:pPr>
      <w:bookmarkStart w:id="2" w:name="_Toc466026144"/>
      <w:r w:rsidRPr="00272E07">
        <w:rPr>
          <w:rFonts w:asciiTheme="minorHAnsi" w:hAnsiTheme="minorHAnsi"/>
          <w:color w:val="auto"/>
        </w:rPr>
        <w:t>Teacher’s Guide</w:t>
      </w:r>
      <w:bookmarkEnd w:id="2"/>
    </w:p>
    <w:p w:rsidR="002D650D" w:rsidRPr="00272E07" w:rsidRDefault="002D650D" w:rsidP="002D650D">
      <w:pPr>
        <w:pStyle w:val="NoSpacing"/>
        <w:rPr>
          <w:rFonts w:cs="Arial"/>
          <w:b/>
        </w:rPr>
      </w:pPr>
      <w:r w:rsidRPr="00272E07">
        <w:rPr>
          <w:rFonts w:cs="Arial"/>
          <w:b/>
        </w:rPr>
        <w:t>Connections:</w:t>
      </w:r>
    </w:p>
    <w:tbl>
      <w:tblPr>
        <w:tblStyle w:val="TableGrid"/>
        <w:tblW w:w="9355" w:type="dxa"/>
        <w:tblLook w:val="04A0" w:firstRow="1" w:lastRow="0" w:firstColumn="1" w:lastColumn="0" w:noHBand="0" w:noVBand="1"/>
      </w:tblPr>
      <w:tblGrid>
        <w:gridCol w:w="3479"/>
        <w:gridCol w:w="3195"/>
        <w:gridCol w:w="2681"/>
      </w:tblGrid>
      <w:tr w:rsidR="002D650D" w:rsidRPr="00272E07" w:rsidTr="007C4505">
        <w:tc>
          <w:tcPr>
            <w:tcW w:w="3479" w:type="dxa"/>
          </w:tcPr>
          <w:p w:rsidR="002D650D" w:rsidRPr="00272E07" w:rsidRDefault="002D650D" w:rsidP="00FC4935">
            <w:pPr>
              <w:pStyle w:val="TableParagraph"/>
              <w:spacing w:line="269" w:lineRule="exact"/>
              <w:rPr>
                <w:rFonts w:eastAsia="Garamond" w:cs="Arial"/>
              </w:rPr>
            </w:pPr>
            <w:r w:rsidRPr="00272E07">
              <w:rPr>
                <w:rFonts w:cs="Arial"/>
                <w:spacing w:val="-1"/>
              </w:rPr>
              <w:t>Previous</w:t>
            </w:r>
            <w:r w:rsidRPr="00272E07">
              <w:rPr>
                <w:rFonts w:cs="Arial"/>
                <w:spacing w:val="-6"/>
              </w:rPr>
              <w:t xml:space="preserve"> </w:t>
            </w:r>
            <w:r w:rsidRPr="00272E07">
              <w:rPr>
                <w:rFonts w:cs="Arial"/>
              </w:rPr>
              <w:t>Lesson</w:t>
            </w:r>
          </w:p>
        </w:tc>
        <w:tc>
          <w:tcPr>
            <w:tcW w:w="3195" w:type="dxa"/>
          </w:tcPr>
          <w:p w:rsidR="002D650D" w:rsidRPr="00272E07" w:rsidRDefault="002D650D" w:rsidP="00FC4935">
            <w:pPr>
              <w:pStyle w:val="TableParagraph"/>
              <w:spacing w:line="269" w:lineRule="exact"/>
              <w:rPr>
                <w:rFonts w:eastAsia="Garamond" w:cs="Arial"/>
              </w:rPr>
            </w:pPr>
            <w:r w:rsidRPr="00272E07">
              <w:rPr>
                <w:rFonts w:cs="Arial"/>
                <w:spacing w:val="-1"/>
              </w:rPr>
              <w:t>Current</w:t>
            </w:r>
            <w:r w:rsidRPr="00272E07">
              <w:rPr>
                <w:rFonts w:cs="Arial"/>
                <w:spacing w:val="-13"/>
              </w:rPr>
              <w:t xml:space="preserve"> </w:t>
            </w:r>
            <w:r w:rsidRPr="00272E07">
              <w:rPr>
                <w:rFonts w:cs="Arial"/>
              </w:rPr>
              <w:t>Lesson</w:t>
            </w:r>
          </w:p>
        </w:tc>
        <w:tc>
          <w:tcPr>
            <w:tcW w:w="2681" w:type="dxa"/>
          </w:tcPr>
          <w:p w:rsidR="002D650D" w:rsidRPr="00272E07" w:rsidRDefault="002D650D" w:rsidP="00FC4935">
            <w:pPr>
              <w:pStyle w:val="TableParagraph"/>
              <w:spacing w:line="269" w:lineRule="exact"/>
              <w:rPr>
                <w:rFonts w:eastAsia="Garamond" w:cs="Arial"/>
              </w:rPr>
            </w:pPr>
            <w:r w:rsidRPr="00272E07">
              <w:rPr>
                <w:rFonts w:cs="Arial"/>
                <w:spacing w:val="-1"/>
              </w:rPr>
              <w:t>Next</w:t>
            </w:r>
            <w:r w:rsidRPr="00272E07">
              <w:rPr>
                <w:rFonts w:cs="Arial"/>
                <w:spacing w:val="-8"/>
              </w:rPr>
              <w:t xml:space="preserve"> </w:t>
            </w:r>
            <w:r w:rsidRPr="00272E07">
              <w:rPr>
                <w:rFonts w:cs="Arial"/>
              </w:rPr>
              <w:t>Lesson</w:t>
            </w:r>
          </w:p>
        </w:tc>
      </w:tr>
      <w:tr w:rsidR="002D650D" w:rsidRPr="00272E07" w:rsidTr="007C4505">
        <w:tc>
          <w:tcPr>
            <w:tcW w:w="3479" w:type="dxa"/>
          </w:tcPr>
          <w:p w:rsidR="002D650D" w:rsidRPr="00272E07" w:rsidRDefault="002D650D" w:rsidP="00FC4935">
            <w:pPr>
              <w:pStyle w:val="TableParagraph"/>
              <w:spacing w:line="267" w:lineRule="exact"/>
              <w:rPr>
                <w:rFonts w:eastAsia="Garamond" w:cs="Arial"/>
              </w:rPr>
            </w:pPr>
            <w:r w:rsidRPr="00272E07">
              <w:rPr>
                <w:rFonts w:eastAsia="Garamond" w:cs="Arial"/>
              </w:rPr>
              <w:t>Basic Mechanics</w:t>
            </w:r>
          </w:p>
        </w:tc>
        <w:tc>
          <w:tcPr>
            <w:tcW w:w="3195" w:type="dxa"/>
          </w:tcPr>
          <w:p w:rsidR="002D650D" w:rsidRPr="00272E07" w:rsidRDefault="002D650D" w:rsidP="00FC4935">
            <w:pPr>
              <w:pStyle w:val="TableParagraph"/>
              <w:spacing w:line="267" w:lineRule="exact"/>
              <w:rPr>
                <w:rFonts w:eastAsia="Garamond" w:cs="Arial"/>
              </w:rPr>
            </w:pPr>
            <w:r w:rsidRPr="00272E07">
              <w:rPr>
                <w:rFonts w:cs="Arial"/>
              </w:rPr>
              <w:t>Description of Motion, Galilean Relativity Principle</w:t>
            </w:r>
          </w:p>
        </w:tc>
        <w:tc>
          <w:tcPr>
            <w:tcW w:w="2681" w:type="dxa"/>
          </w:tcPr>
          <w:p w:rsidR="002D650D" w:rsidRPr="00272E07" w:rsidRDefault="0080157F" w:rsidP="00FC4935">
            <w:pPr>
              <w:pStyle w:val="TableParagraph"/>
              <w:spacing w:line="267" w:lineRule="exact"/>
              <w:rPr>
                <w:rFonts w:eastAsia="Garamond" w:cs="Arial"/>
              </w:rPr>
            </w:pPr>
            <w:r>
              <w:rPr>
                <w:rFonts w:eastAsia="Garamond" w:cs="Arial"/>
              </w:rPr>
              <w:t>Introduction to spacetime diagrams</w:t>
            </w:r>
          </w:p>
        </w:tc>
      </w:tr>
    </w:tbl>
    <w:p w:rsidR="002D650D" w:rsidRPr="00272E07" w:rsidRDefault="002D650D" w:rsidP="002D650D">
      <w:pPr>
        <w:pStyle w:val="NoSpacing"/>
        <w:rPr>
          <w:rFonts w:cs="Arial"/>
          <w:b/>
        </w:rPr>
      </w:pPr>
    </w:p>
    <w:tbl>
      <w:tblPr>
        <w:tblStyle w:val="TableGrid"/>
        <w:tblW w:w="9355" w:type="dxa"/>
        <w:tblLayout w:type="fixed"/>
        <w:tblLook w:val="04A0" w:firstRow="1" w:lastRow="0" w:firstColumn="1" w:lastColumn="0" w:noHBand="0" w:noVBand="1"/>
      </w:tblPr>
      <w:tblGrid>
        <w:gridCol w:w="1615"/>
        <w:gridCol w:w="7740"/>
      </w:tblGrid>
      <w:tr w:rsidR="002D650D" w:rsidRPr="00272E07" w:rsidTr="007C4505">
        <w:tc>
          <w:tcPr>
            <w:tcW w:w="1615" w:type="dxa"/>
          </w:tcPr>
          <w:p w:rsidR="002D650D" w:rsidRPr="00272E07" w:rsidRDefault="002D650D" w:rsidP="00FC4935">
            <w:pPr>
              <w:pStyle w:val="NoSpacing"/>
              <w:rPr>
                <w:rFonts w:cs="Arial"/>
              </w:rPr>
            </w:pPr>
            <w:r w:rsidRPr="00272E07">
              <w:rPr>
                <w:rFonts w:cs="Arial"/>
              </w:rPr>
              <w:t>Objectives:</w:t>
            </w:r>
          </w:p>
          <w:p w:rsidR="002D650D" w:rsidRPr="00272E07" w:rsidRDefault="002D650D" w:rsidP="00FC4935">
            <w:pPr>
              <w:rPr>
                <w:rFonts w:cs="Arial"/>
              </w:rPr>
            </w:pPr>
          </w:p>
          <w:p w:rsidR="002D650D" w:rsidRPr="00272E07" w:rsidRDefault="002D650D" w:rsidP="00FC4935">
            <w:pPr>
              <w:rPr>
                <w:rFonts w:cs="Arial"/>
              </w:rPr>
            </w:pPr>
          </w:p>
        </w:tc>
        <w:tc>
          <w:tcPr>
            <w:tcW w:w="7740" w:type="dxa"/>
          </w:tcPr>
          <w:p w:rsidR="002D650D" w:rsidRPr="00272E07" w:rsidRDefault="002D650D" w:rsidP="007B55C8">
            <w:pPr>
              <w:numPr>
                <w:ilvl w:val="0"/>
                <w:numId w:val="23"/>
              </w:numPr>
              <w:ind w:left="432"/>
            </w:pPr>
            <w:r w:rsidRPr="00272E07">
              <w:t>To formulate and discuss the Galilean Relativity Principal</w:t>
            </w:r>
          </w:p>
          <w:p w:rsidR="002D650D" w:rsidRPr="00272E07" w:rsidRDefault="002D650D" w:rsidP="007B55C8">
            <w:pPr>
              <w:numPr>
                <w:ilvl w:val="0"/>
                <w:numId w:val="23"/>
              </w:numPr>
              <w:ind w:left="432"/>
            </w:pPr>
            <w:r w:rsidRPr="00272E07">
              <w:t>To understand which physical quantities do not change (are invariants) and which are not invariant</w:t>
            </w:r>
          </w:p>
        </w:tc>
      </w:tr>
      <w:tr w:rsidR="002D650D" w:rsidRPr="00272E07" w:rsidTr="007C4505">
        <w:tc>
          <w:tcPr>
            <w:tcW w:w="1615" w:type="dxa"/>
          </w:tcPr>
          <w:p w:rsidR="002D650D" w:rsidRPr="00272E07" w:rsidRDefault="002D650D" w:rsidP="00FC4935">
            <w:pPr>
              <w:pStyle w:val="NoSpacing"/>
              <w:rPr>
                <w:rFonts w:cs="Arial"/>
              </w:rPr>
            </w:pPr>
            <w:r w:rsidRPr="00272E07">
              <w:rPr>
                <w:rFonts w:cs="Arial"/>
              </w:rPr>
              <w:t>Re</w:t>
            </w:r>
            <w:r w:rsidR="0016372C" w:rsidRPr="00272E07">
              <w:rPr>
                <w:rFonts w:cs="Arial"/>
              </w:rPr>
              <w:t>view</w:t>
            </w:r>
            <w:r w:rsidRPr="00272E07">
              <w:rPr>
                <w:rFonts w:cs="Arial"/>
              </w:rPr>
              <w:t>:</w:t>
            </w:r>
          </w:p>
          <w:p w:rsidR="002D650D" w:rsidRPr="00272E07" w:rsidRDefault="002D650D" w:rsidP="00FC4935">
            <w:pPr>
              <w:rPr>
                <w:rFonts w:cs="Arial"/>
              </w:rPr>
            </w:pPr>
          </w:p>
        </w:tc>
        <w:tc>
          <w:tcPr>
            <w:tcW w:w="7740" w:type="dxa"/>
          </w:tcPr>
          <w:p w:rsidR="002D650D" w:rsidRPr="00272E07" w:rsidRDefault="0080157F" w:rsidP="00FC4935">
            <w:pPr>
              <w:pStyle w:val="NoSpacing"/>
              <w:rPr>
                <w:rFonts w:cs="Arial"/>
              </w:rPr>
            </w:pPr>
            <w:r>
              <w:rPr>
                <w:rFonts w:cs="Arial"/>
                <w:b/>
                <w:u w:val="single"/>
              </w:rPr>
              <w:t xml:space="preserve">A </w:t>
            </w:r>
            <w:r w:rsidR="002D650D" w:rsidRPr="00272E07">
              <w:rPr>
                <w:rFonts w:cs="Arial"/>
                <w:b/>
                <w:u w:val="single"/>
              </w:rPr>
              <w:t>Frames of Reference</w:t>
            </w:r>
            <w:r>
              <w:rPr>
                <w:rFonts w:cs="Arial"/>
              </w:rPr>
              <w:t xml:space="preserve"> is a </w:t>
            </w:r>
            <w:r w:rsidR="002D650D" w:rsidRPr="00272E07">
              <w:rPr>
                <w:rFonts w:cs="Arial"/>
              </w:rPr>
              <w:t>system of geometric axes in relation to which measurements can be made. For example</w:t>
            </w:r>
            <w:r>
              <w:rPr>
                <w:rFonts w:cs="Arial"/>
              </w:rPr>
              <w:t>, in two dimensions</w:t>
            </w:r>
            <w:r w:rsidR="002D650D" w:rsidRPr="00272E07">
              <w:rPr>
                <w:rFonts w:cs="Arial"/>
              </w:rPr>
              <w:t>:</w:t>
            </w:r>
          </w:p>
          <w:p w:rsidR="002D650D" w:rsidRPr="00272E07" w:rsidRDefault="002D650D" w:rsidP="002A4E42">
            <w:pPr>
              <w:pStyle w:val="NoSpacing"/>
              <w:jc w:val="center"/>
              <w:rPr>
                <w:rFonts w:cs="Arial"/>
              </w:rPr>
            </w:pPr>
            <w:r w:rsidRPr="00272E07">
              <w:rPr>
                <w:rFonts w:cs="Arial"/>
                <w:noProof/>
              </w:rPr>
              <w:drawing>
                <wp:inline distT="0" distB="0" distL="0" distR="0" wp14:anchorId="29512A95" wp14:editId="29DB71FE">
                  <wp:extent cx="1487170" cy="1041400"/>
                  <wp:effectExtent l="0" t="0" r="0" b="635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lide1"/>
                          <pic:cNvPicPr>
                            <a:picLocks noChangeAspect="1" noChangeArrowheads="1"/>
                          </pic:cNvPicPr>
                        </pic:nvPicPr>
                        <pic:blipFill>
                          <a:blip r:embed="rId12" cstate="print">
                            <a:extLst>
                              <a:ext uri="{28A0092B-C50C-407E-A947-70E740481C1C}">
                                <a14:useLocalDpi xmlns:a14="http://schemas.microsoft.com/office/drawing/2010/main" val="0"/>
                              </a:ext>
                            </a:extLst>
                          </a:blip>
                          <a:srcRect t="17989" r="50980" b="20830"/>
                          <a:stretch>
                            <a:fillRect/>
                          </a:stretch>
                        </pic:blipFill>
                        <pic:spPr bwMode="auto">
                          <a:xfrm>
                            <a:off x="0" y="0"/>
                            <a:ext cx="1487170" cy="1041400"/>
                          </a:xfrm>
                          <a:prstGeom prst="rect">
                            <a:avLst/>
                          </a:prstGeom>
                          <a:noFill/>
                          <a:ln>
                            <a:noFill/>
                          </a:ln>
                        </pic:spPr>
                      </pic:pic>
                    </a:graphicData>
                  </a:graphic>
                </wp:inline>
              </w:drawing>
            </w:r>
          </w:p>
          <w:p w:rsidR="002D650D" w:rsidRPr="00272E07" w:rsidRDefault="002D650D" w:rsidP="00FC4935">
            <w:pPr>
              <w:pStyle w:val="NoSpacing"/>
              <w:rPr>
                <w:rFonts w:cs="Arial"/>
              </w:rPr>
            </w:pPr>
            <w:r w:rsidRPr="00272E07">
              <w:rPr>
                <w:rFonts w:cs="Arial"/>
                <w:b/>
                <w:u w:val="single"/>
              </w:rPr>
              <w:t>Inertial frames</w:t>
            </w:r>
            <w:r w:rsidRPr="00272E07">
              <w:rPr>
                <w:rFonts w:cs="Arial"/>
              </w:rPr>
              <w:t xml:space="preserve"> are systems moving at constant speed. Which means if you measure acceleration ‘inside’ that system, it will be zero. A car moving with constant speed on a straight road is a good approximation. </w:t>
            </w:r>
          </w:p>
          <w:p w:rsidR="002D650D" w:rsidRPr="00272E07" w:rsidRDefault="002D650D" w:rsidP="00FC4935">
            <w:pPr>
              <w:pStyle w:val="NoSpacing"/>
              <w:rPr>
                <w:rFonts w:cs="Arial"/>
              </w:rPr>
            </w:pPr>
          </w:p>
          <w:p w:rsidR="002D650D" w:rsidRPr="00272E07" w:rsidRDefault="002D650D" w:rsidP="00FC4935">
            <w:pPr>
              <w:pStyle w:val="NoSpacing"/>
              <w:rPr>
                <w:rFonts w:cs="Arial"/>
              </w:rPr>
            </w:pPr>
            <w:r w:rsidRPr="00272E07">
              <w:rPr>
                <w:rFonts w:cs="Arial"/>
                <w:b/>
                <w:u w:val="single"/>
              </w:rPr>
              <w:t>Galilean relativity</w:t>
            </w:r>
            <w:r w:rsidRPr="00272E07">
              <w:rPr>
                <w:rFonts w:cs="Arial"/>
              </w:rPr>
              <w:t xml:space="preserve"> states that the laws of motion are the same in all inertial frames. </w:t>
            </w:r>
          </w:p>
        </w:tc>
      </w:tr>
      <w:tr w:rsidR="002D650D" w:rsidRPr="00272E07" w:rsidTr="007C4505">
        <w:tc>
          <w:tcPr>
            <w:tcW w:w="1615" w:type="dxa"/>
          </w:tcPr>
          <w:p w:rsidR="002D650D" w:rsidRPr="00272E07" w:rsidRDefault="002D650D" w:rsidP="00FC4935">
            <w:pPr>
              <w:rPr>
                <w:rFonts w:cs="Arial"/>
              </w:rPr>
            </w:pPr>
            <w:r w:rsidRPr="00272E07">
              <w:rPr>
                <w:rFonts w:cs="Arial"/>
              </w:rPr>
              <w:t xml:space="preserve">Video(s): </w:t>
            </w:r>
          </w:p>
        </w:tc>
        <w:tc>
          <w:tcPr>
            <w:tcW w:w="7740" w:type="dxa"/>
          </w:tcPr>
          <w:p w:rsidR="002D650D" w:rsidRPr="00272E07" w:rsidRDefault="002D650D" w:rsidP="00FC4935">
            <w:pPr>
              <w:pStyle w:val="NoSpacing"/>
              <w:rPr>
                <w:rFonts w:cs="Arial"/>
              </w:rPr>
            </w:pPr>
            <w:r w:rsidRPr="00272E07">
              <w:rPr>
                <w:rFonts w:cs="Arial"/>
              </w:rPr>
              <w:t xml:space="preserve">Watch the interesting video before starting: Galilean Relativity, </w:t>
            </w:r>
            <w:hyperlink r:id="rId13" w:history="1">
              <w:r w:rsidRPr="00272E07">
                <w:rPr>
                  <w:rStyle w:val="Hyperlink"/>
                  <w:rFonts w:cs="Arial"/>
                </w:rPr>
                <w:t>https://www.youtube.com/watch?v=uJ8l4kh_jto</w:t>
              </w:r>
            </w:hyperlink>
            <w:r w:rsidRPr="00272E07">
              <w:rPr>
                <w:rFonts w:cs="Arial"/>
              </w:rPr>
              <w:t xml:space="preserve"> </w:t>
            </w:r>
          </w:p>
        </w:tc>
      </w:tr>
      <w:tr w:rsidR="002D650D" w:rsidRPr="00272E07" w:rsidTr="007C4505">
        <w:trPr>
          <w:trHeight w:val="458"/>
        </w:trPr>
        <w:tc>
          <w:tcPr>
            <w:tcW w:w="1615" w:type="dxa"/>
          </w:tcPr>
          <w:p w:rsidR="002D650D" w:rsidRPr="00272E07" w:rsidRDefault="002D650D" w:rsidP="00FC4935">
            <w:pPr>
              <w:rPr>
                <w:rFonts w:cs="Arial"/>
              </w:rPr>
            </w:pPr>
            <w:r w:rsidRPr="00272E07">
              <w:rPr>
                <w:rFonts w:cs="Arial"/>
              </w:rPr>
              <w:t>Mathematics Review:</w:t>
            </w:r>
          </w:p>
        </w:tc>
        <w:tc>
          <w:tcPr>
            <w:tcW w:w="7740" w:type="dxa"/>
          </w:tcPr>
          <w:p w:rsidR="002D650D" w:rsidRPr="00272E07" w:rsidRDefault="002D650D" w:rsidP="00FC4935">
            <w:pPr>
              <w:pStyle w:val="NoSpacing"/>
              <w:rPr>
                <w:rFonts w:cs="Arial"/>
              </w:rPr>
            </w:pPr>
            <w:r w:rsidRPr="00272E07">
              <w:rPr>
                <w:rFonts w:cs="Arial"/>
              </w:rPr>
              <w:t>Student should know basic algebra</w:t>
            </w:r>
            <w:r w:rsidR="00C36449">
              <w:rPr>
                <w:rFonts w:cs="Arial"/>
              </w:rPr>
              <w:t>.</w:t>
            </w:r>
            <w:r w:rsidRPr="00272E07">
              <w:rPr>
                <w:rFonts w:cs="Arial"/>
              </w:rPr>
              <w:t xml:space="preserve"> </w:t>
            </w:r>
          </w:p>
          <w:p w:rsidR="002D650D" w:rsidRPr="00272E07" w:rsidRDefault="002D650D" w:rsidP="00FC4935">
            <w:pPr>
              <w:pStyle w:val="NoSpacing"/>
              <w:rPr>
                <w:rFonts w:cs="Arial"/>
              </w:rPr>
            </w:pPr>
            <w:r w:rsidRPr="00272E07">
              <w:rPr>
                <w:rFonts w:cs="Arial"/>
              </w:rPr>
              <w:t>Basic concepts of Cartesian geometry are  part of the lesson plan</w:t>
            </w:r>
            <w:r w:rsidR="00C36449">
              <w:rPr>
                <w:rFonts w:cs="Arial"/>
              </w:rPr>
              <w:t>.</w:t>
            </w:r>
          </w:p>
        </w:tc>
      </w:tr>
      <w:tr w:rsidR="002D650D" w:rsidRPr="00272E07" w:rsidTr="007C4505">
        <w:tc>
          <w:tcPr>
            <w:tcW w:w="1615" w:type="dxa"/>
          </w:tcPr>
          <w:p w:rsidR="002D650D" w:rsidRPr="00272E07" w:rsidRDefault="0080157F" w:rsidP="00FC4935">
            <w:pPr>
              <w:rPr>
                <w:rFonts w:cs="Arial"/>
              </w:rPr>
            </w:pPr>
            <w:r>
              <w:rPr>
                <w:rFonts w:cs="Arial"/>
              </w:rPr>
              <w:t>Questions to</w:t>
            </w:r>
            <w:r w:rsidR="002D650D" w:rsidRPr="00272E07">
              <w:rPr>
                <w:rFonts w:cs="Arial"/>
              </w:rPr>
              <w:t xml:space="preserve"> </w:t>
            </w:r>
            <w:r>
              <w:rPr>
                <w:rFonts w:cs="Arial"/>
              </w:rPr>
              <w:t>s</w:t>
            </w:r>
            <w:r w:rsidR="002D650D" w:rsidRPr="00272E07">
              <w:rPr>
                <w:rFonts w:cs="Arial"/>
              </w:rPr>
              <w:t>tart</w:t>
            </w:r>
            <w:r>
              <w:rPr>
                <w:rFonts w:cs="Arial"/>
              </w:rPr>
              <w:t xml:space="preserve"> the discussion: </w:t>
            </w:r>
          </w:p>
          <w:p w:rsidR="002D650D" w:rsidRPr="00272E07" w:rsidRDefault="002D650D" w:rsidP="00FC4935">
            <w:pPr>
              <w:pStyle w:val="NoSpacing"/>
              <w:rPr>
                <w:rFonts w:cs="Arial"/>
              </w:rPr>
            </w:pPr>
          </w:p>
        </w:tc>
        <w:tc>
          <w:tcPr>
            <w:tcW w:w="7740" w:type="dxa"/>
          </w:tcPr>
          <w:p w:rsidR="002D650D" w:rsidRPr="00272E07" w:rsidRDefault="002D650D" w:rsidP="00FC4935">
            <w:pPr>
              <w:pStyle w:val="NoSpacing"/>
            </w:pPr>
            <w:r w:rsidRPr="00272E07">
              <w:t>Start lesson from the question “How do you know you are moving or are at rest?”</w:t>
            </w:r>
            <w:r w:rsidR="0080157F">
              <w:t xml:space="preserve"> You can g</w:t>
            </w:r>
            <w:r w:rsidRPr="00272E07">
              <w:t xml:space="preserve">ive several examples: </w:t>
            </w:r>
          </w:p>
          <w:p w:rsidR="002D650D" w:rsidRPr="00272E07" w:rsidRDefault="002D650D" w:rsidP="00FC4935">
            <w:pPr>
              <w:pStyle w:val="NoSpacing"/>
            </w:pPr>
            <w:r w:rsidRPr="00272E07">
              <w:t xml:space="preserve">                You are in a car moving at </w:t>
            </w:r>
            <w:r w:rsidRPr="0080157F">
              <w:rPr>
                <w:b/>
              </w:rPr>
              <w:t>constant</w:t>
            </w:r>
            <w:r w:rsidRPr="00272E07">
              <w:t xml:space="preserve"> speed,</w:t>
            </w:r>
          </w:p>
          <w:p w:rsidR="002D650D" w:rsidRPr="00272E07" w:rsidRDefault="002D650D" w:rsidP="00FC4935">
            <w:pPr>
              <w:pStyle w:val="NoSpacing"/>
            </w:pPr>
            <w:r w:rsidRPr="00272E07">
              <w:t xml:space="preserve">                you are in a car </w:t>
            </w:r>
            <w:r w:rsidRPr="0080157F">
              <w:rPr>
                <w:b/>
              </w:rPr>
              <w:t>stopped</w:t>
            </w:r>
            <w:r w:rsidRPr="00272E07">
              <w:t xml:space="preserve"> at the traffic signal, </w:t>
            </w:r>
          </w:p>
          <w:p w:rsidR="002D650D" w:rsidRPr="00272E07" w:rsidRDefault="002D650D" w:rsidP="00FC4935">
            <w:pPr>
              <w:pStyle w:val="NoSpacing"/>
            </w:pPr>
            <w:r w:rsidRPr="00272E07">
              <w:t xml:space="preserve">                you</w:t>
            </w:r>
            <w:r w:rsidR="0080157F">
              <w:t xml:space="preserve"> are </w:t>
            </w:r>
            <w:r w:rsidRPr="00272E07">
              <w:t>sitting in the cabin of an airplane</w:t>
            </w:r>
            <w:r w:rsidR="0080157F">
              <w:t xml:space="preserve"> which is cruising</w:t>
            </w:r>
            <w:r w:rsidRPr="00272E07">
              <w:t>, etc</w:t>
            </w:r>
            <w:r w:rsidR="0080157F">
              <w:t>.</w:t>
            </w:r>
          </w:p>
          <w:p w:rsidR="002D650D" w:rsidRPr="00272E07" w:rsidRDefault="002D650D" w:rsidP="00FC4935">
            <w:pPr>
              <w:pStyle w:val="NoSpacing"/>
              <w:rPr>
                <w:rFonts w:cs="Arial"/>
              </w:rPr>
            </w:pPr>
            <w:r w:rsidRPr="00272E07">
              <w:t>Convince students that there is no way to tell without looking out of the window or identifying a frame of reference. This is what the Principle of Relativity says.</w:t>
            </w:r>
          </w:p>
        </w:tc>
      </w:tr>
      <w:tr w:rsidR="002D650D" w:rsidRPr="00272E07" w:rsidTr="007C4505">
        <w:tc>
          <w:tcPr>
            <w:tcW w:w="1615" w:type="dxa"/>
          </w:tcPr>
          <w:p w:rsidR="002D650D" w:rsidRPr="00272E07" w:rsidRDefault="002D650D" w:rsidP="00FC4935">
            <w:pPr>
              <w:rPr>
                <w:rFonts w:cs="Arial"/>
              </w:rPr>
            </w:pPr>
            <w:r w:rsidRPr="00272E07">
              <w:rPr>
                <w:rFonts w:cs="Arial"/>
              </w:rPr>
              <w:t>Main Activity</w:t>
            </w:r>
          </w:p>
        </w:tc>
        <w:tc>
          <w:tcPr>
            <w:tcW w:w="7740" w:type="dxa"/>
          </w:tcPr>
          <w:p w:rsidR="002D650D" w:rsidRPr="00272E07" w:rsidRDefault="002D650D" w:rsidP="00FC4935">
            <w:r w:rsidRPr="00272E07">
              <w:t>How to measure the distance between two places in some coordinate system?</w:t>
            </w:r>
          </w:p>
          <w:p w:rsidR="002D650D" w:rsidRPr="00272E07" w:rsidRDefault="002D650D" w:rsidP="00FC4935">
            <w:r w:rsidRPr="00272E07">
              <w:t xml:space="preserve">If we take another coordinate system that is translated (moved) relative to the first one what will be the distance? </w:t>
            </w:r>
          </w:p>
          <w:p w:rsidR="002D650D" w:rsidRDefault="002D650D" w:rsidP="00FC4935">
            <w:r w:rsidRPr="00272E07">
              <w:t>The conclusion: The distance between two points does not depend on the coordinate system chosen!</w:t>
            </w:r>
          </w:p>
          <w:p w:rsidR="002D650D" w:rsidRPr="00272E07" w:rsidRDefault="0080157F" w:rsidP="0080157F">
            <w:r>
              <w:t>How to measure relative speeds.</w:t>
            </w:r>
          </w:p>
        </w:tc>
      </w:tr>
      <w:tr w:rsidR="002D650D" w:rsidRPr="00272E07" w:rsidTr="007C4505">
        <w:tc>
          <w:tcPr>
            <w:tcW w:w="1615" w:type="dxa"/>
          </w:tcPr>
          <w:p w:rsidR="002D650D" w:rsidRPr="00272E07" w:rsidRDefault="002D650D" w:rsidP="00FC4935">
            <w:pPr>
              <w:rPr>
                <w:rFonts w:cs="Arial"/>
              </w:rPr>
            </w:pPr>
            <w:r w:rsidRPr="00272E07">
              <w:rPr>
                <w:rFonts w:cs="Arial"/>
              </w:rPr>
              <w:t>Discussion Questions - Closure</w:t>
            </w:r>
          </w:p>
        </w:tc>
        <w:tc>
          <w:tcPr>
            <w:tcW w:w="7740" w:type="dxa"/>
          </w:tcPr>
          <w:p w:rsidR="002D650D" w:rsidRPr="00272E07" w:rsidRDefault="002D650D" w:rsidP="00FC4935">
            <w:r w:rsidRPr="00272E07">
              <w:t>A number of follow up questions can now be asked to prepare for the next class</w:t>
            </w:r>
          </w:p>
          <w:p w:rsidR="002D650D" w:rsidRPr="00272E07" w:rsidRDefault="002D650D" w:rsidP="007B55C8">
            <w:pPr>
              <w:numPr>
                <w:ilvl w:val="0"/>
                <w:numId w:val="24"/>
              </w:numPr>
              <w:ind w:left="432"/>
            </w:pPr>
            <w:r w:rsidRPr="00272E07">
              <w:t>What does the Galilean Relativity Principle state?</w:t>
            </w:r>
          </w:p>
          <w:p w:rsidR="002D650D" w:rsidRPr="00272E07" w:rsidRDefault="002D650D" w:rsidP="007B55C8">
            <w:pPr>
              <w:numPr>
                <w:ilvl w:val="0"/>
                <w:numId w:val="24"/>
              </w:numPr>
              <w:ind w:left="432"/>
            </w:pPr>
            <w:r w:rsidRPr="00272E07">
              <w:t>How can you formulate the Rule of Addition of Velocities?</w:t>
            </w:r>
          </w:p>
          <w:p w:rsidR="002D650D" w:rsidRPr="00272E07" w:rsidRDefault="002D650D" w:rsidP="007B55C8">
            <w:pPr>
              <w:numPr>
                <w:ilvl w:val="0"/>
                <w:numId w:val="24"/>
              </w:numPr>
              <w:ind w:left="432"/>
            </w:pPr>
            <w:r w:rsidRPr="00272E07">
              <w:t>What physical quantities are invariant at transitions between inertial frames of reference?</w:t>
            </w:r>
          </w:p>
        </w:tc>
      </w:tr>
      <w:tr w:rsidR="002D650D" w:rsidRPr="00272E07" w:rsidTr="007C4505">
        <w:tc>
          <w:tcPr>
            <w:tcW w:w="1615" w:type="dxa"/>
          </w:tcPr>
          <w:p w:rsidR="002D650D" w:rsidRPr="00272E07" w:rsidRDefault="002D650D" w:rsidP="00FC4935">
            <w:pPr>
              <w:pStyle w:val="NoSpacing"/>
              <w:rPr>
                <w:rFonts w:cs="Arial"/>
              </w:rPr>
            </w:pPr>
            <w:r w:rsidRPr="00272E07">
              <w:rPr>
                <w:rFonts w:cs="Arial"/>
              </w:rPr>
              <w:lastRenderedPageBreak/>
              <w:t>Fun fact</w:t>
            </w:r>
          </w:p>
        </w:tc>
        <w:tc>
          <w:tcPr>
            <w:tcW w:w="7740" w:type="dxa"/>
          </w:tcPr>
          <w:p w:rsidR="00CC7648" w:rsidRPr="00272E07" w:rsidRDefault="002D650D" w:rsidP="00FC4935">
            <w:pPr>
              <w:pStyle w:val="NoSpacing"/>
              <w:rPr>
                <w:rFonts w:cs="Arial"/>
              </w:rPr>
            </w:pPr>
            <w:r w:rsidRPr="00272E07">
              <w:rPr>
                <w:rFonts w:cs="Arial"/>
              </w:rPr>
              <w:t>The passage</w:t>
            </w:r>
            <w:r w:rsidR="00CC7648" w:rsidRPr="00272E07">
              <w:rPr>
                <w:rFonts w:cs="Arial"/>
              </w:rPr>
              <w:t xml:space="preserve"> available at </w:t>
            </w:r>
            <w:hyperlink r:id="rId14" w:history="1">
              <w:r w:rsidR="00CC7648" w:rsidRPr="00272E07">
                <w:rPr>
                  <w:rStyle w:val="Hyperlink"/>
                  <w:rFonts w:cs="Arial"/>
                </w:rPr>
                <w:t>https://en.wikipedia.org/wiki/Galileo%27s_ship</w:t>
              </w:r>
            </w:hyperlink>
            <w:r w:rsidR="00CC7648" w:rsidRPr="00272E07">
              <w:rPr>
                <w:rFonts w:cs="Arial"/>
              </w:rPr>
              <w:t xml:space="preserve"> </w:t>
            </w:r>
            <w:r w:rsidR="00CC7648" w:rsidRPr="00272E07">
              <w:t> </w:t>
            </w:r>
          </w:p>
          <w:p w:rsidR="002D650D" w:rsidRPr="00272E07" w:rsidRDefault="00CC7648" w:rsidP="00FC4935">
            <w:pPr>
              <w:pStyle w:val="NoSpacing"/>
              <w:rPr>
                <w:rFonts w:cs="Arial"/>
              </w:rPr>
            </w:pPr>
            <w:r w:rsidRPr="00272E07">
              <w:rPr>
                <w:rFonts w:cs="Arial"/>
              </w:rPr>
              <w:t xml:space="preserve">Has been </w:t>
            </w:r>
            <w:r w:rsidR="002D650D" w:rsidRPr="00272E07">
              <w:rPr>
                <w:rFonts w:cs="Arial"/>
              </w:rPr>
              <w:t xml:space="preserve">taken from Galilei’s book shows how he had used a ship to describe inertial motion. Later books used trains and recent textbook would probably also use train or car experience as there is a higher probability that a modern reader has experienced them, rather than ships. The most recent </w:t>
            </w:r>
            <w:proofErr w:type="spellStart"/>
            <w:r w:rsidR="002D650D" w:rsidRPr="00272E07">
              <w:rPr>
                <w:rFonts w:cs="Arial"/>
              </w:rPr>
              <w:t>youtube</w:t>
            </w:r>
            <w:proofErr w:type="spellEnd"/>
            <w:r w:rsidR="002D650D" w:rsidRPr="00272E07">
              <w:rPr>
                <w:rFonts w:cs="Arial"/>
              </w:rPr>
              <w:t xml:space="preserve"> videos use SUVs to show this effect! </w:t>
            </w:r>
          </w:p>
        </w:tc>
      </w:tr>
    </w:tbl>
    <w:p w:rsidR="002A4E42" w:rsidRPr="00272E07" w:rsidRDefault="002A4E42" w:rsidP="002D650D">
      <w:pPr>
        <w:pStyle w:val="Heading2"/>
        <w:jc w:val="center"/>
        <w:rPr>
          <w:rFonts w:asciiTheme="minorHAnsi" w:hAnsiTheme="minorHAnsi"/>
        </w:rPr>
      </w:pPr>
    </w:p>
    <w:p w:rsidR="002A4E42" w:rsidRPr="00272E07" w:rsidRDefault="002A4E42">
      <w:pPr>
        <w:rPr>
          <w:rFonts w:eastAsiaTheme="majorEastAsia" w:cstheme="majorBidi"/>
          <w:color w:val="2E74B5" w:themeColor="accent1" w:themeShade="BF"/>
          <w:sz w:val="26"/>
          <w:szCs w:val="26"/>
        </w:rPr>
      </w:pPr>
      <w:r w:rsidRPr="00272E07">
        <w:br w:type="page"/>
      </w:r>
    </w:p>
    <w:p w:rsidR="002D650D" w:rsidRPr="00272E07" w:rsidRDefault="002D650D" w:rsidP="002D650D">
      <w:pPr>
        <w:pStyle w:val="Heading2"/>
        <w:jc w:val="center"/>
        <w:rPr>
          <w:rFonts w:asciiTheme="minorHAnsi" w:hAnsiTheme="minorHAnsi"/>
        </w:rPr>
      </w:pPr>
      <w:bookmarkStart w:id="3" w:name="_Toc466026145"/>
      <w:r w:rsidRPr="00272E07">
        <w:rPr>
          <w:rFonts w:asciiTheme="minorHAnsi" w:hAnsiTheme="minorHAnsi"/>
        </w:rPr>
        <w:lastRenderedPageBreak/>
        <w:t>Student’s Worksheet</w:t>
      </w:r>
      <w:bookmarkEnd w:id="3"/>
    </w:p>
    <w:p w:rsidR="002D650D" w:rsidRPr="00272E07" w:rsidRDefault="002D650D" w:rsidP="002D650D">
      <w:pPr>
        <w:pStyle w:val="NoSpacing"/>
        <w:rPr>
          <w:rFonts w:cs="Arial"/>
        </w:rPr>
      </w:pPr>
      <w:r w:rsidRPr="00272E07">
        <w:rPr>
          <w:rFonts w:cs="Arial"/>
          <w:b/>
        </w:rPr>
        <w:t xml:space="preserve">Lesson </w:t>
      </w:r>
      <w:r w:rsidR="00084BEE" w:rsidRPr="00272E07">
        <w:rPr>
          <w:rFonts w:cs="Arial"/>
          <w:b/>
        </w:rPr>
        <w:t xml:space="preserve">1 </w:t>
      </w:r>
      <w:r w:rsidRPr="00272E07">
        <w:rPr>
          <w:rFonts w:cs="Arial"/>
          <w:b/>
        </w:rPr>
        <w:t xml:space="preserve">Topic: </w:t>
      </w:r>
      <w:r w:rsidRPr="00272E07">
        <w:rPr>
          <w:rFonts w:cs="Arial"/>
        </w:rPr>
        <w:t>Description of Motion, Galilean Relativity Principle</w:t>
      </w:r>
    </w:p>
    <w:p w:rsidR="002D650D" w:rsidRPr="00272E07" w:rsidRDefault="002D650D" w:rsidP="002D650D">
      <w:pPr>
        <w:pStyle w:val="NoSpacing"/>
        <w:rPr>
          <w:rFonts w:cs="Arial"/>
          <w:b/>
        </w:rPr>
      </w:pPr>
    </w:p>
    <w:p w:rsidR="002D650D" w:rsidRPr="00272E07" w:rsidRDefault="002D650D" w:rsidP="002D650D">
      <w:pPr>
        <w:pStyle w:val="ListParagraph"/>
        <w:ind w:left="0"/>
      </w:pPr>
      <w:r w:rsidRPr="00272E07">
        <w:rPr>
          <w:rFonts w:cs="Arial"/>
          <w:b/>
        </w:rPr>
        <w:t xml:space="preserve">Objective: </w:t>
      </w:r>
      <w:r w:rsidRPr="00272E07">
        <w:t>To learn the Galilean Relativity Principle and the notion of invariances</w:t>
      </w:r>
    </w:p>
    <w:p w:rsidR="002D650D" w:rsidRPr="00272E07" w:rsidRDefault="002D650D" w:rsidP="002D650D">
      <w:pPr>
        <w:pStyle w:val="NoSpacing"/>
        <w:rPr>
          <w:rFonts w:cs="Arial"/>
          <w:b/>
        </w:rPr>
      </w:pPr>
      <w:r w:rsidRPr="00272E07">
        <w:rPr>
          <w:rFonts w:cs="Arial"/>
          <w:b/>
        </w:rPr>
        <w:t>Work:</w:t>
      </w:r>
    </w:p>
    <w:p w:rsidR="002D650D" w:rsidRPr="00272E07" w:rsidRDefault="00EB54B3" w:rsidP="00FC4935">
      <w:pPr>
        <w:numPr>
          <w:ilvl w:val="0"/>
          <w:numId w:val="25"/>
        </w:numPr>
        <w:spacing w:after="0" w:line="240" w:lineRule="exact"/>
        <w:ind w:left="180" w:right="180" w:hanging="180"/>
      </w:pPr>
      <w:r w:rsidRPr="00272E07">
        <w:t xml:space="preserve"> Write the coordinates of the points A and B</w:t>
      </w:r>
      <w:r w:rsidR="008233D9" w:rsidRPr="00272E07">
        <w:t>. Then, u</w:t>
      </w:r>
      <w:r w:rsidRPr="00272E07">
        <w:t>sing any method, c</w:t>
      </w:r>
      <w:r w:rsidR="002D650D" w:rsidRPr="00272E07">
        <w:t>alculate the distance between the points A and B in the coordinate system XOY below. The scale is given in meters.</w:t>
      </w:r>
    </w:p>
    <w:p w:rsidR="002D650D" w:rsidRPr="00272E07" w:rsidRDefault="002D650D" w:rsidP="002D650D">
      <w:pPr>
        <w:spacing w:line="240" w:lineRule="exact"/>
        <w:ind w:left="720" w:right="-540"/>
      </w:pPr>
      <w:r w:rsidRPr="00272E07">
        <w:rPr>
          <w:noProof/>
        </w:rPr>
        <mc:AlternateContent>
          <mc:Choice Requires="wps">
            <w:drawing>
              <wp:anchor distT="45720" distB="45720" distL="114300" distR="114300" simplePos="0" relativeHeight="251659264" behindDoc="0" locked="0" layoutInCell="1" allowOverlap="1" wp14:anchorId="62B0EB46" wp14:editId="383EB9A4">
                <wp:simplePos x="0" y="0"/>
                <wp:positionH relativeFrom="column">
                  <wp:posOffset>3333750</wp:posOffset>
                </wp:positionH>
                <wp:positionV relativeFrom="paragraph">
                  <wp:posOffset>132715</wp:posOffset>
                </wp:positionV>
                <wp:extent cx="2528570" cy="1915795"/>
                <wp:effectExtent l="0" t="0" r="24130" b="273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8570" cy="1915795"/>
                        </a:xfrm>
                        <a:prstGeom prst="rect">
                          <a:avLst/>
                        </a:prstGeom>
                        <a:solidFill>
                          <a:srgbClr val="FFFFFF"/>
                        </a:solidFill>
                        <a:ln w="9525">
                          <a:solidFill>
                            <a:srgbClr val="000000"/>
                          </a:solidFill>
                          <a:miter lim="800000"/>
                          <a:headEnd/>
                          <a:tailEnd/>
                        </a:ln>
                      </wps:spPr>
                      <wps:txbx>
                        <w:txbxContent>
                          <w:p w:rsidR="00C36449" w:rsidRDefault="00C36449" w:rsidP="002D650D">
                            <w:r>
                              <w:object w:dxaOrig="3631" w:dyaOrig="3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1.75pt;height:156.05pt" o:ole="">
                                  <v:imagedata r:id="rId15" o:title=""/>
                                </v:shape>
                                <o:OLEObject Type="Embed" ProgID="Origin50.Graph" ShapeID="_x0000_i1026" DrawAspect="Content" ObjectID="_1540118345" r:id="rId16"/>
                              </w:objec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62B0EB46" id="Text Box 2" o:spid="_x0000_s1027" type="#_x0000_t202" style="position:absolute;left:0;text-align:left;margin-left:262.5pt;margin-top:10.45pt;width:199.1pt;height:150.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">
                <v:textbox>
                  <w:txbxContent>
                    <w:p w:rsidR="00C36449" w:rsidRDefault="00C36449" w:rsidP="002D650D">
                      <w:r>
                        <w:object w:dxaOrig="3631" w:dyaOrig="3121">
                          <v:shape id="_x0000_i1026" type="#_x0000_t75" style="width:181.75pt;height:156.05pt" o:ole="">
                            <v:imagedata r:id="rId17" o:title=""/>
                          </v:shape>
                          <o:OLEObject Type="Embed" ProgID="Origin50.Graph" ShapeID="_x0000_i1026" DrawAspect="Content" ObjectID="_1539772708" r:id="rId18"/>
                        </w:object>
                      </w:r>
                    </w:p>
                  </w:txbxContent>
                </v:textbox>
                <w10:wrap type="square"/>
              </v:shape>
            </w:pict>
          </mc:Fallback>
        </mc:AlternateContent>
      </w:r>
    </w:p>
    <w:p w:rsidR="002D650D" w:rsidRPr="00272E07" w:rsidRDefault="002D650D" w:rsidP="002D650D">
      <w:pPr>
        <w:spacing w:line="240" w:lineRule="exact"/>
        <w:ind w:left="720" w:right="-540"/>
      </w:pPr>
    </w:p>
    <w:p w:rsidR="002D650D" w:rsidRPr="00272E07" w:rsidRDefault="002D650D" w:rsidP="002D650D">
      <w:pPr>
        <w:pStyle w:val="ListParagraph"/>
      </w:pPr>
    </w:p>
    <w:p w:rsidR="002D650D" w:rsidRPr="00272E07" w:rsidRDefault="00DD2ED5" w:rsidP="002D650D">
      <w:pPr>
        <w:spacing w:line="240" w:lineRule="exact"/>
        <w:ind w:left="720" w:right="-540"/>
      </w:pPr>
      <w:r w:rsidRPr="00272E07">
        <w:rPr>
          <w:position w:val="-4"/>
        </w:rPr>
        <w:object w:dxaOrig="180" w:dyaOrig="279">
          <v:shape id="_x0000_i1027" type="#_x0000_t75" style="width:9pt;height:13.8pt" o:ole="">
            <v:imagedata r:id="rId19" o:title=""/>
          </v:shape>
          <o:OLEObject Type="Embed" ProgID="Equation.DSMT4" ShapeID="_x0000_i1027" DrawAspect="Content" ObjectID="_1540118344" r:id="rId20"/>
        </w:object>
      </w:r>
      <w:r w:rsidRPr="00272E07">
        <w:t xml:space="preserve"> </w:t>
      </w: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673537" w:rsidRDefault="00673537" w:rsidP="00F56971">
      <w:pPr>
        <w:spacing w:after="0" w:line="240" w:lineRule="exact"/>
        <w:ind w:left="720" w:right="180"/>
      </w:pPr>
    </w:p>
    <w:p w:rsidR="002D650D" w:rsidRDefault="00383B3B" w:rsidP="002D650D">
      <w:pPr>
        <w:numPr>
          <w:ilvl w:val="0"/>
          <w:numId w:val="25"/>
        </w:numPr>
        <w:spacing w:after="0" w:line="240" w:lineRule="exact"/>
        <w:ind w:right="180"/>
      </w:pPr>
      <w:r w:rsidRPr="00272E07">
        <w:t xml:space="preserve">As shown below, a car is first at rest with respect to a house and their coordinates systems are identical. </w:t>
      </w:r>
      <w:r w:rsidR="00212098" w:rsidRPr="00272E07">
        <w:t xml:space="preserve">If </w:t>
      </w:r>
      <w:r w:rsidRPr="00272E07">
        <w:t xml:space="preserve">the </w:t>
      </w:r>
      <w:r w:rsidR="00212098" w:rsidRPr="00272E07">
        <w:t xml:space="preserve">car </w:t>
      </w:r>
      <w:r w:rsidRPr="00272E07">
        <w:t xml:space="preserve">now starts </w:t>
      </w:r>
      <w:r w:rsidR="00212098" w:rsidRPr="00272E07">
        <w:t>moving with constant speed (</w:t>
      </w:r>
      <w:r w:rsidRPr="00272E07">
        <w:t xml:space="preserve">hence is </w:t>
      </w:r>
      <w:r w:rsidR="00212098" w:rsidRPr="00272E07">
        <w:t xml:space="preserve">an inertial frame) with respect to </w:t>
      </w:r>
      <w:r w:rsidRPr="00272E07">
        <w:t xml:space="preserve">the </w:t>
      </w:r>
      <w:r w:rsidR="00212098" w:rsidRPr="00272E07">
        <w:t>house, which</w:t>
      </w:r>
      <w:r w:rsidR="002D650D" w:rsidRPr="00272E07">
        <w:t xml:space="preserve"> quantities must be the same in </w:t>
      </w:r>
      <w:r w:rsidR="00212098" w:rsidRPr="00272E07">
        <w:t xml:space="preserve">the two </w:t>
      </w:r>
      <w:r w:rsidR="002D650D" w:rsidRPr="00272E07">
        <w:t>inertial frames of reference</w:t>
      </w:r>
      <w:r w:rsidRPr="00272E07">
        <w:t xml:space="preserve"> (house and car)</w:t>
      </w:r>
      <w:r w:rsidR="002D650D" w:rsidRPr="00272E07">
        <w:t>? Which of the quantities may not be the same?</w:t>
      </w:r>
    </w:p>
    <w:p w:rsidR="002D650D" w:rsidRPr="00272E07" w:rsidRDefault="002D650D" w:rsidP="00673537">
      <w:pPr>
        <w:spacing w:after="0" w:line="240" w:lineRule="exact"/>
        <w:ind w:right="180"/>
      </w:pPr>
    </w:p>
    <w:p w:rsidR="002D650D" w:rsidRPr="00272E07" w:rsidRDefault="002D650D" w:rsidP="002D650D">
      <w:pPr>
        <w:pStyle w:val="ListParagraph"/>
        <w:numPr>
          <w:ilvl w:val="0"/>
          <w:numId w:val="26"/>
        </w:numPr>
        <w:spacing w:after="0" w:line="240" w:lineRule="exact"/>
        <w:ind w:right="-540"/>
        <w:contextualSpacing w:val="0"/>
      </w:pPr>
      <w:r w:rsidRPr="00272E07">
        <w:t>Speed of an object</w:t>
      </w:r>
    </w:p>
    <w:p w:rsidR="002D650D" w:rsidRPr="00272E07" w:rsidRDefault="002D650D" w:rsidP="002D650D">
      <w:pPr>
        <w:pStyle w:val="ListParagraph"/>
        <w:numPr>
          <w:ilvl w:val="0"/>
          <w:numId w:val="26"/>
        </w:numPr>
        <w:spacing w:after="0" w:line="240" w:lineRule="exact"/>
        <w:ind w:right="-540"/>
        <w:contextualSpacing w:val="0"/>
      </w:pPr>
      <w:r w:rsidRPr="00272E07">
        <w:t>Electric charge of an electron</w:t>
      </w:r>
    </w:p>
    <w:p w:rsidR="002D650D" w:rsidRPr="00272E07" w:rsidRDefault="002D650D" w:rsidP="002D650D">
      <w:pPr>
        <w:pStyle w:val="ListParagraph"/>
        <w:numPr>
          <w:ilvl w:val="0"/>
          <w:numId w:val="26"/>
        </w:numPr>
        <w:spacing w:after="0" w:line="240" w:lineRule="exact"/>
        <w:ind w:right="-540"/>
        <w:contextualSpacing w:val="0"/>
      </w:pPr>
      <w:r w:rsidRPr="00272E07">
        <w:t>Kinetic energy of a particle</w:t>
      </w:r>
    </w:p>
    <w:p w:rsidR="002D650D" w:rsidRPr="00272E07" w:rsidRDefault="002D650D" w:rsidP="002D650D">
      <w:pPr>
        <w:pStyle w:val="ListParagraph"/>
        <w:numPr>
          <w:ilvl w:val="0"/>
          <w:numId w:val="26"/>
        </w:numPr>
        <w:spacing w:after="0" w:line="240" w:lineRule="exact"/>
        <w:ind w:right="-540"/>
        <w:contextualSpacing w:val="0"/>
      </w:pPr>
      <w:r w:rsidRPr="00272E07">
        <w:t>Time interval between two events</w:t>
      </w:r>
    </w:p>
    <w:p w:rsidR="002D650D" w:rsidRDefault="002D650D" w:rsidP="002D650D">
      <w:pPr>
        <w:pStyle w:val="ListParagraph"/>
        <w:numPr>
          <w:ilvl w:val="0"/>
          <w:numId w:val="26"/>
        </w:numPr>
        <w:spacing w:after="0" w:line="240" w:lineRule="exact"/>
        <w:ind w:right="-540"/>
        <w:contextualSpacing w:val="0"/>
      </w:pPr>
      <w:r w:rsidRPr="00272E07">
        <w:t>Order of the elements in the Periodic Table</w:t>
      </w:r>
    </w:p>
    <w:p w:rsidR="00673537" w:rsidRDefault="00673537" w:rsidP="00673537">
      <w:pPr>
        <w:spacing w:after="0" w:line="240" w:lineRule="exact"/>
        <w:ind w:right="-540"/>
      </w:pPr>
    </w:p>
    <w:p w:rsidR="00673537" w:rsidRPr="00272E07" w:rsidRDefault="004C650B" w:rsidP="00673537">
      <w:pPr>
        <w:spacing w:after="0" w:line="240" w:lineRule="exact"/>
        <w:ind w:right="-540"/>
      </w:pPr>
      <w:r>
        <w:rPr>
          <w:noProof/>
        </w:rPr>
        <w:pict>
          <v:shape id="_x0000_s1098" type="#_x0000_t75" style="position:absolute;margin-left:48.25pt;margin-top:2.65pt;width:381.05pt;height:214.25pt;z-index:251721728;mso-position-horizontal-relative:text;mso-position-vertical-relative:text;mso-width-relative:page;mso-height-relative:page" stroked="t" strokecolor="black [3213]">
            <v:imagedata r:id="rId21" o:title="Slide4"/>
          </v:shape>
        </w:pict>
      </w:r>
    </w:p>
    <w:p w:rsidR="002D650D" w:rsidRPr="00272E07" w:rsidRDefault="002D650D" w:rsidP="002D650D">
      <w:pPr>
        <w:spacing w:after="0" w:line="240" w:lineRule="exact"/>
        <w:ind w:right="-540"/>
      </w:pPr>
    </w:p>
    <w:p w:rsidR="002D650D" w:rsidRPr="00272E07" w:rsidRDefault="002D650D" w:rsidP="002D650D">
      <w:pPr>
        <w:spacing w:after="0" w:line="240" w:lineRule="exact"/>
        <w:ind w:right="-540"/>
      </w:pPr>
    </w:p>
    <w:p w:rsidR="002D650D" w:rsidRPr="00272E07" w:rsidRDefault="002D650D" w:rsidP="002D650D">
      <w:pPr>
        <w:spacing w:after="0" w:line="240" w:lineRule="exact"/>
        <w:ind w:right="-54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sidP="00673537">
      <w:pPr>
        <w:pStyle w:val="ListParagraph"/>
        <w:spacing w:after="0" w:line="240" w:lineRule="exact"/>
        <w:ind w:right="180"/>
        <w:contextualSpacing w:val="0"/>
      </w:pPr>
    </w:p>
    <w:p w:rsidR="00673537" w:rsidRDefault="00673537">
      <w:r>
        <w:br w:type="page"/>
      </w:r>
    </w:p>
    <w:p w:rsidR="002D650D" w:rsidRPr="00272E07" w:rsidRDefault="002D650D" w:rsidP="002D650D">
      <w:pPr>
        <w:pStyle w:val="ListParagraph"/>
        <w:numPr>
          <w:ilvl w:val="0"/>
          <w:numId w:val="25"/>
        </w:numPr>
        <w:spacing w:after="0" w:line="240" w:lineRule="exact"/>
        <w:ind w:right="180"/>
        <w:contextualSpacing w:val="0"/>
      </w:pPr>
      <w:r w:rsidRPr="00272E07">
        <w:lastRenderedPageBreak/>
        <w:t xml:space="preserve">Let us assume that the frame of reference X’O’Y’ starts moving with constant speed </w:t>
      </w:r>
      <m:oMath>
        <m:r>
          <w:rPr>
            <w:rFonts w:ascii="Cambria Math" w:hAnsi="Cambria Math"/>
          </w:rPr>
          <m:t>v</m:t>
        </m:r>
      </m:oMath>
      <w:r w:rsidRPr="00272E07">
        <w:t xml:space="preserve"> relatively to the frame of reference XOY along the X axis. Write equations connecting the coordinates of the point B in the moving system and in the system at rest.  </w:t>
      </w:r>
    </w:p>
    <w:p w:rsidR="002D650D" w:rsidRPr="00272E07" w:rsidRDefault="002D650D" w:rsidP="002D650D">
      <w:pPr>
        <w:pStyle w:val="ListParagraph"/>
        <w:spacing w:line="240" w:lineRule="exact"/>
        <w:ind w:right="180"/>
      </w:pPr>
    </w:p>
    <w:p w:rsidR="002D650D" w:rsidRPr="00272E07" w:rsidRDefault="00113167" w:rsidP="002D650D">
      <w:pPr>
        <w:pStyle w:val="ListParagraph"/>
        <w:spacing w:line="240" w:lineRule="exact"/>
        <w:ind w:right="-540"/>
      </w:pPr>
      <w:r w:rsidRPr="00272E07">
        <w:rPr>
          <w:noProof/>
        </w:rPr>
        <w:drawing>
          <wp:anchor distT="0" distB="0" distL="114300" distR="114300" simplePos="0" relativeHeight="251681792" behindDoc="0" locked="0" layoutInCell="1" allowOverlap="1" wp14:anchorId="5964A0EB" wp14:editId="047E3722">
            <wp:simplePos x="0" y="0"/>
            <wp:positionH relativeFrom="column">
              <wp:posOffset>1363415</wp:posOffset>
            </wp:positionH>
            <wp:positionV relativeFrom="paragraph">
              <wp:posOffset>111125</wp:posOffset>
            </wp:positionV>
            <wp:extent cx="3657600" cy="1828800"/>
            <wp:effectExtent l="0" t="0" r="0" b="0"/>
            <wp:wrapNone/>
            <wp:docPr id="24" name="Picture 24"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lide3"/>
                    <pic:cNvPicPr>
                      <a:picLocks noChangeAspect="1" noChangeArrowheads="1"/>
                    </pic:cNvPicPr>
                  </pic:nvPicPr>
                  <pic:blipFill>
                    <a:blip r:embed="rId22" cstate="print">
                      <a:extLst>
                        <a:ext uri="{28A0092B-C50C-407E-A947-70E740481C1C}">
                          <a14:useLocalDpi xmlns:a14="http://schemas.microsoft.com/office/drawing/2010/main" val="0"/>
                        </a:ext>
                      </a:extLst>
                    </a:blip>
                    <a:srcRect t="10078" r="8528" b="8585"/>
                    <a:stretch>
                      <a:fillRect/>
                    </a:stretch>
                  </pic:blipFill>
                  <pic:spPr bwMode="auto">
                    <a:xfrm>
                      <a:off x="0" y="0"/>
                      <a:ext cx="3657600" cy="1828800"/>
                    </a:xfrm>
                    <a:prstGeom prst="rect">
                      <a:avLst/>
                    </a:prstGeom>
                    <a:noFill/>
                    <a:ln>
                      <a:noFill/>
                    </a:ln>
                  </pic:spPr>
                </pic:pic>
              </a:graphicData>
            </a:graphic>
          </wp:anchor>
        </w:drawing>
      </w: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numPr>
          <w:ilvl w:val="0"/>
          <w:numId w:val="25"/>
        </w:numPr>
        <w:spacing w:after="0" w:line="240" w:lineRule="exact"/>
        <w:ind w:right="180"/>
        <w:contextualSpacing w:val="0"/>
      </w:pPr>
      <w:r w:rsidRPr="00272E07">
        <w:t>A boat travelling upstream at 5 km/h relative to the shore. If there is a current of 7 km/h wh</w:t>
      </w:r>
      <w:r w:rsidR="00DA2040" w:rsidRPr="00272E07">
        <w:t xml:space="preserve">ich direction the boat is moving with respect to water? What </w:t>
      </w:r>
      <w:r w:rsidRPr="00272E07">
        <w:t>is the boat’s speed relative to the water?</w:t>
      </w:r>
    </w:p>
    <w:p w:rsidR="002D650D" w:rsidRPr="00272E07" w:rsidRDefault="009A49E9" w:rsidP="002D650D">
      <w:pPr>
        <w:pStyle w:val="ListParagraph"/>
        <w:spacing w:line="240" w:lineRule="exact"/>
        <w:ind w:right="180"/>
      </w:pPr>
      <w:r>
        <w:rPr>
          <w:noProof/>
        </w:rPr>
        <w:drawing>
          <wp:anchor distT="0" distB="0" distL="114300" distR="114300" simplePos="0" relativeHeight="251722752" behindDoc="0" locked="0" layoutInCell="1" allowOverlap="1" wp14:anchorId="7915CC12" wp14:editId="5442BBA2">
            <wp:simplePos x="0" y="0"/>
            <wp:positionH relativeFrom="column">
              <wp:posOffset>1465465</wp:posOffset>
            </wp:positionH>
            <wp:positionV relativeFrom="paragraph">
              <wp:posOffset>119839</wp:posOffset>
            </wp:positionV>
            <wp:extent cx="3585845" cy="118046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9.JPG"/>
                    <pic:cNvPicPr/>
                  </pic:nvPicPr>
                  <pic:blipFill rotWithShape="1">
                    <a:blip r:embed="rId23" cstate="print">
                      <a:extLst>
                        <a:ext uri="{28A0092B-C50C-407E-A947-70E740481C1C}">
                          <a14:useLocalDpi xmlns:a14="http://schemas.microsoft.com/office/drawing/2010/main" val="0"/>
                        </a:ext>
                      </a:extLst>
                    </a:blip>
                    <a:srcRect t="14968" b="26481"/>
                    <a:stretch/>
                  </pic:blipFill>
                  <pic:spPr bwMode="auto">
                    <a:xfrm>
                      <a:off x="0" y="0"/>
                      <a:ext cx="3585845" cy="118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650D" w:rsidRPr="00272E07" w:rsidRDefault="002D650D" w:rsidP="002D650D">
      <w:pPr>
        <w:pStyle w:val="ListParagraph"/>
        <w:spacing w:line="240" w:lineRule="exact"/>
        <w:ind w:right="180"/>
      </w:pPr>
    </w:p>
    <w:p w:rsidR="002D650D" w:rsidRPr="00272E07" w:rsidRDefault="002D650D" w:rsidP="002D650D">
      <w:pPr>
        <w:pStyle w:val="ListParagraph"/>
        <w:spacing w:line="240" w:lineRule="exact"/>
        <w:ind w:right="180"/>
      </w:pPr>
    </w:p>
    <w:p w:rsidR="002D650D" w:rsidRPr="00272E07" w:rsidRDefault="002D650D" w:rsidP="002D650D">
      <w:pPr>
        <w:pStyle w:val="ListParagraph"/>
        <w:spacing w:line="240" w:lineRule="exact"/>
        <w:ind w:right="180"/>
      </w:pPr>
    </w:p>
    <w:p w:rsidR="002D650D" w:rsidRPr="00272E07" w:rsidRDefault="002D650D" w:rsidP="002D650D">
      <w:pPr>
        <w:pStyle w:val="ListParagraph"/>
        <w:spacing w:line="240" w:lineRule="exact"/>
        <w:ind w:right="180"/>
      </w:pPr>
    </w:p>
    <w:p w:rsidR="002D650D" w:rsidRPr="00272E07" w:rsidRDefault="002D650D" w:rsidP="002D650D">
      <w:pPr>
        <w:pStyle w:val="ListParagraph"/>
        <w:spacing w:line="240" w:lineRule="exact"/>
        <w:ind w:right="180"/>
      </w:pPr>
    </w:p>
    <w:p w:rsidR="002D650D" w:rsidRPr="00272E07" w:rsidRDefault="002D650D" w:rsidP="002D650D">
      <w:pPr>
        <w:pStyle w:val="ListParagraph"/>
        <w:spacing w:line="240" w:lineRule="exact"/>
        <w:ind w:right="180"/>
      </w:pPr>
    </w:p>
    <w:p w:rsidR="002D650D" w:rsidRPr="00272E07" w:rsidRDefault="002D650D" w:rsidP="002D650D">
      <w:pPr>
        <w:pStyle w:val="ListParagraph"/>
        <w:spacing w:line="240" w:lineRule="exact"/>
        <w:ind w:right="180"/>
      </w:pPr>
    </w:p>
    <w:p w:rsidR="002D650D" w:rsidRPr="00272E07" w:rsidRDefault="00F10E1D" w:rsidP="002D650D">
      <w:pPr>
        <w:pStyle w:val="ListParagraph"/>
        <w:spacing w:line="240" w:lineRule="exact"/>
        <w:ind w:right="180"/>
      </w:pPr>
      <w:r>
        <w:pict>
          <v:shape id="_x0000_i1028" type="#_x0000_t75" style="width:467.5pt;height:263pt">
            <v:imagedata r:id="rId24" o:title="Slide9"/>
          </v:shape>
        </w:pict>
      </w:r>
    </w:p>
    <w:p w:rsidR="00265028" w:rsidRDefault="00265028" w:rsidP="002D650D">
      <w:pPr>
        <w:pStyle w:val="ListParagraph"/>
        <w:spacing w:line="240" w:lineRule="exact"/>
        <w:ind w:right="-540"/>
      </w:pPr>
    </w:p>
    <w:p w:rsidR="00F56971" w:rsidRDefault="00F56971" w:rsidP="002D650D">
      <w:pPr>
        <w:pStyle w:val="ListParagraph"/>
        <w:spacing w:line="240" w:lineRule="exact"/>
        <w:ind w:right="-540"/>
      </w:pPr>
    </w:p>
    <w:p w:rsidR="00F56971" w:rsidRDefault="00F56971" w:rsidP="002D650D">
      <w:pPr>
        <w:pStyle w:val="ListParagraph"/>
        <w:spacing w:line="240" w:lineRule="exact"/>
        <w:ind w:right="-540"/>
      </w:pPr>
    </w:p>
    <w:p w:rsidR="00F56971" w:rsidRPr="00272E07" w:rsidRDefault="00F56971"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numPr>
          <w:ilvl w:val="0"/>
          <w:numId w:val="25"/>
        </w:numPr>
        <w:spacing w:after="0" w:line="240" w:lineRule="exact"/>
        <w:ind w:right="180"/>
        <w:contextualSpacing w:val="0"/>
      </w:pPr>
      <w:r w:rsidRPr="00272E07">
        <w:t>A jet plane travelling horizontally at 1200 km/h relative to the ground fires a rocket forwards at 1100 km/h relative to itself. What is the speed of the rocket relative to the ground?</w:t>
      </w:r>
    </w:p>
    <w:p w:rsidR="002D650D" w:rsidRPr="00272E07" w:rsidRDefault="00C57664" w:rsidP="002D650D">
      <w:pPr>
        <w:spacing w:line="240" w:lineRule="exact"/>
        <w:ind w:right="-540"/>
      </w:pPr>
      <w:r w:rsidRPr="00272E07">
        <w:rPr>
          <w:noProof/>
        </w:rPr>
        <w:drawing>
          <wp:anchor distT="0" distB="0" distL="114300" distR="114300" simplePos="0" relativeHeight="251684864" behindDoc="0" locked="0" layoutInCell="1" allowOverlap="1" wp14:anchorId="1F2521AD" wp14:editId="6E89ABEF">
            <wp:simplePos x="0" y="0"/>
            <wp:positionH relativeFrom="column">
              <wp:posOffset>1714500</wp:posOffset>
            </wp:positionH>
            <wp:positionV relativeFrom="paragraph">
              <wp:posOffset>89350</wp:posOffset>
            </wp:positionV>
            <wp:extent cx="2865755" cy="1259840"/>
            <wp:effectExtent l="0" t="0" r="0" b="0"/>
            <wp:wrapNone/>
            <wp:docPr id="27" name="Picture 27" descr="Slid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lide8"/>
                    <pic:cNvPicPr>
                      <a:picLocks noChangeAspect="1" noChangeArrowheads="1"/>
                    </pic:cNvPicPr>
                  </pic:nvPicPr>
                  <pic:blipFill>
                    <a:blip r:embed="rId25" cstate="print">
                      <a:extLst>
                        <a:ext uri="{28A0092B-C50C-407E-A947-70E740481C1C}">
                          <a14:useLocalDpi xmlns:a14="http://schemas.microsoft.com/office/drawing/2010/main" val="0"/>
                        </a:ext>
                      </a:extLst>
                    </a:blip>
                    <a:srcRect l="11765" t="15704" r="14661" b="26668"/>
                    <a:stretch>
                      <a:fillRect/>
                    </a:stretch>
                  </pic:blipFill>
                  <pic:spPr bwMode="auto">
                    <a:xfrm>
                      <a:off x="0" y="0"/>
                      <a:ext cx="2865755" cy="1259840"/>
                    </a:xfrm>
                    <a:prstGeom prst="rect">
                      <a:avLst/>
                    </a:prstGeom>
                    <a:noFill/>
                    <a:ln>
                      <a:noFill/>
                    </a:ln>
                  </pic:spPr>
                </pic:pic>
              </a:graphicData>
            </a:graphic>
          </wp:anchor>
        </w:drawing>
      </w:r>
    </w:p>
    <w:p w:rsidR="00C57664" w:rsidRPr="00272E07" w:rsidRDefault="00C57664" w:rsidP="002D650D">
      <w:pPr>
        <w:spacing w:line="240" w:lineRule="exact"/>
        <w:ind w:right="-540"/>
      </w:pPr>
    </w:p>
    <w:p w:rsidR="00265028" w:rsidRPr="00272E07" w:rsidRDefault="00265028" w:rsidP="002D650D">
      <w:pPr>
        <w:spacing w:line="240" w:lineRule="exact"/>
        <w:ind w:right="-540"/>
      </w:pPr>
    </w:p>
    <w:p w:rsidR="00C57664" w:rsidRPr="00272E07" w:rsidRDefault="00C57664" w:rsidP="002D650D">
      <w:pPr>
        <w:spacing w:line="240" w:lineRule="exact"/>
        <w:ind w:right="-540"/>
      </w:pPr>
    </w:p>
    <w:p w:rsidR="00F56971" w:rsidRDefault="00F56971">
      <w:pPr>
        <w:rPr>
          <w:rFonts w:eastAsiaTheme="majorEastAsia" w:cstheme="majorBidi"/>
          <w:b/>
          <w:sz w:val="32"/>
          <w:szCs w:val="32"/>
        </w:rPr>
      </w:pPr>
      <w:r>
        <w:rPr>
          <w:b/>
        </w:rPr>
        <w:br w:type="page"/>
      </w:r>
    </w:p>
    <w:p w:rsidR="002D650D" w:rsidRPr="00272E07" w:rsidRDefault="002D650D" w:rsidP="002D650D">
      <w:pPr>
        <w:pStyle w:val="Heading1"/>
        <w:jc w:val="center"/>
        <w:rPr>
          <w:rFonts w:asciiTheme="minorHAnsi" w:hAnsiTheme="minorHAnsi"/>
          <w:b/>
          <w:color w:val="auto"/>
        </w:rPr>
      </w:pPr>
      <w:bookmarkStart w:id="4" w:name="_Toc466026146"/>
      <w:r w:rsidRPr="00272E07">
        <w:rPr>
          <w:rFonts w:asciiTheme="minorHAnsi" w:hAnsiTheme="minorHAnsi"/>
          <w:b/>
          <w:color w:val="auto"/>
        </w:rPr>
        <w:lastRenderedPageBreak/>
        <w:t xml:space="preserve">Lesson 2: Introduction to </w:t>
      </w:r>
      <w:r w:rsidR="008158BE" w:rsidRPr="00272E07">
        <w:rPr>
          <w:rFonts w:asciiTheme="minorHAnsi" w:hAnsiTheme="minorHAnsi"/>
          <w:b/>
          <w:color w:val="auto"/>
        </w:rPr>
        <w:t>Spacetime</w:t>
      </w:r>
      <w:r w:rsidRPr="00272E07">
        <w:rPr>
          <w:rFonts w:asciiTheme="minorHAnsi" w:hAnsiTheme="minorHAnsi"/>
          <w:b/>
          <w:color w:val="auto"/>
        </w:rPr>
        <w:t xml:space="preserve"> Diagrams and </w:t>
      </w:r>
      <w:r w:rsidR="00E829FE" w:rsidRPr="00272E07">
        <w:rPr>
          <w:rFonts w:asciiTheme="minorHAnsi" w:hAnsiTheme="minorHAnsi"/>
          <w:b/>
          <w:color w:val="auto"/>
        </w:rPr>
        <w:t xml:space="preserve">the </w:t>
      </w:r>
      <w:r w:rsidRPr="00272E07">
        <w:rPr>
          <w:rFonts w:asciiTheme="minorHAnsi" w:hAnsiTheme="minorHAnsi"/>
          <w:b/>
          <w:color w:val="auto"/>
        </w:rPr>
        <w:t>Light Cone</w:t>
      </w:r>
      <w:bookmarkEnd w:id="4"/>
    </w:p>
    <w:p w:rsidR="002D650D" w:rsidRPr="00272E07" w:rsidRDefault="002D650D" w:rsidP="002D650D">
      <w:pPr>
        <w:pStyle w:val="Heading2"/>
        <w:jc w:val="center"/>
        <w:rPr>
          <w:rFonts w:asciiTheme="minorHAnsi" w:hAnsiTheme="minorHAnsi"/>
        </w:rPr>
      </w:pPr>
      <w:bookmarkStart w:id="5" w:name="_Toc466026147"/>
      <w:r w:rsidRPr="00272E07">
        <w:rPr>
          <w:rFonts w:asciiTheme="minorHAnsi" w:hAnsiTheme="minorHAnsi"/>
          <w:color w:val="auto"/>
        </w:rPr>
        <w:t>Teacher’s Guide</w:t>
      </w:r>
      <w:bookmarkEnd w:id="5"/>
    </w:p>
    <w:p w:rsidR="002D650D" w:rsidRPr="00272E07" w:rsidRDefault="002D650D" w:rsidP="002D650D">
      <w:pPr>
        <w:pStyle w:val="NoSpacing"/>
        <w:rPr>
          <w:rFonts w:cs="Arial"/>
        </w:rPr>
      </w:pPr>
    </w:p>
    <w:p w:rsidR="002D650D" w:rsidRPr="00272E07" w:rsidRDefault="002D650D" w:rsidP="002D650D">
      <w:pPr>
        <w:pStyle w:val="NoSpacing"/>
        <w:rPr>
          <w:rFonts w:cs="Arial"/>
          <w:b/>
        </w:rPr>
      </w:pPr>
      <w:r w:rsidRPr="00272E07">
        <w:rPr>
          <w:rFonts w:cs="Arial"/>
          <w:b/>
        </w:rPr>
        <w:t>Connections:</w:t>
      </w:r>
    </w:p>
    <w:tbl>
      <w:tblPr>
        <w:tblStyle w:val="TableGrid"/>
        <w:tblW w:w="9355" w:type="dxa"/>
        <w:tblLook w:val="04A0" w:firstRow="1" w:lastRow="0" w:firstColumn="1" w:lastColumn="0" w:noHBand="0" w:noVBand="1"/>
      </w:tblPr>
      <w:tblGrid>
        <w:gridCol w:w="3312"/>
        <w:gridCol w:w="2983"/>
        <w:gridCol w:w="3060"/>
      </w:tblGrid>
      <w:tr w:rsidR="002D650D" w:rsidRPr="00272E07" w:rsidTr="007C4505">
        <w:tc>
          <w:tcPr>
            <w:tcW w:w="3312" w:type="dxa"/>
          </w:tcPr>
          <w:p w:rsidR="002D650D" w:rsidRPr="00272E07" w:rsidRDefault="002D650D" w:rsidP="00FC4935">
            <w:pPr>
              <w:pStyle w:val="TableParagraph"/>
              <w:spacing w:line="269" w:lineRule="exact"/>
              <w:rPr>
                <w:rFonts w:eastAsia="Garamond" w:cs="Arial"/>
              </w:rPr>
            </w:pPr>
            <w:r w:rsidRPr="00272E07">
              <w:rPr>
                <w:rFonts w:cs="Arial"/>
                <w:spacing w:val="-1"/>
              </w:rPr>
              <w:t>Previous</w:t>
            </w:r>
            <w:r w:rsidRPr="00272E07">
              <w:rPr>
                <w:rFonts w:cs="Arial"/>
                <w:spacing w:val="-6"/>
              </w:rPr>
              <w:t xml:space="preserve"> </w:t>
            </w:r>
            <w:r w:rsidRPr="00272E07">
              <w:rPr>
                <w:rFonts w:cs="Arial"/>
              </w:rPr>
              <w:t>Lesson</w:t>
            </w:r>
          </w:p>
        </w:tc>
        <w:tc>
          <w:tcPr>
            <w:tcW w:w="2983" w:type="dxa"/>
          </w:tcPr>
          <w:p w:rsidR="002D650D" w:rsidRPr="00272E07" w:rsidRDefault="002D650D" w:rsidP="00FC4935">
            <w:pPr>
              <w:pStyle w:val="TableParagraph"/>
              <w:spacing w:line="269" w:lineRule="exact"/>
              <w:rPr>
                <w:rFonts w:eastAsia="Garamond" w:cs="Arial"/>
              </w:rPr>
            </w:pPr>
            <w:r w:rsidRPr="00272E07">
              <w:rPr>
                <w:rFonts w:cs="Arial"/>
                <w:spacing w:val="-1"/>
              </w:rPr>
              <w:t>Current</w:t>
            </w:r>
            <w:r w:rsidRPr="00272E07">
              <w:rPr>
                <w:rFonts w:cs="Arial"/>
                <w:spacing w:val="-13"/>
              </w:rPr>
              <w:t xml:space="preserve"> </w:t>
            </w:r>
            <w:r w:rsidRPr="00272E07">
              <w:rPr>
                <w:rFonts w:cs="Arial"/>
              </w:rPr>
              <w:t>Lesson</w:t>
            </w:r>
          </w:p>
        </w:tc>
        <w:tc>
          <w:tcPr>
            <w:tcW w:w="3060" w:type="dxa"/>
          </w:tcPr>
          <w:p w:rsidR="002D650D" w:rsidRPr="00272E07" w:rsidRDefault="002D650D" w:rsidP="00FC4935">
            <w:pPr>
              <w:pStyle w:val="TableParagraph"/>
              <w:spacing w:line="269" w:lineRule="exact"/>
              <w:rPr>
                <w:rFonts w:eastAsia="Garamond" w:cs="Arial"/>
              </w:rPr>
            </w:pPr>
            <w:r w:rsidRPr="00272E07">
              <w:rPr>
                <w:rFonts w:cs="Arial"/>
                <w:spacing w:val="-1"/>
              </w:rPr>
              <w:t>Next</w:t>
            </w:r>
            <w:r w:rsidRPr="00272E07">
              <w:rPr>
                <w:rFonts w:cs="Arial"/>
                <w:spacing w:val="-8"/>
              </w:rPr>
              <w:t xml:space="preserve"> </w:t>
            </w:r>
            <w:r w:rsidRPr="00272E07">
              <w:rPr>
                <w:rFonts w:cs="Arial"/>
              </w:rPr>
              <w:t>Lesson</w:t>
            </w:r>
          </w:p>
        </w:tc>
      </w:tr>
      <w:tr w:rsidR="002D650D" w:rsidRPr="00272E07" w:rsidTr="007C4505">
        <w:tc>
          <w:tcPr>
            <w:tcW w:w="3312" w:type="dxa"/>
          </w:tcPr>
          <w:p w:rsidR="002D650D" w:rsidRPr="00272E07" w:rsidRDefault="002F7E6D" w:rsidP="00FC4935">
            <w:pPr>
              <w:pStyle w:val="TableParagraph"/>
              <w:spacing w:line="267" w:lineRule="exact"/>
              <w:rPr>
                <w:rFonts w:eastAsia="Garamond" w:cs="Arial"/>
              </w:rPr>
            </w:pPr>
            <w:r w:rsidRPr="00272E07">
              <w:rPr>
                <w:rFonts w:cs="Arial"/>
              </w:rPr>
              <w:t>Description of Motion, Galilean Relativity Principle</w:t>
            </w:r>
          </w:p>
        </w:tc>
        <w:tc>
          <w:tcPr>
            <w:tcW w:w="2983" w:type="dxa"/>
          </w:tcPr>
          <w:p w:rsidR="002D650D" w:rsidRPr="00272E07" w:rsidRDefault="002D650D" w:rsidP="00866524">
            <w:pPr>
              <w:pStyle w:val="TableParagraph"/>
              <w:spacing w:line="267" w:lineRule="exact"/>
              <w:rPr>
                <w:rFonts w:eastAsia="Garamond" w:cs="Arial"/>
              </w:rPr>
            </w:pPr>
            <w:r w:rsidRPr="00272E07">
              <w:rPr>
                <w:rFonts w:cs="Arial"/>
              </w:rPr>
              <w:t xml:space="preserve">Introduction to </w:t>
            </w:r>
            <w:r w:rsidR="008158BE" w:rsidRPr="00272E07">
              <w:rPr>
                <w:rFonts w:cs="Arial"/>
              </w:rPr>
              <w:t>Spacetime</w:t>
            </w:r>
            <w:r w:rsidRPr="00272E07">
              <w:rPr>
                <w:rFonts w:cs="Arial"/>
              </w:rPr>
              <w:t xml:space="preserve"> Diagrams</w:t>
            </w:r>
          </w:p>
        </w:tc>
        <w:tc>
          <w:tcPr>
            <w:tcW w:w="3060" w:type="dxa"/>
          </w:tcPr>
          <w:p w:rsidR="002D650D" w:rsidRPr="00272E07" w:rsidRDefault="004D060D" w:rsidP="00FC4935">
            <w:pPr>
              <w:pStyle w:val="TableParagraph"/>
              <w:spacing w:line="267" w:lineRule="exact"/>
              <w:rPr>
                <w:rFonts w:eastAsia="Garamond" w:cs="Arial"/>
              </w:rPr>
            </w:pPr>
            <w:r w:rsidRPr="00272E07">
              <w:rPr>
                <w:rFonts w:cs="Arial"/>
              </w:rPr>
              <w:t>Regions on spacetime diagrams and the light cone</w:t>
            </w:r>
          </w:p>
        </w:tc>
      </w:tr>
    </w:tbl>
    <w:p w:rsidR="002D650D" w:rsidRPr="00272E07" w:rsidRDefault="002D650D" w:rsidP="002D650D">
      <w:pPr>
        <w:pStyle w:val="NoSpacing"/>
        <w:rPr>
          <w:rFonts w:cs="Arial"/>
          <w:b/>
        </w:rPr>
      </w:pPr>
    </w:p>
    <w:tbl>
      <w:tblPr>
        <w:tblStyle w:val="TableGrid"/>
        <w:tblW w:w="9355" w:type="dxa"/>
        <w:tblLayout w:type="fixed"/>
        <w:tblLook w:val="04A0" w:firstRow="1" w:lastRow="0" w:firstColumn="1" w:lastColumn="0" w:noHBand="0" w:noVBand="1"/>
      </w:tblPr>
      <w:tblGrid>
        <w:gridCol w:w="1615"/>
        <w:gridCol w:w="7740"/>
      </w:tblGrid>
      <w:tr w:rsidR="002D650D" w:rsidRPr="00272E07" w:rsidTr="007C4505">
        <w:tc>
          <w:tcPr>
            <w:tcW w:w="1615" w:type="dxa"/>
          </w:tcPr>
          <w:p w:rsidR="002D650D" w:rsidRPr="00272E07" w:rsidRDefault="002D650D" w:rsidP="00FC4935">
            <w:pPr>
              <w:pStyle w:val="NoSpacing"/>
              <w:rPr>
                <w:rFonts w:cs="Arial"/>
              </w:rPr>
            </w:pPr>
            <w:r w:rsidRPr="00272E07">
              <w:rPr>
                <w:rFonts w:cs="Arial"/>
              </w:rPr>
              <w:t>Objectives:</w:t>
            </w:r>
          </w:p>
          <w:p w:rsidR="002D650D" w:rsidRPr="00272E07" w:rsidRDefault="002D650D" w:rsidP="00FC4935">
            <w:pPr>
              <w:rPr>
                <w:rFonts w:cs="Arial"/>
              </w:rPr>
            </w:pPr>
          </w:p>
          <w:p w:rsidR="002D650D" w:rsidRPr="00272E07" w:rsidRDefault="002D650D" w:rsidP="00FC4935">
            <w:pPr>
              <w:rPr>
                <w:rFonts w:cs="Arial"/>
              </w:rPr>
            </w:pPr>
          </w:p>
        </w:tc>
        <w:tc>
          <w:tcPr>
            <w:tcW w:w="7740" w:type="dxa"/>
          </w:tcPr>
          <w:p w:rsidR="002D650D" w:rsidRPr="00272E07" w:rsidRDefault="002D650D" w:rsidP="005F1452">
            <w:pPr>
              <w:numPr>
                <w:ilvl w:val="0"/>
                <w:numId w:val="23"/>
              </w:numPr>
              <w:ind w:left="432"/>
            </w:pPr>
            <w:r w:rsidRPr="00272E07">
              <w:t>To understand the notion of spacetime as one entity</w:t>
            </w:r>
          </w:p>
          <w:p w:rsidR="002D650D" w:rsidRPr="00272E07" w:rsidRDefault="002D650D" w:rsidP="005F1452">
            <w:pPr>
              <w:numPr>
                <w:ilvl w:val="0"/>
                <w:numId w:val="23"/>
              </w:numPr>
              <w:ind w:left="432"/>
            </w:pPr>
            <w:r w:rsidRPr="00272E07">
              <w:t>To know the definitions of event and spacetime interval as a length in the geometry of space time</w:t>
            </w:r>
          </w:p>
          <w:p w:rsidR="002D650D" w:rsidRPr="00272E07" w:rsidRDefault="002D650D" w:rsidP="005F1452">
            <w:pPr>
              <w:numPr>
                <w:ilvl w:val="0"/>
                <w:numId w:val="23"/>
              </w:numPr>
              <w:ind w:left="432"/>
            </w:pPr>
            <w:r w:rsidRPr="00272E07">
              <w:t>To construct world lines for different moving objects</w:t>
            </w:r>
          </w:p>
        </w:tc>
      </w:tr>
      <w:tr w:rsidR="002D650D" w:rsidRPr="00272E07" w:rsidTr="007C4505">
        <w:tc>
          <w:tcPr>
            <w:tcW w:w="1615" w:type="dxa"/>
          </w:tcPr>
          <w:p w:rsidR="002D650D" w:rsidRPr="00272E07" w:rsidRDefault="002D650D" w:rsidP="00FC4935">
            <w:pPr>
              <w:rPr>
                <w:rFonts w:cs="Arial"/>
              </w:rPr>
            </w:pPr>
            <w:r w:rsidRPr="00272E07">
              <w:rPr>
                <w:rFonts w:cs="Arial"/>
              </w:rPr>
              <w:t xml:space="preserve">Video(s): </w:t>
            </w:r>
          </w:p>
        </w:tc>
        <w:tc>
          <w:tcPr>
            <w:tcW w:w="7740" w:type="dxa"/>
          </w:tcPr>
          <w:p w:rsidR="002D650D" w:rsidRPr="00272E07" w:rsidRDefault="002D650D" w:rsidP="00FC4935">
            <w:pPr>
              <w:pStyle w:val="NoSpacing"/>
              <w:rPr>
                <w:rFonts w:cs="Arial"/>
              </w:rPr>
            </w:pPr>
          </w:p>
        </w:tc>
      </w:tr>
      <w:tr w:rsidR="002D650D" w:rsidRPr="00272E07" w:rsidTr="007C4505">
        <w:tc>
          <w:tcPr>
            <w:tcW w:w="1615" w:type="dxa"/>
          </w:tcPr>
          <w:p w:rsidR="002D650D" w:rsidRPr="00272E07" w:rsidRDefault="00E746B1" w:rsidP="00E746B1">
            <w:pPr>
              <w:rPr>
                <w:rFonts w:cs="Arial"/>
              </w:rPr>
            </w:pPr>
            <w:r w:rsidRPr="00272E07">
              <w:rPr>
                <w:rFonts w:cs="Arial"/>
              </w:rPr>
              <w:t>Review:</w:t>
            </w:r>
          </w:p>
        </w:tc>
        <w:tc>
          <w:tcPr>
            <w:tcW w:w="7740" w:type="dxa"/>
          </w:tcPr>
          <w:p w:rsidR="00AE14F6" w:rsidRDefault="00AE14F6" w:rsidP="00FC4935">
            <w:r>
              <w:t>Define light-year:</w:t>
            </w:r>
          </w:p>
          <w:p w:rsidR="002D650D" w:rsidRPr="00272E07" w:rsidRDefault="002D650D" w:rsidP="00FC4935">
            <w:r w:rsidRPr="00272E07">
              <w:t>Measuring time in meters?  Why not.</w:t>
            </w:r>
            <w:r w:rsidR="00C36449">
              <w:t xml:space="preserve"> This is the time light travels 1 meter of distance.</w:t>
            </w:r>
            <w:r w:rsidRPr="00272E07">
              <w:t xml:space="preserve"> It is better to have the same units on all the axes of the spacetime coordinate system. Alternatively, the distance could be measured in light-years</w:t>
            </w:r>
            <w:r w:rsidR="00C36449">
              <w:t xml:space="preserve"> (a unit of</w:t>
            </w:r>
            <w:r w:rsidR="000C5BD1" w:rsidRPr="00272E07">
              <w:t xml:space="preserve"> distance equivalent to the distance that light travels in one year, which is </w:t>
            </w:r>
            <w:r w:rsidR="00C35877" w:rsidRPr="00C35877">
              <w:t xml:space="preserve">6 trillion miles or nearly 10 trillion </w:t>
            </w:r>
            <w:r w:rsidR="00C35877">
              <w:t>k</w:t>
            </w:r>
            <w:r w:rsidR="00C35877" w:rsidRPr="00C35877">
              <w:t>ilometers</w:t>
            </w:r>
            <w:r w:rsidR="00C35877">
              <w:t xml:space="preserve">). </w:t>
            </w:r>
            <w:r w:rsidR="003C7806" w:rsidRPr="00272E07">
              <w:t xml:space="preserve">For </w:t>
            </w:r>
            <w:r w:rsidRPr="00272E07">
              <w:t xml:space="preserve">both cases </w:t>
            </w:r>
            <w:r w:rsidRPr="00272E07">
              <w:rPr>
                <w:i/>
              </w:rPr>
              <w:t>c</w:t>
            </w:r>
            <w:r w:rsidRPr="00272E07">
              <w:t xml:space="preserve"> = 1.</w:t>
            </w:r>
            <w:r w:rsidR="00C36449">
              <w:t xml:space="preserve"> Hence distance = speed times</w:t>
            </w:r>
            <w:r w:rsidR="00C35877">
              <w:t xml:space="preserve"> time = </w:t>
            </w:r>
            <w:r w:rsidR="00C35877" w:rsidRPr="00C36449">
              <w:rPr>
                <w:i/>
              </w:rPr>
              <w:t>c t</w:t>
            </w:r>
            <w:r w:rsidR="00C35877">
              <w:t xml:space="preserve"> = </w:t>
            </w:r>
            <w:r w:rsidR="00C35877" w:rsidRPr="00C36449">
              <w:rPr>
                <w:i/>
              </w:rPr>
              <w:t>t</w:t>
            </w:r>
            <w:r w:rsidR="00C35877">
              <w:t>. Therefore</w:t>
            </w:r>
            <w:r w:rsidR="00AE14F6">
              <w:t>,</w:t>
            </w:r>
            <w:r w:rsidR="00C35877">
              <w:t xml:space="preserve"> we write </w:t>
            </w:r>
            <w:r w:rsidR="00C35877" w:rsidRPr="00C36449">
              <w:rPr>
                <w:i/>
              </w:rPr>
              <w:t>x</w:t>
            </w:r>
            <w:r w:rsidR="00C36449">
              <w:rPr>
                <w:i/>
              </w:rPr>
              <w:t xml:space="preserve"> </w:t>
            </w:r>
            <w:r w:rsidR="00C35877">
              <w:t>=</w:t>
            </w:r>
            <w:r w:rsidR="00C36449">
              <w:t xml:space="preserve"> </w:t>
            </w:r>
            <w:r w:rsidR="00C35877" w:rsidRPr="00C36449">
              <w:rPr>
                <w:i/>
              </w:rPr>
              <w:t>t</w:t>
            </w:r>
            <w:r w:rsidR="00C35877">
              <w:t xml:space="preserve">. </w:t>
            </w:r>
          </w:p>
          <w:p w:rsidR="009F62DE" w:rsidRPr="00272E07" w:rsidRDefault="009F62DE" w:rsidP="00FC4935"/>
          <w:p w:rsidR="009F62DE" w:rsidRPr="00272E07" w:rsidRDefault="009F62DE" w:rsidP="00FC4935">
            <w:r w:rsidRPr="00272E07">
              <w:t xml:space="preserve">Define event: </w:t>
            </w:r>
            <w:r w:rsidR="002D650D" w:rsidRPr="00272E07">
              <w:t xml:space="preserve"> </w:t>
            </w:r>
            <w:r w:rsidR="00C36449">
              <w:t>In physics, and in special</w:t>
            </w:r>
            <w:r w:rsidRPr="00272E07">
              <w:t xml:space="preserve"> relativity, an event is a point in spacetime (that is, a </w:t>
            </w:r>
            <w:r w:rsidR="00AE14F6">
              <w:t>specific place and time)</w:t>
            </w:r>
            <w:r w:rsidRPr="00272E07">
              <w:t>.</w:t>
            </w:r>
          </w:p>
          <w:p w:rsidR="009F62DE" w:rsidRPr="00272E07" w:rsidRDefault="009F62DE" w:rsidP="00FC4935"/>
          <w:p w:rsidR="00CF419E" w:rsidRPr="00272E07" w:rsidRDefault="00CF419E" w:rsidP="00FC4935">
            <w:r w:rsidRPr="00272E07">
              <w:t>Recall that the distance between two points in space can be written as:</w:t>
            </w:r>
          </w:p>
          <w:p w:rsidR="006B0850" w:rsidRPr="006B0850" w:rsidRDefault="004C650B" w:rsidP="00FC4935">
            <m:oMathPara>
              <m:oMath>
                <m:sSup>
                  <m:sSupPr>
                    <m:ctrlPr>
                      <w:rPr>
                        <w:rFonts w:ascii="Cambria Math" w:eastAsiaTheme="minorEastAsia" w:hAnsi="Cambria Math"/>
                        <w:i/>
                      </w:rPr>
                    </m:ctrlPr>
                  </m:sSupPr>
                  <m:e>
                    <m:r>
                      <w:rPr>
                        <w:rFonts w:ascii="Cambria Math" w:eastAsiaTheme="minorEastAsia" w:hAnsi="Cambria Math"/>
                      </w:rPr>
                      <m:t>(distance)</m:t>
                    </m:r>
                  </m:e>
                  <m:sup>
                    <m:r>
                      <w:rPr>
                        <w:rFonts w:ascii="Cambria Math" w:eastAsiaTheme="minorEastAsia" w:hAnsi="Cambria Math"/>
                      </w:rPr>
                      <m:t>2</m:t>
                    </m:r>
                  </m:sup>
                </m:sSup>
                <m:r>
                  <w:rPr>
                    <w:rFonts w:ascii="Cambria Math" w:eastAsiaTheme="minorEastAsia"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X-x</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(Y-y)</m:t>
                    </m:r>
                  </m:e>
                  <m:sup>
                    <m:r>
                      <w:rPr>
                        <w:rFonts w:ascii="Cambria Math" w:hAnsi="Cambria Math"/>
                      </w:rPr>
                      <m:t>2</m:t>
                    </m:r>
                  </m:sup>
                </m:sSup>
                <m:r>
                  <w:rPr>
                    <w:rFonts w:ascii="Cambria Math" w:hAnsi="Cambria Math"/>
                  </w:rPr>
                  <m:t xml:space="preserve"> </m:t>
                </m:r>
              </m:oMath>
            </m:oMathPara>
          </w:p>
          <w:p w:rsidR="00CF419E" w:rsidRPr="006B0850" w:rsidRDefault="006B0850" w:rsidP="00FC4935">
            <w:r>
              <w:t xml:space="preserve">Where </w:t>
            </w:r>
            <w:r w:rsidRPr="006B0850">
              <w:rPr>
                <w:i/>
              </w:rPr>
              <w:t>(</w:t>
            </w:r>
            <w:proofErr w:type="spellStart"/>
            <w:r w:rsidRPr="006B0850">
              <w:rPr>
                <w:i/>
              </w:rPr>
              <w:t>x,y</w:t>
            </w:r>
            <w:proofErr w:type="spellEnd"/>
            <w:r w:rsidRPr="006B0850">
              <w:rPr>
                <w:i/>
              </w:rPr>
              <w:t>)</w:t>
            </w:r>
            <w:r>
              <w:t xml:space="preserve"> and </w:t>
            </w:r>
            <w:r w:rsidRPr="006B0850">
              <w:rPr>
                <w:i/>
              </w:rPr>
              <w:t>(X,Y)</w:t>
            </w:r>
            <w:r>
              <w:t xml:space="preserve"> are the coordinates of two points in space.</w:t>
            </w:r>
            <m:oMath>
              <m:r>
                <w:rPr>
                  <w:rFonts w:ascii="Cambria Math" w:hAnsi="Cambria Math"/>
                </w:rPr>
                <m:t xml:space="preserve"> </m:t>
              </m:r>
            </m:oMath>
          </w:p>
          <w:p w:rsidR="00933571" w:rsidRDefault="00933571" w:rsidP="00FC4935"/>
          <w:p w:rsidR="002D650D" w:rsidRPr="00272E07" w:rsidRDefault="00CF419E" w:rsidP="00FC4935">
            <w:r w:rsidRPr="00272E07">
              <w:t>Now d</w:t>
            </w:r>
            <w:r w:rsidR="002D650D" w:rsidRPr="00272E07">
              <w:t xml:space="preserve">efine </w:t>
            </w:r>
            <w:r w:rsidRPr="00272E07">
              <w:t>‘</w:t>
            </w:r>
            <w:r w:rsidR="002D650D" w:rsidRPr="00272E07">
              <w:t>interval</w:t>
            </w:r>
            <w:r w:rsidRPr="00272E07">
              <w:t>’</w:t>
            </w:r>
            <w:r w:rsidR="002D650D" w:rsidRPr="00272E07">
              <w:t xml:space="preserve"> a</w:t>
            </w:r>
            <w:r w:rsidR="009F62DE" w:rsidRPr="00272E07">
              <w:t>s separation between two events</w:t>
            </w:r>
            <w:r w:rsidR="00D16C28" w:rsidRPr="00272E07">
              <w:t xml:space="preserve"> on a spacetime diagram</w:t>
            </w:r>
            <w:r w:rsidR="009F62DE" w:rsidRPr="00272E07">
              <w:t>:</w:t>
            </w:r>
          </w:p>
          <w:p w:rsidR="00E17210" w:rsidRPr="00272E07" w:rsidRDefault="004C650B" w:rsidP="00E17210">
            <m:oMathPara>
              <m:oMath>
                <m:sSup>
                  <m:sSupPr>
                    <m:ctrlPr>
                      <w:rPr>
                        <w:rFonts w:ascii="Cambria Math" w:eastAsiaTheme="minorEastAsia" w:hAnsi="Cambria Math"/>
                        <w:i/>
                      </w:rPr>
                    </m:ctrlPr>
                  </m:sSupPr>
                  <m:e>
                    <m:r>
                      <w:rPr>
                        <w:rFonts w:ascii="Cambria Math" w:eastAsiaTheme="minorEastAsia" w:hAnsi="Cambria Math"/>
                      </w:rPr>
                      <m:t>(interval)</m:t>
                    </m:r>
                  </m:e>
                  <m:sup>
                    <m:r>
                      <w:rPr>
                        <w:rFonts w:ascii="Cambria Math" w:eastAsiaTheme="minorEastAsia" w:hAnsi="Cambria Math"/>
                      </w:rPr>
                      <m:t>2</m:t>
                    </m:r>
                  </m:sup>
                </m:sSup>
                <m:r>
                  <w:rPr>
                    <w:rFonts w:ascii="Cambria Math" w:eastAsiaTheme="minorEastAsia" w:hAnsi="Cambria Math"/>
                  </w:rPr>
                  <m:t>=[</m:t>
                </m:r>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T-t</m:t>
                        </m:r>
                      </m:e>
                    </m:d>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X-x</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Y-y</m:t>
                        </m:r>
                      </m:e>
                    </m:d>
                  </m:e>
                  <m:sup>
                    <m:r>
                      <w:rPr>
                        <w:rFonts w:ascii="Cambria Math" w:hAnsi="Cambria Math"/>
                      </w:rPr>
                      <m:t>2</m:t>
                    </m:r>
                  </m:sup>
                </m:sSup>
              </m:oMath>
            </m:oMathPara>
          </w:p>
          <w:p w:rsidR="009F62DE" w:rsidRDefault="006B0850" w:rsidP="00FC4935">
            <w:r>
              <w:t xml:space="preserve">Where we have defined coordinates of a point on a spacetime diagram as </w:t>
            </w:r>
            <w:r w:rsidRPr="006B0850">
              <w:rPr>
                <w:i/>
              </w:rPr>
              <w:t>(x,</w:t>
            </w:r>
            <w:r w:rsidR="000B2FF5">
              <w:rPr>
                <w:i/>
              </w:rPr>
              <w:t xml:space="preserve"> y, </w:t>
            </w:r>
            <w:r w:rsidRPr="006B0850">
              <w:rPr>
                <w:i/>
              </w:rPr>
              <w:t>t)</w:t>
            </w:r>
            <w:r>
              <w:t xml:space="preserve"> and </w:t>
            </w:r>
            <w:r w:rsidRPr="006B0850">
              <w:rPr>
                <w:i/>
              </w:rPr>
              <w:t>(X,</w:t>
            </w:r>
            <w:r w:rsidR="000B2FF5">
              <w:rPr>
                <w:i/>
              </w:rPr>
              <w:t xml:space="preserve"> Y, </w:t>
            </w:r>
            <w:r w:rsidRPr="006B0850">
              <w:rPr>
                <w:i/>
              </w:rPr>
              <w:t>T)</w:t>
            </w:r>
            <w:r>
              <w:t>.</w:t>
            </w:r>
          </w:p>
          <w:p w:rsidR="00933571" w:rsidRPr="00272E07" w:rsidRDefault="00933571" w:rsidP="00FC4935"/>
          <w:p w:rsidR="002D650D" w:rsidRPr="00272E07" w:rsidRDefault="002D650D" w:rsidP="00FC4935">
            <w:r w:rsidRPr="00272E07">
              <w:t xml:space="preserve">Considering same events in different frames we find that interval is invariant. </w:t>
            </w:r>
          </w:p>
          <w:p w:rsidR="002D650D" w:rsidRPr="00272E07" w:rsidRDefault="002D650D" w:rsidP="00FC4935">
            <w:r w:rsidRPr="00272E07">
              <w:t>Construct the world line of a particle resting at the position of 2 meters from the reference event.</w:t>
            </w:r>
          </w:p>
          <w:p w:rsidR="002D650D" w:rsidRPr="00272E07" w:rsidRDefault="002D650D" w:rsidP="00FC4935">
            <w:r w:rsidRPr="00272E07">
              <w:t xml:space="preserve">What is the shape of the world line if a material point moves along the </w:t>
            </w:r>
            <w:r w:rsidRPr="00272E07">
              <w:rPr>
                <w:i/>
              </w:rPr>
              <w:t>x</w:t>
            </w:r>
            <w:r w:rsidRPr="00272E07">
              <w:t xml:space="preserve"> axis with a constant velocity? How can we know the speed of the point?</w:t>
            </w:r>
          </w:p>
          <w:p w:rsidR="002D650D" w:rsidRPr="00272E07" w:rsidRDefault="002D650D" w:rsidP="00FC4935">
            <w:r w:rsidRPr="00272E07">
              <w:t xml:space="preserve">Construct the world line of </w:t>
            </w:r>
            <w:r w:rsidR="005034AA" w:rsidRPr="00272E07">
              <w:t>light</w:t>
            </w:r>
            <w:r w:rsidR="00200852">
              <w:t xml:space="preserve"> flash</w:t>
            </w:r>
            <w:r w:rsidR="005034AA" w:rsidRPr="00272E07">
              <w:t xml:space="preserve"> or </w:t>
            </w:r>
            <w:r w:rsidRPr="00272E07">
              <w:t>a photon emitted from the reference event</w:t>
            </w:r>
            <w:r w:rsidR="000B2FF5">
              <w:t xml:space="preserve"> (the origin of the frame)</w:t>
            </w:r>
            <w:r w:rsidRPr="00272E07">
              <w:t>.</w:t>
            </w:r>
          </w:p>
          <w:p w:rsidR="002D650D" w:rsidRPr="00272E07" w:rsidRDefault="002D650D" w:rsidP="00933571">
            <w:pPr>
              <w:pStyle w:val="NoSpacing"/>
              <w:rPr>
                <w:rFonts w:cs="Arial"/>
              </w:rPr>
            </w:pPr>
            <w:r w:rsidRPr="00272E07">
              <w:t>Can you construct the world line of a particle that moves with acceleration</w:t>
            </w:r>
            <w:r w:rsidR="00933571">
              <w:t xml:space="preserve"> (which means it speed is changing with time)</w:t>
            </w:r>
            <w:r w:rsidRPr="00272E07">
              <w:t>?</w:t>
            </w:r>
          </w:p>
        </w:tc>
      </w:tr>
      <w:tr w:rsidR="002D650D" w:rsidRPr="00272E07" w:rsidTr="007C4505">
        <w:tc>
          <w:tcPr>
            <w:tcW w:w="1615" w:type="dxa"/>
          </w:tcPr>
          <w:p w:rsidR="002D650D" w:rsidRPr="00272E07" w:rsidRDefault="002D650D" w:rsidP="00FC4935">
            <w:pPr>
              <w:rPr>
                <w:rFonts w:cs="Arial"/>
              </w:rPr>
            </w:pPr>
            <w:r w:rsidRPr="00272E07">
              <w:rPr>
                <w:rFonts w:cs="Arial"/>
              </w:rPr>
              <w:t>Discussion Questions</w:t>
            </w:r>
            <w:r w:rsidR="00933571">
              <w:rPr>
                <w:rFonts w:cs="Arial"/>
              </w:rPr>
              <w:t>:</w:t>
            </w:r>
          </w:p>
        </w:tc>
        <w:tc>
          <w:tcPr>
            <w:tcW w:w="7740" w:type="dxa"/>
          </w:tcPr>
          <w:p w:rsidR="002D650D" w:rsidRPr="00272E07" w:rsidRDefault="002D650D" w:rsidP="00FC4935">
            <w:r w:rsidRPr="00272E07">
              <w:t>A number of follow up questions can be asked to prepare for the next class</w:t>
            </w:r>
          </w:p>
          <w:p w:rsidR="002D650D" w:rsidRPr="00272E07" w:rsidRDefault="002D650D" w:rsidP="005F1452">
            <w:pPr>
              <w:numPr>
                <w:ilvl w:val="0"/>
                <w:numId w:val="27"/>
              </w:numPr>
              <w:ind w:left="432"/>
            </w:pPr>
            <w:r w:rsidRPr="00272E07">
              <w:t>What is the fundamental difference between interval (“distance”) in a spacetime diagram and distance in Newtonian space and time?</w:t>
            </w:r>
          </w:p>
          <w:p w:rsidR="002D650D" w:rsidRPr="00272E07" w:rsidRDefault="002D650D" w:rsidP="005F1452">
            <w:pPr>
              <w:numPr>
                <w:ilvl w:val="0"/>
                <w:numId w:val="27"/>
              </w:numPr>
              <w:ind w:left="432"/>
            </w:pPr>
            <w:r w:rsidRPr="00272E07">
              <w:t>What is the shape of a world line of a particle moving with constant velocity?</w:t>
            </w:r>
          </w:p>
          <w:p w:rsidR="00933571" w:rsidRDefault="00933571" w:rsidP="00FC4935">
            <w:pPr>
              <w:pStyle w:val="NoSpacing"/>
            </w:pPr>
          </w:p>
          <w:p w:rsidR="00933571" w:rsidRPr="00272E07" w:rsidRDefault="00933571" w:rsidP="00933571">
            <w:pPr>
              <w:pStyle w:val="NoSpacing"/>
            </w:pPr>
            <w:r>
              <w:t xml:space="preserve">Remind them that slope of a line is rise/run. </w:t>
            </w:r>
            <w:r w:rsidR="002D650D" w:rsidRPr="00272E07">
              <w:t>Can the slope of a world line be less than 1?</w:t>
            </w:r>
          </w:p>
        </w:tc>
      </w:tr>
      <w:tr w:rsidR="002D650D" w:rsidRPr="00272E07" w:rsidTr="007C4505">
        <w:tc>
          <w:tcPr>
            <w:tcW w:w="1615" w:type="dxa"/>
          </w:tcPr>
          <w:p w:rsidR="002D650D" w:rsidRPr="00272E07" w:rsidRDefault="002D650D" w:rsidP="00FC4935">
            <w:pPr>
              <w:pStyle w:val="NoSpacing"/>
              <w:rPr>
                <w:rFonts w:cs="Arial"/>
              </w:rPr>
            </w:pPr>
            <w:r w:rsidRPr="00272E07">
              <w:rPr>
                <w:rFonts w:cs="Arial"/>
              </w:rPr>
              <w:lastRenderedPageBreak/>
              <w:t>Fun fact</w:t>
            </w:r>
          </w:p>
        </w:tc>
        <w:tc>
          <w:tcPr>
            <w:tcW w:w="7740" w:type="dxa"/>
          </w:tcPr>
          <w:p w:rsidR="00523C32" w:rsidRPr="00272E07" w:rsidRDefault="0079658E" w:rsidP="002C522A">
            <w:pPr>
              <w:pStyle w:val="NoSpacing"/>
              <w:rPr>
                <w:rFonts w:cs="Arial"/>
              </w:rPr>
            </w:pPr>
            <w:r w:rsidRPr="00272E07">
              <w:rPr>
                <w:rFonts w:cs="Arial"/>
              </w:rPr>
              <w:t xml:space="preserve">Though Einstein is credited with the idea of putting space and time together, this is not historically correct! </w:t>
            </w:r>
          </w:p>
          <w:p w:rsidR="0079658E" w:rsidRPr="00272E07" w:rsidRDefault="0079658E" w:rsidP="0079658E">
            <w:pPr>
              <w:pStyle w:val="NoSpacing"/>
              <w:rPr>
                <w:rFonts w:cs="Arial"/>
              </w:rPr>
            </w:pPr>
          </w:p>
          <w:p w:rsidR="0079658E" w:rsidRPr="00272E07" w:rsidRDefault="0079658E" w:rsidP="0079658E">
            <w:pPr>
              <w:pStyle w:val="NoSpacing"/>
              <w:rPr>
                <w:rFonts w:cs="Arial"/>
              </w:rPr>
            </w:pPr>
            <w:r w:rsidRPr="00272E07">
              <w:rPr>
                <w:rFonts w:cs="Arial"/>
              </w:rPr>
              <w:t xml:space="preserve">In </w:t>
            </w:r>
            <w:proofErr w:type="spellStart"/>
            <w:r w:rsidRPr="00272E07">
              <w:rPr>
                <w:rFonts w:cs="Arial"/>
              </w:rPr>
              <w:t>Encyclopedie</w:t>
            </w:r>
            <w:proofErr w:type="spellEnd"/>
            <w:r w:rsidRPr="00272E07">
              <w:rPr>
                <w:rFonts w:cs="Arial"/>
              </w:rPr>
              <w:t xml:space="preserve">, published in 1754, under the term dimension Jean le </w:t>
            </w:r>
            <w:proofErr w:type="spellStart"/>
            <w:r w:rsidRPr="00272E07">
              <w:rPr>
                <w:rFonts w:cs="Arial"/>
              </w:rPr>
              <w:t>Rond</w:t>
            </w:r>
            <w:proofErr w:type="spellEnd"/>
            <w:r w:rsidRPr="00272E07">
              <w:rPr>
                <w:rFonts w:cs="Arial"/>
              </w:rPr>
              <w:t xml:space="preserve"> </w:t>
            </w:r>
            <w:proofErr w:type="spellStart"/>
            <w:r w:rsidRPr="00272E07">
              <w:rPr>
                <w:rFonts w:cs="Arial"/>
              </w:rPr>
              <w:t>d'Alembert</w:t>
            </w:r>
            <w:proofErr w:type="spellEnd"/>
            <w:r w:rsidRPr="00272E07">
              <w:rPr>
                <w:rFonts w:cs="Arial"/>
              </w:rPr>
              <w:t xml:space="preserve"> speculated that duration (time) might be considered a fourth dimension if the idea was not too novel.</w:t>
            </w:r>
          </w:p>
          <w:p w:rsidR="0079658E" w:rsidRPr="00272E07" w:rsidRDefault="0079658E" w:rsidP="0079658E">
            <w:pPr>
              <w:pStyle w:val="NoSpacing"/>
              <w:rPr>
                <w:rFonts w:cs="Arial"/>
              </w:rPr>
            </w:pPr>
          </w:p>
          <w:p w:rsidR="0079658E" w:rsidRPr="00272E07" w:rsidRDefault="0079658E" w:rsidP="0079658E">
            <w:pPr>
              <w:pStyle w:val="NoSpacing"/>
              <w:rPr>
                <w:rFonts w:cs="Arial"/>
              </w:rPr>
            </w:pPr>
            <w:r w:rsidRPr="00272E07">
              <w:rPr>
                <w:rFonts w:cs="Arial"/>
              </w:rPr>
              <w:t>Another early venture was by Joseph Louis Lagrange in his Theory of Analytic Functions (1797, 1813). He said, "One may view mechanics as a geometry of four dimensions, and mechanical analysis as an extension of geometric analysis".</w:t>
            </w:r>
          </w:p>
          <w:p w:rsidR="0079658E" w:rsidRPr="00272E07" w:rsidRDefault="0079658E" w:rsidP="0079658E">
            <w:pPr>
              <w:pStyle w:val="NoSpacing"/>
              <w:rPr>
                <w:rFonts w:cs="Arial"/>
              </w:rPr>
            </w:pPr>
          </w:p>
          <w:p w:rsidR="0079658E" w:rsidRPr="00272E07" w:rsidRDefault="00933571" w:rsidP="0079658E">
            <w:pPr>
              <w:pStyle w:val="NoSpacing"/>
              <w:rPr>
                <w:rFonts w:cs="Arial"/>
              </w:rPr>
            </w:pPr>
            <w:r>
              <w:rPr>
                <w:rFonts w:cs="Arial"/>
              </w:rPr>
              <w:t xml:space="preserve">… </w:t>
            </w:r>
            <w:r w:rsidR="0079658E" w:rsidRPr="00272E07">
              <w:rPr>
                <w:rFonts w:cs="Arial"/>
              </w:rPr>
              <w:t>So great minds had started thinking on these lines centuries before Einstein !</w:t>
            </w:r>
          </w:p>
        </w:tc>
      </w:tr>
    </w:tbl>
    <w:p w:rsidR="002D650D" w:rsidRPr="00272E07" w:rsidRDefault="002D650D" w:rsidP="002D650D">
      <w:pPr>
        <w:pStyle w:val="NoSpacing"/>
        <w:rPr>
          <w:rFonts w:cs="Arial"/>
          <w:b/>
        </w:rPr>
      </w:pPr>
    </w:p>
    <w:p w:rsidR="002D650D" w:rsidRPr="00272E07" w:rsidRDefault="002D650D" w:rsidP="002D650D">
      <w:pPr>
        <w:rPr>
          <w:rFonts w:cs="Arial"/>
          <w:b/>
          <w:u w:val="single"/>
        </w:rPr>
      </w:pPr>
      <w:r w:rsidRPr="00272E07">
        <w:rPr>
          <w:rFonts w:cs="Arial"/>
          <w:b/>
          <w:u w:val="single"/>
        </w:rPr>
        <w:br w:type="page"/>
      </w:r>
    </w:p>
    <w:p w:rsidR="002D650D" w:rsidRPr="00272E07" w:rsidRDefault="002D650D" w:rsidP="002D650D">
      <w:pPr>
        <w:pStyle w:val="Heading2"/>
        <w:jc w:val="center"/>
        <w:rPr>
          <w:rFonts w:asciiTheme="minorHAnsi" w:hAnsiTheme="minorHAnsi"/>
          <w:color w:val="auto"/>
        </w:rPr>
      </w:pPr>
      <w:bookmarkStart w:id="6" w:name="_Toc466026148"/>
      <w:r w:rsidRPr="00272E07">
        <w:rPr>
          <w:rFonts w:asciiTheme="minorHAnsi" w:hAnsiTheme="minorHAnsi"/>
          <w:color w:val="auto"/>
        </w:rPr>
        <w:lastRenderedPageBreak/>
        <w:t>Student’s Worksheet</w:t>
      </w:r>
      <w:bookmarkEnd w:id="6"/>
    </w:p>
    <w:p w:rsidR="002D650D" w:rsidRPr="00272E07" w:rsidRDefault="002D650D" w:rsidP="002D650D">
      <w:pPr>
        <w:pStyle w:val="ListParagraph"/>
        <w:ind w:left="0"/>
      </w:pPr>
      <w:r w:rsidRPr="00272E07">
        <w:rPr>
          <w:rFonts w:cs="Arial"/>
          <w:b/>
        </w:rPr>
        <w:t xml:space="preserve">Lesson </w:t>
      </w:r>
      <w:r w:rsidR="00084BEE" w:rsidRPr="00272E07">
        <w:rPr>
          <w:rFonts w:cs="Arial"/>
          <w:b/>
        </w:rPr>
        <w:t xml:space="preserve">2 </w:t>
      </w:r>
      <w:r w:rsidRPr="00272E07">
        <w:rPr>
          <w:rFonts w:cs="Arial"/>
          <w:b/>
        </w:rPr>
        <w:t xml:space="preserve">Topic: </w:t>
      </w:r>
      <w:r w:rsidR="00E829FE" w:rsidRPr="00272E07">
        <w:rPr>
          <w:rFonts w:cs="Arial"/>
        </w:rPr>
        <w:t>Introduction to Spacetime Diagrams and the Light Cone</w:t>
      </w:r>
    </w:p>
    <w:p w:rsidR="002D650D" w:rsidRPr="00272E07" w:rsidRDefault="002D650D" w:rsidP="002D650D">
      <w:pPr>
        <w:pStyle w:val="NoSpacing"/>
        <w:rPr>
          <w:rFonts w:cs="Arial"/>
          <w:b/>
        </w:rPr>
      </w:pPr>
      <w:r w:rsidRPr="00272E07">
        <w:rPr>
          <w:rFonts w:cs="Arial"/>
          <w:b/>
        </w:rPr>
        <w:t xml:space="preserve">Objective: </w:t>
      </w:r>
    </w:p>
    <w:p w:rsidR="002D650D" w:rsidRPr="00272E07" w:rsidRDefault="002D650D" w:rsidP="002D650D">
      <w:pPr>
        <w:pStyle w:val="NoSpacing"/>
        <w:rPr>
          <w:rFonts w:cs="Arial"/>
          <w:b/>
        </w:rPr>
      </w:pPr>
      <w:r w:rsidRPr="00272E07">
        <w:t>To learn spacetime diagrams and the light cone.</w:t>
      </w:r>
    </w:p>
    <w:p w:rsidR="002D650D" w:rsidRPr="00272E07" w:rsidRDefault="002D650D" w:rsidP="002D650D">
      <w:pPr>
        <w:pStyle w:val="NoSpacing"/>
        <w:rPr>
          <w:rFonts w:cs="Arial"/>
          <w:b/>
        </w:rPr>
      </w:pPr>
    </w:p>
    <w:p w:rsidR="002D650D" w:rsidRPr="00272E07" w:rsidRDefault="002D650D" w:rsidP="002D650D">
      <w:pPr>
        <w:pStyle w:val="NoSpacing"/>
        <w:rPr>
          <w:rFonts w:cs="Arial"/>
          <w:b/>
        </w:rPr>
      </w:pPr>
      <w:r w:rsidRPr="00272E07">
        <w:rPr>
          <w:rFonts w:cs="Arial"/>
          <w:b/>
        </w:rPr>
        <w:t>Work:</w:t>
      </w:r>
    </w:p>
    <w:p w:rsidR="002D650D" w:rsidRPr="00272E07" w:rsidRDefault="002D650D" w:rsidP="002D650D">
      <w:pPr>
        <w:pStyle w:val="ListParagraph"/>
        <w:spacing w:line="240" w:lineRule="exact"/>
        <w:ind w:right="-540"/>
      </w:pPr>
      <w:r w:rsidRPr="00272E07">
        <w:t>Convert time or distance to meters</w:t>
      </w: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r w:rsidRPr="00272E07">
        <w:t xml:space="preserve">5 nanoseconds </w:t>
      </w:r>
      <w:r w:rsidR="00C82938" w:rsidRPr="00272E07">
        <w:tab/>
      </w:r>
      <w:r w:rsidRPr="00272E07">
        <w:t>= ________________ m</w:t>
      </w: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r w:rsidRPr="00272E07">
        <w:t xml:space="preserve">3 ms                 </w:t>
      </w:r>
      <w:r w:rsidR="00C82938" w:rsidRPr="00272E07">
        <w:tab/>
      </w:r>
      <w:r w:rsidRPr="00272E07">
        <w:t>=</w:t>
      </w:r>
      <w:r w:rsidRPr="00272E07">
        <w:softHyphen/>
      </w:r>
      <w:r w:rsidRPr="00272E07">
        <w:softHyphen/>
        <w:t>_________________ m</w:t>
      </w:r>
    </w:p>
    <w:p w:rsidR="002D650D" w:rsidRPr="00272E07" w:rsidRDefault="002D650D" w:rsidP="002D650D">
      <w:pPr>
        <w:pStyle w:val="ListParagraph"/>
        <w:spacing w:line="240" w:lineRule="exact"/>
        <w:ind w:right="-540"/>
      </w:pPr>
    </w:p>
    <w:p w:rsidR="002D650D" w:rsidRPr="00272E07" w:rsidRDefault="002D650D" w:rsidP="00BC280A">
      <w:pPr>
        <w:pStyle w:val="ListParagraph"/>
        <w:spacing w:line="240" w:lineRule="exact"/>
        <w:ind w:right="-540"/>
      </w:pPr>
      <w:r w:rsidRPr="00272E07">
        <w:t>1 light-</w:t>
      </w:r>
      <w:proofErr w:type="gramStart"/>
      <w:r w:rsidRPr="00272E07">
        <w:t xml:space="preserve">second  </w:t>
      </w:r>
      <w:r w:rsidR="00C82938" w:rsidRPr="00272E07">
        <w:tab/>
      </w:r>
      <w:proofErr w:type="gramEnd"/>
      <w:r w:rsidRPr="00272E07">
        <w:t>=_________________ m</w:t>
      </w:r>
    </w:p>
    <w:p w:rsidR="002D650D" w:rsidRPr="00272E07" w:rsidRDefault="009F1149" w:rsidP="00CB249D">
      <w:pPr>
        <w:numPr>
          <w:ilvl w:val="0"/>
          <w:numId w:val="30"/>
        </w:numPr>
        <w:spacing w:after="0" w:line="240" w:lineRule="exact"/>
        <w:ind w:right="-540"/>
      </w:pPr>
      <w:r w:rsidRPr="00272E07">
        <w:t>In this</w:t>
      </w:r>
      <w:r w:rsidR="00931BB9" w:rsidRPr="00272E07">
        <w:t xml:space="preserve"> diagram, w</w:t>
      </w:r>
      <w:r w:rsidR="002D650D" w:rsidRPr="00272E07">
        <w:t>h</w:t>
      </w:r>
      <w:r w:rsidR="00931BB9" w:rsidRPr="00272E07">
        <w:t>ich</w:t>
      </w:r>
      <w:r w:rsidR="002D650D" w:rsidRPr="00272E07">
        <w:t xml:space="preserve"> events </w:t>
      </w:r>
      <w:r w:rsidR="003E01E1">
        <w:t xml:space="preserve">(out of A, B, C and D) </w:t>
      </w:r>
      <w:r w:rsidR="002D650D" w:rsidRPr="00272E07">
        <w:t>occur at the same time? Wh</w:t>
      </w:r>
      <w:r w:rsidR="00931BB9" w:rsidRPr="00272E07">
        <w:t xml:space="preserve">ich </w:t>
      </w:r>
      <w:r w:rsidR="002D650D" w:rsidRPr="00272E07">
        <w:t>events occur at the same place?</w:t>
      </w:r>
    </w:p>
    <w:p w:rsidR="002D650D" w:rsidRPr="00272E07" w:rsidRDefault="0061133F" w:rsidP="002D650D">
      <w:pPr>
        <w:spacing w:line="240" w:lineRule="exact"/>
        <w:ind w:left="720" w:right="-540"/>
      </w:pPr>
      <w:r w:rsidRPr="00272E07">
        <w:rPr>
          <w:noProof/>
        </w:rPr>
        <mc:AlternateContent>
          <mc:Choice Requires="wps">
            <w:drawing>
              <wp:anchor distT="45720" distB="45720" distL="114300" distR="114300" simplePos="0" relativeHeight="251660288" behindDoc="0" locked="0" layoutInCell="1" allowOverlap="1" wp14:anchorId="3295D19B" wp14:editId="389702CC">
                <wp:simplePos x="0" y="0"/>
                <wp:positionH relativeFrom="column">
                  <wp:posOffset>3451769</wp:posOffset>
                </wp:positionH>
                <wp:positionV relativeFrom="paragraph">
                  <wp:posOffset>134620</wp:posOffset>
                </wp:positionV>
                <wp:extent cx="3166110" cy="2654300"/>
                <wp:effectExtent l="0" t="0" r="20955" b="1333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6110" cy="2654300"/>
                        </a:xfrm>
                        <a:prstGeom prst="rect">
                          <a:avLst/>
                        </a:prstGeom>
                        <a:solidFill>
                          <a:srgbClr val="FFFFFF"/>
                        </a:solidFill>
                        <a:ln w="9525">
                          <a:solidFill>
                            <a:srgbClr val="000000"/>
                          </a:solidFill>
                          <a:miter lim="800000"/>
                          <a:headEnd/>
                          <a:tailEnd/>
                        </a:ln>
                      </wps:spPr>
                      <wps:txbx>
                        <w:txbxContent>
                          <w:p w:rsidR="00C36449" w:rsidRDefault="00C36449" w:rsidP="002D650D">
                            <w:r>
                              <w:object w:dxaOrig="3444" w:dyaOrig="3276">
                                <v:shape id="_x0000_i1030" type="#_x0000_t75" style="width:172.2pt;height:163.8pt">
                                  <v:imagedata r:id="rId26" o:title=""/>
                                </v:shape>
                                <o:OLEObject Type="Embed" ProgID="Origin50.Graph" ShapeID="_x0000_i1030" DrawAspect="Content" ObjectID="_1540118346" r:id="rId27"/>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3295D19B" id="_x0000_s1028" type="#_x0000_t202" style="position:absolute;left:0;text-align:left;margin-left:271.8pt;margin-top:10.6pt;width:249.3pt;height:209pt;z-index:25166028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">
                <v:textbox style="mso-fit-shape-to-text:t">
                  <w:txbxContent>
                    <w:p w:rsidR="00C36449" w:rsidRDefault="00C36449" w:rsidP="002D650D">
                      <w:r>
                        <w:object w:dxaOrig="3444" w:dyaOrig="3276">
                          <v:shape id="_x0000_i1030" type="#_x0000_t75" style="width:172.2pt;height:163.8pt">
                            <v:imagedata r:id="rId28" o:title=""/>
                          </v:shape>
                          <o:OLEObject Type="Embed" ProgID="Origin50.Graph" ShapeID="_x0000_i1030" DrawAspect="Content" ObjectID="_1539772709" r:id="rId29"/>
                        </w:object>
                      </w:r>
                    </w:p>
                  </w:txbxContent>
                </v:textbox>
                <w10:wrap type="square"/>
              </v:shape>
            </w:pict>
          </mc:Fallback>
        </mc:AlternateContent>
      </w:r>
    </w:p>
    <w:p w:rsidR="002D650D" w:rsidRPr="00272E07" w:rsidRDefault="002D650D" w:rsidP="002D650D">
      <w:pPr>
        <w:spacing w:line="240" w:lineRule="exact"/>
        <w:ind w:left="720" w:right="-540"/>
      </w:pPr>
    </w:p>
    <w:p w:rsidR="002D650D" w:rsidRPr="00272E07" w:rsidRDefault="002D650D" w:rsidP="002D650D">
      <w:pPr>
        <w:pStyle w:val="ListParagraph"/>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CB249D">
      <w:pPr>
        <w:numPr>
          <w:ilvl w:val="0"/>
          <w:numId w:val="30"/>
        </w:numPr>
        <w:spacing w:after="0" w:line="240" w:lineRule="exact"/>
        <w:ind w:right="360"/>
      </w:pPr>
      <w:r w:rsidRPr="00272E07">
        <w:t>One division of the space axis corresponds to 1 meter. Construct a world line of the particle that is resting at 2 m from the reference event.</w:t>
      </w:r>
    </w:p>
    <w:p w:rsidR="002D650D" w:rsidRPr="00272E07" w:rsidRDefault="002D650D" w:rsidP="002D650D">
      <w:pPr>
        <w:spacing w:line="240" w:lineRule="exact"/>
        <w:ind w:left="720" w:right="-540"/>
      </w:pPr>
      <w:r w:rsidRPr="00272E07">
        <w:rPr>
          <w:noProof/>
        </w:rPr>
        <mc:AlternateContent>
          <mc:Choice Requires="wps">
            <w:drawing>
              <wp:anchor distT="45720" distB="45720" distL="114300" distR="114300" simplePos="0" relativeHeight="251661312" behindDoc="0" locked="0" layoutInCell="1" allowOverlap="1" wp14:anchorId="14531DA2" wp14:editId="53A49B4E">
                <wp:simplePos x="0" y="0"/>
                <wp:positionH relativeFrom="column">
                  <wp:posOffset>3562806</wp:posOffset>
                </wp:positionH>
                <wp:positionV relativeFrom="paragraph">
                  <wp:posOffset>153035</wp:posOffset>
                </wp:positionV>
                <wp:extent cx="3268980" cy="2762250"/>
                <wp:effectExtent l="0" t="0" r="19685" b="2667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980" cy="2762250"/>
                        </a:xfrm>
                        <a:prstGeom prst="rect">
                          <a:avLst/>
                        </a:prstGeom>
                        <a:solidFill>
                          <a:srgbClr val="FFFFFF"/>
                        </a:solidFill>
                        <a:ln w="9525">
                          <a:solidFill>
                            <a:srgbClr val="000000"/>
                          </a:solidFill>
                          <a:miter lim="800000"/>
                          <a:headEnd/>
                          <a:tailEnd/>
                        </a:ln>
                      </wps:spPr>
                      <wps:txbx>
                        <w:txbxContent>
                          <w:p w:rsidR="00C36449" w:rsidRDefault="00C36449" w:rsidP="002D650D">
                            <w:r>
                              <w:object w:dxaOrig="3264" w:dyaOrig="2748">
                                <v:shape id="_x0000_i1032" type="#_x0000_t75" style="width:163.2pt;height:137.4pt">
                                  <v:imagedata r:id="rId30" o:title=""/>
                                </v:shape>
                                <o:OLEObject Type="Embed" ProgID="Origin50.Graph" ShapeID="_x0000_i1032" DrawAspect="Content" ObjectID="_1540118347" r:id="rId31"/>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14531DA2" id="Text Box 11" o:spid="_x0000_s1029" type="#_x0000_t202" style="position:absolute;left:0;text-align:left;margin-left:280.55pt;margin-top:12.05pt;width:257.4pt;height:217.5pt;z-index:25166131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">
                <v:textbox style="mso-fit-shape-to-text:t">
                  <w:txbxContent>
                    <w:p w:rsidR="00C36449" w:rsidRDefault="00C36449" w:rsidP="002D650D">
                      <w:r>
                        <w:object w:dxaOrig="3264" w:dyaOrig="2748">
                          <v:shape id="_x0000_i1032" type="#_x0000_t75" style="width:163.2pt;height:137.4pt">
                            <v:imagedata r:id="rId32" o:title=""/>
                          </v:shape>
                          <o:OLEObject Type="Embed" ProgID="Origin50.Graph" ShapeID="_x0000_i1032" DrawAspect="Content" ObjectID="_1539772710" r:id="rId33"/>
                        </w:object>
                      </w:r>
                    </w:p>
                  </w:txbxContent>
                </v:textbox>
                <w10:wrap type="square"/>
              </v:shape>
            </w:pict>
          </mc:Fallback>
        </mc:AlternateContent>
      </w: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CB249D">
      <w:pPr>
        <w:numPr>
          <w:ilvl w:val="0"/>
          <w:numId w:val="30"/>
        </w:numPr>
        <w:spacing w:after="0" w:line="240" w:lineRule="exact"/>
        <w:ind w:right="180"/>
      </w:pPr>
      <w:r w:rsidRPr="00272E07">
        <w:lastRenderedPageBreak/>
        <w:t>Time and distance are measured in meters construct the world line of the particle that is moving along the x-axis with the speed 0.2 m/m.</w:t>
      </w:r>
    </w:p>
    <w:p w:rsidR="002D650D" w:rsidRPr="00272E07" w:rsidRDefault="002D650D" w:rsidP="002D650D">
      <w:pPr>
        <w:spacing w:line="240" w:lineRule="exact"/>
        <w:ind w:left="360" w:right="-540"/>
      </w:pPr>
      <w:r w:rsidRPr="00272E07">
        <w:rPr>
          <w:noProof/>
        </w:rPr>
        <mc:AlternateContent>
          <mc:Choice Requires="wps">
            <w:drawing>
              <wp:anchor distT="45720" distB="45720" distL="114300" distR="114300" simplePos="0" relativeHeight="251662336" behindDoc="0" locked="0" layoutInCell="1" allowOverlap="1" wp14:anchorId="6CE6D5CD" wp14:editId="6EA50AD6">
                <wp:simplePos x="0" y="0"/>
                <wp:positionH relativeFrom="margin">
                  <wp:posOffset>3448594</wp:posOffset>
                </wp:positionH>
                <wp:positionV relativeFrom="paragraph">
                  <wp:posOffset>203200</wp:posOffset>
                </wp:positionV>
                <wp:extent cx="3202940" cy="2672080"/>
                <wp:effectExtent l="0" t="0" r="20320" b="2540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940" cy="2672080"/>
                        </a:xfrm>
                        <a:prstGeom prst="rect">
                          <a:avLst/>
                        </a:prstGeom>
                        <a:solidFill>
                          <a:srgbClr val="FFFFFF"/>
                        </a:solidFill>
                        <a:ln w="9525">
                          <a:solidFill>
                            <a:srgbClr val="000000"/>
                          </a:solidFill>
                          <a:miter lim="800000"/>
                          <a:headEnd/>
                          <a:tailEnd/>
                        </a:ln>
                      </wps:spPr>
                      <wps:txbx>
                        <w:txbxContent>
                          <w:p w:rsidR="00C36449" w:rsidRDefault="00C36449" w:rsidP="002D650D">
                            <w:r>
                              <w:object w:dxaOrig="3444" w:dyaOrig="2892">
                                <v:shape id="_x0000_i1034" type="#_x0000_t75" style="width:172.2pt;height:144.6pt">
                                  <v:imagedata r:id="rId32" o:title=""/>
                                </v:shape>
                                <o:OLEObject Type="Embed" ProgID="Origin50.Graph" ShapeID="_x0000_i1034" DrawAspect="Content" ObjectID="_1540118348" r:id="rId34"/>
                              </w:object>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6CE6D5CD" id="_x0000_s1030" type="#_x0000_t202" style="position:absolute;left:0;text-align:left;margin-left:271.55pt;margin-top:16pt;width:252.2pt;height:210.4pt;z-index:251662336;visibility:visible;mso-wrap-style:non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">
                <v:textbox style="mso-fit-shape-to-text:t">
                  <w:txbxContent>
                    <w:p w:rsidR="00C36449" w:rsidRDefault="00C36449" w:rsidP="002D650D">
                      <w:r>
                        <w:object w:dxaOrig="3444" w:dyaOrig="2892">
                          <v:shape id="_x0000_i1034" type="#_x0000_t75" style="width:172.2pt;height:144.6pt">
                            <v:imagedata r:id="rId32" o:title=""/>
                          </v:shape>
                          <o:OLEObject Type="Embed" ProgID="Origin50.Graph" ShapeID="_x0000_i1034" DrawAspect="Content" ObjectID="_1539772711" r:id="rId35"/>
                        </w:object>
                      </w:r>
                    </w:p>
                  </w:txbxContent>
                </v:textbox>
                <w10:wrap type="square" anchorx="margin"/>
              </v:shape>
            </w:pict>
          </mc:Fallback>
        </mc:AlternateContent>
      </w: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E11030" w:rsidP="009F1149">
      <w:pPr>
        <w:numPr>
          <w:ilvl w:val="0"/>
          <w:numId w:val="30"/>
        </w:numPr>
        <w:spacing w:after="0" w:line="240" w:lineRule="exact"/>
      </w:pPr>
      <w:r w:rsidRPr="00272E07">
        <w:rPr>
          <w:noProof/>
          <w:szCs w:val="24"/>
        </w:rPr>
        <mc:AlternateContent>
          <mc:Choice Requires="wps">
            <w:drawing>
              <wp:anchor distT="45720" distB="45720" distL="114300" distR="114300" simplePos="0" relativeHeight="251663360" behindDoc="0" locked="0" layoutInCell="1" allowOverlap="1" wp14:anchorId="4C9DAD33" wp14:editId="580A684D">
                <wp:simplePos x="0" y="0"/>
                <wp:positionH relativeFrom="column">
                  <wp:posOffset>3449864</wp:posOffset>
                </wp:positionH>
                <wp:positionV relativeFrom="paragraph">
                  <wp:posOffset>239395</wp:posOffset>
                </wp:positionV>
                <wp:extent cx="3202940" cy="2672080"/>
                <wp:effectExtent l="0" t="0" r="20320" b="2540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940" cy="2672080"/>
                        </a:xfrm>
                        <a:prstGeom prst="rect">
                          <a:avLst/>
                        </a:prstGeom>
                        <a:solidFill>
                          <a:srgbClr val="FFFFFF"/>
                        </a:solidFill>
                        <a:ln w="9525">
                          <a:solidFill>
                            <a:srgbClr val="000000"/>
                          </a:solidFill>
                          <a:miter lim="800000"/>
                          <a:headEnd/>
                          <a:tailEnd/>
                        </a:ln>
                      </wps:spPr>
                      <wps:txbx>
                        <w:txbxContent>
                          <w:p w:rsidR="00C36449" w:rsidRDefault="00C36449" w:rsidP="002D650D">
                            <w:r>
                              <w:object w:dxaOrig="3444" w:dyaOrig="2892">
                                <v:shape id="_x0000_i1036" type="#_x0000_t75" style="width:172.2pt;height:144.6pt">
                                  <v:imagedata r:id="rId32" o:title=""/>
                                </v:shape>
                                <o:OLEObject Type="Embed" ProgID="Origin50.Graph" ShapeID="_x0000_i1036" DrawAspect="Content" ObjectID="_1540118349" r:id="rId36"/>
                              </w:object>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4C9DAD33" id="_x0000_s1031" type="#_x0000_t202" style="position:absolute;left:0;text-align:left;margin-left:271.65pt;margin-top:18.85pt;width:252.2pt;height:210.4pt;z-index:251663360;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">
                <v:textbox style="mso-fit-shape-to-text:t">
                  <w:txbxContent>
                    <w:p w:rsidR="00C36449" w:rsidRDefault="00C36449" w:rsidP="002D650D">
                      <w:r>
                        <w:object w:dxaOrig="3444" w:dyaOrig="2892">
                          <v:shape id="_x0000_i1036" type="#_x0000_t75" style="width:172.2pt;height:144.6pt">
                            <v:imagedata r:id="rId32" o:title=""/>
                          </v:shape>
                          <o:OLEObject Type="Embed" ProgID="Origin50.Graph" ShapeID="_x0000_i1036" DrawAspect="Content" ObjectID="_1539772712" r:id="rId37"/>
                        </w:object>
                      </w:r>
                    </w:p>
                  </w:txbxContent>
                </v:textbox>
                <w10:wrap type="square"/>
              </v:shape>
            </w:pict>
          </mc:Fallback>
        </mc:AlternateContent>
      </w:r>
      <w:r w:rsidR="002D650D" w:rsidRPr="00272E07">
        <w:rPr>
          <w:szCs w:val="24"/>
        </w:rPr>
        <w:t xml:space="preserve">Construct the world line of </w:t>
      </w:r>
      <w:r w:rsidR="009F1149" w:rsidRPr="00272E07">
        <w:rPr>
          <w:szCs w:val="24"/>
        </w:rPr>
        <w:t>a light ray (a</w:t>
      </w:r>
      <w:r w:rsidR="002D650D" w:rsidRPr="00272E07">
        <w:rPr>
          <w:szCs w:val="24"/>
        </w:rPr>
        <w:t xml:space="preserve"> photon</w:t>
      </w:r>
      <w:r w:rsidR="009F1149" w:rsidRPr="00272E07">
        <w:rPr>
          <w:szCs w:val="24"/>
        </w:rPr>
        <w:t xml:space="preserve">) </w:t>
      </w:r>
      <w:r w:rsidR="002D650D" w:rsidRPr="00272E07">
        <w:rPr>
          <w:szCs w:val="24"/>
        </w:rPr>
        <w:t>emitted at the ori</w:t>
      </w:r>
      <w:r w:rsidR="009F1149" w:rsidRPr="00272E07">
        <w:rPr>
          <w:szCs w:val="24"/>
        </w:rPr>
        <w:t>gin and propagating along the x-</w:t>
      </w:r>
      <w:r w:rsidR="002D650D" w:rsidRPr="00272E07">
        <w:rPr>
          <w:szCs w:val="24"/>
        </w:rPr>
        <w:t>axis</w:t>
      </w:r>
      <w:r w:rsidR="002D650D" w:rsidRPr="00272E07">
        <w:t>.</w:t>
      </w: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pStyle w:val="ListParagraph"/>
        <w:spacing w:line="240" w:lineRule="exact"/>
        <w:ind w:right="-540"/>
      </w:pPr>
    </w:p>
    <w:p w:rsidR="002D650D" w:rsidRPr="00272E07" w:rsidRDefault="002D650D" w:rsidP="00CB249D">
      <w:pPr>
        <w:pStyle w:val="ListParagraph"/>
        <w:numPr>
          <w:ilvl w:val="0"/>
          <w:numId w:val="30"/>
        </w:numPr>
        <w:spacing w:after="0" w:line="240" w:lineRule="exact"/>
        <w:ind w:right="-540"/>
        <w:contextualSpacing w:val="0"/>
        <w:rPr>
          <w:szCs w:val="24"/>
        </w:rPr>
      </w:pPr>
      <w:r w:rsidRPr="00272E07">
        <w:rPr>
          <w:szCs w:val="24"/>
        </w:rPr>
        <w:t>Make a sketch of two particles that starting from different places move toward each other with constant velocities (not necessary the same magnitudes), and meet at some point of space.</w:t>
      </w:r>
    </w:p>
    <w:p w:rsidR="002D650D" w:rsidRPr="00272E07" w:rsidRDefault="00C206F0" w:rsidP="002D650D">
      <w:pPr>
        <w:pStyle w:val="ListParagraph"/>
        <w:spacing w:line="240" w:lineRule="exact"/>
        <w:ind w:right="-540"/>
      </w:pPr>
      <w:r w:rsidRPr="00272E07">
        <w:rPr>
          <w:noProof/>
        </w:rPr>
        <mc:AlternateContent>
          <mc:Choice Requires="wps">
            <w:drawing>
              <wp:anchor distT="45720" distB="45720" distL="114300" distR="114300" simplePos="0" relativeHeight="251665408" behindDoc="0" locked="0" layoutInCell="1" allowOverlap="1" wp14:anchorId="22502598" wp14:editId="77BF06F7">
                <wp:simplePos x="0" y="0"/>
                <wp:positionH relativeFrom="column">
                  <wp:posOffset>3669963</wp:posOffset>
                </wp:positionH>
                <wp:positionV relativeFrom="paragraph">
                  <wp:posOffset>113665</wp:posOffset>
                </wp:positionV>
                <wp:extent cx="3202940" cy="2672080"/>
                <wp:effectExtent l="0" t="0" r="13970" b="241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940" cy="2672080"/>
                        </a:xfrm>
                        <a:prstGeom prst="rect">
                          <a:avLst/>
                        </a:prstGeom>
                        <a:solidFill>
                          <a:srgbClr val="FFFFFF"/>
                        </a:solidFill>
                        <a:ln w="9525">
                          <a:solidFill>
                            <a:srgbClr val="000000"/>
                          </a:solidFill>
                          <a:miter lim="800000"/>
                          <a:headEnd/>
                          <a:tailEnd/>
                        </a:ln>
                      </wps:spPr>
                      <wps:txbx>
                        <w:txbxContent>
                          <w:p w:rsidR="00C36449" w:rsidRDefault="00C36449" w:rsidP="002D650D">
                            <w:r>
                              <w:object w:dxaOrig="3096" w:dyaOrig="2592">
                                <v:shape id="_x0000_i1038" type="#_x0000_t75" style="width:154.7pt;height:129.55pt">
                                  <v:imagedata r:id="rId32" o:title=""/>
                                </v:shape>
                                <o:OLEObject Type="Embed" ProgID="Origin50.Graph" ShapeID="_x0000_i1038" DrawAspect="Content" ObjectID="_1540118350" r:id="rId38"/>
                              </w:object>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22502598" id="_x0000_s1032" type="#_x0000_t202" style="position:absolute;left:0;text-align:left;margin-left:288.95pt;margin-top:8.95pt;width:252.2pt;height:210.4pt;z-index:251665408;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">
                <v:textbox style="mso-fit-shape-to-text:t">
                  <w:txbxContent>
                    <w:p w:rsidR="00C36449" w:rsidRDefault="00C36449" w:rsidP="002D650D">
                      <w:r>
                        <w:object w:dxaOrig="3096" w:dyaOrig="2592">
                          <v:shape id="_x0000_i1038" type="#_x0000_t75" style="width:154.8pt;height:129.6pt">
                            <v:imagedata r:id="rId32" o:title=""/>
                          </v:shape>
                          <o:OLEObject Type="Embed" ProgID="Origin50.Graph" ShapeID="_x0000_i1038" DrawAspect="Content" ObjectID="_1539772713" r:id="rId39"/>
                        </w:object>
                      </w:r>
                    </w:p>
                  </w:txbxContent>
                </v:textbox>
                <w10:wrap type="square"/>
              </v:shape>
            </w:pict>
          </mc:Fallback>
        </mc:AlternateContent>
      </w: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A8611B" w:rsidRPr="00272E07" w:rsidRDefault="00A8611B">
      <w:pPr>
        <w:rPr>
          <w:b/>
        </w:rPr>
      </w:pPr>
      <w:r w:rsidRPr="00272E07">
        <w:rPr>
          <w:b/>
        </w:rPr>
        <w:br w:type="page"/>
      </w:r>
    </w:p>
    <w:p w:rsidR="002D650D" w:rsidRPr="00272E07" w:rsidRDefault="002D650D" w:rsidP="002D650D">
      <w:pPr>
        <w:pStyle w:val="Heading1"/>
        <w:jc w:val="center"/>
        <w:rPr>
          <w:rFonts w:asciiTheme="minorHAnsi" w:hAnsiTheme="minorHAnsi"/>
          <w:b/>
          <w:color w:val="auto"/>
        </w:rPr>
      </w:pPr>
      <w:bookmarkStart w:id="7" w:name="_Toc466026149"/>
      <w:r w:rsidRPr="00272E07">
        <w:rPr>
          <w:rFonts w:asciiTheme="minorHAnsi" w:hAnsiTheme="minorHAnsi"/>
          <w:b/>
          <w:color w:val="auto"/>
        </w:rPr>
        <w:lastRenderedPageBreak/>
        <w:t>Lesson 3: Regions on Spacetime Diagram</w:t>
      </w:r>
      <w:bookmarkEnd w:id="7"/>
    </w:p>
    <w:p w:rsidR="002D650D" w:rsidRPr="00272E07" w:rsidRDefault="002D650D" w:rsidP="002D650D">
      <w:pPr>
        <w:pStyle w:val="Heading2"/>
        <w:jc w:val="center"/>
        <w:rPr>
          <w:rFonts w:asciiTheme="minorHAnsi" w:hAnsiTheme="minorHAnsi"/>
          <w:color w:val="auto"/>
        </w:rPr>
      </w:pPr>
      <w:bookmarkStart w:id="8" w:name="_Toc466026150"/>
      <w:r w:rsidRPr="00272E07">
        <w:rPr>
          <w:rFonts w:asciiTheme="minorHAnsi" w:hAnsiTheme="minorHAnsi"/>
          <w:color w:val="auto"/>
        </w:rPr>
        <w:t>Teacher’s Guide</w:t>
      </w:r>
      <w:bookmarkEnd w:id="8"/>
    </w:p>
    <w:p w:rsidR="002D650D" w:rsidRPr="00272E07" w:rsidRDefault="002D650D" w:rsidP="002D650D">
      <w:pPr>
        <w:pStyle w:val="NoSpacing"/>
        <w:rPr>
          <w:rFonts w:cs="Arial"/>
          <w:b/>
        </w:rPr>
      </w:pPr>
      <w:r w:rsidRPr="00272E07">
        <w:rPr>
          <w:rFonts w:cs="Arial"/>
          <w:b/>
        </w:rPr>
        <w:t>Connections:</w:t>
      </w:r>
    </w:p>
    <w:tbl>
      <w:tblPr>
        <w:tblStyle w:val="TableGrid"/>
        <w:tblW w:w="9355" w:type="dxa"/>
        <w:tblLook w:val="04A0" w:firstRow="1" w:lastRow="0" w:firstColumn="1" w:lastColumn="0" w:noHBand="0" w:noVBand="1"/>
      </w:tblPr>
      <w:tblGrid>
        <w:gridCol w:w="3370"/>
        <w:gridCol w:w="3010"/>
        <w:gridCol w:w="2975"/>
      </w:tblGrid>
      <w:tr w:rsidR="002D650D" w:rsidRPr="00272E07" w:rsidTr="007C4505">
        <w:tc>
          <w:tcPr>
            <w:tcW w:w="3370" w:type="dxa"/>
          </w:tcPr>
          <w:p w:rsidR="002D650D" w:rsidRPr="00272E07" w:rsidRDefault="002D650D" w:rsidP="00FC4935">
            <w:pPr>
              <w:pStyle w:val="TableParagraph"/>
              <w:spacing w:line="269" w:lineRule="exact"/>
              <w:rPr>
                <w:rFonts w:eastAsia="Garamond" w:cs="Arial"/>
              </w:rPr>
            </w:pPr>
            <w:r w:rsidRPr="00272E07">
              <w:rPr>
                <w:rFonts w:cs="Arial"/>
                <w:spacing w:val="-1"/>
              </w:rPr>
              <w:t>Previous</w:t>
            </w:r>
            <w:r w:rsidRPr="00272E07">
              <w:rPr>
                <w:rFonts w:cs="Arial"/>
                <w:spacing w:val="-6"/>
              </w:rPr>
              <w:t xml:space="preserve"> </w:t>
            </w:r>
            <w:r w:rsidRPr="00272E07">
              <w:rPr>
                <w:rFonts w:cs="Arial"/>
              </w:rPr>
              <w:t>Lesson</w:t>
            </w:r>
          </w:p>
        </w:tc>
        <w:tc>
          <w:tcPr>
            <w:tcW w:w="3010" w:type="dxa"/>
          </w:tcPr>
          <w:p w:rsidR="002D650D" w:rsidRPr="00272E07" w:rsidRDefault="002D650D" w:rsidP="00FC4935">
            <w:pPr>
              <w:pStyle w:val="TableParagraph"/>
              <w:spacing w:line="269" w:lineRule="exact"/>
              <w:rPr>
                <w:rFonts w:eastAsia="Garamond" w:cs="Arial"/>
              </w:rPr>
            </w:pPr>
            <w:r w:rsidRPr="00272E07">
              <w:rPr>
                <w:rFonts w:cs="Arial"/>
                <w:spacing w:val="-1"/>
              </w:rPr>
              <w:t>Current</w:t>
            </w:r>
            <w:r w:rsidRPr="00272E07">
              <w:rPr>
                <w:rFonts w:cs="Arial"/>
                <w:spacing w:val="-13"/>
              </w:rPr>
              <w:t xml:space="preserve"> </w:t>
            </w:r>
            <w:r w:rsidRPr="00272E07">
              <w:rPr>
                <w:rFonts w:cs="Arial"/>
              </w:rPr>
              <w:t>Lesson</w:t>
            </w:r>
          </w:p>
        </w:tc>
        <w:tc>
          <w:tcPr>
            <w:tcW w:w="2975" w:type="dxa"/>
          </w:tcPr>
          <w:p w:rsidR="002D650D" w:rsidRPr="00272E07" w:rsidRDefault="002D650D" w:rsidP="00FC4935">
            <w:pPr>
              <w:pStyle w:val="TableParagraph"/>
              <w:spacing w:line="269" w:lineRule="exact"/>
              <w:rPr>
                <w:rFonts w:eastAsia="Garamond" w:cs="Arial"/>
              </w:rPr>
            </w:pPr>
            <w:r w:rsidRPr="00272E07">
              <w:rPr>
                <w:rFonts w:cs="Arial"/>
                <w:spacing w:val="-1"/>
              </w:rPr>
              <w:t>Next</w:t>
            </w:r>
            <w:r w:rsidRPr="00272E07">
              <w:rPr>
                <w:rFonts w:cs="Arial"/>
                <w:spacing w:val="-8"/>
              </w:rPr>
              <w:t xml:space="preserve"> </w:t>
            </w:r>
            <w:r w:rsidRPr="00272E07">
              <w:rPr>
                <w:rFonts w:cs="Arial"/>
              </w:rPr>
              <w:t>Lesson</w:t>
            </w:r>
          </w:p>
        </w:tc>
      </w:tr>
      <w:tr w:rsidR="002D650D" w:rsidRPr="00272E07" w:rsidTr="007C4505">
        <w:tc>
          <w:tcPr>
            <w:tcW w:w="3370" w:type="dxa"/>
          </w:tcPr>
          <w:p w:rsidR="002D650D" w:rsidRPr="00272E07" w:rsidRDefault="00CF4C66" w:rsidP="00125DD2">
            <w:pPr>
              <w:pStyle w:val="TableParagraph"/>
              <w:spacing w:line="267" w:lineRule="exact"/>
              <w:rPr>
                <w:rFonts w:eastAsia="Garamond" w:cs="Arial"/>
              </w:rPr>
            </w:pPr>
            <w:r w:rsidRPr="00272E07">
              <w:rPr>
                <w:rFonts w:cs="Arial"/>
              </w:rPr>
              <w:t>Introduction to Spacetime Diagrams</w:t>
            </w:r>
          </w:p>
        </w:tc>
        <w:tc>
          <w:tcPr>
            <w:tcW w:w="3010" w:type="dxa"/>
          </w:tcPr>
          <w:p w:rsidR="002D650D" w:rsidRPr="00272E07" w:rsidRDefault="002D650D" w:rsidP="004D060D">
            <w:pPr>
              <w:pStyle w:val="TableParagraph"/>
              <w:spacing w:line="267" w:lineRule="exact"/>
              <w:rPr>
                <w:rFonts w:eastAsia="Garamond" w:cs="Arial"/>
              </w:rPr>
            </w:pPr>
            <w:r w:rsidRPr="00272E07">
              <w:rPr>
                <w:rFonts w:cs="Arial"/>
              </w:rPr>
              <w:t xml:space="preserve">Regions on </w:t>
            </w:r>
            <w:r w:rsidR="004D060D" w:rsidRPr="00272E07">
              <w:rPr>
                <w:rFonts w:cs="Arial"/>
              </w:rPr>
              <w:t>s</w:t>
            </w:r>
            <w:r w:rsidR="008158BE" w:rsidRPr="00272E07">
              <w:rPr>
                <w:rFonts w:cs="Arial"/>
              </w:rPr>
              <w:t>pacetime</w:t>
            </w:r>
            <w:r w:rsidR="004D060D" w:rsidRPr="00272E07">
              <w:rPr>
                <w:rFonts w:cs="Arial"/>
              </w:rPr>
              <w:t xml:space="preserve"> d</w:t>
            </w:r>
            <w:r w:rsidRPr="00272E07">
              <w:rPr>
                <w:rFonts w:cs="Arial"/>
              </w:rPr>
              <w:t>iagrams</w:t>
            </w:r>
            <w:r w:rsidR="004D060D" w:rsidRPr="00272E07">
              <w:rPr>
                <w:rFonts w:cs="Arial"/>
              </w:rPr>
              <w:t xml:space="preserve"> and the light cone</w:t>
            </w:r>
          </w:p>
        </w:tc>
        <w:tc>
          <w:tcPr>
            <w:tcW w:w="2975" w:type="dxa"/>
          </w:tcPr>
          <w:p w:rsidR="002D650D" w:rsidRPr="00272E07" w:rsidRDefault="009A038C" w:rsidP="00FC4935">
            <w:pPr>
              <w:pStyle w:val="TableParagraph"/>
              <w:spacing w:line="267" w:lineRule="exact"/>
              <w:rPr>
                <w:rFonts w:eastAsia="Garamond" w:cs="Arial"/>
              </w:rPr>
            </w:pPr>
            <w:r w:rsidRPr="00272E07">
              <w:rPr>
                <w:rFonts w:eastAsia="Garamond" w:cs="Arial"/>
              </w:rPr>
              <w:t>Relativity of Simultaneity</w:t>
            </w:r>
          </w:p>
        </w:tc>
      </w:tr>
    </w:tbl>
    <w:p w:rsidR="002D650D" w:rsidRPr="00272E07" w:rsidRDefault="002D650D" w:rsidP="002D650D">
      <w:pPr>
        <w:pStyle w:val="NoSpacing"/>
        <w:rPr>
          <w:rFonts w:cs="Arial"/>
          <w:b/>
        </w:rPr>
      </w:pPr>
    </w:p>
    <w:tbl>
      <w:tblPr>
        <w:tblStyle w:val="TableGrid"/>
        <w:tblW w:w="9355" w:type="dxa"/>
        <w:tblLayout w:type="fixed"/>
        <w:tblLook w:val="04A0" w:firstRow="1" w:lastRow="0" w:firstColumn="1" w:lastColumn="0" w:noHBand="0" w:noVBand="1"/>
      </w:tblPr>
      <w:tblGrid>
        <w:gridCol w:w="1615"/>
        <w:gridCol w:w="7740"/>
      </w:tblGrid>
      <w:tr w:rsidR="002D650D" w:rsidRPr="00272E07" w:rsidTr="007C4505">
        <w:tc>
          <w:tcPr>
            <w:tcW w:w="1615" w:type="dxa"/>
          </w:tcPr>
          <w:p w:rsidR="002D650D" w:rsidRPr="00272E07" w:rsidRDefault="002D650D" w:rsidP="00FC4935">
            <w:pPr>
              <w:pStyle w:val="NoSpacing"/>
              <w:rPr>
                <w:rFonts w:cs="Arial"/>
              </w:rPr>
            </w:pPr>
            <w:r w:rsidRPr="00272E07">
              <w:rPr>
                <w:rFonts w:cs="Arial"/>
              </w:rPr>
              <w:t>Objectives:</w:t>
            </w:r>
          </w:p>
          <w:p w:rsidR="002D650D" w:rsidRPr="00272E07" w:rsidRDefault="002D650D" w:rsidP="00FC4935">
            <w:pPr>
              <w:rPr>
                <w:rFonts w:cs="Arial"/>
              </w:rPr>
            </w:pPr>
          </w:p>
          <w:p w:rsidR="002D650D" w:rsidRPr="00272E07" w:rsidRDefault="002D650D" w:rsidP="00FC4935">
            <w:pPr>
              <w:rPr>
                <w:rFonts w:cs="Arial"/>
              </w:rPr>
            </w:pPr>
          </w:p>
        </w:tc>
        <w:tc>
          <w:tcPr>
            <w:tcW w:w="7740" w:type="dxa"/>
          </w:tcPr>
          <w:p w:rsidR="002D650D" w:rsidRPr="00272E07" w:rsidRDefault="002D650D" w:rsidP="002D650D">
            <w:pPr>
              <w:numPr>
                <w:ilvl w:val="0"/>
                <w:numId w:val="23"/>
              </w:numPr>
              <w:rPr>
                <w:rFonts w:eastAsia="Times New Roman" w:cs="Times New Roman"/>
                <w:szCs w:val="20"/>
              </w:rPr>
            </w:pPr>
            <w:r w:rsidRPr="00272E07">
              <w:rPr>
                <w:rFonts w:eastAsia="Times New Roman" w:cs="Times New Roman"/>
                <w:szCs w:val="20"/>
              </w:rPr>
              <w:t xml:space="preserve">To distinguish between </w:t>
            </w:r>
            <w:proofErr w:type="spellStart"/>
            <w:r w:rsidRPr="00272E07">
              <w:rPr>
                <w:rFonts w:eastAsia="Times New Roman" w:cs="Times New Roman"/>
                <w:szCs w:val="20"/>
              </w:rPr>
              <w:t>timelike</w:t>
            </w:r>
            <w:proofErr w:type="spellEnd"/>
            <w:r w:rsidRPr="00272E07">
              <w:rPr>
                <w:rFonts w:eastAsia="Times New Roman" w:cs="Times New Roman"/>
                <w:szCs w:val="20"/>
              </w:rPr>
              <w:t xml:space="preserve">, </w:t>
            </w:r>
            <w:proofErr w:type="spellStart"/>
            <w:r w:rsidRPr="00272E07">
              <w:rPr>
                <w:rFonts w:eastAsia="Times New Roman" w:cs="Times New Roman"/>
                <w:szCs w:val="20"/>
              </w:rPr>
              <w:t>spacelike</w:t>
            </w:r>
            <w:proofErr w:type="spellEnd"/>
            <w:r w:rsidRPr="00272E07">
              <w:rPr>
                <w:rFonts w:eastAsia="Times New Roman" w:cs="Times New Roman"/>
                <w:szCs w:val="20"/>
              </w:rPr>
              <w:t xml:space="preserve">, and </w:t>
            </w:r>
            <w:proofErr w:type="spellStart"/>
            <w:r w:rsidRPr="00272E07">
              <w:rPr>
                <w:rFonts w:eastAsia="Times New Roman" w:cs="Times New Roman"/>
                <w:szCs w:val="20"/>
              </w:rPr>
              <w:t>lightlike</w:t>
            </w:r>
            <w:proofErr w:type="spellEnd"/>
            <w:r w:rsidRPr="00272E07">
              <w:rPr>
                <w:rFonts w:eastAsia="Times New Roman" w:cs="Times New Roman"/>
                <w:szCs w:val="20"/>
              </w:rPr>
              <w:t xml:space="preserve"> intervals</w:t>
            </w:r>
          </w:p>
          <w:p w:rsidR="002D650D" w:rsidRPr="00272E07" w:rsidRDefault="002D650D" w:rsidP="002D650D">
            <w:pPr>
              <w:numPr>
                <w:ilvl w:val="0"/>
                <w:numId w:val="23"/>
              </w:numPr>
              <w:rPr>
                <w:rFonts w:eastAsia="Times New Roman" w:cs="Times New Roman"/>
                <w:szCs w:val="20"/>
              </w:rPr>
            </w:pPr>
            <w:r w:rsidRPr="00272E07">
              <w:rPr>
                <w:rFonts w:eastAsia="Times New Roman" w:cs="Times New Roman"/>
                <w:szCs w:val="20"/>
              </w:rPr>
              <w:t>To understand the physical meaning of different interval types</w:t>
            </w:r>
          </w:p>
          <w:p w:rsidR="002D650D" w:rsidRPr="00272E07" w:rsidRDefault="002D650D" w:rsidP="00A43950">
            <w:pPr>
              <w:numPr>
                <w:ilvl w:val="0"/>
                <w:numId w:val="23"/>
              </w:numPr>
              <w:rPr>
                <w:rFonts w:eastAsia="Times New Roman" w:cs="Times New Roman"/>
                <w:szCs w:val="20"/>
              </w:rPr>
            </w:pPr>
            <w:r w:rsidRPr="00272E07">
              <w:rPr>
                <w:rFonts w:eastAsia="Times New Roman" w:cs="Times New Roman"/>
                <w:szCs w:val="20"/>
              </w:rPr>
              <w:t>To know the definition of a light cone in the spacetime geometry</w:t>
            </w:r>
          </w:p>
        </w:tc>
      </w:tr>
      <w:tr w:rsidR="002D650D" w:rsidRPr="00272E07" w:rsidTr="007C4505">
        <w:tc>
          <w:tcPr>
            <w:tcW w:w="1615" w:type="dxa"/>
          </w:tcPr>
          <w:p w:rsidR="002D650D" w:rsidRPr="00272E07" w:rsidRDefault="002D650D" w:rsidP="00FC4935">
            <w:pPr>
              <w:rPr>
                <w:rFonts w:cs="Arial"/>
              </w:rPr>
            </w:pPr>
            <w:r w:rsidRPr="00272E07">
              <w:rPr>
                <w:rFonts w:cs="Arial"/>
              </w:rPr>
              <w:t xml:space="preserve">Video(s): </w:t>
            </w:r>
          </w:p>
        </w:tc>
        <w:tc>
          <w:tcPr>
            <w:tcW w:w="7740" w:type="dxa"/>
          </w:tcPr>
          <w:p w:rsidR="002D650D" w:rsidRPr="00272E07" w:rsidRDefault="00927D56" w:rsidP="00FC4935">
            <w:pPr>
              <w:pStyle w:val="NoSpacing"/>
              <w:rPr>
                <w:rFonts w:cs="Arial"/>
              </w:rPr>
            </w:pPr>
            <w:r w:rsidRPr="00272E07">
              <w:t xml:space="preserve">Start with short video </w:t>
            </w:r>
            <w:hyperlink r:id="rId40" w:history="1">
              <w:r w:rsidRPr="00272E07">
                <w:rPr>
                  <w:rStyle w:val="Hyperlink"/>
                </w:rPr>
                <w:t>https://www.youtube.com/watch?v=c0NuaATdzDE</w:t>
              </w:r>
            </w:hyperlink>
            <w:r w:rsidRPr="00272E07">
              <w:t xml:space="preserve"> that reminds the basic spacetime terminology.</w:t>
            </w:r>
          </w:p>
        </w:tc>
      </w:tr>
      <w:tr w:rsidR="002D650D" w:rsidRPr="00272E07" w:rsidTr="007C4505">
        <w:tc>
          <w:tcPr>
            <w:tcW w:w="1615" w:type="dxa"/>
          </w:tcPr>
          <w:p w:rsidR="002D650D" w:rsidRPr="00272E07" w:rsidRDefault="002D650D" w:rsidP="00FC4935">
            <w:pPr>
              <w:rPr>
                <w:rFonts w:cs="Arial"/>
              </w:rPr>
            </w:pPr>
            <w:r w:rsidRPr="00272E07">
              <w:rPr>
                <w:rFonts w:cs="Arial"/>
              </w:rPr>
              <w:t>Review:</w:t>
            </w:r>
          </w:p>
          <w:p w:rsidR="002D650D" w:rsidRPr="00272E07" w:rsidRDefault="002D650D" w:rsidP="00FC4935">
            <w:pPr>
              <w:rPr>
                <w:rFonts w:cs="Arial"/>
              </w:rPr>
            </w:pPr>
          </w:p>
        </w:tc>
        <w:tc>
          <w:tcPr>
            <w:tcW w:w="7740" w:type="dxa"/>
          </w:tcPr>
          <w:p w:rsidR="002D650D" w:rsidRPr="00272E07" w:rsidRDefault="002D650D" w:rsidP="00FC4935">
            <w:pPr>
              <w:pStyle w:val="NoSpacing"/>
            </w:pPr>
            <w:r w:rsidRPr="00272E07">
              <w:t xml:space="preserve">The interval between two events is invariant (the value is the same) for all inertial frames of reference. </w:t>
            </w:r>
          </w:p>
          <w:p w:rsidR="00E22A11" w:rsidRPr="00272E07" w:rsidRDefault="002D650D" w:rsidP="00FC4935">
            <w:pPr>
              <w:pStyle w:val="NoSpacing"/>
            </w:pPr>
            <w:r w:rsidRPr="00272E07">
              <w:t xml:space="preserve">It is convenient to consider </w:t>
            </w:r>
            <w:r w:rsidR="00E22A11" w:rsidRPr="00272E07">
              <w:t>a</w:t>
            </w:r>
            <w:r w:rsidRPr="00272E07">
              <w:t xml:space="preserve"> frame that is at rest relative to the observer: the laboratory frame of reference</w:t>
            </w:r>
            <w:r w:rsidR="00E22A11" w:rsidRPr="00272E07">
              <w:t xml:space="preserve"> is the usual choice</w:t>
            </w:r>
            <w:r w:rsidRPr="00272E07">
              <w:t xml:space="preserve">. </w:t>
            </w:r>
          </w:p>
          <w:p w:rsidR="00E22A11" w:rsidRPr="00272E07" w:rsidRDefault="002D650D" w:rsidP="00FC4935">
            <w:pPr>
              <w:pStyle w:val="NoSpacing"/>
            </w:pPr>
            <w:r w:rsidRPr="00272E07">
              <w:t>Because (interval)</w:t>
            </w:r>
            <w:r w:rsidRPr="00272E07">
              <w:rPr>
                <w:vertAlign w:val="superscript"/>
              </w:rPr>
              <w:t>2</w:t>
            </w:r>
            <w:r w:rsidRPr="00272E07">
              <w:t xml:space="preserve"> = (time separation)</w:t>
            </w:r>
            <w:r w:rsidRPr="00272E07">
              <w:rPr>
                <w:vertAlign w:val="superscript"/>
              </w:rPr>
              <w:t>2</w:t>
            </w:r>
            <w:r w:rsidRPr="00272E07">
              <w:t xml:space="preserve"> – (distance)</w:t>
            </w:r>
            <w:r w:rsidRPr="00272E07">
              <w:rPr>
                <w:vertAlign w:val="superscript"/>
              </w:rPr>
              <w:t>2</w:t>
            </w:r>
            <w:r w:rsidRPr="00272E07">
              <w:t xml:space="preserve"> </w:t>
            </w:r>
          </w:p>
          <w:p w:rsidR="002D650D" w:rsidRPr="00272E07" w:rsidRDefault="002D650D" w:rsidP="00FC4935">
            <w:pPr>
              <w:pStyle w:val="NoSpacing"/>
              <w:rPr>
                <w:b/>
              </w:rPr>
            </w:pPr>
            <w:r w:rsidRPr="00272E07">
              <w:t>and (distance) = 0 in the lab system</w:t>
            </w:r>
            <w:r w:rsidR="00E22A11" w:rsidRPr="00272E07">
              <w:t>,</w:t>
            </w:r>
            <w:r w:rsidRPr="00272E07">
              <w:t xml:space="preserve"> the value of the interval equals to the time of the stationary observer, or her wristwatch time that is also called the </w:t>
            </w:r>
            <w:r w:rsidRPr="00272E07">
              <w:rPr>
                <w:b/>
              </w:rPr>
              <w:t>proper time.</w:t>
            </w:r>
          </w:p>
          <w:p w:rsidR="002D650D" w:rsidRPr="00272E07" w:rsidRDefault="002D650D" w:rsidP="00FC4935">
            <w:r w:rsidRPr="00272E07">
              <w:t>Ask students to calculate the intervals between the events given on the spacetime map. Calculate the total wristwatch time on the paths ABCD and AD. Make a comparison and conclude: In the spacetime geometry, a straight line corresponds to the longest interval.</w:t>
            </w:r>
          </w:p>
          <w:p w:rsidR="002D650D" w:rsidRPr="00272E07" w:rsidRDefault="002D650D" w:rsidP="00FC4935">
            <w:r w:rsidRPr="00272E07">
              <w:t xml:space="preserve">What is the fundamental difference between </w:t>
            </w:r>
            <w:r w:rsidRPr="00272E07">
              <w:rPr>
                <w:b/>
              </w:rPr>
              <w:t>distance</w:t>
            </w:r>
            <w:r w:rsidRPr="00272E07">
              <w:t xml:space="preserve"> in space and </w:t>
            </w:r>
            <w:r w:rsidRPr="00272E07">
              <w:rPr>
                <w:b/>
              </w:rPr>
              <w:t>interval</w:t>
            </w:r>
            <w:r w:rsidRPr="00272E07">
              <w:t xml:space="preserve"> in spacetime? Distance squared is always positive. Interval squared can also be negative.</w:t>
            </w:r>
          </w:p>
          <w:p w:rsidR="002D650D" w:rsidRPr="00272E07" w:rsidRDefault="002D650D" w:rsidP="00FC4935">
            <w:r w:rsidRPr="00272E07">
              <w:t>Depending on the sign of (interval)</w:t>
            </w:r>
            <w:r w:rsidRPr="00272E07">
              <w:rPr>
                <w:vertAlign w:val="superscript"/>
              </w:rPr>
              <w:t>2</w:t>
            </w:r>
            <w:r w:rsidRPr="00272E07">
              <w:t xml:space="preserve"> classify the interval between two events as timelike (positive), lighlike (zero), and spacelike (negative).</w:t>
            </w:r>
          </w:p>
          <w:p w:rsidR="002D650D" w:rsidRPr="00272E07" w:rsidRDefault="002D650D" w:rsidP="00FC4935">
            <w:r w:rsidRPr="00272E07">
              <w:t>Emphasize that if the interval between two events is timelike a material object (particle)</w:t>
            </w:r>
            <w:r w:rsidR="00E22A11" w:rsidRPr="00272E07">
              <w:t xml:space="preserve"> can travel between the events.</w:t>
            </w:r>
          </w:p>
          <w:p w:rsidR="002D650D" w:rsidRPr="00272E07" w:rsidRDefault="002D650D" w:rsidP="00FC4935">
            <w:r w:rsidRPr="00272E07">
              <w:t>Space</w:t>
            </w:r>
            <w:r w:rsidR="00125DD2">
              <w:t>-</w:t>
            </w:r>
            <w:r w:rsidRPr="00272E07">
              <w:t>like separated events could not be in a cause-and-effect connection, and no material particle can travel between such events because a material object cannot travel faster than the speed of light.</w:t>
            </w:r>
          </w:p>
          <w:p w:rsidR="002D650D" w:rsidRPr="00272E07" w:rsidRDefault="002D650D" w:rsidP="00FC4935">
            <w:r w:rsidRPr="00272E07">
              <w:t>Ask the students to classify the intervals between the events 1, 2, and 3.</w:t>
            </w:r>
          </w:p>
          <w:p w:rsidR="00CF44C5" w:rsidRDefault="002D650D" w:rsidP="00CF44C5">
            <w:pPr>
              <w:pStyle w:val="NoSpacing"/>
            </w:pPr>
            <w:r w:rsidRPr="00272E07">
              <w:t>How many vectors of zero length do exist in (Euclidian) space?  All events forming lightlike pairs with the reference event create a hypersurface in spacetime, which is called a light cone. A light cone creates partition of spacetime that classifies every event into the five different categories according to the casual relation.</w:t>
            </w:r>
          </w:p>
          <w:p w:rsidR="00B06C42" w:rsidRPr="00272E07" w:rsidRDefault="00B06C42" w:rsidP="00CF44C5">
            <w:pPr>
              <w:pStyle w:val="NoSpacing"/>
            </w:pPr>
            <w:r>
              <w:t xml:space="preserve">Imagine a flash of light somewhere on </w:t>
            </w:r>
            <w:proofErr w:type="spellStart"/>
            <w:r>
              <w:t>xy</w:t>
            </w:r>
            <w:proofErr w:type="spellEnd"/>
            <w:r>
              <w:t xml:space="preserve"> plane. It will start to expand with time, as shown in the first three diagrams below. Viewed in another way by adding time axis in the vertical direction, it is easy to see that it will look like a cone! That’s where the concept of light-cone comes in.</w:t>
            </w:r>
          </w:p>
          <w:p w:rsidR="00CF44C5" w:rsidRPr="00272E07" w:rsidRDefault="00CF44C5" w:rsidP="00CF44C5">
            <w:pPr>
              <w:pStyle w:val="NoSpacing"/>
              <w:jc w:val="center"/>
            </w:pPr>
            <w:r w:rsidRPr="00272E07">
              <w:rPr>
                <w:noProof/>
              </w:rPr>
              <w:lastRenderedPageBreak/>
              <w:drawing>
                <wp:inline distT="0" distB="0" distL="0" distR="0" wp14:anchorId="767B2E42" wp14:editId="6EAA95FB">
                  <wp:extent cx="4613770" cy="2590071"/>
                  <wp:effectExtent l="0" t="0" r="0" b="1270"/>
                  <wp:docPr id="29" name="Picture 29" descr="Slid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lide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1450" cy="2599996"/>
                          </a:xfrm>
                          <a:prstGeom prst="rect">
                            <a:avLst/>
                          </a:prstGeom>
                          <a:noFill/>
                          <a:ln>
                            <a:noFill/>
                          </a:ln>
                        </pic:spPr>
                      </pic:pic>
                    </a:graphicData>
                  </a:graphic>
                </wp:inline>
              </w:drawing>
            </w:r>
          </w:p>
          <w:p w:rsidR="00A1301F" w:rsidRPr="00272E07" w:rsidRDefault="00CF44C5" w:rsidP="00A1301F">
            <w:pPr>
              <w:pStyle w:val="NoSpacing"/>
              <w:jc w:val="center"/>
            </w:pPr>
            <w:r w:rsidRPr="00272E07">
              <w:rPr>
                <w:noProof/>
              </w:rPr>
              <w:drawing>
                <wp:inline distT="0" distB="0" distL="0" distR="0" wp14:anchorId="2148AFB4" wp14:editId="7C89470E">
                  <wp:extent cx="3144643" cy="2948831"/>
                  <wp:effectExtent l="0" t="0" r="0" b="4445"/>
                  <wp:docPr id="30" name="Picture 30" descr="Slid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lide11"/>
                          <pic:cNvPicPr>
                            <a:picLocks noChangeAspect="1" noChangeArrowheads="1"/>
                          </pic:cNvPicPr>
                        </pic:nvPicPr>
                        <pic:blipFill>
                          <a:blip r:embed="rId42" cstate="print">
                            <a:extLst>
                              <a:ext uri="{28A0092B-C50C-407E-A947-70E740481C1C}">
                                <a14:useLocalDpi xmlns:a14="http://schemas.microsoft.com/office/drawing/2010/main" val="0"/>
                              </a:ext>
                            </a:extLst>
                          </a:blip>
                          <a:srcRect l="20000" r="20000"/>
                          <a:stretch>
                            <a:fillRect/>
                          </a:stretch>
                        </pic:blipFill>
                        <pic:spPr bwMode="auto">
                          <a:xfrm>
                            <a:off x="0" y="0"/>
                            <a:ext cx="3151130" cy="2954914"/>
                          </a:xfrm>
                          <a:prstGeom prst="rect">
                            <a:avLst/>
                          </a:prstGeom>
                          <a:noFill/>
                          <a:ln>
                            <a:noFill/>
                          </a:ln>
                        </pic:spPr>
                      </pic:pic>
                    </a:graphicData>
                  </a:graphic>
                </wp:inline>
              </w:drawing>
            </w:r>
          </w:p>
          <w:p w:rsidR="00A1301F" w:rsidRPr="00272E07" w:rsidRDefault="00A1301F" w:rsidP="00233CBC">
            <w:pPr>
              <w:pStyle w:val="NoSpacing"/>
              <w:jc w:val="center"/>
            </w:pPr>
          </w:p>
        </w:tc>
      </w:tr>
      <w:tr w:rsidR="002D650D" w:rsidRPr="00272E07" w:rsidTr="007C4505">
        <w:tc>
          <w:tcPr>
            <w:tcW w:w="1615" w:type="dxa"/>
          </w:tcPr>
          <w:p w:rsidR="002D650D" w:rsidRPr="00272E07" w:rsidRDefault="002D650D" w:rsidP="00FC4935">
            <w:pPr>
              <w:rPr>
                <w:rFonts w:cs="Arial"/>
              </w:rPr>
            </w:pPr>
            <w:r w:rsidRPr="00272E07">
              <w:rPr>
                <w:rFonts w:cs="Arial"/>
              </w:rPr>
              <w:lastRenderedPageBreak/>
              <w:t>Discussion Questions</w:t>
            </w:r>
          </w:p>
        </w:tc>
        <w:tc>
          <w:tcPr>
            <w:tcW w:w="7740" w:type="dxa"/>
          </w:tcPr>
          <w:p w:rsidR="002D650D" w:rsidRPr="00272E07" w:rsidRDefault="002D650D" w:rsidP="00FC4935">
            <w:pPr>
              <w:pStyle w:val="NoSpacing"/>
              <w:rPr>
                <w:rFonts w:cs="Arial"/>
              </w:rPr>
            </w:pPr>
            <w:r w:rsidRPr="00272E07">
              <w:t>The students should suggest their ideas about the physical meaning of interval.</w:t>
            </w:r>
          </w:p>
        </w:tc>
      </w:tr>
      <w:tr w:rsidR="002D650D" w:rsidRPr="00272E07" w:rsidTr="007C4505">
        <w:tc>
          <w:tcPr>
            <w:tcW w:w="1615" w:type="dxa"/>
          </w:tcPr>
          <w:p w:rsidR="002D650D" w:rsidRPr="00272E07" w:rsidRDefault="002D650D" w:rsidP="00FC4935">
            <w:pPr>
              <w:rPr>
                <w:rFonts w:cs="Arial"/>
              </w:rPr>
            </w:pPr>
            <w:r w:rsidRPr="00272E07">
              <w:rPr>
                <w:rFonts w:cs="Arial"/>
              </w:rPr>
              <w:t xml:space="preserve">Discussion Questions – End </w:t>
            </w:r>
          </w:p>
          <w:p w:rsidR="002D650D" w:rsidRPr="00272E07" w:rsidRDefault="002D650D" w:rsidP="00FC4935">
            <w:pPr>
              <w:pStyle w:val="NoSpacing"/>
              <w:rPr>
                <w:rFonts w:cs="Arial"/>
              </w:rPr>
            </w:pPr>
          </w:p>
        </w:tc>
        <w:tc>
          <w:tcPr>
            <w:tcW w:w="7740" w:type="dxa"/>
          </w:tcPr>
          <w:p w:rsidR="002D650D" w:rsidRPr="00272E07" w:rsidRDefault="002D650D" w:rsidP="00FC4935">
            <w:pPr>
              <w:pStyle w:val="NoSpacing"/>
              <w:rPr>
                <w:rFonts w:cs="Arial"/>
              </w:rPr>
            </w:pPr>
            <w:r w:rsidRPr="00272E07">
              <w:t>Discuss the question if spacelike intervals arise in nature. Example from the book: Signals from the supernova labeled 1987A reported that event for us in 1987. Which was 150,000 years after the explosion occurred. Yet occur it did! No astronomer of Babylonians, Egyptians, or Greek days reported it, nor could they even know of it. Yet it had already happened for them. That event separated itself from each of them by a spacelike interval.</w:t>
            </w:r>
          </w:p>
        </w:tc>
      </w:tr>
      <w:tr w:rsidR="002D650D" w:rsidRPr="00272E07" w:rsidTr="007C4505">
        <w:tc>
          <w:tcPr>
            <w:tcW w:w="1615" w:type="dxa"/>
          </w:tcPr>
          <w:p w:rsidR="002D650D" w:rsidRPr="00272E07" w:rsidRDefault="002D650D" w:rsidP="00FC4935">
            <w:pPr>
              <w:pStyle w:val="NoSpacing"/>
              <w:rPr>
                <w:rFonts w:cs="Arial"/>
              </w:rPr>
            </w:pPr>
            <w:r w:rsidRPr="00272E07">
              <w:rPr>
                <w:rFonts w:cs="Arial"/>
              </w:rPr>
              <w:t>Fun fact</w:t>
            </w:r>
          </w:p>
        </w:tc>
        <w:tc>
          <w:tcPr>
            <w:tcW w:w="7740" w:type="dxa"/>
          </w:tcPr>
          <w:p w:rsidR="00773930" w:rsidRPr="00272E07" w:rsidRDefault="002D650D" w:rsidP="00773930">
            <w:pPr>
              <w:pStyle w:val="NoSpacing"/>
              <w:rPr>
                <w:rFonts w:cs="Arial"/>
              </w:rPr>
            </w:pPr>
            <w:r w:rsidRPr="00272E07">
              <w:rPr>
                <w:rFonts w:cs="Arial"/>
              </w:rPr>
              <w:t xml:space="preserve"> </w:t>
            </w:r>
            <w:r w:rsidR="00773930" w:rsidRPr="00272E07">
              <w:rPr>
                <w:rFonts w:cs="Arial"/>
              </w:rPr>
              <w:t xml:space="preserve">History of cones: In mathematics, a conic section (or simply conic) is a curve obtained as the intersection of the surface of a cone with a plane. The three types of conic section are the hyperbola, the parabola, and the ellipse. The circle is a special case of the ellipse, and is of sufficient interest in its own right that it was sometimes called a fourth type of conic section. The conic sections have been </w:t>
            </w:r>
            <w:r w:rsidR="00773930" w:rsidRPr="00272E07">
              <w:rPr>
                <w:rFonts w:cs="Arial"/>
              </w:rPr>
              <w:lastRenderedPageBreak/>
              <w:t xml:space="preserve">studied by the ancient Greek mathematicians with this work culminating around 200 BC, when Apollonius of </w:t>
            </w:r>
            <w:proofErr w:type="spellStart"/>
            <w:r w:rsidR="00773930" w:rsidRPr="00272E07">
              <w:rPr>
                <w:rFonts w:cs="Arial"/>
              </w:rPr>
              <w:t>Perga</w:t>
            </w:r>
            <w:proofErr w:type="spellEnd"/>
            <w:r w:rsidR="00773930" w:rsidRPr="00272E07">
              <w:rPr>
                <w:rFonts w:cs="Arial"/>
              </w:rPr>
              <w:t xml:space="preserve"> undertook a systematic study of their properties.</w:t>
            </w:r>
          </w:p>
          <w:p w:rsidR="00773930" w:rsidRPr="00272E07" w:rsidRDefault="00773930" w:rsidP="00773930">
            <w:pPr>
              <w:pStyle w:val="NoSpacing"/>
              <w:jc w:val="center"/>
              <w:rPr>
                <w:rFonts w:cs="Arial"/>
              </w:rPr>
            </w:pPr>
            <w:r w:rsidRPr="00272E07">
              <w:rPr>
                <w:noProof/>
              </w:rPr>
              <w:drawing>
                <wp:inline distT="0" distB="0" distL="0" distR="0" wp14:anchorId="3977ECE8" wp14:editId="48C84DD5">
                  <wp:extent cx="1987945" cy="2141984"/>
                  <wp:effectExtent l="0" t="0" r="0" b="0"/>
                  <wp:docPr id="28" name="Picture 28" descr="https://upload.wikimedia.org/wikipedia/commons/thumb/1/11/Conic_Sections.svg/800px-Conic_Sectio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wikimedia.org/wikipedia/commons/thumb/1/11/Conic_Sections.svg/800px-Conic_Sections.sv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6571" cy="2205152"/>
                          </a:xfrm>
                          <a:prstGeom prst="rect">
                            <a:avLst/>
                          </a:prstGeom>
                          <a:noFill/>
                          <a:ln>
                            <a:noFill/>
                          </a:ln>
                        </pic:spPr>
                      </pic:pic>
                    </a:graphicData>
                  </a:graphic>
                </wp:inline>
              </w:drawing>
            </w:r>
          </w:p>
          <w:p w:rsidR="002D650D" w:rsidRPr="00272E07" w:rsidRDefault="00773930" w:rsidP="00773930">
            <w:pPr>
              <w:pStyle w:val="NoSpacing"/>
              <w:rPr>
                <w:rFonts w:cs="Arial"/>
              </w:rPr>
            </w:pPr>
            <w:r w:rsidRPr="00272E07">
              <w:rPr>
                <w:rFonts w:cs="Arial"/>
                <w:sz w:val="12"/>
              </w:rPr>
              <w:t>Ref: By http://commons.wikimedia.org/wiki/User:Magister_Mathematicae - http://commons.wikimedia.org/wiki/File:Secciones_c%C3%B3nicas.svg, CC BY-SA 3.0, https://commons.wikimedia.org/w/index.php?curid=18556148</w:t>
            </w:r>
          </w:p>
        </w:tc>
      </w:tr>
      <w:tr w:rsidR="002D650D" w:rsidRPr="00272E07" w:rsidTr="007C4505">
        <w:tc>
          <w:tcPr>
            <w:tcW w:w="1615" w:type="dxa"/>
          </w:tcPr>
          <w:p w:rsidR="002D650D" w:rsidRPr="00272E07" w:rsidRDefault="002D650D" w:rsidP="00FC4935">
            <w:pPr>
              <w:pStyle w:val="NoSpacing"/>
              <w:rPr>
                <w:rFonts w:cs="Arial"/>
              </w:rPr>
            </w:pPr>
            <w:r w:rsidRPr="00272E07">
              <w:rPr>
                <w:rFonts w:cs="Arial"/>
              </w:rPr>
              <w:lastRenderedPageBreak/>
              <w:t xml:space="preserve">Reference: </w:t>
            </w:r>
          </w:p>
        </w:tc>
        <w:tc>
          <w:tcPr>
            <w:tcW w:w="7740" w:type="dxa"/>
          </w:tcPr>
          <w:p w:rsidR="002D650D" w:rsidRPr="00272E07" w:rsidRDefault="002D650D" w:rsidP="00FC4935">
            <w:pPr>
              <w:pStyle w:val="NoSpacing"/>
              <w:rPr>
                <w:rFonts w:cs="Arial"/>
              </w:rPr>
            </w:pPr>
            <w:r w:rsidRPr="00272E07">
              <w:t>Spacetime Physics by E. Taylor and J. Wheeler, second edition, W.H. Freeman and Company.</w:t>
            </w:r>
          </w:p>
        </w:tc>
      </w:tr>
    </w:tbl>
    <w:p w:rsidR="002D650D" w:rsidRPr="00272E07" w:rsidRDefault="002D650D" w:rsidP="002D650D">
      <w:pPr>
        <w:pStyle w:val="NoSpacing"/>
        <w:rPr>
          <w:rFonts w:cs="Arial"/>
          <w:b/>
        </w:rPr>
      </w:pPr>
    </w:p>
    <w:p w:rsidR="002D650D" w:rsidRPr="00272E07" w:rsidRDefault="002D650D" w:rsidP="002D650D">
      <w:pPr>
        <w:rPr>
          <w:rFonts w:cs="Arial"/>
          <w:b/>
          <w:u w:val="single"/>
        </w:rPr>
      </w:pPr>
      <w:r w:rsidRPr="00272E07">
        <w:rPr>
          <w:rFonts w:cs="Arial"/>
          <w:b/>
          <w:u w:val="single"/>
        </w:rPr>
        <w:br w:type="page"/>
      </w:r>
    </w:p>
    <w:p w:rsidR="002D650D" w:rsidRPr="00272E07" w:rsidRDefault="002D650D" w:rsidP="002D650D">
      <w:pPr>
        <w:pStyle w:val="Heading2"/>
        <w:jc w:val="center"/>
        <w:rPr>
          <w:rFonts w:asciiTheme="minorHAnsi" w:hAnsiTheme="minorHAnsi"/>
        </w:rPr>
      </w:pPr>
      <w:bookmarkStart w:id="9" w:name="_Toc466026151"/>
      <w:r w:rsidRPr="00272E07">
        <w:rPr>
          <w:rFonts w:asciiTheme="minorHAnsi" w:hAnsiTheme="minorHAnsi"/>
          <w:color w:val="auto"/>
        </w:rPr>
        <w:lastRenderedPageBreak/>
        <w:t>Student’s Worksheet</w:t>
      </w:r>
      <w:bookmarkEnd w:id="9"/>
    </w:p>
    <w:p w:rsidR="002D650D" w:rsidRPr="00272E07" w:rsidRDefault="002D650D" w:rsidP="002D650D">
      <w:pPr>
        <w:pStyle w:val="NoSpacing"/>
        <w:rPr>
          <w:rFonts w:cs="Arial"/>
        </w:rPr>
      </w:pPr>
      <w:r w:rsidRPr="00272E07">
        <w:rPr>
          <w:rFonts w:cs="Arial"/>
          <w:b/>
        </w:rPr>
        <w:t xml:space="preserve">Lesson </w:t>
      </w:r>
      <w:r w:rsidR="00084BEE" w:rsidRPr="00272E07">
        <w:rPr>
          <w:rFonts w:cs="Arial"/>
          <w:b/>
        </w:rPr>
        <w:t xml:space="preserve">3 </w:t>
      </w:r>
      <w:r w:rsidRPr="00272E07">
        <w:rPr>
          <w:rFonts w:cs="Arial"/>
          <w:b/>
        </w:rPr>
        <w:t xml:space="preserve">Topic: </w:t>
      </w:r>
      <w:r w:rsidRPr="00272E07">
        <w:rPr>
          <w:rFonts w:cs="Arial"/>
        </w:rPr>
        <w:t xml:space="preserve">Space and </w:t>
      </w:r>
      <w:r w:rsidR="008158BE" w:rsidRPr="00272E07">
        <w:rPr>
          <w:rFonts w:cs="Arial"/>
        </w:rPr>
        <w:t>Spacetime</w:t>
      </w:r>
      <w:r w:rsidRPr="00272E07">
        <w:rPr>
          <w:rFonts w:cs="Arial"/>
        </w:rPr>
        <w:t xml:space="preserve"> Diagrams </w:t>
      </w:r>
    </w:p>
    <w:p w:rsidR="002D650D" w:rsidRPr="00272E07" w:rsidRDefault="002D650D" w:rsidP="002D650D">
      <w:pPr>
        <w:pStyle w:val="NoSpacing"/>
        <w:rPr>
          <w:rFonts w:cs="Arial"/>
          <w:b/>
        </w:rPr>
      </w:pPr>
    </w:p>
    <w:p w:rsidR="002D650D" w:rsidRPr="00272E07" w:rsidRDefault="002D650D" w:rsidP="002D650D">
      <w:pPr>
        <w:pStyle w:val="NoSpacing"/>
        <w:rPr>
          <w:rFonts w:cs="Arial"/>
          <w:b/>
        </w:rPr>
      </w:pPr>
    </w:p>
    <w:p w:rsidR="002D650D" w:rsidRPr="00272E07" w:rsidRDefault="002D650D" w:rsidP="002D650D">
      <w:pPr>
        <w:pStyle w:val="NoSpacing"/>
        <w:rPr>
          <w:rFonts w:cs="Arial"/>
          <w:b/>
        </w:rPr>
      </w:pPr>
      <w:r w:rsidRPr="00272E07">
        <w:rPr>
          <w:rFonts w:cs="Arial"/>
          <w:b/>
        </w:rPr>
        <w:t xml:space="preserve">Objective: </w:t>
      </w:r>
    </w:p>
    <w:p w:rsidR="002D650D" w:rsidRPr="00272E07" w:rsidRDefault="002D650D" w:rsidP="002D650D">
      <w:pPr>
        <w:pStyle w:val="NoSpacing"/>
        <w:rPr>
          <w:rFonts w:cs="Arial"/>
        </w:rPr>
      </w:pPr>
    </w:p>
    <w:p w:rsidR="002D650D" w:rsidRPr="00272E07" w:rsidRDefault="002D650D" w:rsidP="002D650D">
      <w:pPr>
        <w:pStyle w:val="NoSpacing"/>
        <w:rPr>
          <w:rFonts w:cs="Arial"/>
          <w:b/>
        </w:rPr>
      </w:pPr>
    </w:p>
    <w:p w:rsidR="002D650D" w:rsidRPr="00272E07" w:rsidRDefault="002D650D" w:rsidP="002D650D">
      <w:pPr>
        <w:pStyle w:val="NoSpacing"/>
        <w:rPr>
          <w:rFonts w:cs="Arial"/>
          <w:b/>
        </w:rPr>
      </w:pPr>
      <w:r w:rsidRPr="00272E07">
        <w:rPr>
          <w:rFonts w:cs="Arial"/>
          <w:b/>
        </w:rPr>
        <w:t>Work:</w:t>
      </w:r>
    </w:p>
    <w:p w:rsidR="003A113D" w:rsidRPr="00272E07" w:rsidRDefault="003A113D" w:rsidP="00084BEE">
      <w:pPr>
        <w:numPr>
          <w:ilvl w:val="0"/>
          <w:numId w:val="35"/>
        </w:numPr>
        <w:spacing w:after="0" w:line="240" w:lineRule="exact"/>
        <w:ind w:right="-540"/>
        <w:rPr>
          <w:szCs w:val="24"/>
        </w:rPr>
      </w:pPr>
      <w:r w:rsidRPr="00272E07">
        <w:rPr>
          <w:szCs w:val="24"/>
        </w:rPr>
        <w:t>Interval in a spacetime map is defined as (interval)</w:t>
      </w:r>
      <w:r w:rsidRPr="00272E07">
        <w:rPr>
          <w:szCs w:val="24"/>
          <w:vertAlign w:val="superscript"/>
        </w:rPr>
        <w:t>2</w:t>
      </w:r>
      <w:r w:rsidRPr="00272E07">
        <w:rPr>
          <w:szCs w:val="24"/>
        </w:rPr>
        <w:t xml:space="preserve"> = (time separation)</w:t>
      </w:r>
      <w:r w:rsidRPr="00272E07">
        <w:rPr>
          <w:szCs w:val="24"/>
          <w:vertAlign w:val="superscript"/>
        </w:rPr>
        <w:t>2</w:t>
      </w:r>
      <w:r w:rsidRPr="00272E07">
        <w:rPr>
          <w:szCs w:val="24"/>
        </w:rPr>
        <w:t xml:space="preserve"> – (space separation)</w:t>
      </w:r>
      <w:r w:rsidRPr="00272E07">
        <w:rPr>
          <w:szCs w:val="24"/>
          <w:vertAlign w:val="superscript"/>
        </w:rPr>
        <w:t>2</w:t>
      </w:r>
      <w:r w:rsidRPr="00272E07">
        <w:rPr>
          <w:szCs w:val="24"/>
        </w:rPr>
        <w:t>. For any two events the interval is invariant for all inertial reference frames. If the space separation is zero what reference frame this interval corresponds to?</w:t>
      </w: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right="-540"/>
      </w:pPr>
    </w:p>
    <w:p w:rsidR="003A113D" w:rsidRPr="00272E07" w:rsidRDefault="003A113D" w:rsidP="00084BEE">
      <w:pPr>
        <w:numPr>
          <w:ilvl w:val="0"/>
          <w:numId w:val="35"/>
        </w:numPr>
        <w:spacing w:after="0" w:line="240" w:lineRule="exact"/>
        <w:ind w:right="-540"/>
      </w:pPr>
      <w:r w:rsidRPr="00272E07">
        <w:t>In the spacetime diagram, time and distance are measured in years. Calculate the time increase on the traveler’s clock while she travels from the point A to the point D through the points B and C. Calculate the wristwatch time if the traveler moves directly from the event A to event D. Compare the two times. What can you conclude?</w:t>
      </w:r>
    </w:p>
    <w:p w:rsidR="003A113D" w:rsidRPr="00272E07" w:rsidRDefault="00995A52" w:rsidP="003A113D">
      <w:pPr>
        <w:spacing w:line="240" w:lineRule="exact"/>
        <w:ind w:left="720" w:right="-540"/>
      </w:pPr>
      <w:r w:rsidRPr="00272E07">
        <w:rPr>
          <w:noProof/>
        </w:rPr>
        <mc:AlternateContent>
          <mc:Choice Requires="wps">
            <w:drawing>
              <wp:anchor distT="45720" distB="45720" distL="114300" distR="114300" simplePos="0" relativeHeight="251717632" behindDoc="0" locked="0" layoutInCell="1" allowOverlap="1" wp14:anchorId="475EBE25" wp14:editId="18B15C26">
                <wp:simplePos x="0" y="0"/>
                <wp:positionH relativeFrom="column">
                  <wp:posOffset>2682896</wp:posOffset>
                </wp:positionH>
                <wp:positionV relativeFrom="paragraph">
                  <wp:posOffset>246359</wp:posOffset>
                </wp:positionV>
                <wp:extent cx="3166110" cy="2654300"/>
                <wp:effectExtent l="12700" t="9525" r="12065"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6110" cy="2654300"/>
                        </a:xfrm>
                        <a:prstGeom prst="rect">
                          <a:avLst/>
                        </a:prstGeom>
                        <a:solidFill>
                          <a:srgbClr val="FFFFFF"/>
                        </a:solidFill>
                        <a:ln w="9525">
                          <a:solidFill>
                            <a:srgbClr val="000000"/>
                          </a:solidFill>
                          <a:miter lim="800000"/>
                          <a:headEnd/>
                          <a:tailEnd/>
                        </a:ln>
                      </wps:spPr>
                      <wps:txbx>
                        <w:txbxContent>
                          <w:p w:rsidR="00C36449" w:rsidRDefault="00C36449" w:rsidP="003A113D">
                            <w:r>
                              <w:object w:dxaOrig="4933" w:dyaOrig="4713">
                                <v:shape id="_x0000_i1040" type="#_x0000_t75" style="width:246.65pt;height:235.65pt">
                                  <v:imagedata r:id="rId44" o:title=""/>
                                </v:shape>
                                <o:OLEObject Type="Embed" ProgID="Origin50.Graph" ShapeID="_x0000_i1040" DrawAspect="Content" ObjectID="_1540118351" r:id="rId45"/>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475EBE25" id="_x0000_s1033" type="#_x0000_t202" style="position:absolute;left:0;text-align:left;margin-left:211.25pt;margin-top:19.4pt;width:249.3pt;height:209pt;z-index:25171763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">
                <v:textbox style="mso-fit-shape-to-text:t">
                  <w:txbxContent>
                    <w:p w:rsidR="00C36449" w:rsidRDefault="00C36449" w:rsidP="003A113D">
                      <w:r>
                        <w:object w:dxaOrig="4933" w:dyaOrig="4713">
                          <v:shape id="_x0000_i1040" type="#_x0000_t75" style="width:246.65pt;height:235.65pt">
                            <v:imagedata r:id="rId46" o:title=""/>
                          </v:shape>
                          <o:OLEObject Type="Embed" ProgID="Origin50.Graph" ShapeID="_x0000_i1040" DrawAspect="Content" ObjectID="_1539772714" r:id="rId47"/>
                        </w:object>
                      </w:r>
                    </w:p>
                  </w:txbxContent>
                </v:textbox>
                <w10:wrap type="square"/>
              </v:shape>
            </w:pict>
          </mc:Fallback>
        </mc:AlternateContent>
      </w:r>
    </w:p>
    <w:p w:rsidR="003A113D" w:rsidRPr="00272E07" w:rsidRDefault="003A113D" w:rsidP="003A113D">
      <w:pPr>
        <w:spacing w:line="240" w:lineRule="exact"/>
        <w:ind w:left="720" w:right="-540"/>
      </w:pPr>
    </w:p>
    <w:p w:rsidR="003A113D" w:rsidRPr="00272E07" w:rsidRDefault="003A113D" w:rsidP="003A113D">
      <w:pPr>
        <w:pStyle w:val="ListParagraph"/>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3A113D" w:rsidP="003A113D">
      <w:pPr>
        <w:spacing w:line="240" w:lineRule="exact"/>
        <w:ind w:left="720" w:right="-540"/>
      </w:pPr>
    </w:p>
    <w:p w:rsidR="003A113D" w:rsidRPr="00272E07" w:rsidRDefault="00995A52" w:rsidP="00084BEE">
      <w:pPr>
        <w:numPr>
          <w:ilvl w:val="0"/>
          <w:numId w:val="35"/>
        </w:numPr>
        <w:spacing w:after="0" w:line="240" w:lineRule="exact"/>
        <w:ind w:right="-540"/>
      </w:pPr>
      <w:r w:rsidRPr="00272E07">
        <w:rPr>
          <w:noProof/>
        </w:rPr>
        <w:lastRenderedPageBreak/>
        <mc:AlternateContent>
          <mc:Choice Requires="wps">
            <w:drawing>
              <wp:anchor distT="45720" distB="45720" distL="114300" distR="114300" simplePos="0" relativeHeight="251718656" behindDoc="0" locked="0" layoutInCell="1" allowOverlap="1" wp14:anchorId="6728D4F3" wp14:editId="247E627E">
                <wp:simplePos x="0" y="0"/>
                <wp:positionH relativeFrom="column">
                  <wp:posOffset>2839774</wp:posOffset>
                </wp:positionH>
                <wp:positionV relativeFrom="paragraph">
                  <wp:posOffset>276720</wp:posOffset>
                </wp:positionV>
                <wp:extent cx="3162300" cy="2762250"/>
                <wp:effectExtent l="0" t="0" r="19050" b="190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62250"/>
                        </a:xfrm>
                        <a:prstGeom prst="rect">
                          <a:avLst/>
                        </a:prstGeom>
                        <a:solidFill>
                          <a:srgbClr val="FFFFFF"/>
                        </a:solidFill>
                        <a:ln w="9525">
                          <a:solidFill>
                            <a:srgbClr val="000000"/>
                          </a:solidFill>
                          <a:miter lim="800000"/>
                          <a:headEnd/>
                          <a:tailEnd/>
                        </a:ln>
                      </wps:spPr>
                      <wps:txbx>
                        <w:txbxContent>
                          <w:p w:rsidR="00C36449" w:rsidRDefault="00C36449" w:rsidP="003A113D">
                            <w:r>
                              <w:object w:dxaOrig="4857" w:dyaOrig="4127">
                                <v:shape id="_x0000_i1042" type="#_x0000_t75" style="width:242.85pt;height:206.35pt">
                                  <v:imagedata r:id="rId48" o:title=""/>
                                </v:shape>
                                <o:OLEObject Type="Embed" ProgID="Origin50.Graph" ShapeID="_x0000_i1042" DrawAspect="Content" ObjectID="_1540118352" r:id="rId49"/>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6728D4F3" id="Text Box 6" o:spid="_x0000_s1034" type="#_x0000_t202" style="position:absolute;left:0;text-align:left;margin-left:223.6pt;margin-top:21.8pt;width:249pt;height:217.5pt;z-index:25171865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">
                <v:textbox style="mso-fit-shape-to-text:t">
                  <w:txbxContent>
                    <w:p w:rsidR="00C36449" w:rsidRDefault="00C36449" w:rsidP="003A113D">
                      <w:r>
                        <w:object w:dxaOrig="4857" w:dyaOrig="4127">
                          <v:shape id="_x0000_i1042" type="#_x0000_t75" style="width:242.85pt;height:206.35pt">
                            <v:imagedata r:id="rId50" o:title=""/>
                          </v:shape>
                          <o:OLEObject Type="Embed" ProgID="Origin50.Graph" ShapeID="_x0000_i1042" DrawAspect="Content" ObjectID="_1539772715" r:id="rId51"/>
                        </w:object>
                      </w:r>
                    </w:p>
                  </w:txbxContent>
                </v:textbox>
                <w10:wrap type="square"/>
              </v:shape>
            </w:pict>
          </mc:Fallback>
        </mc:AlternateContent>
      </w:r>
      <w:r w:rsidR="003A113D" w:rsidRPr="00272E07">
        <w:t xml:space="preserve">Events 1, 2 and 3 all have laboratory locations </w:t>
      </w:r>
      <w:r w:rsidR="003A113D" w:rsidRPr="00272E07">
        <w:rPr>
          <w:i/>
        </w:rPr>
        <w:t xml:space="preserve">y </w:t>
      </w:r>
      <w:r w:rsidR="003A113D" w:rsidRPr="00272E07">
        <w:t xml:space="preserve">= </w:t>
      </w:r>
      <w:r w:rsidR="003A113D" w:rsidRPr="00272E07">
        <w:rPr>
          <w:i/>
        </w:rPr>
        <w:t xml:space="preserve">z </w:t>
      </w:r>
      <w:r w:rsidR="003A113D" w:rsidRPr="00272E07">
        <w:t xml:space="preserve">= 0. Their </w:t>
      </w:r>
      <w:r w:rsidR="003A113D" w:rsidRPr="00272E07">
        <w:rPr>
          <w:i/>
        </w:rPr>
        <w:t>x</w:t>
      </w:r>
      <w:r w:rsidR="003A113D" w:rsidRPr="00272E07">
        <w:t xml:space="preserve"> and </w:t>
      </w:r>
      <w:r w:rsidR="003A113D" w:rsidRPr="00272E07">
        <w:rPr>
          <w:i/>
        </w:rPr>
        <w:t>t</w:t>
      </w:r>
      <w:r w:rsidR="003A113D" w:rsidRPr="00272E07">
        <w:t xml:space="preserve"> measurements are shown on the laboratory spacetime map.</w:t>
      </w: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3A113D" w:rsidRPr="00272E07" w:rsidRDefault="003A113D" w:rsidP="003A113D">
      <w:pPr>
        <w:pStyle w:val="ListParagraph"/>
        <w:numPr>
          <w:ilvl w:val="0"/>
          <w:numId w:val="33"/>
        </w:numPr>
        <w:spacing w:after="0" w:line="240" w:lineRule="exact"/>
        <w:ind w:right="-540"/>
        <w:contextualSpacing w:val="0"/>
      </w:pPr>
      <w:r w:rsidRPr="00272E07">
        <w:t xml:space="preserve">Classify the interval between the events 1 and 2 as </w:t>
      </w:r>
      <w:proofErr w:type="spellStart"/>
      <w:r w:rsidRPr="00272E07">
        <w:t>timelike</w:t>
      </w:r>
      <w:proofErr w:type="spellEnd"/>
      <w:r w:rsidRPr="00272E07">
        <w:t xml:space="preserve">, </w:t>
      </w:r>
      <w:proofErr w:type="spellStart"/>
      <w:r w:rsidRPr="00272E07">
        <w:t>spacelike</w:t>
      </w:r>
      <w:proofErr w:type="spellEnd"/>
      <w:r w:rsidRPr="00272E07">
        <w:t xml:space="preserve">, or </w:t>
      </w:r>
      <w:proofErr w:type="spellStart"/>
      <w:r w:rsidRPr="00272E07">
        <w:t>lightlike</w:t>
      </w:r>
      <w:proofErr w:type="spellEnd"/>
      <w:r w:rsidRPr="00272E07">
        <w:t>.</w:t>
      </w: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numPr>
          <w:ilvl w:val="0"/>
          <w:numId w:val="33"/>
        </w:numPr>
        <w:spacing w:after="0" w:line="240" w:lineRule="exact"/>
        <w:ind w:right="-540"/>
        <w:contextualSpacing w:val="0"/>
      </w:pPr>
      <w:r w:rsidRPr="00272E07">
        <w:t>Classify the interval between the events 1 and 3</w:t>
      </w:r>
    </w:p>
    <w:p w:rsidR="003A113D" w:rsidRPr="00272E07" w:rsidRDefault="003A113D" w:rsidP="003A113D">
      <w:pPr>
        <w:spacing w:line="240" w:lineRule="exact"/>
        <w:ind w:left="1080" w:right="-540"/>
      </w:pPr>
    </w:p>
    <w:p w:rsidR="003A113D" w:rsidRPr="00272E07" w:rsidRDefault="003A113D" w:rsidP="003A113D">
      <w:pPr>
        <w:spacing w:line="240" w:lineRule="exact"/>
        <w:ind w:left="1080" w:right="-540"/>
      </w:pPr>
    </w:p>
    <w:p w:rsidR="003A113D" w:rsidRPr="00272E07" w:rsidRDefault="003A113D" w:rsidP="003A113D">
      <w:pPr>
        <w:spacing w:line="240" w:lineRule="exact"/>
        <w:ind w:left="1080" w:right="-540"/>
      </w:pPr>
    </w:p>
    <w:p w:rsidR="003A113D" w:rsidRPr="00272E07" w:rsidRDefault="003A113D" w:rsidP="003A113D">
      <w:pPr>
        <w:spacing w:line="240" w:lineRule="exact"/>
        <w:ind w:left="1080" w:right="-540"/>
      </w:pPr>
    </w:p>
    <w:p w:rsidR="003A113D" w:rsidRPr="00272E07" w:rsidRDefault="003A113D" w:rsidP="003A113D">
      <w:pPr>
        <w:pStyle w:val="ListParagraph"/>
        <w:numPr>
          <w:ilvl w:val="0"/>
          <w:numId w:val="33"/>
        </w:numPr>
        <w:spacing w:after="0" w:line="240" w:lineRule="exact"/>
        <w:ind w:right="-540"/>
        <w:contextualSpacing w:val="0"/>
      </w:pPr>
      <w:r w:rsidRPr="00272E07">
        <w:t>Classify the interval between the events 2 and 3</w:t>
      </w: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numPr>
          <w:ilvl w:val="0"/>
          <w:numId w:val="33"/>
        </w:numPr>
        <w:spacing w:after="0" w:line="240" w:lineRule="exact"/>
        <w:ind w:right="-540"/>
        <w:contextualSpacing w:val="0"/>
      </w:pPr>
      <w:r w:rsidRPr="00272E07">
        <w:t>Is it possible that one of the events caused the other event?</w:t>
      </w: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numPr>
          <w:ilvl w:val="0"/>
          <w:numId w:val="33"/>
        </w:numPr>
        <w:spacing w:after="0" w:line="240" w:lineRule="exact"/>
        <w:ind w:right="-540"/>
        <w:contextualSpacing w:val="0"/>
      </w:pPr>
      <w:r w:rsidRPr="00272E07">
        <w:t>What is the proper time between two events?</w:t>
      </w: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numPr>
          <w:ilvl w:val="0"/>
          <w:numId w:val="33"/>
        </w:numPr>
        <w:spacing w:after="0" w:line="240" w:lineRule="exact"/>
        <w:ind w:right="-540"/>
        <w:contextualSpacing w:val="0"/>
      </w:pPr>
      <w:r w:rsidRPr="00272E07">
        <w:lastRenderedPageBreak/>
        <w:t xml:space="preserve">For the </w:t>
      </w:r>
      <w:proofErr w:type="spellStart"/>
      <w:r w:rsidRPr="00272E07">
        <w:t>timelike</w:t>
      </w:r>
      <w:proofErr w:type="spellEnd"/>
      <w:r w:rsidRPr="00272E07">
        <w:t xml:space="preserve"> pair of the events, find the speed and direction of a rocket frame with respect to which the two events occurred at the same place (optional)</w:t>
      </w: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995A52">
      <w:pPr>
        <w:spacing w:line="240" w:lineRule="exact"/>
        <w:ind w:right="-540"/>
      </w:pPr>
    </w:p>
    <w:p w:rsidR="003A113D" w:rsidRPr="00272E07" w:rsidRDefault="00995A52" w:rsidP="00084BEE">
      <w:pPr>
        <w:numPr>
          <w:ilvl w:val="0"/>
          <w:numId w:val="35"/>
        </w:numPr>
        <w:spacing w:after="0" w:line="240" w:lineRule="exact"/>
        <w:ind w:right="-540"/>
      </w:pPr>
      <w:r w:rsidRPr="00272E07">
        <w:rPr>
          <w:noProof/>
        </w:rPr>
        <mc:AlternateContent>
          <mc:Choice Requires="wps">
            <w:drawing>
              <wp:anchor distT="45720" distB="45720" distL="114300" distR="114300" simplePos="0" relativeHeight="251719680" behindDoc="0" locked="0" layoutInCell="1" allowOverlap="1" wp14:anchorId="1F954B0D" wp14:editId="3D6CEBF1">
                <wp:simplePos x="0" y="0"/>
                <wp:positionH relativeFrom="column">
                  <wp:posOffset>2406445</wp:posOffset>
                </wp:positionH>
                <wp:positionV relativeFrom="paragraph">
                  <wp:posOffset>441798</wp:posOffset>
                </wp:positionV>
                <wp:extent cx="3202940" cy="2672080"/>
                <wp:effectExtent l="0" t="0" r="17145" b="228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940" cy="2672080"/>
                        </a:xfrm>
                        <a:prstGeom prst="rect">
                          <a:avLst/>
                        </a:prstGeom>
                        <a:solidFill>
                          <a:srgbClr val="FFFFFF"/>
                        </a:solidFill>
                        <a:ln w="9525">
                          <a:solidFill>
                            <a:srgbClr val="000000"/>
                          </a:solidFill>
                          <a:miter lim="800000"/>
                          <a:headEnd/>
                          <a:tailEnd/>
                        </a:ln>
                      </wps:spPr>
                      <wps:txbx>
                        <w:txbxContent>
                          <w:p w:rsidR="00C36449" w:rsidRDefault="00C36449" w:rsidP="003A113D">
                            <w:r>
                              <w:object w:dxaOrig="5519" w:dyaOrig="4906">
                                <v:shape id="_x0000_i1044" type="#_x0000_t75" style="width:275.95pt;height:245.3pt">
                                  <v:imagedata r:id="rId52" o:title=""/>
                                </v:shape>
                                <o:OLEObject Type="Embed" ProgID="Origin50.Graph" ShapeID="_x0000_i1044" DrawAspect="Content" ObjectID="_1540118353" r:id="rId53"/>
                              </w:object>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1F954B0D" id="_x0000_s1035" type="#_x0000_t202" style="position:absolute;left:0;text-align:left;margin-left:189.5pt;margin-top:34.8pt;width:252.2pt;height:210.4pt;z-index:251719680;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">
                <v:textbox style="mso-fit-shape-to-text:t">
                  <w:txbxContent>
                    <w:p w:rsidR="00C36449" w:rsidRDefault="00C36449" w:rsidP="003A113D">
                      <w:r>
                        <w:object w:dxaOrig="5519" w:dyaOrig="4906">
                          <v:shape id="_x0000_i1044" type="#_x0000_t75" style="width:275.95pt;height:245.3pt">
                            <v:imagedata r:id="rId54" o:title=""/>
                          </v:shape>
                          <o:OLEObject Type="Embed" ProgID="Origin50.Graph" ShapeID="_x0000_i1044" DrawAspect="Content" ObjectID="_1539772716" r:id="rId55"/>
                        </w:object>
                      </w:r>
                    </w:p>
                  </w:txbxContent>
                </v:textbox>
                <w10:wrap type="square"/>
              </v:shape>
            </w:pict>
          </mc:Fallback>
        </mc:AlternateContent>
      </w:r>
      <w:r w:rsidR="003A113D" w:rsidRPr="00272E07">
        <w:t>Three dimensional spacetime map showing eastward, northward, and time locations of events occurring on a flat plane in space is shown on the picture. The light cone shows the partition in spacetime.</w:t>
      </w: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995A52" w:rsidRPr="00272E07" w:rsidRDefault="00995A52" w:rsidP="00995A52">
      <w:pPr>
        <w:spacing w:after="0" w:line="240" w:lineRule="exact"/>
        <w:ind w:right="-540"/>
      </w:pPr>
    </w:p>
    <w:p w:rsidR="003A113D" w:rsidRPr="00272E07" w:rsidRDefault="003A113D" w:rsidP="003A113D">
      <w:pPr>
        <w:pStyle w:val="ListParagraph"/>
        <w:numPr>
          <w:ilvl w:val="0"/>
          <w:numId w:val="34"/>
        </w:numPr>
        <w:spacing w:after="0" w:line="240" w:lineRule="exact"/>
        <w:ind w:right="-540"/>
        <w:contextualSpacing w:val="0"/>
      </w:pPr>
      <w:r w:rsidRPr="00272E07">
        <w:t>Can a material particle emitted at A affect what is going to happen at B?</w:t>
      </w: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numPr>
          <w:ilvl w:val="0"/>
          <w:numId w:val="34"/>
        </w:numPr>
        <w:spacing w:after="0" w:line="240" w:lineRule="exact"/>
        <w:ind w:right="-540"/>
        <w:contextualSpacing w:val="0"/>
      </w:pPr>
      <w:r w:rsidRPr="00272E07">
        <w:t>Can a light ray emitted at A affect what is going to happen at G?</w:t>
      </w: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numPr>
          <w:ilvl w:val="0"/>
          <w:numId w:val="34"/>
        </w:numPr>
        <w:spacing w:after="0" w:line="240" w:lineRule="exact"/>
        <w:ind w:right="-540"/>
        <w:contextualSpacing w:val="0"/>
      </w:pPr>
      <w:r w:rsidRPr="00272E07">
        <w:t>Can no effect whatever produced at A affect what happens at D?</w:t>
      </w: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numPr>
          <w:ilvl w:val="0"/>
          <w:numId w:val="34"/>
        </w:numPr>
        <w:spacing w:after="0" w:line="240" w:lineRule="exact"/>
        <w:ind w:right="-540"/>
        <w:contextualSpacing w:val="0"/>
      </w:pPr>
      <w:r w:rsidRPr="00272E07">
        <w:t>Can a material particle emitted at J affect what is happening at A?</w:t>
      </w: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spacing w:line="240" w:lineRule="exact"/>
        <w:ind w:left="1440" w:right="-540"/>
      </w:pPr>
    </w:p>
    <w:p w:rsidR="003A113D" w:rsidRPr="00272E07" w:rsidRDefault="003A113D" w:rsidP="003A113D">
      <w:pPr>
        <w:pStyle w:val="ListParagraph"/>
        <w:numPr>
          <w:ilvl w:val="0"/>
          <w:numId w:val="34"/>
        </w:numPr>
        <w:spacing w:after="0" w:line="240" w:lineRule="exact"/>
        <w:ind w:right="-540"/>
        <w:contextualSpacing w:val="0"/>
      </w:pPr>
      <w:r w:rsidRPr="00272E07">
        <w:t>Can a light ray emitted at H affect what is happening at A?</w:t>
      </w:r>
    </w:p>
    <w:p w:rsidR="003A113D" w:rsidRPr="00272E07" w:rsidRDefault="003A113D" w:rsidP="003A113D">
      <w:pPr>
        <w:spacing w:line="240" w:lineRule="exact"/>
        <w:ind w:left="360" w:right="-540"/>
      </w:pPr>
    </w:p>
    <w:p w:rsidR="003A113D" w:rsidRPr="00272E07" w:rsidRDefault="003A113D" w:rsidP="003A113D">
      <w:pPr>
        <w:spacing w:line="240" w:lineRule="exact"/>
        <w:ind w:left="360" w:right="-540"/>
      </w:pPr>
    </w:p>
    <w:p w:rsidR="002D650D" w:rsidRPr="00272E07" w:rsidRDefault="00C5028C" w:rsidP="002D650D">
      <w:pPr>
        <w:pStyle w:val="Heading1"/>
        <w:jc w:val="center"/>
        <w:rPr>
          <w:rFonts w:asciiTheme="minorHAnsi" w:hAnsiTheme="minorHAnsi"/>
          <w:b/>
          <w:color w:val="auto"/>
        </w:rPr>
      </w:pPr>
      <w:bookmarkStart w:id="10" w:name="_Toc466026152"/>
      <w:r w:rsidRPr="00272E07">
        <w:rPr>
          <w:rFonts w:asciiTheme="minorHAnsi" w:hAnsiTheme="minorHAnsi"/>
          <w:b/>
          <w:color w:val="auto"/>
        </w:rPr>
        <w:lastRenderedPageBreak/>
        <w:t>L</w:t>
      </w:r>
      <w:r w:rsidR="002D650D" w:rsidRPr="00272E07">
        <w:rPr>
          <w:rFonts w:asciiTheme="minorHAnsi" w:hAnsiTheme="minorHAnsi"/>
          <w:b/>
          <w:color w:val="auto"/>
        </w:rPr>
        <w:t xml:space="preserve">esson 4: </w:t>
      </w:r>
      <w:r w:rsidR="00413944" w:rsidRPr="00272E07">
        <w:rPr>
          <w:rFonts w:asciiTheme="minorHAnsi" w:hAnsiTheme="minorHAnsi"/>
          <w:b/>
          <w:color w:val="auto"/>
        </w:rPr>
        <w:t xml:space="preserve">Relativity of </w:t>
      </w:r>
      <w:r w:rsidR="008B46E6" w:rsidRPr="00272E07">
        <w:rPr>
          <w:rFonts w:asciiTheme="minorHAnsi" w:hAnsiTheme="minorHAnsi"/>
          <w:b/>
          <w:color w:val="auto"/>
        </w:rPr>
        <w:t>Simultaneity</w:t>
      </w:r>
      <w:bookmarkEnd w:id="10"/>
      <w:r w:rsidR="008B46E6" w:rsidRPr="00272E07">
        <w:rPr>
          <w:rFonts w:asciiTheme="minorHAnsi" w:hAnsiTheme="minorHAnsi"/>
          <w:b/>
          <w:color w:val="auto"/>
        </w:rPr>
        <w:t xml:space="preserve"> </w:t>
      </w:r>
    </w:p>
    <w:p w:rsidR="002D650D" w:rsidRPr="00272E07" w:rsidRDefault="002D650D" w:rsidP="002D650D">
      <w:pPr>
        <w:pStyle w:val="Heading2"/>
        <w:jc w:val="center"/>
        <w:rPr>
          <w:rFonts w:asciiTheme="minorHAnsi" w:hAnsiTheme="minorHAnsi"/>
          <w:color w:val="auto"/>
        </w:rPr>
      </w:pPr>
      <w:bookmarkStart w:id="11" w:name="_Toc466026153"/>
      <w:r w:rsidRPr="00272E07">
        <w:rPr>
          <w:rFonts w:asciiTheme="minorHAnsi" w:hAnsiTheme="minorHAnsi"/>
          <w:color w:val="auto"/>
        </w:rPr>
        <w:t>Teacher’s Guide</w:t>
      </w:r>
      <w:bookmarkEnd w:id="11"/>
    </w:p>
    <w:p w:rsidR="002D650D" w:rsidRPr="00272E07" w:rsidRDefault="002D650D" w:rsidP="002D650D">
      <w:pPr>
        <w:pStyle w:val="NoSpacing"/>
        <w:rPr>
          <w:rFonts w:cs="Arial"/>
          <w:b/>
        </w:rPr>
      </w:pPr>
      <w:r w:rsidRPr="00272E07">
        <w:rPr>
          <w:rFonts w:cs="Arial"/>
          <w:b/>
        </w:rPr>
        <w:t>Connections:</w:t>
      </w:r>
    </w:p>
    <w:tbl>
      <w:tblPr>
        <w:tblStyle w:val="TableGrid"/>
        <w:tblW w:w="9355" w:type="dxa"/>
        <w:tblLook w:val="04A0" w:firstRow="1" w:lastRow="0" w:firstColumn="1" w:lastColumn="0" w:noHBand="0" w:noVBand="1"/>
      </w:tblPr>
      <w:tblGrid>
        <w:gridCol w:w="3370"/>
        <w:gridCol w:w="3010"/>
        <w:gridCol w:w="2975"/>
      </w:tblGrid>
      <w:tr w:rsidR="002D650D" w:rsidRPr="00272E07" w:rsidTr="007C4505">
        <w:tc>
          <w:tcPr>
            <w:tcW w:w="3370" w:type="dxa"/>
          </w:tcPr>
          <w:p w:rsidR="002D650D" w:rsidRPr="00272E07" w:rsidRDefault="002D650D" w:rsidP="00FC4935">
            <w:pPr>
              <w:pStyle w:val="TableParagraph"/>
              <w:spacing w:line="269" w:lineRule="exact"/>
              <w:rPr>
                <w:rFonts w:eastAsia="Garamond" w:cs="Arial"/>
              </w:rPr>
            </w:pPr>
            <w:r w:rsidRPr="00272E07">
              <w:rPr>
                <w:rFonts w:cs="Arial"/>
                <w:spacing w:val="-1"/>
              </w:rPr>
              <w:t>Previous</w:t>
            </w:r>
            <w:r w:rsidRPr="00272E07">
              <w:rPr>
                <w:rFonts w:cs="Arial"/>
                <w:spacing w:val="-6"/>
              </w:rPr>
              <w:t xml:space="preserve"> </w:t>
            </w:r>
            <w:r w:rsidRPr="00272E07">
              <w:rPr>
                <w:rFonts w:cs="Arial"/>
              </w:rPr>
              <w:t>Lesson</w:t>
            </w:r>
          </w:p>
        </w:tc>
        <w:tc>
          <w:tcPr>
            <w:tcW w:w="3010" w:type="dxa"/>
          </w:tcPr>
          <w:p w:rsidR="002D650D" w:rsidRPr="00272E07" w:rsidRDefault="002D650D" w:rsidP="00FC4935">
            <w:pPr>
              <w:pStyle w:val="TableParagraph"/>
              <w:spacing w:line="269" w:lineRule="exact"/>
              <w:rPr>
                <w:rFonts w:eastAsia="Garamond" w:cs="Arial"/>
              </w:rPr>
            </w:pPr>
            <w:r w:rsidRPr="00272E07">
              <w:rPr>
                <w:rFonts w:cs="Arial"/>
                <w:spacing w:val="-1"/>
              </w:rPr>
              <w:t>Current</w:t>
            </w:r>
            <w:r w:rsidRPr="00272E07">
              <w:rPr>
                <w:rFonts w:cs="Arial"/>
                <w:spacing w:val="-13"/>
              </w:rPr>
              <w:t xml:space="preserve"> </w:t>
            </w:r>
            <w:r w:rsidRPr="00272E07">
              <w:rPr>
                <w:rFonts w:cs="Arial"/>
              </w:rPr>
              <w:t>Lesson</w:t>
            </w:r>
          </w:p>
        </w:tc>
        <w:tc>
          <w:tcPr>
            <w:tcW w:w="2975" w:type="dxa"/>
          </w:tcPr>
          <w:p w:rsidR="002D650D" w:rsidRPr="00272E07" w:rsidRDefault="002D650D" w:rsidP="00FC4935">
            <w:pPr>
              <w:pStyle w:val="TableParagraph"/>
              <w:spacing w:line="269" w:lineRule="exact"/>
              <w:rPr>
                <w:rFonts w:eastAsia="Garamond" w:cs="Arial"/>
              </w:rPr>
            </w:pPr>
            <w:r w:rsidRPr="00272E07">
              <w:rPr>
                <w:rFonts w:cs="Arial"/>
                <w:spacing w:val="-1"/>
              </w:rPr>
              <w:t>Next</w:t>
            </w:r>
            <w:r w:rsidRPr="00272E07">
              <w:rPr>
                <w:rFonts w:cs="Arial"/>
                <w:spacing w:val="-8"/>
              </w:rPr>
              <w:t xml:space="preserve"> </w:t>
            </w:r>
            <w:r w:rsidRPr="00272E07">
              <w:rPr>
                <w:rFonts w:cs="Arial"/>
              </w:rPr>
              <w:t>Lesson</w:t>
            </w:r>
          </w:p>
        </w:tc>
      </w:tr>
      <w:tr w:rsidR="002D650D" w:rsidRPr="00272E07" w:rsidTr="007C4505">
        <w:tc>
          <w:tcPr>
            <w:tcW w:w="3370" w:type="dxa"/>
          </w:tcPr>
          <w:p w:rsidR="002D650D" w:rsidRPr="00272E07" w:rsidRDefault="00413944" w:rsidP="00EF01F5">
            <w:pPr>
              <w:pStyle w:val="TableParagraph"/>
              <w:spacing w:line="267" w:lineRule="exact"/>
              <w:rPr>
                <w:rFonts w:eastAsia="Garamond" w:cs="Arial"/>
              </w:rPr>
            </w:pPr>
            <w:r w:rsidRPr="00272E07">
              <w:rPr>
                <w:rFonts w:cs="Arial"/>
              </w:rPr>
              <w:t>Regions on spacetime diagrams and the light cone</w:t>
            </w:r>
          </w:p>
        </w:tc>
        <w:tc>
          <w:tcPr>
            <w:tcW w:w="3010" w:type="dxa"/>
          </w:tcPr>
          <w:p w:rsidR="002D650D" w:rsidRPr="00272E07" w:rsidRDefault="00413944" w:rsidP="00FC4935">
            <w:pPr>
              <w:pStyle w:val="TableParagraph"/>
              <w:spacing w:line="267" w:lineRule="exact"/>
              <w:rPr>
                <w:rFonts w:eastAsia="Garamond" w:cs="Arial"/>
              </w:rPr>
            </w:pPr>
            <w:r w:rsidRPr="00272E07">
              <w:rPr>
                <w:rFonts w:eastAsia="Garamond" w:cs="Arial"/>
              </w:rPr>
              <w:t xml:space="preserve">Relativity of </w:t>
            </w:r>
            <w:r w:rsidR="00EF01F5" w:rsidRPr="00272E07">
              <w:rPr>
                <w:rFonts w:eastAsia="Garamond" w:cs="Arial"/>
              </w:rPr>
              <w:t xml:space="preserve">Simultaneity </w:t>
            </w:r>
          </w:p>
        </w:tc>
        <w:tc>
          <w:tcPr>
            <w:tcW w:w="2975" w:type="dxa"/>
          </w:tcPr>
          <w:p w:rsidR="002D650D" w:rsidRPr="00272E07" w:rsidRDefault="00EF01F5" w:rsidP="00EF01F5">
            <w:pPr>
              <w:pStyle w:val="TableParagraph"/>
              <w:spacing w:line="267" w:lineRule="exact"/>
              <w:rPr>
                <w:rFonts w:eastAsia="Garamond" w:cs="Arial"/>
              </w:rPr>
            </w:pPr>
            <w:r w:rsidRPr="00272E07">
              <w:rPr>
                <w:rFonts w:eastAsia="Garamond" w:cs="Arial"/>
              </w:rPr>
              <w:t xml:space="preserve">Resolving </w:t>
            </w:r>
            <w:r w:rsidR="00413944" w:rsidRPr="00272E07">
              <w:rPr>
                <w:rFonts w:eastAsia="Garamond" w:cs="Arial"/>
              </w:rPr>
              <w:t xml:space="preserve">the </w:t>
            </w:r>
            <w:r w:rsidRPr="00272E07">
              <w:rPr>
                <w:rFonts w:eastAsia="Garamond" w:cs="Arial"/>
              </w:rPr>
              <w:t>Twin Paradox</w:t>
            </w:r>
          </w:p>
        </w:tc>
      </w:tr>
    </w:tbl>
    <w:p w:rsidR="002D650D" w:rsidRPr="00272E07" w:rsidRDefault="002D650D" w:rsidP="002D650D">
      <w:pPr>
        <w:pStyle w:val="NoSpacing"/>
        <w:rPr>
          <w:rFonts w:cs="Arial"/>
        </w:rPr>
      </w:pPr>
    </w:p>
    <w:tbl>
      <w:tblPr>
        <w:tblStyle w:val="TableGrid"/>
        <w:tblW w:w="9355" w:type="dxa"/>
        <w:tblLayout w:type="fixed"/>
        <w:tblLook w:val="04A0" w:firstRow="1" w:lastRow="0" w:firstColumn="1" w:lastColumn="0" w:noHBand="0" w:noVBand="1"/>
      </w:tblPr>
      <w:tblGrid>
        <w:gridCol w:w="1615"/>
        <w:gridCol w:w="7740"/>
      </w:tblGrid>
      <w:tr w:rsidR="002D650D" w:rsidRPr="00272E07" w:rsidTr="007C4505">
        <w:tc>
          <w:tcPr>
            <w:tcW w:w="1615" w:type="dxa"/>
          </w:tcPr>
          <w:p w:rsidR="002D650D" w:rsidRPr="00272E07" w:rsidRDefault="002D650D" w:rsidP="00FC4935">
            <w:pPr>
              <w:pStyle w:val="NoSpacing"/>
              <w:rPr>
                <w:rFonts w:cs="Arial"/>
              </w:rPr>
            </w:pPr>
            <w:r w:rsidRPr="00272E07">
              <w:rPr>
                <w:rFonts w:cs="Arial"/>
              </w:rPr>
              <w:t>Objectives:</w:t>
            </w:r>
          </w:p>
          <w:p w:rsidR="002D650D" w:rsidRPr="00272E07" w:rsidRDefault="002D650D" w:rsidP="00FC4935">
            <w:pPr>
              <w:rPr>
                <w:rFonts w:cs="Arial"/>
              </w:rPr>
            </w:pPr>
          </w:p>
          <w:p w:rsidR="002D650D" w:rsidRPr="00272E07" w:rsidRDefault="002D650D" w:rsidP="00FC4935">
            <w:pPr>
              <w:rPr>
                <w:rFonts w:cs="Arial"/>
              </w:rPr>
            </w:pPr>
          </w:p>
        </w:tc>
        <w:tc>
          <w:tcPr>
            <w:tcW w:w="7740" w:type="dxa"/>
          </w:tcPr>
          <w:p w:rsidR="002D650D" w:rsidRPr="00272E07" w:rsidRDefault="002D650D" w:rsidP="00984E47">
            <w:pPr>
              <w:numPr>
                <w:ilvl w:val="0"/>
                <w:numId w:val="23"/>
              </w:numPr>
              <w:ind w:left="432"/>
            </w:pPr>
            <w:r w:rsidRPr="00272E07">
              <w:t>To understand the concepts of lines of same location and lines of same time (simultaneity lines)</w:t>
            </w:r>
          </w:p>
          <w:p w:rsidR="002D650D" w:rsidRPr="00272E07" w:rsidRDefault="002D650D" w:rsidP="00984E47">
            <w:pPr>
              <w:numPr>
                <w:ilvl w:val="0"/>
                <w:numId w:val="23"/>
              </w:numPr>
              <w:ind w:left="432"/>
            </w:pPr>
            <w:r w:rsidRPr="00272E07">
              <w:t>To construct two frames of reference moving relative to each other on one spacetime plot</w:t>
            </w:r>
          </w:p>
          <w:p w:rsidR="002D650D" w:rsidRPr="00272E07" w:rsidRDefault="002D650D" w:rsidP="00984E47">
            <w:pPr>
              <w:numPr>
                <w:ilvl w:val="0"/>
                <w:numId w:val="23"/>
              </w:numPr>
              <w:ind w:left="432"/>
            </w:pPr>
            <w:r w:rsidRPr="00272E07">
              <w:t>To demonstrate that simultaneity is relative: depends on the state of motion  of the observer</w:t>
            </w:r>
          </w:p>
          <w:p w:rsidR="002D650D" w:rsidRPr="00272E07" w:rsidRDefault="002D650D" w:rsidP="00984E47">
            <w:pPr>
              <w:numPr>
                <w:ilvl w:val="0"/>
                <w:numId w:val="23"/>
              </w:numPr>
              <w:ind w:left="432"/>
            </w:pPr>
            <w:r w:rsidRPr="00272E07">
              <w:t xml:space="preserve">To demonstrate time dilation: moving clock runs slow </w:t>
            </w:r>
          </w:p>
          <w:p w:rsidR="002D650D" w:rsidRPr="00272E07" w:rsidRDefault="002D650D" w:rsidP="00984E47">
            <w:pPr>
              <w:numPr>
                <w:ilvl w:val="0"/>
                <w:numId w:val="23"/>
              </w:numPr>
              <w:ind w:left="432"/>
            </w:pPr>
            <w:r w:rsidRPr="00272E07">
              <w:t>To demonstrate length contraction: moving objects shrink along the direction of motion</w:t>
            </w:r>
          </w:p>
        </w:tc>
      </w:tr>
      <w:tr w:rsidR="002D650D" w:rsidRPr="00272E07" w:rsidTr="007C4505">
        <w:tc>
          <w:tcPr>
            <w:tcW w:w="1615" w:type="dxa"/>
          </w:tcPr>
          <w:p w:rsidR="002D650D" w:rsidRPr="00272E07" w:rsidRDefault="002D650D" w:rsidP="00FC4935">
            <w:pPr>
              <w:rPr>
                <w:rFonts w:cs="Arial"/>
              </w:rPr>
            </w:pPr>
            <w:r w:rsidRPr="00272E07">
              <w:rPr>
                <w:rFonts w:cs="Arial"/>
              </w:rPr>
              <w:t xml:space="preserve">Video(s): </w:t>
            </w:r>
          </w:p>
        </w:tc>
        <w:tc>
          <w:tcPr>
            <w:tcW w:w="7740" w:type="dxa"/>
          </w:tcPr>
          <w:p w:rsidR="002D650D" w:rsidRPr="00272E07" w:rsidRDefault="00124530" w:rsidP="00FC4935">
            <w:pPr>
              <w:pStyle w:val="NoSpacing"/>
            </w:pPr>
            <w:r w:rsidRPr="00272E07">
              <w:t xml:space="preserve">Simultaneity, </w:t>
            </w:r>
            <w:hyperlink r:id="rId56" w:history="1">
              <w:r w:rsidRPr="00272E07">
                <w:rPr>
                  <w:rStyle w:val="Hyperlink"/>
                </w:rPr>
                <w:t>https://www.youtube.com/watch?v=wteiuxyqtoM</w:t>
              </w:r>
            </w:hyperlink>
            <w:r w:rsidR="00927D56" w:rsidRPr="00272E07">
              <w:t xml:space="preserve"> </w:t>
            </w:r>
          </w:p>
        </w:tc>
      </w:tr>
      <w:tr w:rsidR="002D650D" w:rsidRPr="00272E07" w:rsidTr="007C4505">
        <w:tc>
          <w:tcPr>
            <w:tcW w:w="1615" w:type="dxa"/>
          </w:tcPr>
          <w:p w:rsidR="002D650D" w:rsidRPr="00272E07" w:rsidRDefault="002D650D" w:rsidP="00FC4935">
            <w:pPr>
              <w:rPr>
                <w:rFonts w:cs="Arial"/>
              </w:rPr>
            </w:pPr>
            <w:r w:rsidRPr="00272E07">
              <w:rPr>
                <w:rFonts w:cs="Arial"/>
              </w:rPr>
              <w:t xml:space="preserve">Main Activity </w:t>
            </w:r>
          </w:p>
        </w:tc>
        <w:tc>
          <w:tcPr>
            <w:tcW w:w="7740" w:type="dxa"/>
          </w:tcPr>
          <w:p w:rsidR="002D650D" w:rsidRPr="00272E07" w:rsidRDefault="003063EF" w:rsidP="00FC4935">
            <w:r>
              <w:t>Once again, w</w:t>
            </w:r>
            <w:r w:rsidR="002D650D" w:rsidRPr="00272E07">
              <w:t>e</w:t>
            </w:r>
            <w:r>
              <w:t>’</w:t>
            </w:r>
            <w:r w:rsidR="002D650D" w:rsidRPr="00272E07">
              <w:t xml:space="preserve">ll be using the units where </w:t>
            </w:r>
            <w:r w:rsidR="002D650D" w:rsidRPr="00272E07">
              <w:rPr>
                <w:i/>
              </w:rPr>
              <w:t>c</w:t>
            </w:r>
            <w:r w:rsidR="002D650D" w:rsidRPr="00272E07">
              <w:t xml:space="preserve"> = 1 unless stated otherwise.</w:t>
            </w:r>
          </w:p>
          <w:p w:rsidR="002D650D" w:rsidRPr="00272E07" w:rsidRDefault="002D650D" w:rsidP="00FC4935">
            <w:r w:rsidRPr="00272E07">
              <w:t>To explain that events occurring at some particular time form same time lines or lines of simultaneity, but events occurring at some particular location form same position lines on a spacetime diagram.</w:t>
            </w:r>
          </w:p>
          <w:p w:rsidR="003063EF" w:rsidRPr="00272E07" w:rsidRDefault="002D650D" w:rsidP="00FC4935">
            <w:r w:rsidRPr="00272E07">
              <w:t xml:space="preserve">1. Asks students to construct world lines for different frames of reference. One of the frames is at rest. Let us say, it is related with Alice who is the observer on the Earth. The other one is moving with the constant velocity relative to the Alice’s one. Her friend Bob is riding a rocket that is passing by Alice. Bob is moving to the left relative to Alice. His world line in the Alice’s spacetime map is a straight line with the slope = </w:t>
            </w:r>
            <m:oMath>
              <m:f>
                <m:fPr>
                  <m:ctrlPr>
                    <w:rPr>
                      <w:rFonts w:ascii="Cambria Math" w:hAnsi="Cambria Math"/>
                    </w:rPr>
                  </m:ctrlPr>
                </m:fPr>
                <m:num>
                  <m:r>
                    <m:rPr>
                      <m:sty m:val="p"/>
                    </m:rPr>
                    <w:rPr>
                      <w:rFonts w:ascii="Cambria Math" w:hAnsi="Cambria Math" w:cs="Cambria Math"/>
                    </w:rPr>
                    <m:t>rise</m:t>
                  </m:r>
                </m:num>
                <m:den>
                  <m:r>
                    <m:rPr>
                      <m:sty m:val="p"/>
                    </m:rPr>
                    <w:rPr>
                      <w:rFonts w:ascii="Cambria Math" w:hAnsi="Cambria Math" w:cs="Cambria Math"/>
                    </w:rPr>
                    <m:t>run</m:t>
                  </m:r>
                </m:den>
              </m:f>
              <m:r>
                <w:rPr>
                  <w:rFonts w:ascii="Cambria Math" w:hAnsi="Cambria Math"/>
                </w:rPr>
                <m:t>=</m:t>
              </m:r>
              <m:f>
                <m:fPr>
                  <m:ctrlPr>
                    <w:rPr>
                      <w:rFonts w:ascii="Cambria Math" w:hAnsi="Cambria Math"/>
                      <w:i/>
                    </w:rPr>
                  </m:ctrlPr>
                </m:fPr>
                <m:num>
                  <m:r>
                    <w:rPr>
                      <w:rFonts w:ascii="Cambria Math" w:hAnsi="Cambria Math"/>
                    </w:rPr>
                    <m:t>time advance</m:t>
                  </m:r>
                </m:num>
                <m:den>
                  <m:r>
                    <w:rPr>
                      <w:rFonts w:ascii="Cambria Math" w:hAnsi="Cambria Math"/>
                    </w:rPr>
                    <m:t>distance</m:t>
                  </m:r>
                </m:den>
              </m:f>
              <m:r>
                <w:rPr>
                  <w:rFonts w:ascii="Cambria Math" w:hAnsi="Cambria Math"/>
                </w:rPr>
                <m:t>=</m:t>
              </m:r>
              <m:f>
                <m:fPr>
                  <m:ctrlPr>
                    <w:rPr>
                      <w:rFonts w:ascii="Cambria Math" w:hAnsi="Cambria Math"/>
                      <w:i/>
                    </w:rPr>
                  </m:ctrlPr>
                </m:fPr>
                <m:num>
                  <m:r>
                    <w:rPr>
                      <w:rFonts w:ascii="Cambria Math" w:hAnsi="Cambria Math"/>
                    </w:rPr>
                    <m:t xml:space="preserve"> Δt</m:t>
                  </m:r>
                </m:num>
                <m:den>
                  <m:r>
                    <w:rPr>
                      <w:rFonts w:ascii="Cambria Math" w:hAnsi="Cambria Math"/>
                    </w:rPr>
                    <m:t>vΔt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oMath>
            <w:r w:rsidR="003063EF">
              <w:t xml:space="preserve"> </w:t>
            </w:r>
          </w:p>
          <w:p w:rsidR="002D650D" w:rsidRPr="00272E07" w:rsidRDefault="002D650D" w:rsidP="00FC4935">
            <w:r w:rsidRPr="00272E07">
              <w:t>2. Relative to Bob, Alice is moving to the left with the same speed. Her world line in Bob’s frame has a negative slope.</w:t>
            </w:r>
          </w:p>
          <w:p w:rsidR="002D650D" w:rsidRPr="00272E07" w:rsidRDefault="002D650D" w:rsidP="00FC4935">
            <w:r w:rsidRPr="00272E07">
              <w:t>3. Ask students to combine two frames in one plot. The key point here is the speed of light constancy for any inertial frame of reference. That means the world line of a flash of light is always a bisector between the positive directed time and space axes.</w:t>
            </w:r>
          </w:p>
          <w:p w:rsidR="002D650D" w:rsidRPr="00272E07" w:rsidRDefault="002D650D" w:rsidP="00FC4935">
            <w:r w:rsidRPr="00272E07">
              <w:t>Let us start with Bob’s spacetime map on Alice’s spacetime map. Bob in his frame is at rest. During his motion relative to Alice he remains on the same position line that is his world line. Here is his time axis. The space axis can be easily constructed using the fact that the world line of light of the space and time axes.</w:t>
            </w:r>
          </w:p>
          <w:p w:rsidR="002D650D" w:rsidRPr="00272E07" w:rsidRDefault="002D650D" w:rsidP="00FC4935">
            <w:r w:rsidRPr="00272E07">
              <w:t>4. Now, the Bob’s frame is stationary. Alice is moving in the opposite direction relative to Bob. Her world line, here time axis, has a negative slope.  The direction of the light world line is the same for all frames. The Alice’s space axis is, therefore, below the Bob’s space axis.</w:t>
            </w:r>
          </w:p>
          <w:p w:rsidR="002D650D" w:rsidRPr="00272E07" w:rsidRDefault="002D650D" w:rsidP="00FC4935">
            <w:r w:rsidRPr="00272E07">
              <w:t xml:space="preserve">5. The combined spacetime diagram where Alice is at rest, helps us to understand the main consequences of the postulates of Special Relativity, such as relativity of simultaneity, time dilation, and length contraction. The simultaneity lines and same position lines of Bob as seen by Alice are shown with dotted lines. </w:t>
            </w:r>
          </w:p>
          <w:p w:rsidR="002D650D" w:rsidRPr="00272E07" w:rsidRDefault="002D650D" w:rsidP="00FC4935">
            <w:r w:rsidRPr="00272E07">
              <w:lastRenderedPageBreak/>
              <w:t xml:space="preserve">Events C and D are clearly simultaneous in Bob’s frame. In Alice’s prospective, the event C occurs earlier that the event D does. Simultaneity, therefore, is relative. </w:t>
            </w:r>
          </w:p>
          <w:p w:rsidR="002D650D" w:rsidRPr="00272E07" w:rsidRDefault="002D650D" w:rsidP="00FC4935">
            <w:r w:rsidRPr="00272E07">
              <w:t xml:space="preserve">The events C and E are 2 time units apart in the Bob’s frame. In the Alice’s frame that is at rest, the time difference between the events C and E is clearly larger than 2 time units.  The moving clocks are running slow. </w:t>
            </w:r>
          </w:p>
          <w:p w:rsidR="002D650D" w:rsidRPr="00272E07" w:rsidRDefault="002D650D" w:rsidP="00FC4935">
            <w:r w:rsidRPr="00272E07">
              <w:t>The unit length in Bob’s frame looks shorter in the Alice frame: length contraction.</w:t>
            </w:r>
          </w:p>
          <w:p w:rsidR="002D650D" w:rsidRPr="00272E07" w:rsidRDefault="002D650D" w:rsidP="00FC4935">
            <w:pPr>
              <w:pStyle w:val="NoSpacing"/>
              <w:rPr>
                <w:rFonts w:cs="Arial"/>
              </w:rPr>
            </w:pPr>
            <w:r w:rsidRPr="00272E07">
              <w:t>6. Events A and C can be reversed in time.  In the stationary frame, the event A precedes event C. If some moving frame has the space axis going through point C than the event C occurs at zero instance. The event A occurs at a later time.</w:t>
            </w:r>
          </w:p>
        </w:tc>
      </w:tr>
      <w:tr w:rsidR="002D650D" w:rsidRPr="00272E07" w:rsidTr="007C4505">
        <w:tc>
          <w:tcPr>
            <w:tcW w:w="1615" w:type="dxa"/>
          </w:tcPr>
          <w:p w:rsidR="002D650D" w:rsidRPr="00272E07" w:rsidRDefault="002D650D" w:rsidP="00FC4935">
            <w:pPr>
              <w:pStyle w:val="NoSpacing"/>
              <w:rPr>
                <w:rFonts w:cs="Arial"/>
              </w:rPr>
            </w:pPr>
            <w:r w:rsidRPr="00272E07">
              <w:rPr>
                <w:rFonts w:cs="Arial"/>
              </w:rPr>
              <w:lastRenderedPageBreak/>
              <w:t>Fun fact</w:t>
            </w:r>
          </w:p>
        </w:tc>
        <w:tc>
          <w:tcPr>
            <w:tcW w:w="7740" w:type="dxa"/>
          </w:tcPr>
          <w:p w:rsidR="002D650D" w:rsidRPr="00272E07" w:rsidRDefault="002D650D" w:rsidP="00FC4935">
            <w:pPr>
              <w:pStyle w:val="NoSpacing"/>
              <w:rPr>
                <w:rFonts w:cs="Arial"/>
              </w:rPr>
            </w:pPr>
            <w:r w:rsidRPr="00272E07">
              <w:rPr>
                <w:rFonts w:cs="Arial"/>
              </w:rPr>
              <w:t xml:space="preserve"> </w:t>
            </w:r>
          </w:p>
        </w:tc>
      </w:tr>
    </w:tbl>
    <w:p w:rsidR="002D650D" w:rsidRPr="00272E07" w:rsidRDefault="002D650D" w:rsidP="002D650D">
      <w:pPr>
        <w:pStyle w:val="NoSpacing"/>
        <w:rPr>
          <w:rFonts w:cs="Arial"/>
          <w:b/>
        </w:rPr>
      </w:pPr>
    </w:p>
    <w:p w:rsidR="002D650D" w:rsidRPr="00272E07" w:rsidRDefault="002D650D" w:rsidP="002D650D">
      <w:pPr>
        <w:pStyle w:val="NoSpacing"/>
        <w:rPr>
          <w:rFonts w:cs="Arial"/>
          <w:b/>
        </w:rPr>
      </w:pPr>
    </w:p>
    <w:p w:rsidR="002D650D" w:rsidRPr="00272E07" w:rsidRDefault="002D650D" w:rsidP="002D650D">
      <w:pPr>
        <w:pStyle w:val="NoSpacing"/>
        <w:rPr>
          <w:rFonts w:cs="Arial"/>
          <w:b/>
        </w:rPr>
      </w:pPr>
    </w:p>
    <w:p w:rsidR="002D650D" w:rsidRPr="00272E07" w:rsidRDefault="002D650D" w:rsidP="002D650D">
      <w:pPr>
        <w:rPr>
          <w:rFonts w:cs="Arial"/>
          <w:b/>
          <w:u w:val="single"/>
        </w:rPr>
      </w:pPr>
      <w:r w:rsidRPr="00272E07">
        <w:rPr>
          <w:rFonts w:cs="Arial"/>
          <w:b/>
          <w:u w:val="single"/>
        </w:rPr>
        <w:br w:type="page"/>
      </w:r>
    </w:p>
    <w:p w:rsidR="002D650D" w:rsidRPr="00272E07" w:rsidRDefault="002D650D" w:rsidP="002D650D">
      <w:pPr>
        <w:pStyle w:val="Heading2"/>
        <w:jc w:val="center"/>
        <w:rPr>
          <w:rFonts w:asciiTheme="minorHAnsi" w:hAnsiTheme="minorHAnsi"/>
          <w:color w:val="auto"/>
        </w:rPr>
      </w:pPr>
      <w:bookmarkStart w:id="12" w:name="_Toc466026154"/>
      <w:r w:rsidRPr="00272E07">
        <w:rPr>
          <w:rFonts w:asciiTheme="minorHAnsi" w:hAnsiTheme="minorHAnsi"/>
          <w:color w:val="auto"/>
        </w:rPr>
        <w:lastRenderedPageBreak/>
        <w:t>Student’s Worksheet</w:t>
      </w:r>
      <w:bookmarkEnd w:id="12"/>
    </w:p>
    <w:p w:rsidR="002D650D" w:rsidRPr="00272E07" w:rsidRDefault="002D650D" w:rsidP="002D650D">
      <w:pPr>
        <w:pStyle w:val="NoSpacing"/>
        <w:rPr>
          <w:rFonts w:cs="Arial"/>
        </w:rPr>
      </w:pPr>
      <w:r w:rsidRPr="00272E07">
        <w:rPr>
          <w:rFonts w:cs="Arial"/>
          <w:b/>
        </w:rPr>
        <w:t>Lesson</w:t>
      </w:r>
      <w:r w:rsidR="00084BEE" w:rsidRPr="00272E07">
        <w:rPr>
          <w:rFonts w:cs="Arial"/>
          <w:b/>
        </w:rPr>
        <w:t xml:space="preserve"> 4</w:t>
      </w:r>
      <w:r w:rsidRPr="00272E07">
        <w:rPr>
          <w:rFonts w:cs="Arial"/>
          <w:b/>
        </w:rPr>
        <w:t xml:space="preserve"> Topic: </w:t>
      </w:r>
      <w:r w:rsidRPr="00272E07">
        <w:rPr>
          <w:rFonts w:cs="Arial"/>
        </w:rPr>
        <w:t xml:space="preserve">Space and </w:t>
      </w:r>
      <w:r w:rsidR="008158BE" w:rsidRPr="00272E07">
        <w:rPr>
          <w:rFonts w:cs="Arial"/>
        </w:rPr>
        <w:t>Spacetime</w:t>
      </w:r>
      <w:r w:rsidRPr="00272E07">
        <w:rPr>
          <w:rFonts w:cs="Arial"/>
        </w:rPr>
        <w:t xml:space="preserve"> Diagrams </w:t>
      </w:r>
    </w:p>
    <w:p w:rsidR="002D650D" w:rsidRPr="00272E07" w:rsidRDefault="002D650D" w:rsidP="002D650D">
      <w:pPr>
        <w:pStyle w:val="NoSpacing"/>
        <w:rPr>
          <w:rFonts w:cs="Arial"/>
          <w:b/>
        </w:rPr>
      </w:pPr>
    </w:p>
    <w:p w:rsidR="002D650D" w:rsidRPr="00272E07" w:rsidRDefault="002D650D" w:rsidP="002D650D">
      <w:pPr>
        <w:pStyle w:val="ListParagraph"/>
        <w:ind w:left="0"/>
        <w:rPr>
          <w:b/>
        </w:rPr>
      </w:pPr>
      <w:r w:rsidRPr="00272E07">
        <w:rPr>
          <w:b/>
        </w:rPr>
        <w:t>Objective:</w:t>
      </w:r>
    </w:p>
    <w:p w:rsidR="002D650D" w:rsidRPr="00272E07" w:rsidRDefault="002D650D" w:rsidP="002D650D">
      <w:pPr>
        <w:pStyle w:val="ListParagraph"/>
        <w:ind w:left="0"/>
      </w:pPr>
      <w:r w:rsidRPr="00272E07">
        <w:t>To construct spacetime diagrams for moving reference frames. To understand that simultaneity depends on a frame of reference. To understand time dilation and length contruction.</w:t>
      </w:r>
    </w:p>
    <w:p w:rsidR="002D650D" w:rsidRPr="00272E07" w:rsidRDefault="002D650D" w:rsidP="002D650D">
      <w:pPr>
        <w:pStyle w:val="ListParagraph"/>
        <w:ind w:left="0"/>
      </w:pPr>
    </w:p>
    <w:p w:rsidR="002D650D" w:rsidRPr="00272E07" w:rsidRDefault="002D650D" w:rsidP="002D650D">
      <w:pPr>
        <w:spacing w:line="240" w:lineRule="exact"/>
        <w:ind w:right="-540"/>
        <w:rPr>
          <w:b/>
        </w:rPr>
      </w:pPr>
      <w:r w:rsidRPr="00272E07">
        <w:rPr>
          <w:b/>
        </w:rPr>
        <w:t>Work:</w:t>
      </w:r>
    </w:p>
    <w:p w:rsidR="002D650D" w:rsidRPr="00272E07" w:rsidRDefault="002D650D" w:rsidP="002D650D">
      <w:pPr>
        <w:numPr>
          <w:ilvl w:val="0"/>
          <w:numId w:val="28"/>
        </w:numPr>
        <w:spacing w:after="0" w:line="240" w:lineRule="exact"/>
        <w:ind w:right="180"/>
      </w:pPr>
      <w:r w:rsidRPr="00272E07">
        <w:t xml:space="preserve">Alice is standing on the Earth. She is an observer. Bob is passing by Alice in a spaceship that has speed </w:t>
      </w:r>
      <w:r w:rsidRPr="00272E07">
        <w:rPr>
          <w:i/>
        </w:rPr>
        <w:t>v</w:t>
      </w:r>
      <w:r w:rsidRPr="00272E07">
        <w:t xml:space="preserve"> = 0.6</w:t>
      </w:r>
      <w:r w:rsidRPr="00272E07">
        <w:rPr>
          <w:i/>
        </w:rPr>
        <w:t>c</w:t>
      </w:r>
      <w:r w:rsidRPr="00272E07">
        <w:t>. At time 0 meters (both time and distance are measured in meters) Alice and Bob are at the origin of the spacetime map, construct the world line of the Bob’s spaceship. At what time is he 5 m away from Alice?</w:t>
      </w:r>
    </w:p>
    <w:p w:rsidR="002D650D" w:rsidRPr="00272E07" w:rsidRDefault="009A46A2" w:rsidP="002D650D">
      <w:pPr>
        <w:spacing w:line="240" w:lineRule="exact"/>
        <w:ind w:left="720" w:right="-540"/>
      </w:pPr>
      <w:r w:rsidRPr="00272E07">
        <w:rPr>
          <w:noProof/>
        </w:rPr>
        <mc:AlternateContent>
          <mc:Choice Requires="wps">
            <w:drawing>
              <wp:anchor distT="45720" distB="45720" distL="114300" distR="114300" simplePos="0" relativeHeight="251669504" behindDoc="0" locked="0" layoutInCell="1" allowOverlap="1" wp14:anchorId="16A45B90" wp14:editId="3A596314">
                <wp:simplePos x="0" y="0"/>
                <wp:positionH relativeFrom="column">
                  <wp:posOffset>3633844</wp:posOffset>
                </wp:positionH>
                <wp:positionV relativeFrom="paragraph">
                  <wp:posOffset>106680</wp:posOffset>
                </wp:positionV>
                <wp:extent cx="3166110" cy="2654300"/>
                <wp:effectExtent l="0" t="0" r="15240" b="1714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6110" cy="2654300"/>
                        </a:xfrm>
                        <a:prstGeom prst="rect">
                          <a:avLst/>
                        </a:prstGeom>
                        <a:solidFill>
                          <a:srgbClr val="FFFFFF"/>
                        </a:solidFill>
                        <a:ln w="9525">
                          <a:solidFill>
                            <a:srgbClr val="000000"/>
                          </a:solidFill>
                          <a:miter lim="800000"/>
                          <a:headEnd/>
                          <a:tailEnd/>
                        </a:ln>
                      </wps:spPr>
                      <wps:txbx>
                        <w:txbxContent>
                          <w:p w:rsidR="00C36449" w:rsidRDefault="00C36449" w:rsidP="002D650D">
                            <w:r>
                              <w:object w:dxaOrig="3156" w:dyaOrig="3025">
                                <v:shape id="_x0000_i1046" type="#_x0000_t75" style="width:157.8pt;height:151.25pt">
                                  <v:imagedata r:id="rId57" o:title=""/>
                                </v:shape>
                                <o:OLEObject Type="Embed" ProgID="Origin50.Graph" ShapeID="_x0000_i1046" DrawAspect="Content" ObjectID="_1540118354" r:id="rId58"/>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16A45B90" id="_x0000_s1036" type="#_x0000_t202" style="position:absolute;left:0;text-align:left;margin-left:286.15pt;margin-top:8.4pt;width:249.3pt;height:209pt;z-index:25166950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">
                <v:textbox style="mso-fit-shape-to-text:t">
                  <w:txbxContent>
                    <w:p w:rsidR="00C36449" w:rsidRDefault="00C36449" w:rsidP="002D650D">
                      <w:r>
                        <w:object w:dxaOrig="3156" w:dyaOrig="3025">
                          <v:shape id="_x0000_i1046" type="#_x0000_t75" style="width:157.8pt;height:151.25pt">
                            <v:imagedata r:id="rId59" o:title=""/>
                          </v:shape>
                          <o:OLEObject Type="Embed" ProgID="Origin50.Graph" ShapeID="_x0000_i1046" DrawAspect="Content" ObjectID="_1539772717" r:id="rId60"/>
                        </w:object>
                      </w:r>
                    </w:p>
                  </w:txbxContent>
                </v:textbox>
                <w10:wrap type="square"/>
              </v:shape>
            </w:pict>
          </mc:Fallback>
        </mc:AlternateContent>
      </w:r>
    </w:p>
    <w:p w:rsidR="002D650D" w:rsidRPr="00272E07" w:rsidRDefault="002D650D" w:rsidP="002D650D">
      <w:pPr>
        <w:spacing w:line="240" w:lineRule="exact"/>
        <w:ind w:left="720" w:right="-540"/>
      </w:pPr>
    </w:p>
    <w:p w:rsidR="002D650D" w:rsidRPr="00272E07" w:rsidRDefault="002D650D" w:rsidP="002D650D">
      <w:pPr>
        <w:pStyle w:val="ListParagraph"/>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numPr>
          <w:ilvl w:val="0"/>
          <w:numId w:val="28"/>
        </w:numPr>
        <w:spacing w:after="0" w:line="240" w:lineRule="exact"/>
      </w:pPr>
      <w:r w:rsidRPr="00272E07">
        <w:t xml:space="preserve">Bob’s spaceship passing by Alice, who is on Earth, with speed </w:t>
      </w:r>
      <w:r w:rsidRPr="00272E07">
        <w:rPr>
          <w:i/>
        </w:rPr>
        <w:t>v</w:t>
      </w:r>
      <w:r w:rsidRPr="00272E07">
        <w:t xml:space="preserve"> = 0.6</w:t>
      </w:r>
      <w:r w:rsidRPr="00272E07">
        <w:rPr>
          <w:i/>
        </w:rPr>
        <w:t>c</w:t>
      </w:r>
      <w:r w:rsidRPr="00272E07">
        <w:t xml:space="preserve">. He is now an observer. Construct the world line of Alice in the spacetime map of Bob. </w:t>
      </w:r>
    </w:p>
    <w:p w:rsidR="002D650D" w:rsidRPr="00272E07" w:rsidRDefault="009A46A2" w:rsidP="002D650D">
      <w:pPr>
        <w:spacing w:line="240" w:lineRule="exact"/>
        <w:ind w:left="720" w:right="-540"/>
      </w:pPr>
      <w:r w:rsidRPr="00272E07">
        <w:rPr>
          <w:noProof/>
        </w:rPr>
        <mc:AlternateContent>
          <mc:Choice Requires="wps">
            <w:drawing>
              <wp:anchor distT="45720" distB="45720" distL="114300" distR="114300" simplePos="0" relativeHeight="251670528" behindDoc="0" locked="0" layoutInCell="1" allowOverlap="1" wp14:anchorId="123ABFD9" wp14:editId="72DEA98B">
                <wp:simplePos x="0" y="0"/>
                <wp:positionH relativeFrom="column">
                  <wp:posOffset>3597020</wp:posOffset>
                </wp:positionH>
                <wp:positionV relativeFrom="paragraph">
                  <wp:posOffset>76200</wp:posOffset>
                </wp:positionV>
                <wp:extent cx="3162300" cy="2762250"/>
                <wp:effectExtent l="0" t="0" r="16510" b="2286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762250"/>
                        </a:xfrm>
                        <a:prstGeom prst="rect">
                          <a:avLst/>
                        </a:prstGeom>
                        <a:solidFill>
                          <a:srgbClr val="FFFFFF"/>
                        </a:solidFill>
                        <a:ln w="9525">
                          <a:solidFill>
                            <a:srgbClr val="000000"/>
                          </a:solidFill>
                          <a:miter lim="800000"/>
                          <a:headEnd/>
                          <a:tailEnd/>
                        </a:ln>
                      </wps:spPr>
                      <wps:txbx>
                        <w:txbxContent>
                          <w:p w:rsidR="00C36449" w:rsidRDefault="00C36449" w:rsidP="002D650D">
                            <w:r>
                              <w:object w:dxaOrig="3218" w:dyaOrig="3073">
                                <v:shape id="_x0000_i1048" type="#_x0000_t75" style="width:160.9pt;height:153.65pt">
                                  <v:imagedata r:id="rId61" o:title=""/>
                                </v:shape>
                                <o:OLEObject Type="Embed" ProgID="Origin50.Graph" ShapeID="_x0000_i1048" DrawAspect="Content" ObjectID="_1540118355" r:id="rId62"/>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123ABFD9" id="Text Box 13" o:spid="_x0000_s1037" type="#_x0000_t202" style="position:absolute;left:0;text-align:left;margin-left:283.25pt;margin-top:6pt;width:249pt;height:217.5pt;z-index:25167052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">
                <v:textbox style="mso-fit-shape-to-text:t">
                  <w:txbxContent>
                    <w:p w:rsidR="00C36449" w:rsidRDefault="00C36449" w:rsidP="002D650D">
                      <w:r>
                        <w:object w:dxaOrig="3218" w:dyaOrig="3073">
                          <v:shape id="_x0000_i1048" type="#_x0000_t75" style="width:160.9pt;height:153.65pt">
                            <v:imagedata r:id="rId63" o:title=""/>
                          </v:shape>
                          <o:OLEObject Type="Embed" ProgID="Origin50.Graph" ShapeID="_x0000_i1048" DrawAspect="Content" ObjectID="_1539772718" r:id="rId64"/>
                        </w:object>
                      </w:r>
                    </w:p>
                  </w:txbxContent>
                </v:textbox>
                <w10:wrap type="square"/>
              </v:shape>
            </w:pict>
          </mc:Fallback>
        </mc:AlternateContent>
      </w: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864A3F" w:rsidP="002D650D">
      <w:pPr>
        <w:numPr>
          <w:ilvl w:val="0"/>
          <w:numId w:val="28"/>
        </w:numPr>
        <w:spacing w:after="0" w:line="240" w:lineRule="exact"/>
        <w:ind w:right="180"/>
      </w:pPr>
      <w:r w:rsidRPr="00272E07">
        <w:rPr>
          <w:noProof/>
        </w:rPr>
        <w:lastRenderedPageBreak/>
        <mc:AlternateContent>
          <mc:Choice Requires="wps">
            <w:drawing>
              <wp:anchor distT="45720" distB="45720" distL="114300" distR="114300" simplePos="0" relativeHeight="251671552" behindDoc="0" locked="0" layoutInCell="1" allowOverlap="1" wp14:anchorId="631B1ECC" wp14:editId="22796821">
                <wp:simplePos x="0" y="0"/>
                <wp:positionH relativeFrom="column">
                  <wp:posOffset>3446054</wp:posOffset>
                </wp:positionH>
                <wp:positionV relativeFrom="paragraph">
                  <wp:posOffset>888365</wp:posOffset>
                </wp:positionV>
                <wp:extent cx="3171825" cy="2672080"/>
                <wp:effectExtent l="0" t="0" r="18415"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2672080"/>
                        </a:xfrm>
                        <a:prstGeom prst="rect">
                          <a:avLst/>
                        </a:prstGeom>
                        <a:solidFill>
                          <a:srgbClr val="FFFFFF"/>
                        </a:solidFill>
                        <a:ln w="9525">
                          <a:solidFill>
                            <a:srgbClr val="000000"/>
                          </a:solidFill>
                          <a:miter lim="800000"/>
                          <a:headEnd/>
                          <a:tailEnd/>
                        </a:ln>
                      </wps:spPr>
                      <wps:txbx>
                        <w:txbxContent>
                          <w:p w:rsidR="00C36449" w:rsidRDefault="00C36449" w:rsidP="002D650D">
                            <w:r>
                              <w:object w:dxaOrig="3459" w:dyaOrig="3300">
                                <v:shape id="_x0000_i1050" type="#_x0000_t75" style="width:172.95pt;height:165pt">
                                  <v:imagedata r:id="rId65" o:title=""/>
                                </v:shape>
                                <o:OLEObject Type="Embed" ProgID="Origin50.Graph" ShapeID="_x0000_i1050" DrawAspect="Content" ObjectID="_1540118356" r:id="rId66"/>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631B1ECC" id="_x0000_s1038" type="#_x0000_t202" style="position:absolute;left:0;text-align:left;margin-left:271.35pt;margin-top:69.95pt;width:249.75pt;height:210.4pt;z-index:25167155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">
                <v:textbox style="mso-fit-shape-to-text:t">
                  <w:txbxContent>
                    <w:p w:rsidR="00C36449" w:rsidRDefault="00C36449" w:rsidP="002D650D">
                      <w:r>
                        <w:object w:dxaOrig="3459" w:dyaOrig="3300">
                          <v:shape id="_x0000_i1050" type="#_x0000_t75" style="width:172.95pt;height:165pt">
                            <v:imagedata r:id="rId67" o:title=""/>
                          </v:shape>
                          <o:OLEObject Type="Embed" ProgID="Origin50.Graph" ShapeID="_x0000_i1050" DrawAspect="Content" ObjectID="_1539772719" r:id="rId68"/>
                        </w:object>
                      </w:r>
                    </w:p>
                  </w:txbxContent>
                </v:textbox>
                <w10:wrap type="square"/>
              </v:shape>
            </w:pict>
          </mc:Fallback>
        </mc:AlternateContent>
      </w:r>
      <w:r w:rsidR="002D650D" w:rsidRPr="00272E07">
        <w:t xml:space="preserve">The tilted line is the time axis of the Bob’s frame in the Alice’s frame of reference. In the system of units used the speed of light </w:t>
      </w:r>
      <w:r w:rsidR="002D650D" w:rsidRPr="00272E07">
        <w:rPr>
          <w:i/>
        </w:rPr>
        <w:t>c</w:t>
      </w:r>
      <w:r w:rsidR="002D650D" w:rsidRPr="00272E07">
        <w:t xml:space="preserve"> = 1. What is the speed of Bob? The world line of a light flash is a bisector between the directions of time and space. Keeping this in mind, construct the space axis of the Bob’s frame. What are the slopes of the Bob’s axes in the Alice’s frame? Make a sketch of lines of simultaneity and same position lines in the Bob’s frame.</w:t>
      </w: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numPr>
          <w:ilvl w:val="0"/>
          <w:numId w:val="28"/>
        </w:numPr>
        <w:spacing w:after="0" w:line="240" w:lineRule="exact"/>
      </w:pPr>
      <w:r w:rsidRPr="00272E07">
        <w:t xml:space="preserve">Construct the spacetime coordinate map of Alice in the Bob’s frame of reference. You remember, Alice is standing on Earth. Bob is flying to the right on his spaceship. Make a sketch of simultaneity lines and same position lines. </w:t>
      </w:r>
    </w:p>
    <w:p w:rsidR="002D650D" w:rsidRPr="00272E07" w:rsidRDefault="002D650D" w:rsidP="002D650D">
      <w:pPr>
        <w:spacing w:line="240" w:lineRule="exact"/>
        <w:ind w:right="-540"/>
      </w:pPr>
      <w:r w:rsidRPr="00272E07">
        <w:rPr>
          <w:noProof/>
        </w:rPr>
        <mc:AlternateContent>
          <mc:Choice Requires="wps">
            <w:drawing>
              <wp:anchor distT="45720" distB="45720" distL="114300" distR="114300" simplePos="0" relativeHeight="251674624" behindDoc="0" locked="0" layoutInCell="1" allowOverlap="1" wp14:anchorId="269C82AC" wp14:editId="5D4DBB4D">
                <wp:simplePos x="0" y="0"/>
                <wp:positionH relativeFrom="column">
                  <wp:posOffset>3316392</wp:posOffset>
                </wp:positionH>
                <wp:positionV relativeFrom="paragraph">
                  <wp:posOffset>70485</wp:posOffset>
                </wp:positionV>
                <wp:extent cx="2360930" cy="1404620"/>
                <wp:effectExtent l="0" t="0" r="22860" b="158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C36449" w:rsidRDefault="00C36449" w:rsidP="002D650D">
                            <w:r w:rsidRPr="0009394F">
                              <w:rPr>
                                <w:rFonts w:ascii="Calibri" w:hAnsi="Calibri"/>
                              </w:rPr>
                              <w:object w:dxaOrig="3645" w:dyaOrig="3238">
                                <v:shape id="_x0000_i1052" type="#_x0000_t75" style="width:182.25pt;height:161.9pt">
                                  <v:imagedata r:id="rId69" o:title=""/>
                                </v:shape>
                                <o:OLEObject Type="Embed" ProgID="Origin50.Graph" ShapeID="_x0000_i1052" DrawAspect="Content" ObjectID="_1540118357" r:id="rId70"/>
                              </w:object>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269C82AC" id="_x0000_s1039" type="#_x0000_t202" style="position:absolute;margin-left:261.15pt;margin-top:5.55pt;width:185.9pt;height:110.6pt;z-index:251674624;visibility:visible;mso-wrap-style:non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">
                <v:textbox style="mso-fit-shape-to-text:t">
                  <w:txbxContent>
                    <w:p w:rsidR="00C36449" w:rsidRDefault="00C36449" w:rsidP="002D650D">
                      <w:r w:rsidRPr="0009394F">
                        <w:rPr>
                          <w:rFonts w:ascii="Calibri" w:hAnsi="Calibri"/>
                        </w:rPr>
                        <w:object w:dxaOrig="3645" w:dyaOrig="3238">
                          <v:shape id="_x0000_i1052" type="#_x0000_t75" style="width:182.25pt;height:161.9pt">
                            <v:imagedata r:id="rId71" o:title=""/>
                          </v:shape>
                          <o:OLEObject Type="Embed" ProgID="Origin50.Graph" ShapeID="_x0000_i1052" DrawAspect="Content" ObjectID="_1539772720" r:id="rId72"/>
                        </w:object>
                      </w:r>
                    </w:p>
                  </w:txbxContent>
                </v:textbox>
                <w10:wrap type="square"/>
              </v:shape>
            </w:pict>
          </mc:Fallback>
        </mc:AlternateContent>
      </w: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pStyle w:val="ListParagraph"/>
        <w:numPr>
          <w:ilvl w:val="0"/>
          <w:numId w:val="28"/>
        </w:numPr>
        <w:spacing w:after="0" w:line="240" w:lineRule="exact"/>
        <w:ind w:right="180"/>
        <w:contextualSpacing w:val="0"/>
      </w:pPr>
      <w:r w:rsidRPr="00272E07">
        <w:t xml:space="preserve">On the spacetime map, at what instants do events C and D occur in the Alice’s frame? In the Bob’s frame? Distance and time are measured in meters. Are these events simultaneous? </w:t>
      </w:r>
    </w:p>
    <w:p w:rsidR="002D650D" w:rsidRPr="00272E07" w:rsidRDefault="002D650D" w:rsidP="00F42604">
      <w:pPr>
        <w:pStyle w:val="ListParagraph"/>
        <w:spacing w:line="240" w:lineRule="exact"/>
        <w:ind w:right="180"/>
      </w:pPr>
      <w:r w:rsidRPr="00272E07">
        <w:t>What is the interval between events C and E in the Bob’s frame? In the Alice’s frame? What clocks are running slow?</w:t>
      </w:r>
    </w:p>
    <w:p w:rsidR="002D650D" w:rsidRPr="00272E07" w:rsidRDefault="002D650D" w:rsidP="002D650D">
      <w:pPr>
        <w:pStyle w:val="ListParagraph"/>
        <w:spacing w:line="240" w:lineRule="exact"/>
      </w:pPr>
      <w:r w:rsidRPr="00272E07">
        <w:t xml:space="preserve">Take one unit of distance in the Bob’s frame, for example, the distance between marks 1 and 2. What can you say about the one-unit distance in the Alice’s frame? </w:t>
      </w:r>
    </w:p>
    <w:p w:rsidR="002D650D" w:rsidRPr="00272E07" w:rsidRDefault="002D650D" w:rsidP="002D650D">
      <w:pPr>
        <w:pStyle w:val="ListParagraph"/>
        <w:spacing w:line="240" w:lineRule="exact"/>
        <w:ind w:right="-540"/>
      </w:pPr>
      <w:r w:rsidRPr="00272E07">
        <w:rPr>
          <w:noProof/>
        </w:rPr>
        <w:lastRenderedPageBreak/>
        <mc:AlternateContent>
          <mc:Choice Requires="wps">
            <w:drawing>
              <wp:anchor distT="45720" distB="45720" distL="114300" distR="114300" simplePos="0" relativeHeight="251672576" behindDoc="0" locked="0" layoutInCell="1" allowOverlap="1" wp14:anchorId="0A17695E" wp14:editId="3F32004F">
                <wp:simplePos x="0" y="0"/>
                <wp:positionH relativeFrom="column">
                  <wp:posOffset>3591870</wp:posOffset>
                </wp:positionH>
                <wp:positionV relativeFrom="paragraph">
                  <wp:posOffset>113030</wp:posOffset>
                </wp:positionV>
                <wp:extent cx="2728595" cy="2693035"/>
                <wp:effectExtent l="0" t="0" r="12065" b="1397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8595" cy="2693035"/>
                        </a:xfrm>
                        <a:prstGeom prst="rect">
                          <a:avLst/>
                        </a:prstGeom>
                        <a:solidFill>
                          <a:srgbClr val="FFFFFF"/>
                        </a:solidFill>
                        <a:ln w="9525">
                          <a:solidFill>
                            <a:srgbClr val="000000"/>
                          </a:solidFill>
                          <a:miter lim="800000"/>
                          <a:headEnd/>
                          <a:tailEnd/>
                        </a:ln>
                      </wps:spPr>
                      <wps:txbx>
                        <w:txbxContent>
                          <w:p w:rsidR="00C36449" w:rsidRDefault="00C36449" w:rsidP="002D650D">
                            <w:r>
                              <w:object w:dxaOrig="3218" w:dyaOrig="3038">
                                <v:shape id="_x0000_i1054" type="#_x0000_t75" style="width:160.9pt;height:151.9pt">
                                  <v:imagedata r:id="rId73" o:title=""/>
                                </v:shape>
                                <o:OLEObject Type="Embed" ProgID="Origin50.Graph" ShapeID="_x0000_i1054" DrawAspect="Content" ObjectID="_1540118358" r:id="rId74"/>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0A17695E" id="_x0000_s1040" type="#_x0000_t202" style="position:absolute;left:0;text-align:left;margin-left:282.8pt;margin-top:8.9pt;width:214.85pt;height:212.05pt;z-index:25167257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">
                <v:textbox style="mso-fit-shape-to-text:t">
                  <w:txbxContent>
                    <w:p w:rsidR="00C36449" w:rsidRDefault="00C36449" w:rsidP="002D650D">
                      <w:r>
                        <w:object w:dxaOrig="3218" w:dyaOrig="3038">
                          <v:shape id="_x0000_i1054" type="#_x0000_t75" style="width:160.9pt;height:151.9pt">
                            <v:imagedata r:id="rId75" o:title=""/>
                          </v:shape>
                          <o:OLEObject Type="Embed" ProgID="Origin50.Graph" ShapeID="_x0000_i1054" DrawAspect="Content" ObjectID="_1539772721" r:id="rId76"/>
                        </w:object>
                      </w:r>
                    </w:p>
                  </w:txbxContent>
                </v:textbox>
                <w10:wrap type="square"/>
              </v:shape>
            </w:pict>
          </mc:Fallback>
        </mc:AlternateContent>
      </w: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pStyle w:val="ListParagraph"/>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r w:rsidRPr="00272E07">
        <w:t xml:space="preserve"> </w:t>
      </w:r>
    </w:p>
    <w:p w:rsidR="002D650D" w:rsidRPr="00272E07" w:rsidRDefault="002D650D" w:rsidP="002D650D">
      <w:pPr>
        <w:pStyle w:val="NoSpacing"/>
        <w:rPr>
          <w:rFonts w:cs="Arial"/>
        </w:rPr>
      </w:pPr>
    </w:p>
    <w:p w:rsidR="002D650D" w:rsidRPr="00272E07" w:rsidRDefault="002D650D" w:rsidP="002D650D">
      <w:pPr>
        <w:pStyle w:val="NoSpacing"/>
        <w:rPr>
          <w:rFonts w:cs="Arial"/>
        </w:rPr>
      </w:pPr>
    </w:p>
    <w:p w:rsidR="002D650D" w:rsidRPr="00272E07" w:rsidRDefault="002D650D" w:rsidP="002D650D">
      <w:pPr>
        <w:pStyle w:val="NoSpacing"/>
        <w:rPr>
          <w:rFonts w:cs="Arial"/>
        </w:rPr>
      </w:pPr>
    </w:p>
    <w:p w:rsidR="002D650D" w:rsidRPr="00272E07" w:rsidRDefault="002D650D" w:rsidP="002D650D">
      <w:pPr>
        <w:pStyle w:val="NoSpacing"/>
        <w:rPr>
          <w:rFonts w:cs="Arial"/>
        </w:rPr>
      </w:pPr>
    </w:p>
    <w:p w:rsidR="002D650D" w:rsidRPr="00272E07" w:rsidRDefault="002D650D" w:rsidP="002D650D">
      <w:pPr>
        <w:pStyle w:val="NoSpacing"/>
        <w:rPr>
          <w:rFonts w:cs="Arial"/>
        </w:rPr>
      </w:pPr>
    </w:p>
    <w:p w:rsidR="002D650D" w:rsidRPr="00272E07" w:rsidRDefault="002D650D" w:rsidP="002D650D">
      <w:pPr>
        <w:pStyle w:val="NoSpacing"/>
        <w:rPr>
          <w:rFonts w:cs="Arial"/>
          <w:b/>
        </w:rPr>
      </w:pPr>
    </w:p>
    <w:p w:rsidR="002D650D" w:rsidRPr="00272E07" w:rsidRDefault="002D650D" w:rsidP="002D650D">
      <w:pPr>
        <w:pStyle w:val="NoSpacing"/>
        <w:rPr>
          <w:rFonts w:cs="Arial"/>
          <w:b/>
        </w:rPr>
      </w:pPr>
    </w:p>
    <w:p w:rsidR="002D650D" w:rsidRPr="00272E07" w:rsidRDefault="002D650D" w:rsidP="002D650D">
      <w:pPr>
        <w:pStyle w:val="NoSpacing"/>
        <w:rPr>
          <w:rFonts w:cs="Arial"/>
          <w:b/>
        </w:rPr>
      </w:pPr>
    </w:p>
    <w:p w:rsidR="002D650D" w:rsidRPr="00272E07" w:rsidRDefault="002D650D" w:rsidP="002D650D">
      <w:pPr>
        <w:pStyle w:val="NoSpacing"/>
        <w:rPr>
          <w:rFonts w:cs="Arial"/>
          <w:b/>
        </w:rPr>
      </w:pPr>
    </w:p>
    <w:p w:rsidR="002D650D" w:rsidRPr="00272E07" w:rsidRDefault="002D650D" w:rsidP="002D650D">
      <w:pPr>
        <w:pStyle w:val="NoSpacing"/>
        <w:rPr>
          <w:rFonts w:cs="Arial"/>
        </w:rPr>
      </w:pPr>
    </w:p>
    <w:p w:rsidR="002D650D" w:rsidRPr="00272E07" w:rsidRDefault="002D650D" w:rsidP="002D650D">
      <w:pPr>
        <w:pStyle w:val="NoSpacing"/>
        <w:rPr>
          <w:rFonts w:cs="Arial"/>
        </w:rPr>
      </w:pPr>
    </w:p>
    <w:p w:rsidR="00B01E60" w:rsidRPr="00272E07" w:rsidRDefault="00B01E60">
      <w:pPr>
        <w:rPr>
          <w:rFonts w:cs="Arial"/>
        </w:rPr>
      </w:pPr>
      <w:r w:rsidRPr="00272E07">
        <w:rPr>
          <w:rFonts w:cs="Arial"/>
        </w:rPr>
        <w:br w:type="page"/>
      </w:r>
    </w:p>
    <w:p w:rsidR="002D650D" w:rsidRPr="00272E07" w:rsidRDefault="002D650D" w:rsidP="002D650D">
      <w:pPr>
        <w:pStyle w:val="Heading1"/>
        <w:jc w:val="center"/>
        <w:rPr>
          <w:rFonts w:asciiTheme="minorHAnsi" w:hAnsiTheme="minorHAnsi"/>
          <w:b/>
          <w:color w:val="auto"/>
        </w:rPr>
      </w:pPr>
      <w:bookmarkStart w:id="13" w:name="_Toc466026155"/>
      <w:r w:rsidRPr="00272E07">
        <w:rPr>
          <w:rFonts w:asciiTheme="minorHAnsi" w:hAnsiTheme="minorHAnsi"/>
          <w:b/>
          <w:color w:val="auto"/>
        </w:rPr>
        <w:lastRenderedPageBreak/>
        <w:t xml:space="preserve">Lesson 5: </w:t>
      </w:r>
      <w:r w:rsidR="00D64E83" w:rsidRPr="00272E07">
        <w:rPr>
          <w:rFonts w:asciiTheme="minorHAnsi" w:hAnsiTheme="minorHAnsi"/>
          <w:b/>
          <w:color w:val="auto"/>
        </w:rPr>
        <w:t xml:space="preserve">Resolving </w:t>
      </w:r>
      <w:r w:rsidR="00E43157" w:rsidRPr="00272E07">
        <w:rPr>
          <w:rFonts w:asciiTheme="minorHAnsi" w:hAnsiTheme="minorHAnsi"/>
          <w:b/>
          <w:color w:val="auto"/>
        </w:rPr>
        <w:t xml:space="preserve">the </w:t>
      </w:r>
      <w:r w:rsidR="00D64E83" w:rsidRPr="00272E07">
        <w:rPr>
          <w:rFonts w:asciiTheme="minorHAnsi" w:hAnsiTheme="minorHAnsi"/>
          <w:b/>
          <w:color w:val="auto"/>
        </w:rPr>
        <w:t>Twin Paradox</w:t>
      </w:r>
      <w:bookmarkEnd w:id="13"/>
    </w:p>
    <w:p w:rsidR="002D650D" w:rsidRPr="00272E07" w:rsidRDefault="002D650D" w:rsidP="002D650D">
      <w:pPr>
        <w:pStyle w:val="Heading2"/>
        <w:jc w:val="center"/>
        <w:rPr>
          <w:rFonts w:asciiTheme="minorHAnsi" w:hAnsiTheme="minorHAnsi"/>
          <w:color w:val="auto"/>
        </w:rPr>
      </w:pPr>
      <w:bookmarkStart w:id="14" w:name="_Toc466026156"/>
      <w:r w:rsidRPr="00272E07">
        <w:rPr>
          <w:rFonts w:asciiTheme="minorHAnsi" w:hAnsiTheme="minorHAnsi"/>
          <w:color w:val="auto"/>
        </w:rPr>
        <w:t>Teacher’s Guide</w:t>
      </w:r>
      <w:bookmarkEnd w:id="14"/>
    </w:p>
    <w:p w:rsidR="002D650D" w:rsidRPr="00272E07" w:rsidRDefault="002D650D" w:rsidP="002D650D">
      <w:pPr>
        <w:pStyle w:val="NoSpacing"/>
        <w:rPr>
          <w:rFonts w:cs="Arial"/>
          <w:b/>
        </w:rPr>
      </w:pPr>
      <w:r w:rsidRPr="00272E07">
        <w:rPr>
          <w:rFonts w:cs="Arial"/>
          <w:b/>
        </w:rPr>
        <w:t>Connections:</w:t>
      </w:r>
    </w:p>
    <w:tbl>
      <w:tblPr>
        <w:tblStyle w:val="TableGrid"/>
        <w:tblW w:w="9355" w:type="dxa"/>
        <w:tblLook w:val="04A0" w:firstRow="1" w:lastRow="0" w:firstColumn="1" w:lastColumn="0" w:noHBand="0" w:noVBand="1"/>
      </w:tblPr>
      <w:tblGrid>
        <w:gridCol w:w="3514"/>
        <w:gridCol w:w="3020"/>
        <w:gridCol w:w="2821"/>
      </w:tblGrid>
      <w:tr w:rsidR="002D650D" w:rsidRPr="00272E07" w:rsidTr="007C4505">
        <w:tc>
          <w:tcPr>
            <w:tcW w:w="3514" w:type="dxa"/>
          </w:tcPr>
          <w:p w:rsidR="002D650D" w:rsidRPr="00272E07" w:rsidRDefault="002D650D" w:rsidP="00FC4935">
            <w:pPr>
              <w:pStyle w:val="TableParagraph"/>
              <w:spacing w:line="269" w:lineRule="exact"/>
              <w:rPr>
                <w:rFonts w:eastAsia="Garamond" w:cs="Arial"/>
              </w:rPr>
            </w:pPr>
            <w:r w:rsidRPr="00272E07">
              <w:rPr>
                <w:rFonts w:cs="Arial"/>
                <w:spacing w:val="-1"/>
              </w:rPr>
              <w:t>Previous</w:t>
            </w:r>
            <w:r w:rsidRPr="00272E07">
              <w:rPr>
                <w:rFonts w:cs="Arial"/>
                <w:spacing w:val="-6"/>
              </w:rPr>
              <w:t xml:space="preserve"> </w:t>
            </w:r>
            <w:r w:rsidRPr="00272E07">
              <w:rPr>
                <w:rFonts w:cs="Arial"/>
              </w:rPr>
              <w:t>Lesson</w:t>
            </w:r>
          </w:p>
        </w:tc>
        <w:tc>
          <w:tcPr>
            <w:tcW w:w="3020" w:type="dxa"/>
          </w:tcPr>
          <w:p w:rsidR="002D650D" w:rsidRPr="00272E07" w:rsidRDefault="002D650D" w:rsidP="00FC4935">
            <w:pPr>
              <w:pStyle w:val="TableParagraph"/>
              <w:spacing w:line="269" w:lineRule="exact"/>
              <w:rPr>
                <w:rFonts w:eastAsia="Garamond" w:cs="Arial"/>
              </w:rPr>
            </w:pPr>
            <w:r w:rsidRPr="00272E07">
              <w:rPr>
                <w:rFonts w:cs="Arial"/>
                <w:spacing w:val="-1"/>
              </w:rPr>
              <w:t>Current</w:t>
            </w:r>
            <w:r w:rsidRPr="00272E07">
              <w:rPr>
                <w:rFonts w:cs="Arial"/>
                <w:spacing w:val="-13"/>
              </w:rPr>
              <w:t xml:space="preserve"> </w:t>
            </w:r>
            <w:r w:rsidRPr="00272E07">
              <w:rPr>
                <w:rFonts w:cs="Arial"/>
              </w:rPr>
              <w:t>Lesson</w:t>
            </w:r>
          </w:p>
        </w:tc>
        <w:tc>
          <w:tcPr>
            <w:tcW w:w="2821" w:type="dxa"/>
          </w:tcPr>
          <w:p w:rsidR="002D650D" w:rsidRPr="00272E07" w:rsidRDefault="002D650D" w:rsidP="00FC4935">
            <w:pPr>
              <w:pStyle w:val="TableParagraph"/>
              <w:spacing w:line="269" w:lineRule="exact"/>
              <w:rPr>
                <w:rFonts w:eastAsia="Garamond" w:cs="Arial"/>
              </w:rPr>
            </w:pPr>
            <w:r w:rsidRPr="00272E07">
              <w:rPr>
                <w:rFonts w:cs="Arial"/>
                <w:spacing w:val="-1"/>
              </w:rPr>
              <w:t>Next</w:t>
            </w:r>
            <w:r w:rsidRPr="00272E07">
              <w:rPr>
                <w:rFonts w:cs="Arial"/>
                <w:spacing w:val="-8"/>
              </w:rPr>
              <w:t xml:space="preserve"> </w:t>
            </w:r>
            <w:r w:rsidRPr="00272E07">
              <w:rPr>
                <w:rFonts w:cs="Arial"/>
              </w:rPr>
              <w:t>Lesson</w:t>
            </w:r>
          </w:p>
        </w:tc>
      </w:tr>
      <w:tr w:rsidR="002D650D" w:rsidRPr="00272E07" w:rsidTr="007C4505">
        <w:tc>
          <w:tcPr>
            <w:tcW w:w="3514" w:type="dxa"/>
          </w:tcPr>
          <w:p w:rsidR="002D650D" w:rsidRPr="00272E07" w:rsidRDefault="009A038C" w:rsidP="00FC4935">
            <w:pPr>
              <w:pStyle w:val="TableParagraph"/>
              <w:spacing w:line="267" w:lineRule="exact"/>
              <w:rPr>
                <w:rFonts w:eastAsia="Garamond" w:cs="Arial"/>
              </w:rPr>
            </w:pPr>
            <w:r w:rsidRPr="00272E07">
              <w:rPr>
                <w:rFonts w:eastAsia="Garamond" w:cs="Arial"/>
              </w:rPr>
              <w:t xml:space="preserve">Relativity of Simultaneity </w:t>
            </w:r>
          </w:p>
        </w:tc>
        <w:tc>
          <w:tcPr>
            <w:tcW w:w="3020" w:type="dxa"/>
          </w:tcPr>
          <w:p w:rsidR="002D650D" w:rsidRPr="00272E07" w:rsidRDefault="002D650D" w:rsidP="00DE740B">
            <w:pPr>
              <w:pStyle w:val="TableParagraph"/>
              <w:spacing w:line="267" w:lineRule="exact"/>
              <w:rPr>
                <w:rFonts w:eastAsia="Garamond" w:cs="Arial"/>
              </w:rPr>
            </w:pPr>
            <w:r w:rsidRPr="00272E07">
              <w:rPr>
                <w:rFonts w:cs="Arial"/>
              </w:rPr>
              <w:t xml:space="preserve">Resolving </w:t>
            </w:r>
            <w:r w:rsidR="00E43157" w:rsidRPr="00272E07">
              <w:rPr>
                <w:rFonts w:cs="Arial"/>
              </w:rPr>
              <w:t xml:space="preserve">the </w:t>
            </w:r>
            <w:r w:rsidR="00084BEE" w:rsidRPr="00272E07">
              <w:rPr>
                <w:rFonts w:cs="Arial"/>
              </w:rPr>
              <w:t>Twin</w:t>
            </w:r>
            <w:r w:rsidR="00DE740B" w:rsidRPr="00272E07">
              <w:rPr>
                <w:rFonts w:cs="Arial"/>
              </w:rPr>
              <w:t xml:space="preserve"> </w:t>
            </w:r>
            <w:r w:rsidRPr="00272E07">
              <w:rPr>
                <w:rFonts w:cs="Arial"/>
              </w:rPr>
              <w:t>Paradox</w:t>
            </w:r>
          </w:p>
        </w:tc>
        <w:tc>
          <w:tcPr>
            <w:tcW w:w="2821" w:type="dxa"/>
          </w:tcPr>
          <w:p w:rsidR="002D650D" w:rsidRPr="00272E07" w:rsidRDefault="00DE740B" w:rsidP="00FC4935">
            <w:pPr>
              <w:pStyle w:val="TableParagraph"/>
              <w:spacing w:line="267" w:lineRule="exact"/>
              <w:rPr>
                <w:rFonts w:eastAsia="Garamond" w:cs="Arial"/>
              </w:rPr>
            </w:pPr>
            <w:r w:rsidRPr="00272E07">
              <w:rPr>
                <w:rFonts w:eastAsia="Garamond" w:cs="Arial"/>
              </w:rPr>
              <w:t xml:space="preserve">More on Relativity </w:t>
            </w:r>
          </w:p>
        </w:tc>
      </w:tr>
    </w:tbl>
    <w:p w:rsidR="002D650D" w:rsidRPr="00272E07" w:rsidRDefault="002D650D" w:rsidP="002D650D">
      <w:pPr>
        <w:pStyle w:val="NoSpacing"/>
        <w:rPr>
          <w:rFonts w:cs="Arial"/>
        </w:rPr>
      </w:pPr>
    </w:p>
    <w:tbl>
      <w:tblPr>
        <w:tblStyle w:val="TableGrid"/>
        <w:tblW w:w="9355" w:type="dxa"/>
        <w:tblLayout w:type="fixed"/>
        <w:tblLook w:val="04A0" w:firstRow="1" w:lastRow="0" w:firstColumn="1" w:lastColumn="0" w:noHBand="0" w:noVBand="1"/>
      </w:tblPr>
      <w:tblGrid>
        <w:gridCol w:w="1615"/>
        <w:gridCol w:w="7740"/>
      </w:tblGrid>
      <w:tr w:rsidR="002D650D" w:rsidRPr="00272E07" w:rsidTr="00F75121">
        <w:trPr>
          <w:trHeight w:val="602"/>
        </w:trPr>
        <w:tc>
          <w:tcPr>
            <w:tcW w:w="1615" w:type="dxa"/>
          </w:tcPr>
          <w:p w:rsidR="002D650D" w:rsidRPr="00272E07" w:rsidRDefault="002D650D" w:rsidP="00FC4935">
            <w:pPr>
              <w:pStyle w:val="NoSpacing"/>
              <w:rPr>
                <w:rFonts w:cs="Arial"/>
              </w:rPr>
            </w:pPr>
            <w:r w:rsidRPr="00272E07">
              <w:rPr>
                <w:rFonts w:cs="Arial"/>
              </w:rPr>
              <w:t>Objectives:</w:t>
            </w:r>
          </w:p>
          <w:p w:rsidR="002D650D" w:rsidRPr="00272E07" w:rsidRDefault="002D650D" w:rsidP="00FC4935">
            <w:pPr>
              <w:rPr>
                <w:rFonts w:cs="Arial"/>
              </w:rPr>
            </w:pPr>
          </w:p>
        </w:tc>
        <w:tc>
          <w:tcPr>
            <w:tcW w:w="7740" w:type="dxa"/>
          </w:tcPr>
          <w:p w:rsidR="002D650D" w:rsidRPr="00272E07" w:rsidRDefault="002D650D" w:rsidP="008E7E76">
            <w:pPr>
              <w:pStyle w:val="ListParagraph"/>
              <w:numPr>
                <w:ilvl w:val="0"/>
                <w:numId w:val="37"/>
              </w:numPr>
            </w:pPr>
            <w:r w:rsidRPr="00272E07">
              <w:t>To resolve the Twin Paradox</w:t>
            </w:r>
          </w:p>
        </w:tc>
      </w:tr>
      <w:tr w:rsidR="002D650D" w:rsidRPr="00272E07" w:rsidTr="007C4505">
        <w:tc>
          <w:tcPr>
            <w:tcW w:w="1615" w:type="dxa"/>
          </w:tcPr>
          <w:p w:rsidR="002D650D" w:rsidRPr="00272E07" w:rsidRDefault="002D650D" w:rsidP="00FC4935">
            <w:pPr>
              <w:rPr>
                <w:rFonts w:cs="Arial"/>
              </w:rPr>
            </w:pPr>
            <w:r w:rsidRPr="00272E07">
              <w:rPr>
                <w:rFonts w:cs="Arial"/>
              </w:rPr>
              <w:t xml:space="preserve">Video(s): </w:t>
            </w:r>
          </w:p>
        </w:tc>
        <w:tc>
          <w:tcPr>
            <w:tcW w:w="7740" w:type="dxa"/>
          </w:tcPr>
          <w:p w:rsidR="002D650D" w:rsidRPr="00272E07" w:rsidRDefault="002D650D" w:rsidP="00FC4935">
            <w:pPr>
              <w:pStyle w:val="NoSpacing"/>
              <w:rPr>
                <w:rFonts w:cs="Arial"/>
              </w:rPr>
            </w:pPr>
            <w:r w:rsidRPr="00272E07">
              <w:t xml:space="preserve">Briefly discuss why the Relativity Theory is paradoxical. Show a brief video, such as </w:t>
            </w:r>
            <w:hyperlink r:id="rId77" w:history="1">
              <w:r w:rsidRPr="00272E07">
                <w:rPr>
                  <w:rStyle w:val="Hyperlink"/>
                </w:rPr>
                <w:t>https://www.youtube.com/watch?v=oOL2d-5-pJ8</w:t>
              </w:r>
            </w:hyperlink>
            <w:r w:rsidRPr="00272E07">
              <w:t xml:space="preserve"> or something else about paradoxes.</w:t>
            </w:r>
          </w:p>
        </w:tc>
      </w:tr>
      <w:tr w:rsidR="002D650D" w:rsidRPr="00272E07" w:rsidTr="007C4505">
        <w:tc>
          <w:tcPr>
            <w:tcW w:w="1615" w:type="dxa"/>
          </w:tcPr>
          <w:p w:rsidR="002D650D" w:rsidRPr="00272E07" w:rsidRDefault="002D650D" w:rsidP="00FC4935">
            <w:pPr>
              <w:rPr>
                <w:rFonts w:cs="Arial"/>
              </w:rPr>
            </w:pPr>
            <w:r w:rsidRPr="00272E07">
              <w:rPr>
                <w:rFonts w:cs="Arial"/>
              </w:rPr>
              <w:t xml:space="preserve">Main Activity </w:t>
            </w:r>
          </w:p>
        </w:tc>
        <w:tc>
          <w:tcPr>
            <w:tcW w:w="7740" w:type="dxa"/>
          </w:tcPr>
          <w:p w:rsidR="002D650D" w:rsidRPr="00272E07" w:rsidRDefault="00E7345B" w:rsidP="00FC4935">
            <w:r w:rsidRPr="00272E07">
              <w:t>1</w:t>
            </w:r>
            <w:r w:rsidR="002D650D" w:rsidRPr="00272E07">
              <w:t xml:space="preserve">. Alice is travelling to the planet that is 3 light-years away from the Earth. Her space vehicle is moving at v = 0.6c, and reaches the destination after 5 years of travel in perspective of Bob, who remained on Earth. According to Alice, her outbound trip took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e>
              </m:rad>
              <m:r>
                <w:rPr>
                  <w:rFonts w:ascii="Cambria Math" w:hAnsi="Cambria Math"/>
                </w:rPr>
                <m:t>=4</m:t>
              </m:r>
            </m:oMath>
            <w:r w:rsidR="002D650D" w:rsidRPr="00272E07">
              <w:t xml:space="preserve"> years, her wristwatch time. The Alice clocks are running </w:t>
            </w:r>
            <m:oMath>
              <m:r>
                <w:rPr>
                  <w:rFonts w:ascii="Cambria Math" w:hAnsi="Cambria Math"/>
                </w:rPr>
                <m:t>γ=</m:t>
              </m:r>
              <m:f>
                <m:fPr>
                  <m:ctrlPr>
                    <w:rPr>
                      <w:rFonts w:ascii="Cambria Math" w:hAnsi="Cambria Math"/>
                      <w:i/>
                    </w:rPr>
                  </m:ctrlPr>
                </m:fPr>
                <m:num>
                  <m:r>
                    <w:rPr>
                      <w:rFonts w:ascii="Cambria Math" w:hAnsi="Cambria Math"/>
                    </w:rPr>
                    <m:t>5</m:t>
                  </m:r>
                </m:num>
                <m:den>
                  <m:r>
                    <w:rPr>
                      <w:rFonts w:ascii="Cambria Math" w:hAnsi="Cambria Math"/>
                    </w:rPr>
                    <m:t>4</m:t>
                  </m:r>
                </m:den>
              </m:f>
              <m:r>
                <w:rPr>
                  <w:rFonts w:ascii="Cambria Math" w:hAnsi="Cambria Math"/>
                </w:rPr>
                <m:t xml:space="preserve">=1.25 </m:t>
              </m:r>
            </m:oMath>
            <w:r w:rsidR="002D650D" w:rsidRPr="00272E07">
              <w:t xml:space="preserve"> times slower than that of Bob. The inbound trip took the same 4 years. Upon returning to the Earth, Alice </w:t>
            </w:r>
            <w:r w:rsidR="008E7E76">
              <w:t>i</w:t>
            </w:r>
            <w:r w:rsidR="002D650D" w:rsidRPr="00272E07">
              <w:t xml:space="preserve">s 2 years younger than Bob. However, in perspective of Alice, Bob’s clocks are running 1.25 times slower than her clocks. </w:t>
            </w:r>
          </w:p>
          <w:p w:rsidR="002D650D" w:rsidRPr="00272E07" w:rsidRDefault="00E7345B" w:rsidP="00FC4935">
            <w:r w:rsidRPr="00272E07">
              <w:t>2</w:t>
            </w:r>
            <w:r w:rsidR="002D650D" w:rsidRPr="00272E07">
              <w:t>. We can construct the two spacetime maps on one plot for the outbound trip and inbound trip separately. Indeed, it takes Alice 4 years four years to get to the destination. The Alice’s simultaneity lines indicated that only 3.2 years passed on the Bob’s clocks while Alice was on the outbound travel.</w:t>
            </w:r>
          </w:p>
          <w:p w:rsidR="002D650D" w:rsidRPr="00272E07" w:rsidRDefault="00E7345B" w:rsidP="00FC4935">
            <w:r w:rsidRPr="00272E07">
              <w:t>3</w:t>
            </w:r>
            <w:r w:rsidR="002D650D" w:rsidRPr="00272E07">
              <w:t>. For the inbound trip, the Alice’s simultaneity lines have the different slope, indicating that according to the Bob’s clocks the Alice’s trip back lasted the same 3.2 years, between 6.8 years and 10 years of the entire travel time.  What happened between the mark of 3.2 years and the mark of 6.8 years? Alice was decelerating and accelerating. The simultaneity lines were changing their slope, and Bob’s clocks were running faster.</w:t>
            </w:r>
          </w:p>
          <w:p w:rsidR="002D650D" w:rsidRPr="00272E07" w:rsidRDefault="00E7345B" w:rsidP="00875502">
            <w:r w:rsidRPr="00272E07">
              <w:t>4</w:t>
            </w:r>
            <w:r w:rsidR="002D650D" w:rsidRPr="00272E07">
              <w:t>. Another, simpler resolution of the twin paradox could be given based on the properties of the spacetime geometry, where a straight line segment has the longest interval between two events (The Principle of Maximal Aging).  The curve OB has smaller interval than the line OB that corresponds to Bob who stayed on Earth.</w:t>
            </w:r>
          </w:p>
        </w:tc>
      </w:tr>
      <w:tr w:rsidR="002D650D" w:rsidRPr="00272E07" w:rsidTr="007C4505">
        <w:tc>
          <w:tcPr>
            <w:tcW w:w="1615" w:type="dxa"/>
          </w:tcPr>
          <w:p w:rsidR="002D650D" w:rsidRPr="00272E07" w:rsidRDefault="002D650D" w:rsidP="00FC4935">
            <w:pPr>
              <w:pStyle w:val="NoSpacing"/>
              <w:rPr>
                <w:rFonts w:cs="Arial"/>
              </w:rPr>
            </w:pPr>
            <w:r w:rsidRPr="00272E07">
              <w:rPr>
                <w:rFonts w:cs="Arial"/>
              </w:rPr>
              <w:t>Fun fact</w:t>
            </w:r>
          </w:p>
        </w:tc>
        <w:tc>
          <w:tcPr>
            <w:tcW w:w="7740" w:type="dxa"/>
          </w:tcPr>
          <w:p w:rsidR="002D650D" w:rsidRPr="00272E07" w:rsidRDefault="002D650D" w:rsidP="00FC4935">
            <w:pPr>
              <w:pStyle w:val="NoSpacing"/>
              <w:rPr>
                <w:rFonts w:cs="Arial"/>
              </w:rPr>
            </w:pPr>
            <w:r w:rsidRPr="00272E07">
              <w:rPr>
                <w:rFonts w:cs="Arial"/>
              </w:rPr>
              <w:t xml:space="preserve"> </w:t>
            </w:r>
          </w:p>
        </w:tc>
      </w:tr>
    </w:tbl>
    <w:p w:rsidR="002D650D" w:rsidRPr="00272E07" w:rsidRDefault="002D650D" w:rsidP="002D650D">
      <w:pPr>
        <w:pStyle w:val="NoSpacing"/>
        <w:rPr>
          <w:rFonts w:cs="Arial"/>
          <w:b/>
        </w:rPr>
      </w:pPr>
    </w:p>
    <w:p w:rsidR="002D650D" w:rsidRPr="00272E07" w:rsidRDefault="002D650D" w:rsidP="002D650D">
      <w:pPr>
        <w:pStyle w:val="NoSpacing"/>
        <w:rPr>
          <w:rFonts w:cs="Arial"/>
          <w:b/>
        </w:rPr>
      </w:pPr>
    </w:p>
    <w:p w:rsidR="002D650D" w:rsidRPr="00272E07" w:rsidRDefault="002D650D" w:rsidP="002D650D">
      <w:pPr>
        <w:rPr>
          <w:rFonts w:cs="Arial"/>
          <w:b/>
          <w:u w:val="single"/>
        </w:rPr>
      </w:pPr>
      <w:r w:rsidRPr="00272E07">
        <w:rPr>
          <w:rFonts w:cs="Arial"/>
          <w:b/>
          <w:u w:val="single"/>
        </w:rPr>
        <w:br w:type="page"/>
      </w:r>
    </w:p>
    <w:p w:rsidR="002D650D" w:rsidRPr="00272E07" w:rsidRDefault="002D650D" w:rsidP="009F2635">
      <w:pPr>
        <w:pStyle w:val="Heading2"/>
        <w:jc w:val="center"/>
        <w:rPr>
          <w:rFonts w:asciiTheme="minorHAnsi" w:hAnsiTheme="minorHAnsi"/>
        </w:rPr>
      </w:pPr>
      <w:bookmarkStart w:id="15" w:name="_Toc466026157"/>
      <w:r w:rsidRPr="00272E07">
        <w:rPr>
          <w:rFonts w:asciiTheme="minorHAnsi" w:hAnsiTheme="minorHAnsi"/>
        </w:rPr>
        <w:lastRenderedPageBreak/>
        <w:t>Student’s Worksheet</w:t>
      </w:r>
      <w:bookmarkEnd w:id="15"/>
    </w:p>
    <w:p w:rsidR="002D650D" w:rsidRPr="00272E07" w:rsidRDefault="002D650D" w:rsidP="002D650D">
      <w:pPr>
        <w:pStyle w:val="NoSpacing"/>
        <w:rPr>
          <w:rFonts w:cs="Arial"/>
        </w:rPr>
      </w:pPr>
    </w:p>
    <w:p w:rsidR="00084BEE" w:rsidRPr="00272E07" w:rsidRDefault="00084BEE" w:rsidP="002D650D">
      <w:pPr>
        <w:pStyle w:val="ListParagraph"/>
        <w:ind w:left="0"/>
        <w:rPr>
          <w:b/>
        </w:rPr>
      </w:pPr>
      <w:r w:rsidRPr="00272E07">
        <w:rPr>
          <w:b/>
        </w:rPr>
        <w:t xml:space="preserve">Lesson 5 Topic: </w:t>
      </w:r>
      <w:r w:rsidR="00A51275" w:rsidRPr="00272E07">
        <w:t>Resolving the Twin Paradox</w:t>
      </w:r>
    </w:p>
    <w:p w:rsidR="00084BEE" w:rsidRPr="00272E07" w:rsidRDefault="00084BEE" w:rsidP="002D650D">
      <w:pPr>
        <w:pStyle w:val="ListParagraph"/>
        <w:ind w:left="0"/>
        <w:rPr>
          <w:b/>
        </w:rPr>
      </w:pPr>
    </w:p>
    <w:p w:rsidR="002D650D" w:rsidRPr="00272E07" w:rsidRDefault="002D650D" w:rsidP="002D650D">
      <w:pPr>
        <w:pStyle w:val="ListParagraph"/>
        <w:ind w:left="0"/>
        <w:rPr>
          <w:b/>
        </w:rPr>
      </w:pPr>
      <w:r w:rsidRPr="00272E07">
        <w:rPr>
          <w:b/>
        </w:rPr>
        <w:t>Objective:</w:t>
      </w:r>
    </w:p>
    <w:p w:rsidR="002D650D" w:rsidRPr="00272E07" w:rsidRDefault="002D650D" w:rsidP="002D650D">
      <w:pPr>
        <w:pStyle w:val="ListParagraph"/>
        <w:ind w:left="0"/>
      </w:pPr>
      <w:r w:rsidRPr="00272E07">
        <w:t>To be able to resolve any paradox in the Special Theory of Relativity</w:t>
      </w:r>
    </w:p>
    <w:p w:rsidR="002D650D" w:rsidRPr="00272E07" w:rsidRDefault="002D650D" w:rsidP="002D650D">
      <w:pPr>
        <w:spacing w:line="240" w:lineRule="exact"/>
        <w:ind w:right="-540"/>
        <w:rPr>
          <w:b/>
        </w:rPr>
      </w:pPr>
      <w:r w:rsidRPr="00272E07">
        <w:rPr>
          <w:b/>
        </w:rPr>
        <w:t>Wor</w:t>
      </w:r>
      <w:r w:rsidR="00D67AF0" w:rsidRPr="00272E07">
        <w:rPr>
          <w:b/>
        </w:rPr>
        <w:t>k</w:t>
      </w:r>
      <w:r w:rsidRPr="00272E07">
        <w:rPr>
          <w:b/>
        </w:rPr>
        <w:t>:</w:t>
      </w:r>
    </w:p>
    <w:p w:rsidR="002D650D" w:rsidRPr="00272E07" w:rsidRDefault="002D650D" w:rsidP="002D650D">
      <w:pPr>
        <w:numPr>
          <w:ilvl w:val="0"/>
          <w:numId w:val="29"/>
        </w:numPr>
        <w:spacing w:after="0" w:line="240" w:lineRule="exact"/>
      </w:pPr>
      <w:r w:rsidRPr="00272E07">
        <w:t>Alice is traveling with speed v = 0.6c to the planet that is 3 light-years away from the Earth and back to the Earth. Bob is waiting on the Earth. The world line of Alice is shown on the Bob’s spacetime map. How much time one needs to Alice to reach the destination, according to her clocks? Bob’s clock?  How much slow the Alice’s clocks are running relative to Bob’s ones? What is the total travel time on her clocks? On his clocks?</w:t>
      </w:r>
    </w:p>
    <w:p w:rsidR="002D650D" w:rsidRPr="00272E07" w:rsidRDefault="002D650D" w:rsidP="002D650D">
      <w:pPr>
        <w:spacing w:line="240" w:lineRule="exact"/>
        <w:ind w:left="720" w:right="-540"/>
      </w:pPr>
      <w:r w:rsidRPr="00272E07">
        <w:rPr>
          <w:noProof/>
        </w:rPr>
        <mc:AlternateContent>
          <mc:Choice Requires="wps">
            <w:drawing>
              <wp:anchor distT="45720" distB="45720" distL="114300" distR="114300" simplePos="0" relativeHeight="251675648" behindDoc="0" locked="0" layoutInCell="1" allowOverlap="1" wp14:anchorId="4D237F05" wp14:editId="65CCC4E5">
                <wp:simplePos x="0" y="0"/>
                <wp:positionH relativeFrom="column">
                  <wp:posOffset>3540125</wp:posOffset>
                </wp:positionH>
                <wp:positionV relativeFrom="paragraph">
                  <wp:posOffset>172720</wp:posOffset>
                </wp:positionV>
                <wp:extent cx="3200400" cy="2654300"/>
                <wp:effectExtent l="0" t="0" r="19050" b="146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654300"/>
                        </a:xfrm>
                        <a:prstGeom prst="rect">
                          <a:avLst/>
                        </a:prstGeom>
                        <a:solidFill>
                          <a:srgbClr val="FFFFFF"/>
                        </a:solidFill>
                        <a:ln w="9525">
                          <a:solidFill>
                            <a:srgbClr val="000000"/>
                          </a:solidFill>
                          <a:miter lim="800000"/>
                          <a:headEnd/>
                          <a:tailEnd/>
                        </a:ln>
                      </wps:spPr>
                      <wps:txbx>
                        <w:txbxContent>
                          <w:p w:rsidR="00C36449" w:rsidRDefault="00C36449" w:rsidP="002D650D">
                            <w:r w:rsidRPr="003D3AB5">
                              <w:rPr>
                                <w:rFonts w:ascii="Calibri" w:hAnsi="Calibri"/>
                              </w:rPr>
                              <w:object w:dxaOrig="3459" w:dyaOrig="3314">
                                <v:shape id="_x0000_i1056" type="#_x0000_t75" style="width:172.95pt;height:165.7pt">
                                  <v:imagedata r:id="rId78" o:title=""/>
                                </v:shape>
                                <o:OLEObject Type="Embed" ProgID="Origin50.Graph" ShapeID="_x0000_i1056" DrawAspect="Content" ObjectID="_1540118359" r:id="rId79"/>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4D237F05" id="_x0000_s1041" type="#_x0000_t202" style="position:absolute;left:0;text-align:left;margin-left:278.75pt;margin-top:13.6pt;width:252pt;height:209pt;z-index:25167564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">
                <v:textbox style="mso-fit-shape-to-text:t">
                  <w:txbxContent>
                    <w:p w:rsidR="00C36449" w:rsidRDefault="00C36449" w:rsidP="002D650D">
                      <w:r w:rsidRPr="003D3AB5">
                        <w:rPr>
                          <w:rFonts w:ascii="Calibri" w:hAnsi="Calibri"/>
                        </w:rPr>
                        <w:object w:dxaOrig="3459" w:dyaOrig="3314">
                          <v:shape id="_x0000_i1056" type="#_x0000_t75" style="width:172.95pt;height:165.7pt">
                            <v:imagedata r:id="rId80" o:title=""/>
                          </v:shape>
                          <o:OLEObject Type="Embed" ProgID="Origin50.Graph" ShapeID="_x0000_i1056" DrawAspect="Content" ObjectID="_1539772722" r:id="rId81"/>
                        </w:object>
                      </w:r>
                    </w:p>
                  </w:txbxContent>
                </v:textbox>
                <w10:wrap type="square"/>
              </v:shape>
            </w:pict>
          </mc:Fallback>
        </mc:AlternateContent>
      </w:r>
    </w:p>
    <w:p w:rsidR="002D650D" w:rsidRPr="00272E07" w:rsidRDefault="002D650D" w:rsidP="002D650D">
      <w:pPr>
        <w:pStyle w:val="ListParagraph"/>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numPr>
          <w:ilvl w:val="0"/>
          <w:numId w:val="29"/>
        </w:numPr>
        <w:spacing w:after="0" w:line="240" w:lineRule="exact"/>
        <w:ind w:right="180"/>
      </w:pPr>
      <w:r w:rsidRPr="00272E07">
        <w:t xml:space="preserve">Spacetime maps for Alice and Bob are shown on one plot for the outbound trip. According to Alice, how long did she travel to the planet? On her wristwatch?  What is the reading of the Bob’s clock in perspective of Alice at the instance when she reached the planet?  </w:t>
      </w:r>
    </w:p>
    <w:p w:rsidR="002D650D" w:rsidRPr="00272E07" w:rsidRDefault="002D650D" w:rsidP="002D650D">
      <w:pPr>
        <w:spacing w:line="240" w:lineRule="exact"/>
        <w:ind w:left="720" w:right="-540"/>
      </w:pPr>
      <w:r w:rsidRPr="00272E07">
        <w:rPr>
          <w:noProof/>
        </w:rPr>
        <mc:AlternateContent>
          <mc:Choice Requires="wps">
            <w:drawing>
              <wp:anchor distT="45720" distB="45720" distL="114300" distR="114300" simplePos="0" relativeHeight="251676672" behindDoc="0" locked="0" layoutInCell="1" allowOverlap="1" wp14:anchorId="7BAA7C79" wp14:editId="567634C1">
                <wp:simplePos x="0" y="0"/>
                <wp:positionH relativeFrom="column">
                  <wp:posOffset>3427095</wp:posOffset>
                </wp:positionH>
                <wp:positionV relativeFrom="paragraph">
                  <wp:posOffset>198120</wp:posOffset>
                </wp:positionV>
                <wp:extent cx="3238500" cy="2762250"/>
                <wp:effectExtent l="0" t="0" r="19050" b="190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762250"/>
                        </a:xfrm>
                        <a:prstGeom prst="rect">
                          <a:avLst/>
                        </a:prstGeom>
                        <a:solidFill>
                          <a:srgbClr val="FFFFFF"/>
                        </a:solidFill>
                        <a:ln w="9525">
                          <a:solidFill>
                            <a:srgbClr val="000000"/>
                          </a:solidFill>
                          <a:miter lim="800000"/>
                          <a:headEnd/>
                          <a:tailEnd/>
                        </a:ln>
                      </wps:spPr>
                      <wps:txbx>
                        <w:txbxContent>
                          <w:p w:rsidR="00C36449" w:rsidRDefault="00C36449" w:rsidP="002D650D">
                            <w:r w:rsidRPr="003D3AB5">
                              <w:rPr>
                                <w:rFonts w:ascii="Calibri" w:hAnsi="Calibri"/>
                              </w:rPr>
                              <w:object w:dxaOrig="3562" w:dyaOrig="3266">
                                <v:shape id="_x0000_i1058" type="#_x0000_t75" style="width:178.1pt;height:163.3pt">
                                  <v:imagedata r:id="rId82" o:title=""/>
                                </v:shape>
                                <o:OLEObject Type="Embed" ProgID="Origin50.Graph" ShapeID="_x0000_i1058" DrawAspect="Content" ObjectID="_1540118360" r:id="rId83"/>
                              </w:object>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7BAA7C79" id="Text Box 20" o:spid="_x0000_s1042" type="#_x0000_t202" style="position:absolute;left:0;text-align:left;margin-left:269.85pt;margin-top:15.6pt;width:255pt;height:217.5pt;z-index:25167667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">
                <v:textbox style="mso-fit-shape-to-text:t">
                  <w:txbxContent>
                    <w:p w:rsidR="00C36449" w:rsidRDefault="00C36449" w:rsidP="002D650D">
                      <w:r w:rsidRPr="003D3AB5">
                        <w:rPr>
                          <w:rFonts w:ascii="Calibri" w:hAnsi="Calibri"/>
                        </w:rPr>
                        <w:object w:dxaOrig="3562" w:dyaOrig="3266">
                          <v:shape id="_x0000_i1058" type="#_x0000_t75" style="width:178.1pt;height:163.3pt">
                            <v:imagedata r:id="rId84" o:title=""/>
                          </v:shape>
                          <o:OLEObject Type="Embed" ProgID="Origin50.Graph" ShapeID="_x0000_i1058" DrawAspect="Content" ObjectID="_1539772723" r:id="rId85"/>
                        </w:object>
                      </w:r>
                    </w:p>
                  </w:txbxContent>
                </v:textbox>
                <w10:wrap type="square"/>
              </v:shape>
            </w:pict>
          </mc:Fallback>
        </mc:AlternateContent>
      </w: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numPr>
          <w:ilvl w:val="0"/>
          <w:numId w:val="29"/>
        </w:numPr>
        <w:spacing w:after="0" w:line="240" w:lineRule="exact"/>
      </w:pPr>
      <w:r w:rsidRPr="00272E07">
        <w:rPr>
          <w:noProof/>
        </w:rPr>
        <mc:AlternateContent>
          <mc:Choice Requires="wps">
            <w:drawing>
              <wp:anchor distT="45720" distB="45720" distL="114300" distR="114300" simplePos="0" relativeHeight="251677696" behindDoc="0" locked="0" layoutInCell="1" allowOverlap="1" wp14:anchorId="0FD2A144" wp14:editId="1E815651">
                <wp:simplePos x="0" y="0"/>
                <wp:positionH relativeFrom="column">
                  <wp:posOffset>3202305</wp:posOffset>
                </wp:positionH>
                <wp:positionV relativeFrom="paragraph">
                  <wp:posOffset>598805</wp:posOffset>
                </wp:positionV>
                <wp:extent cx="3202940" cy="2379980"/>
                <wp:effectExtent l="0" t="0" r="18415" b="2032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940" cy="2379980"/>
                        </a:xfrm>
                        <a:prstGeom prst="rect">
                          <a:avLst/>
                        </a:prstGeom>
                        <a:solidFill>
                          <a:srgbClr val="FFFFFF"/>
                        </a:solidFill>
                        <a:ln w="9525">
                          <a:solidFill>
                            <a:srgbClr val="000000"/>
                          </a:solidFill>
                          <a:miter lim="800000"/>
                          <a:headEnd/>
                          <a:tailEnd/>
                        </a:ln>
                      </wps:spPr>
                      <wps:txbx>
                        <w:txbxContent>
                          <w:p w:rsidR="00C36449" w:rsidRDefault="00C36449" w:rsidP="002D650D">
                            <w:r w:rsidRPr="003D3AB5">
                              <w:rPr>
                                <w:rFonts w:ascii="Calibri" w:hAnsi="Calibri"/>
                              </w:rPr>
                              <w:object w:dxaOrig="3838" w:dyaOrig="3831">
                                <v:shape id="_x0000_i1060" type="#_x0000_t75" style="width:191.9pt;height:191.55pt">
                                  <v:imagedata r:id="rId86" o:title=""/>
                                </v:shape>
                                <o:OLEObject Type="Embed" ProgID="Origin50.Graph" ShapeID="_x0000_i1060" DrawAspect="Content" ObjectID="_1540118361" r:id="rId87"/>
                              </w:object>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0FD2A144" id="_x0000_s1043" type="#_x0000_t202" style="position:absolute;left:0;text-align:left;margin-left:252.15pt;margin-top:47.15pt;width:252.2pt;height:187.4pt;z-index:251677696;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">
                <v:textbox>
                  <w:txbxContent>
                    <w:p w:rsidR="00C36449" w:rsidRDefault="00C36449" w:rsidP="002D650D">
                      <w:r w:rsidRPr="003D3AB5">
                        <w:rPr>
                          <w:rFonts w:ascii="Calibri" w:hAnsi="Calibri"/>
                        </w:rPr>
                        <w:object w:dxaOrig="3838" w:dyaOrig="3831">
                          <v:shape id="_x0000_i1060" type="#_x0000_t75" style="width:191.9pt;height:191.55pt">
                            <v:imagedata r:id="rId88" o:title=""/>
                          </v:shape>
                          <o:OLEObject Type="Embed" ProgID="Origin50.Graph" ShapeID="_x0000_i1060" DrawAspect="Content" ObjectID="_1539772724" r:id="rId89"/>
                        </w:object>
                      </w:r>
                    </w:p>
                  </w:txbxContent>
                </v:textbox>
                <w10:wrap type="square"/>
              </v:shape>
            </w:pict>
          </mc:Fallback>
        </mc:AlternateContent>
      </w:r>
      <w:r w:rsidRPr="00272E07">
        <w:t>Spacetime maps for Alice and Bob are shown on one plot for the inbound trip. According to Alice, how long did she travel back home? On her wristwatch?  What is the reading of the Bob’s clock in perspective of Alice at the instance when she reached the Earth? How long was Alice away from home in perspective of Bob? In perspective of Alice? Explain.</w:t>
      </w: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right="-540"/>
      </w:pPr>
    </w:p>
    <w:p w:rsidR="002D650D" w:rsidRPr="00272E07" w:rsidRDefault="002D650D" w:rsidP="002D650D">
      <w:pPr>
        <w:spacing w:line="240" w:lineRule="exact"/>
        <w:ind w:left="360" w:right="-540"/>
      </w:pPr>
    </w:p>
    <w:p w:rsidR="002D650D" w:rsidRPr="00272E07" w:rsidRDefault="002D650D" w:rsidP="002D650D">
      <w:pPr>
        <w:spacing w:line="240" w:lineRule="exact"/>
        <w:ind w:left="360"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spacing w:line="240" w:lineRule="exact"/>
        <w:ind w:right="-540"/>
      </w:pPr>
    </w:p>
    <w:p w:rsidR="002D650D" w:rsidRPr="00272E07" w:rsidRDefault="002D650D" w:rsidP="002D650D">
      <w:pPr>
        <w:numPr>
          <w:ilvl w:val="0"/>
          <w:numId w:val="29"/>
        </w:numPr>
        <w:spacing w:after="0" w:line="240" w:lineRule="exact"/>
        <w:ind w:right="180"/>
      </w:pPr>
      <w:r w:rsidRPr="00272E07">
        <w:t xml:space="preserve">Resolution of the Twin Paradox could be given using the properties of the spacetime geometry.  A straight line between two events always represents the longest interval. How can you demonstrate it? </w:t>
      </w:r>
    </w:p>
    <w:p w:rsidR="002D650D" w:rsidRPr="00272E07" w:rsidRDefault="002D650D" w:rsidP="002D650D">
      <w:pPr>
        <w:spacing w:line="240" w:lineRule="exact"/>
        <w:ind w:left="720" w:right="-540"/>
      </w:pPr>
      <w:r w:rsidRPr="00272E07">
        <w:rPr>
          <w:noProof/>
        </w:rPr>
        <mc:AlternateContent>
          <mc:Choice Requires="wps">
            <w:drawing>
              <wp:anchor distT="45720" distB="45720" distL="114300" distR="114300" simplePos="0" relativeHeight="251680768" behindDoc="0" locked="0" layoutInCell="1" allowOverlap="1" wp14:anchorId="62D92622" wp14:editId="3F98D5D8">
                <wp:simplePos x="0" y="0"/>
                <wp:positionH relativeFrom="margin">
                  <wp:posOffset>3429000</wp:posOffset>
                </wp:positionH>
                <wp:positionV relativeFrom="paragraph">
                  <wp:posOffset>203835</wp:posOffset>
                </wp:positionV>
                <wp:extent cx="3286760" cy="2771775"/>
                <wp:effectExtent l="0" t="0" r="27940"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760" cy="2771775"/>
                        </a:xfrm>
                        <a:prstGeom prst="rect">
                          <a:avLst/>
                        </a:prstGeom>
                        <a:solidFill>
                          <a:srgbClr val="FFFFFF"/>
                        </a:solidFill>
                        <a:ln w="9525">
                          <a:solidFill>
                            <a:srgbClr val="000000"/>
                          </a:solidFill>
                          <a:miter lim="800000"/>
                          <a:headEnd/>
                          <a:tailEnd/>
                        </a:ln>
                      </wps:spPr>
                      <wps:txbx>
                        <w:txbxContent>
                          <w:p w:rsidR="00C36449" w:rsidRDefault="00C36449" w:rsidP="002D650D">
                            <w:r w:rsidRPr="008C5B4C">
                              <w:rPr>
                                <w:rFonts w:ascii="Calibri" w:hAnsi="Calibri"/>
                              </w:rPr>
                              <w:object w:dxaOrig="3445" w:dyaOrig="3204">
                                <v:shape id="_x0000_i1062" type="#_x0000_t75" style="width:172.25pt;height:160.2pt">
                                  <v:imagedata r:id="rId90" o:title=""/>
                                </v:shape>
                                <o:OLEObject Type="Embed" ProgID="Origin50.Graph" ShapeID="_x0000_i1062" DrawAspect="Content" ObjectID="_1540118362" r:id="rId91"/>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shape w14:anchorId="62D92622" id="_x0000_s1044" type="#_x0000_t202" style="position:absolute;left:0;text-align:left;margin-left:270pt;margin-top:16.05pt;width:258.8pt;height:218.25pt;z-index:251680768;visibility:visible;mso-wrap-style:non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">
                <v:textbox style="mso-fit-shape-to-text:t">
                  <w:txbxContent>
                    <w:p w:rsidR="00C36449" w:rsidRDefault="00C36449" w:rsidP="002D650D">
                      <w:r w:rsidRPr="008C5B4C">
                        <w:rPr>
                          <w:rFonts w:ascii="Calibri" w:hAnsi="Calibri"/>
                        </w:rPr>
                        <w:object w:dxaOrig="3445" w:dyaOrig="3204">
                          <v:shape id="_x0000_i1062" type="#_x0000_t75" style="width:172.25pt;height:160.2pt">
                            <v:imagedata r:id="rId92" o:title=""/>
                          </v:shape>
                          <o:OLEObject Type="Embed" ProgID="Origin50.Graph" ShapeID="_x0000_i1062" DrawAspect="Content" ObjectID="_1539772725" r:id="rId93"/>
                        </w:object>
                      </w:r>
                    </w:p>
                  </w:txbxContent>
                </v:textbox>
                <w10:wrap type="square" anchorx="margin"/>
              </v:shape>
            </w:pict>
          </mc:Fallback>
        </mc:AlternateContent>
      </w: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2D650D" w:rsidRPr="00272E07" w:rsidRDefault="002D650D" w:rsidP="002D650D">
      <w:pPr>
        <w:spacing w:line="240" w:lineRule="exact"/>
        <w:ind w:left="720" w:right="-540"/>
      </w:pPr>
    </w:p>
    <w:p w:rsidR="001F7F15" w:rsidRPr="00272E07" w:rsidRDefault="001F7F15"/>
    <w:sectPr w:rsidR="001F7F15" w:rsidRPr="00272E07" w:rsidSect="00412EB9">
      <w:headerReference w:type="default" r:id="rId94"/>
      <w:footerReference w:type="default" r:id="rId9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650B" w:rsidRDefault="004C650B" w:rsidP="005613F3">
      <w:pPr>
        <w:spacing w:after="0" w:line="240" w:lineRule="auto"/>
      </w:pPr>
      <w:r>
        <w:separator/>
      </w:r>
    </w:p>
  </w:endnote>
  <w:endnote w:type="continuationSeparator" w:id="0">
    <w:p w:rsidR="004C650B" w:rsidRDefault="004C650B" w:rsidP="00561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6449" w:rsidRPr="00131CCD" w:rsidRDefault="00C36449" w:rsidP="005613F3">
    <w:pPr>
      <w:pStyle w:val="Footer"/>
      <w:jc w:val="center"/>
      <w:rPr>
        <w:rFonts w:ascii="Arial" w:hAnsi="Arial" w:cs="Arial"/>
        <w:sz w:val="16"/>
        <w:szCs w:val="20"/>
      </w:rPr>
    </w:pPr>
    <w:r w:rsidRPr="00131CCD">
      <w:rPr>
        <w:rFonts w:ascii="Arial" w:hAnsi="Arial" w:cs="Arial"/>
        <w:sz w:val="16"/>
        <w:szCs w:val="20"/>
      </w:rPr>
      <w:t>© Johns Hopkins University Center for Talented Youth 2016</w:t>
    </w:r>
  </w:p>
  <w:p w:rsidR="00C36449" w:rsidRPr="00131CCD" w:rsidRDefault="00C36449" w:rsidP="005613F3">
    <w:pPr>
      <w:pStyle w:val="Footer"/>
      <w:jc w:val="center"/>
      <w:rPr>
        <w:rFonts w:ascii="Arial" w:hAnsi="Arial" w:cs="Arial"/>
        <w:sz w:val="16"/>
        <w:szCs w:val="20"/>
      </w:rPr>
    </w:pPr>
    <w:r w:rsidRPr="00131CCD">
      <w:rPr>
        <w:rFonts w:ascii="Arial" w:hAnsi="Arial" w:cs="Arial"/>
        <w:sz w:val="16"/>
        <w:szCs w:val="20"/>
      </w:rPr>
      <w:t>All rights reserved</w:t>
    </w:r>
  </w:p>
  <w:p w:rsidR="00C36449" w:rsidRDefault="00C36449">
    <w:pPr>
      <w:pStyle w:val="Footer"/>
    </w:pPr>
  </w:p>
  <w:p w:rsidR="00C36449" w:rsidRDefault="00C36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650B" w:rsidRDefault="004C650B" w:rsidP="005613F3">
      <w:pPr>
        <w:spacing w:after="0" w:line="240" w:lineRule="auto"/>
      </w:pPr>
      <w:r>
        <w:separator/>
      </w:r>
    </w:p>
  </w:footnote>
  <w:footnote w:type="continuationSeparator" w:id="0">
    <w:p w:rsidR="004C650B" w:rsidRDefault="004C650B" w:rsidP="005613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2358241"/>
      <w:docPartObj>
        <w:docPartGallery w:val="Page Numbers (Top of Page)"/>
        <w:docPartUnique/>
      </w:docPartObj>
    </w:sdtPr>
    <w:sdtEndPr>
      <w:rPr>
        <w:noProof/>
      </w:rPr>
    </w:sdtEndPr>
    <w:sdtContent>
      <w:p w:rsidR="00C36449" w:rsidRDefault="00C36449">
        <w:pPr>
          <w:pStyle w:val="Header"/>
          <w:jc w:val="right"/>
        </w:pPr>
        <w:r>
          <w:fldChar w:fldCharType="begin"/>
        </w:r>
        <w:r>
          <w:instrText xml:space="preserve"> PAGE   \* MERGEFORMAT </w:instrText>
        </w:r>
        <w:r>
          <w:fldChar w:fldCharType="separate"/>
        </w:r>
        <w:r w:rsidR="00F10E1D">
          <w:rPr>
            <w:noProof/>
          </w:rPr>
          <w:t>21</w:t>
        </w:r>
        <w:r>
          <w:rPr>
            <w:noProof/>
          </w:rPr>
          <w:fldChar w:fldCharType="end"/>
        </w:r>
      </w:p>
    </w:sdtContent>
  </w:sdt>
  <w:p w:rsidR="00C36449" w:rsidRDefault="00C364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FFD"/>
    <w:multiLevelType w:val="hybridMultilevel"/>
    <w:tmpl w:val="AA2E5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7303C"/>
    <w:multiLevelType w:val="hybridMultilevel"/>
    <w:tmpl w:val="4EEC2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C6901"/>
    <w:multiLevelType w:val="hybridMultilevel"/>
    <w:tmpl w:val="CB202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61DE0"/>
    <w:multiLevelType w:val="hybridMultilevel"/>
    <w:tmpl w:val="8CEA855A"/>
    <w:lvl w:ilvl="0" w:tplc="688AEBF0">
      <w:start w:val="1"/>
      <w:numFmt w:val="bullet"/>
      <w:lvlText w:val="•"/>
      <w:lvlJc w:val="left"/>
      <w:pPr>
        <w:tabs>
          <w:tab w:val="num" w:pos="720"/>
        </w:tabs>
        <w:ind w:left="720" w:hanging="360"/>
      </w:pPr>
      <w:rPr>
        <w:rFonts w:ascii="Arial" w:hAnsi="Arial" w:hint="default"/>
      </w:rPr>
    </w:lvl>
    <w:lvl w:ilvl="1" w:tplc="FD10195E">
      <w:start w:val="31"/>
      <w:numFmt w:val="bullet"/>
      <w:lvlText w:val="•"/>
      <w:lvlJc w:val="left"/>
      <w:pPr>
        <w:tabs>
          <w:tab w:val="num" w:pos="1440"/>
        </w:tabs>
        <w:ind w:left="1440" w:hanging="360"/>
      </w:pPr>
      <w:rPr>
        <w:rFonts w:ascii="Arial" w:hAnsi="Arial" w:hint="default"/>
      </w:rPr>
    </w:lvl>
    <w:lvl w:ilvl="2" w:tplc="76D2DA3E" w:tentative="1">
      <w:start w:val="1"/>
      <w:numFmt w:val="bullet"/>
      <w:lvlText w:val="•"/>
      <w:lvlJc w:val="left"/>
      <w:pPr>
        <w:tabs>
          <w:tab w:val="num" w:pos="2160"/>
        </w:tabs>
        <w:ind w:left="2160" w:hanging="360"/>
      </w:pPr>
      <w:rPr>
        <w:rFonts w:ascii="Arial" w:hAnsi="Arial" w:hint="default"/>
      </w:rPr>
    </w:lvl>
    <w:lvl w:ilvl="3" w:tplc="09F67D46" w:tentative="1">
      <w:start w:val="1"/>
      <w:numFmt w:val="bullet"/>
      <w:lvlText w:val="•"/>
      <w:lvlJc w:val="left"/>
      <w:pPr>
        <w:tabs>
          <w:tab w:val="num" w:pos="2880"/>
        </w:tabs>
        <w:ind w:left="2880" w:hanging="360"/>
      </w:pPr>
      <w:rPr>
        <w:rFonts w:ascii="Arial" w:hAnsi="Arial" w:hint="default"/>
      </w:rPr>
    </w:lvl>
    <w:lvl w:ilvl="4" w:tplc="86AAAF48" w:tentative="1">
      <w:start w:val="1"/>
      <w:numFmt w:val="bullet"/>
      <w:lvlText w:val="•"/>
      <w:lvlJc w:val="left"/>
      <w:pPr>
        <w:tabs>
          <w:tab w:val="num" w:pos="3600"/>
        </w:tabs>
        <w:ind w:left="3600" w:hanging="360"/>
      </w:pPr>
      <w:rPr>
        <w:rFonts w:ascii="Arial" w:hAnsi="Arial" w:hint="default"/>
      </w:rPr>
    </w:lvl>
    <w:lvl w:ilvl="5" w:tplc="CD8AE1D6" w:tentative="1">
      <w:start w:val="1"/>
      <w:numFmt w:val="bullet"/>
      <w:lvlText w:val="•"/>
      <w:lvlJc w:val="left"/>
      <w:pPr>
        <w:tabs>
          <w:tab w:val="num" w:pos="4320"/>
        </w:tabs>
        <w:ind w:left="4320" w:hanging="360"/>
      </w:pPr>
      <w:rPr>
        <w:rFonts w:ascii="Arial" w:hAnsi="Arial" w:hint="default"/>
      </w:rPr>
    </w:lvl>
    <w:lvl w:ilvl="6" w:tplc="57AE2BBA" w:tentative="1">
      <w:start w:val="1"/>
      <w:numFmt w:val="bullet"/>
      <w:lvlText w:val="•"/>
      <w:lvlJc w:val="left"/>
      <w:pPr>
        <w:tabs>
          <w:tab w:val="num" w:pos="5040"/>
        </w:tabs>
        <w:ind w:left="5040" w:hanging="360"/>
      </w:pPr>
      <w:rPr>
        <w:rFonts w:ascii="Arial" w:hAnsi="Arial" w:hint="default"/>
      </w:rPr>
    </w:lvl>
    <w:lvl w:ilvl="7" w:tplc="D3A05174" w:tentative="1">
      <w:start w:val="1"/>
      <w:numFmt w:val="bullet"/>
      <w:lvlText w:val="•"/>
      <w:lvlJc w:val="left"/>
      <w:pPr>
        <w:tabs>
          <w:tab w:val="num" w:pos="5760"/>
        </w:tabs>
        <w:ind w:left="5760" w:hanging="360"/>
      </w:pPr>
      <w:rPr>
        <w:rFonts w:ascii="Arial" w:hAnsi="Arial" w:hint="default"/>
      </w:rPr>
    </w:lvl>
    <w:lvl w:ilvl="8" w:tplc="593A9E1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4AB187F"/>
    <w:multiLevelType w:val="hybridMultilevel"/>
    <w:tmpl w:val="0006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950B1"/>
    <w:multiLevelType w:val="hybridMultilevel"/>
    <w:tmpl w:val="DE003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E70A6"/>
    <w:multiLevelType w:val="hybridMultilevel"/>
    <w:tmpl w:val="DDB06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4C30B0"/>
    <w:multiLevelType w:val="hybridMultilevel"/>
    <w:tmpl w:val="F6082070"/>
    <w:lvl w:ilvl="0" w:tplc="8A16E9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AA3B25"/>
    <w:multiLevelType w:val="hybridMultilevel"/>
    <w:tmpl w:val="D944975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00776"/>
    <w:multiLevelType w:val="hybridMultilevel"/>
    <w:tmpl w:val="C2468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204CE7"/>
    <w:multiLevelType w:val="hybridMultilevel"/>
    <w:tmpl w:val="B80C4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610372"/>
    <w:multiLevelType w:val="hybridMultilevel"/>
    <w:tmpl w:val="A04AC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5431B8"/>
    <w:multiLevelType w:val="hybridMultilevel"/>
    <w:tmpl w:val="B9162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9337D5"/>
    <w:multiLevelType w:val="hybridMultilevel"/>
    <w:tmpl w:val="169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85C7F"/>
    <w:multiLevelType w:val="hybridMultilevel"/>
    <w:tmpl w:val="5B6EE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1B7448"/>
    <w:multiLevelType w:val="hybridMultilevel"/>
    <w:tmpl w:val="004EF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F878F8"/>
    <w:multiLevelType w:val="hybridMultilevel"/>
    <w:tmpl w:val="3C8C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141EFD"/>
    <w:multiLevelType w:val="hybridMultilevel"/>
    <w:tmpl w:val="DDB06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E91565"/>
    <w:multiLevelType w:val="hybridMultilevel"/>
    <w:tmpl w:val="127C7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CB0207"/>
    <w:multiLevelType w:val="hybridMultilevel"/>
    <w:tmpl w:val="F8768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544B3D"/>
    <w:multiLevelType w:val="hybridMultilevel"/>
    <w:tmpl w:val="3C6A389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8D768E"/>
    <w:multiLevelType w:val="hybridMultilevel"/>
    <w:tmpl w:val="CBE2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87EF1"/>
    <w:multiLevelType w:val="hybridMultilevel"/>
    <w:tmpl w:val="AD144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8E0BE2"/>
    <w:multiLevelType w:val="hybridMultilevel"/>
    <w:tmpl w:val="42BEE95C"/>
    <w:lvl w:ilvl="0" w:tplc="BB681B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AA3512"/>
    <w:multiLevelType w:val="hybridMultilevel"/>
    <w:tmpl w:val="4B8CAE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762365A"/>
    <w:multiLevelType w:val="hybridMultilevel"/>
    <w:tmpl w:val="DDB06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2F7874"/>
    <w:multiLevelType w:val="hybridMultilevel"/>
    <w:tmpl w:val="DDB06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2E5523"/>
    <w:multiLevelType w:val="hybridMultilevel"/>
    <w:tmpl w:val="CB96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5C58D1"/>
    <w:multiLevelType w:val="hybridMultilevel"/>
    <w:tmpl w:val="0A001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AF4CD0"/>
    <w:multiLevelType w:val="hybridMultilevel"/>
    <w:tmpl w:val="214238D8"/>
    <w:lvl w:ilvl="0" w:tplc="D590A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580CBC"/>
    <w:multiLevelType w:val="hybridMultilevel"/>
    <w:tmpl w:val="5568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3037ED"/>
    <w:multiLevelType w:val="hybridMultilevel"/>
    <w:tmpl w:val="83CEF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3597284"/>
    <w:multiLevelType w:val="hybridMultilevel"/>
    <w:tmpl w:val="271C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D04C21"/>
    <w:multiLevelType w:val="hybridMultilevel"/>
    <w:tmpl w:val="8504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79618F"/>
    <w:multiLevelType w:val="hybridMultilevel"/>
    <w:tmpl w:val="0D12E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576178"/>
    <w:multiLevelType w:val="hybridMultilevel"/>
    <w:tmpl w:val="06A4FC8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CF35C84"/>
    <w:multiLevelType w:val="hybridMultilevel"/>
    <w:tmpl w:val="70282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8"/>
  </w:num>
  <w:num w:numId="3">
    <w:abstractNumId w:val="10"/>
  </w:num>
  <w:num w:numId="4">
    <w:abstractNumId w:val="3"/>
  </w:num>
  <w:num w:numId="5">
    <w:abstractNumId w:val="30"/>
  </w:num>
  <w:num w:numId="6">
    <w:abstractNumId w:val="16"/>
  </w:num>
  <w:num w:numId="7">
    <w:abstractNumId w:val="13"/>
  </w:num>
  <w:num w:numId="8">
    <w:abstractNumId w:val="14"/>
  </w:num>
  <w:num w:numId="9">
    <w:abstractNumId w:val="5"/>
  </w:num>
  <w:num w:numId="10">
    <w:abstractNumId w:val="15"/>
  </w:num>
  <w:num w:numId="11">
    <w:abstractNumId w:val="28"/>
  </w:num>
  <w:num w:numId="12">
    <w:abstractNumId w:val="2"/>
  </w:num>
  <w:num w:numId="13">
    <w:abstractNumId w:val="34"/>
  </w:num>
  <w:num w:numId="14">
    <w:abstractNumId w:val="12"/>
  </w:num>
  <w:num w:numId="15">
    <w:abstractNumId w:val="1"/>
  </w:num>
  <w:num w:numId="16">
    <w:abstractNumId w:val="33"/>
  </w:num>
  <w:num w:numId="17">
    <w:abstractNumId w:val="27"/>
  </w:num>
  <w:num w:numId="18">
    <w:abstractNumId w:val="11"/>
  </w:num>
  <w:num w:numId="19">
    <w:abstractNumId w:val="0"/>
  </w:num>
  <w:num w:numId="20">
    <w:abstractNumId w:val="4"/>
  </w:num>
  <w:num w:numId="21">
    <w:abstractNumId w:val="9"/>
  </w:num>
  <w:num w:numId="22">
    <w:abstractNumId w:val="21"/>
  </w:num>
  <w:num w:numId="23">
    <w:abstractNumId w:val="19"/>
  </w:num>
  <w:num w:numId="24">
    <w:abstractNumId w:val="22"/>
  </w:num>
  <w:num w:numId="25">
    <w:abstractNumId w:val="36"/>
  </w:num>
  <w:num w:numId="26">
    <w:abstractNumId w:val="31"/>
  </w:num>
  <w:num w:numId="27">
    <w:abstractNumId w:val="20"/>
  </w:num>
  <w:num w:numId="28">
    <w:abstractNumId w:val="25"/>
  </w:num>
  <w:num w:numId="29">
    <w:abstractNumId w:val="26"/>
  </w:num>
  <w:num w:numId="30">
    <w:abstractNumId w:val="23"/>
  </w:num>
  <w:num w:numId="31">
    <w:abstractNumId w:val="6"/>
  </w:num>
  <w:num w:numId="32">
    <w:abstractNumId w:val="17"/>
  </w:num>
  <w:num w:numId="33">
    <w:abstractNumId w:val="35"/>
  </w:num>
  <w:num w:numId="34">
    <w:abstractNumId w:val="24"/>
  </w:num>
  <w:num w:numId="35">
    <w:abstractNumId w:val="29"/>
  </w:num>
  <w:num w:numId="36">
    <w:abstractNumId w:val="7"/>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0D"/>
    <w:rsid w:val="000021DB"/>
    <w:rsid w:val="00007268"/>
    <w:rsid w:val="00032515"/>
    <w:rsid w:val="0006694E"/>
    <w:rsid w:val="00075591"/>
    <w:rsid w:val="00084BEE"/>
    <w:rsid w:val="00091C83"/>
    <w:rsid w:val="000B2FF5"/>
    <w:rsid w:val="000C5BD1"/>
    <w:rsid w:val="00113167"/>
    <w:rsid w:val="00117230"/>
    <w:rsid w:val="00124530"/>
    <w:rsid w:val="00125DD2"/>
    <w:rsid w:val="00142D5F"/>
    <w:rsid w:val="0016372C"/>
    <w:rsid w:val="00176570"/>
    <w:rsid w:val="001C2AE4"/>
    <w:rsid w:val="001D2A6E"/>
    <w:rsid w:val="001E2517"/>
    <w:rsid w:val="001F2D29"/>
    <w:rsid w:val="001F7F15"/>
    <w:rsid w:val="00200852"/>
    <w:rsid w:val="00204118"/>
    <w:rsid w:val="00212098"/>
    <w:rsid w:val="00233CBC"/>
    <w:rsid w:val="0025337B"/>
    <w:rsid w:val="0025493E"/>
    <w:rsid w:val="00265028"/>
    <w:rsid w:val="00272E07"/>
    <w:rsid w:val="002A4E42"/>
    <w:rsid w:val="002B00CC"/>
    <w:rsid w:val="002C522A"/>
    <w:rsid w:val="002D650D"/>
    <w:rsid w:val="002E5F24"/>
    <w:rsid w:val="002F2C85"/>
    <w:rsid w:val="002F7E6D"/>
    <w:rsid w:val="003063EF"/>
    <w:rsid w:val="003479C5"/>
    <w:rsid w:val="00372A36"/>
    <w:rsid w:val="0038088A"/>
    <w:rsid w:val="00383B3B"/>
    <w:rsid w:val="003A113D"/>
    <w:rsid w:val="003A43C1"/>
    <w:rsid w:val="003B7B70"/>
    <w:rsid w:val="003C29DE"/>
    <w:rsid w:val="003C7806"/>
    <w:rsid w:val="003D7688"/>
    <w:rsid w:val="003E01E1"/>
    <w:rsid w:val="003E4B79"/>
    <w:rsid w:val="00412EB9"/>
    <w:rsid w:val="00413944"/>
    <w:rsid w:val="004C650B"/>
    <w:rsid w:val="004D060D"/>
    <w:rsid w:val="004F3C81"/>
    <w:rsid w:val="005034AA"/>
    <w:rsid w:val="00523C32"/>
    <w:rsid w:val="00533BC0"/>
    <w:rsid w:val="005613F3"/>
    <w:rsid w:val="005B44A6"/>
    <w:rsid w:val="005D0C25"/>
    <w:rsid w:val="005F1452"/>
    <w:rsid w:val="0061133F"/>
    <w:rsid w:val="00612CA1"/>
    <w:rsid w:val="0065468E"/>
    <w:rsid w:val="00673537"/>
    <w:rsid w:val="006B0850"/>
    <w:rsid w:val="006F008E"/>
    <w:rsid w:val="007359F8"/>
    <w:rsid w:val="00753561"/>
    <w:rsid w:val="00773930"/>
    <w:rsid w:val="0079658E"/>
    <w:rsid w:val="007A13A2"/>
    <w:rsid w:val="007B55C8"/>
    <w:rsid w:val="007B5643"/>
    <w:rsid w:val="007C4505"/>
    <w:rsid w:val="007E6B46"/>
    <w:rsid w:val="007F5DF6"/>
    <w:rsid w:val="0080157F"/>
    <w:rsid w:val="008158BE"/>
    <w:rsid w:val="008233D9"/>
    <w:rsid w:val="00862453"/>
    <w:rsid w:val="00864A3F"/>
    <w:rsid w:val="00866524"/>
    <w:rsid w:val="00875502"/>
    <w:rsid w:val="00880EDA"/>
    <w:rsid w:val="008851B6"/>
    <w:rsid w:val="008B46E6"/>
    <w:rsid w:val="008E7E76"/>
    <w:rsid w:val="00902A82"/>
    <w:rsid w:val="00921CFF"/>
    <w:rsid w:val="00926C96"/>
    <w:rsid w:val="009273BE"/>
    <w:rsid w:val="00927D56"/>
    <w:rsid w:val="00927E6F"/>
    <w:rsid w:val="00931BB9"/>
    <w:rsid w:val="00933571"/>
    <w:rsid w:val="00952191"/>
    <w:rsid w:val="00984E47"/>
    <w:rsid w:val="00995A52"/>
    <w:rsid w:val="009961E6"/>
    <w:rsid w:val="009A038C"/>
    <w:rsid w:val="009A46A2"/>
    <w:rsid w:val="009A49E9"/>
    <w:rsid w:val="009F1149"/>
    <w:rsid w:val="009F2635"/>
    <w:rsid w:val="009F5993"/>
    <w:rsid w:val="009F62DE"/>
    <w:rsid w:val="00A120A5"/>
    <w:rsid w:val="00A1301F"/>
    <w:rsid w:val="00A22A7E"/>
    <w:rsid w:val="00A43950"/>
    <w:rsid w:val="00A4510B"/>
    <w:rsid w:val="00A51275"/>
    <w:rsid w:val="00A670C8"/>
    <w:rsid w:val="00A8611B"/>
    <w:rsid w:val="00AC327E"/>
    <w:rsid w:val="00AC67AA"/>
    <w:rsid w:val="00AE14F6"/>
    <w:rsid w:val="00B01E60"/>
    <w:rsid w:val="00B0335E"/>
    <w:rsid w:val="00B06C42"/>
    <w:rsid w:val="00B4184E"/>
    <w:rsid w:val="00B62661"/>
    <w:rsid w:val="00B65FCD"/>
    <w:rsid w:val="00B96E5F"/>
    <w:rsid w:val="00B9784B"/>
    <w:rsid w:val="00BC280A"/>
    <w:rsid w:val="00BF37A1"/>
    <w:rsid w:val="00C206F0"/>
    <w:rsid w:val="00C3106A"/>
    <w:rsid w:val="00C35877"/>
    <w:rsid w:val="00C36449"/>
    <w:rsid w:val="00C5028C"/>
    <w:rsid w:val="00C57664"/>
    <w:rsid w:val="00C64FA6"/>
    <w:rsid w:val="00C82938"/>
    <w:rsid w:val="00C912E5"/>
    <w:rsid w:val="00CB249D"/>
    <w:rsid w:val="00CC22F5"/>
    <w:rsid w:val="00CC6B7D"/>
    <w:rsid w:val="00CC7648"/>
    <w:rsid w:val="00CF088A"/>
    <w:rsid w:val="00CF419E"/>
    <w:rsid w:val="00CF44C5"/>
    <w:rsid w:val="00CF4C66"/>
    <w:rsid w:val="00D060D8"/>
    <w:rsid w:val="00D16C28"/>
    <w:rsid w:val="00D21E72"/>
    <w:rsid w:val="00D64E83"/>
    <w:rsid w:val="00D67AF0"/>
    <w:rsid w:val="00D847B6"/>
    <w:rsid w:val="00DA2040"/>
    <w:rsid w:val="00DA2238"/>
    <w:rsid w:val="00DC34F8"/>
    <w:rsid w:val="00DD2ED5"/>
    <w:rsid w:val="00DE740B"/>
    <w:rsid w:val="00DF5CD5"/>
    <w:rsid w:val="00E01348"/>
    <w:rsid w:val="00E11030"/>
    <w:rsid w:val="00E13C6D"/>
    <w:rsid w:val="00E17210"/>
    <w:rsid w:val="00E22A11"/>
    <w:rsid w:val="00E43157"/>
    <w:rsid w:val="00E5440D"/>
    <w:rsid w:val="00E603E8"/>
    <w:rsid w:val="00E615FE"/>
    <w:rsid w:val="00E7345B"/>
    <w:rsid w:val="00E746B1"/>
    <w:rsid w:val="00E75E87"/>
    <w:rsid w:val="00E829FE"/>
    <w:rsid w:val="00E866B2"/>
    <w:rsid w:val="00E8676E"/>
    <w:rsid w:val="00EA7C12"/>
    <w:rsid w:val="00EB54B3"/>
    <w:rsid w:val="00EC0E71"/>
    <w:rsid w:val="00EE7A2F"/>
    <w:rsid w:val="00EF01F5"/>
    <w:rsid w:val="00F10E1D"/>
    <w:rsid w:val="00F11892"/>
    <w:rsid w:val="00F14576"/>
    <w:rsid w:val="00F42604"/>
    <w:rsid w:val="00F50366"/>
    <w:rsid w:val="00F56971"/>
    <w:rsid w:val="00F75121"/>
    <w:rsid w:val="00F942EF"/>
    <w:rsid w:val="00FB5655"/>
    <w:rsid w:val="00FC118D"/>
    <w:rsid w:val="00FC4935"/>
    <w:rsid w:val="00FC4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9"/>
    <o:shapelayout v:ext="edit">
      <o:idmap v:ext="edit" data="1"/>
    </o:shapelayout>
  </w:shapeDefaults>
  <w:decimalSymbol w:val="."/>
  <w:listSeparator w:val=","/>
  <w14:docId w14:val="69A74D48"/>
  <w15:chartTrackingRefBased/>
  <w15:docId w15:val="{64BB758B-E6E6-4481-8FF1-A7E4DBB44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65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D65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65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D650D"/>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2D650D"/>
    <w:pPr>
      <w:spacing w:after="0" w:line="240" w:lineRule="auto"/>
    </w:pPr>
  </w:style>
  <w:style w:type="paragraph" w:styleId="Footer">
    <w:name w:val="footer"/>
    <w:basedOn w:val="Normal"/>
    <w:link w:val="FooterChar"/>
    <w:uiPriority w:val="99"/>
    <w:unhideWhenUsed/>
    <w:rsid w:val="002D6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650D"/>
  </w:style>
  <w:style w:type="paragraph" w:styleId="ListParagraph">
    <w:name w:val="List Paragraph"/>
    <w:basedOn w:val="Normal"/>
    <w:uiPriority w:val="34"/>
    <w:qFormat/>
    <w:rsid w:val="002D650D"/>
    <w:pPr>
      <w:ind w:left="720"/>
      <w:contextualSpacing/>
    </w:pPr>
  </w:style>
  <w:style w:type="table" w:styleId="TableGrid">
    <w:name w:val="Table Grid"/>
    <w:basedOn w:val="TableNormal"/>
    <w:uiPriority w:val="39"/>
    <w:rsid w:val="002D6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650D"/>
    <w:rPr>
      <w:color w:val="0563C1" w:themeColor="hyperlink"/>
      <w:u w:val="single"/>
    </w:rPr>
  </w:style>
  <w:style w:type="paragraph" w:customStyle="1" w:styleId="TableParagraph">
    <w:name w:val="Table Paragraph"/>
    <w:basedOn w:val="Normal"/>
    <w:uiPriority w:val="1"/>
    <w:qFormat/>
    <w:rsid w:val="002D650D"/>
    <w:pPr>
      <w:widowControl w:val="0"/>
      <w:spacing w:after="0" w:line="240" w:lineRule="auto"/>
    </w:pPr>
  </w:style>
  <w:style w:type="character" w:styleId="FollowedHyperlink">
    <w:name w:val="FollowedHyperlink"/>
    <w:basedOn w:val="DefaultParagraphFont"/>
    <w:uiPriority w:val="99"/>
    <w:semiHidden/>
    <w:unhideWhenUsed/>
    <w:rsid w:val="002D650D"/>
    <w:rPr>
      <w:color w:val="954F72" w:themeColor="followedHyperlink"/>
      <w:u w:val="single"/>
    </w:rPr>
  </w:style>
  <w:style w:type="paragraph" w:styleId="BalloonText">
    <w:name w:val="Balloon Text"/>
    <w:basedOn w:val="Normal"/>
    <w:link w:val="BalloonTextChar"/>
    <w:unhideWhenUsed/>
    <w:rsid w:val="002D6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2D650D"/>
    <w:rPr>
      <w:rFonts w:ascii="Segoe UI" w:hAnsi="Segoe UI" w:cs="Segoe UI"/>
      <w:sz w:val="18"/>
      <w:szCs w:val="18"/>
    </w:rPr>
  </w:style>
  <w:style w:type="paragraph" w:styleId="Header">
    <w:name w:val="header"/>
    <w:basedOn w:val="Normal"/>
    <w:link w:val="HeaderChar"/>
    <w:uiPriority w:val="99"/>
    <w:unhideWhenUsed/>
    <w:rsid w:val="002D65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650D"/>
  </w:style>
  <w:style w:type="character" w:styleId="CommentReference">
    <w:name w:val="annotation reference"/>
    <w:basedOn w:val="DefaultParagraphFont"/>
    <w:uiPriority w:val="99"/>
    <w:semiHidden/>
    <w:unhideWhenUsed/>
    <w:rsid w:val="002D650D"/>
    <w:rPr>
      <w:sz w:val="16"/>
      <w:szCs w:val="16"/>
    </w:rPr>
  </w:style>
  <w:style w:type="paragraph" w:styleId="CommentText">
    <w:name w:val="annotation text"/>
    <w:basedOn w:val="Normal"/>
    <w:link w:val="CommentTextChar"/>
    <w:uiPriority w:val="99"/>
    <w:semiHidden/>
    <w:unhideWhenUsed/>
    <w:rsid w:val="002D650D"/>
    <w:pPr>
      <w:spacing w:line="240" w:lineRule="auto"/>
    </w:pPr>
    <w:rPr>
      <w:sz w:val="20"/>
      <w:szCs w:val="20"/>
    </w:rPr>
  </w:style>
  <w:style w:type="character" w:customStyle="1" w:styleId="CommentTextChar">
    <w:name w:val="Comment Text Char"/>
    <w:basedOn w:val="DefaultParagraphFont"/>
    <w:link w:val="CommentText"/>
    <w:uiPriority w:val="99"/>
    <w:semiHidden/>
    <w:rsid w:val="002D650D"/>
    <w:rPr>
      <w:sz w:val="20"/>
      <w:szCs w:val="20"/>
    </w:rPr>
  </w:style>
  <w:style w:type="paragraph" w:styleId="CommentSubject">
    <w:name w:val="annotation subject"/>
    <w:basedOn w:val="CommentText"/>
    <w:next w:val="CommentText"/>
    <w:link w:val="CommentSubjectChar"/>
    <w:uiPriority w:val="99"/>
    <w:semiHidden/>
    <w:unhideWhenUsed/>
    <w:rsid w:val="002D650D"/>
    <w:rPr>
      <w:b/>
      <w:bCs/>
    </w:rPr>
  </w:style>
  <w:style w:type="character" w:customStyle="1" w:styleId="CommentSubjectChar">
    <w:name w:val="Comment Subject Char"/>
    <w:basedOn w:val="CommentTextChar"/>
    <w:link w:val="CommentSubject"/>
    <w:uiPriority w:val="99"/>
    <w:semiHidden/>
    <w:rsid w:val="002D650D"/>
    <w:rPr>
      <w:b/>
      <w:bCs/>
      <w:sz w:val="20"/>
      <w:szCs w:val="20"/>
    </w:rPr>
  </w:style>
  <w:style w:type="paragraph" w:styleId="Revision">
    <w:name w:val="Revision"/>
    <w:hidden/>
    <w:uiPriority w:val="99"/>
    <w:semiHidden/>
    <w:rsid w:val="002D650D"/>
    <w:pPr>
      <w:spacing w:after="0" w:line="240" w:lineRule="auto"/>
    </w:pPr>
  </w:style>
  <w:style w:type="paragraph" w:styleId="NormalWeb">
    <w:name w:val="Normal (Web)"/>
    <w:basedOn w:val="Normal"/>
    <w:uiPriority w:val="99"/>
    <w:unhideWhenUsed/>
    <w:rsid w:val="002D650D"/>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2D650D"/>
    <w:pPr>
      <w:outlineLvl w:val="9"/>
    </w:pPr>
  </w:style>
  <w:style w:type="paragraph" w:styleId="TOC1">
    <w:name w:val="toc 1"/>
    <w:basedOn w:val="Normal"/>
    <w:next w:val="Normal"/>
    <w:autoRedefine/>
    <w:uiPriority w:val="39"/>
    <w:unhideWhenUsed/>
    <w:rsid w:val="002D650D"/>
    <w:pPr>
      <w:spacing w:after="100"/>
    </w:pPr>
  </w:style>
  <w:style w:type="paragraph" w:styleId="TOC2">
    <w:name w:val="toc 2"/>
    <w:basedOn w:val="Normal"/>
    <w:next w:val="Normal"/>
    <w:autoRedefine/>
    <w:uiPriority w:val="39"/>
    <w:unhideWhenUsed/>
    <w:rsid w:val="002D650D"/>
    <w:pPr>
      <w:spacing w:after="100"/>
      <w:ind w:left="220"/>
    </w:pPr>
  </w:style>
  <w:style w:type="character" w:styleId="PlaceholderText">
    <w:name w:val="Placeholder Text"/>
    <w:basedOn w:val="DefaultParagraphFont"/>
    <w:uiPriority w:val="99"/>
    <w:semiHidden/>
    <w:rsid w:val="00E13C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6739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image" Target="media/image5.jpeg"/><Relationship Id="rId34" Type="http://schemas.openxmlformats.org/officeDocument/2006/relationships/oleObject" Target="embeddings/oleObject8.bin"/><Relationship Id="rId42" Type="http://schemas.openxmlformats.org/officeDocument/2006/relationships/image" Target="media/image13.jpeg"/><Relationship Id="rId47" Type="http://schemas.openxmlformats.org/officeDocument/2006/relationships/oleObject" Target="embeddings/oleObject15.bin"/><Relationship Id="rId50" Type="http://schemas.openxmlformats.org/officeDocument/2006/relationships/image" Target="media/image160.wmf"/><Relationship Id="rId55" Type="http://schemas.openxmlformats.org/officeDocument/2006/relationships/oleObject" Target="embeddings/oleObject19.bin"/><Relationship Id="rId63" Type="http://schemas.openxmlformats.org/officeDocument/2006/relationships/image" Target="media/image190.wmf"/><Relationship Id="rId68" Type="http://schemas.openxmlformats.org/officeDocument/2006/relationships/oleObject" Target="embeddings/oleObject25.bin"/><Relationship Id="rId76" Type="http://schemas.openxmlformats.org/officeDocument/2006/relationships/oleObject" Target="embeddings/oleObject29.bin"/><Relationship Id="rId84" Type="http://schemas.openxmlformats.org/officeDocument/2006/relationships/image" Target="media/image240.wmf"/><Relationship Id="rId89" Type="http://schemas.openxmlformats.org/officeDocument/2006/relationships/oleObject" Target="embeddings/oleObject35.bin"/><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10.wmf"/><Relationship Id="rId92" Type="http://schemas.openxmlformats.org/officeDocument/2006/relationships/image" Target="media/image260.wmf"/><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5.bin"/><Relationship Id="rId11" Type="http://schemas.openxmlformats.org/officeDocument/2006/relationships/hyperlink" Target="mailto:mali@jhu.edu" TargetMode="External"/><Relationship Id="rId24" Type="http://schemas.openxmlformats.org/officeDocument/2006/relationships/image" Target="media/image8.jpeg"/><Relationship Id="rId32" Type="http://schemas.openxmlformats.org/officeDocument/2006/relationships/image" Target="media/image110.wmf"/><Relationship Id="rId37" Type="http://schemas.openxmlformats.org/officeDocument/2006/relationships/oleObject" Target="embeddings/oleObject11.bin"/><Relationship Id="rId40" Type="http://schemas.openxmlformats.org/officeDocument/2006/relationships/hyperlink" Target="https://www.youtube.com/watch?v=c0NuaATdzDE" TargetMode="External"/><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oleObject" Target="embeddings/oleObject20.bin"/><Relationship Id="rId66" Type="http://schemas.openxmlformats.org/officeDocument/2006/relationships/oleObject" Target="embeddings/oleObject24.bin"/><Relationship Id="rId74" Type="http://schemas.openxmlformats.org/officeDocument/2006/relationships/oleObject" Target="embeddings/oleObject28.bin"/><Relationship Id="rId79" Type="http://schemas.openxmlformats.org/officeDocument/2006/relationships/oleObject" Target="embeddings/oleObject30.bin"/><Relationship Id="rId87" Type="http://schemas.openxmlformats.org/officeDocument/2006/relationships/oleObject" Target="embeddings/oleObject34.bin"/><Relationship Id="rId5" Type="http://schemas.openxmlformats.org/officeDocument/2006/relationships/webSettings" Target="webSettings.xml"/><Relationship Id="rId61" Type="http://schemas.openxmlformats.org/officeDocument/2006/relationships/image" Target="media/image19.wmf"/><Relationship Id="rId82" Type="http://schemas.openxmlformats.org/officeDocument/2006/relationships/image" Target="media/image24.wmf"/><Relationship Id="rId90" Type="http://schemas.openxmlformats.org/officeDocument/2006/relationships/image" Target="media/image26.wmf"/><Relationship Id="rId95" Type="http://schemas.openxmlformats.org/officeDocument/2006/relationships/footer" Target="footer1.xml"/><Relationship Id="rId19" Type="http://schemas.openxmlformats.org/officeDocument/2006/relationships/image" Target="media/image4.wmf"/><Relationship Id="rId14" Type="http://schemas.openxmlformats.org/officeDocument/2006/relationships/hyperlink" Target="https://en.wikipedia.org/wiki/Galileo%27s_ship" TargetMode="External"/><Relationship Id="rId22" Type="http://schemas.openxmlformats.org/officeDocument/2006/relationships/image" Target="media/image6.jpeg"/><Relationship Id="rId27" Type="http://schemas.openxmlformats.org/officeDocument/2006/relationships/oleObject" Target="embeddings/oleObject4.bin"/><Relationship Id="rId30" Type="http://schemas.openxmlformats.org/officeDocument/2006/relationships/image" Target="media/image11.wmf"/><Relationship Id="rId35" Type="http://schemas.openxmlformats.org/officeDocument/2006/relationships/oleObject" Target="embeddings/oleObject9.bin"/><Relationship Id="rId43" Type="http://schemas.openxmlformats.org/officeDocument/2006/relationships/image" Target="media/image14.png"/><Relationship Id="rId48" Type="http://schemas.openxmlformats.org/officeDocument/2006/relationships/image" Target="media/image16.wmf"/><Relationship Id="rId56" Type="http://schemas.openxmlformats.org/officeDocument/2006/relationships/hyperlink" Target="https://www.youtube.com/watch?v=wteiuxyqtoM" TargetMode="External"/><Relationship Id="rId64" Type="http://schemas.openxmlformats.org/officeDocument/2006/relationships/oleObject" Target="embeddings/oleObject23.bin"/><Relationship Id="rId69" Type="http://schemas.openxmlformats.org/officeDocument/2006/relationships/image" Target="media/image21.wmf"/><Relationship Id="rId77" Type="http://schemas.openxmlformats.org/officeDocument/2006/relationships/hyperlink" Target="https://www.youtube.com/watch?v=oOL2d-5-pJ8" TargetMode="External"/><Relationship Id="rId8" Type="http://schemas.openxmlformats.org/officeDocument/2006/relationships/hyperlink" Target="mailto:mali@jhu.edu" TargetMode="External"/><Relationship Id="rId51" Type="http://schemas.openxmlformats.org/officeDocument/2006/relationships/oleObject" Target="embeddings/oleObject17.bin"/><Relationship Id="rId72" Type="http://schemas.openxmlformats.org/officeDocument/2006/relationships/oleObject" Target="embeddings/oleObject27.bin"/><Relationship Id="rId80" Type="http://schemas.openxmlformats.org/officeDocument/2006/relationships/image" Target="media/image230.wmf"/><Relationship Id="rId85" Type="http://schemas.openxmlformats.org/officeDocument/2006/relationships/oleObject" Target="embeddings/oleObject33.bin"/><Relationship Id="rId93" Type="http://schemas.openxmlformats.org/officeDocument/2006/relationships/oleObject" Target="embeddings/oleObject37.bin"/><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30.wmf"/><Relationship Id="rId25" Type="http://schemas.openxmlformats.org/officeDocument/2006/relationships/image" Target="media/image9.jpeg"/><Relationship Id="rId33" Type="http://schemas.openxmlformats.org/officeDocument/2006/relationships/oleObject" Target="embeddings/oleObject7.bin"/><Relationship Id="rId38" Type="http://schemas.openxmlformats.org/officeDocument/2006/relationships/oleObject" Target="embeddings/oleObject12.bin"/><Relationship Id="rId46" Type="http://schemas.openxmlformats.org/officeDocument/2006/relationships/image" Target="media/image150.wmf"/><Relationship Id="rId59" Type="http://schemas.openxmlformats.org/officeDocument/2006/relationships/image" Target="media/image180.wmf"/><Relationship Id="rId67" Type="http://schemas.openxmlformats.org/officeDocument/2006/relationships/image" Target="media/image200.wmf"/><Relationship Id="rId20" Type="http://schemas.openxmlformats.org/officeDocument/2006/relationships/oleObject" Target="embeddings/oleObject3.bin"/><Relationship Id="rId41" Type="http://schemas.openxmlformats.org/officeDocument/2006/relationships/image" Target="media/image12.jpeg"/><Relationship Id="rId54" Type="http://schemas.openxmlformats.org/officeDocument/2006/relationships/image" Target="media/image170.wmf"/><Relationship Id="rId62" Type="http://schemas.openxmlformats.org/officeDocument/2006/relationships/oleObject" Target="embeddings/oleObject22.bin"/><Relationship Id="rId70" Type="http://schemas.openxmlformats.org/officeDocument/2006/relationships/oleObject" Target="embeddings/oleObject26.bin"/><Relationship Id="rId75" Type="http://schemas.openxmlformats.org/officeDocument/2006/relationships/image" Target="media/image220.wmf"/><Relationship Id="rId83" Type="http://schemas.openxmlformats.org/officeDocument/2006/relationships/oleObject" Target="embeddings/oleObject32.bin"/><Relationship Id="rId88" Type="http://schemas.openxmlformats.org/officeDocument/2006/relationships/image" Target="media/image250.wmf"/><Relationship Id="rId91" Type="http://schemas.openxmlformats.org/officeDocument/2006/relationships/oleObject" Target="embeddings/oleObject36.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jpeg"/><Relationship Id="rId28" Type="http://schemas.openxmlformats.org/officeDocument/2006/relationships/image" Target="media/image100.wmf"/><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18.wmf"/><Relationship Id="rId10" Type="http://schemas.openxmlformats.org/officeDocument/2006/relationships/image" Target="media/image1.png"/><Relationship Id="rId31" Type="http://schemas.openxmlformats.org/officeDocument/2006/relationships/oleObject" Target="embeddings/oleObject6.bin"/><Relationship Id="rId44" Type="http://schemas.openxmlformats.org/officeDocument/2006/relationships/image" Target="media/image15.wmf"/><Relationship Id="rId52" Type="http://schemas.openxmlformats.org/officeDocument/2006/relationships/image" Target="media/image17.wmf"/><Relationship Id="rId60" Type="http://schemas.openxmlformats.org/officeDocument/2006/relationships/oleObject" Target="embeddings/oleObject21.bin"/><Relationship Id="rId65" Type="http://schemas.openxmlformats.org/officeDocument/2006/relationships/image" Target="media/image20.wmf"/><Relationship Id="rId73" Type="http://schemas.openxmlformats.org/officeDocument/2006/relationships/image" Target="media/image22.wmf"/><Relationship Id="rId78" Type="http://schemas.openxmlformats.org/officeDocument/2006/relationships/image" Target="media/image23.wmf"/><Relationship Id="rId81" Type="http://schemas.openxmlformats.org/officeDocument/2006/relationships/oleObject" Target="embeddings/oleObject31.bin"/><Relationship Id="rId86" Type="http://schemas.openxmlformats.org/officeDocument/2006/relationships/image" Target="media/image25.wmf"/><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woiciechowskiia@ab.edu" TargetMode="External"/><Relationship Id="rId13" Type="http://schemas.openxmlformats.org/officeDocument/2006/relationships/hyperlink" Target="https://www.youtube.com/watch?v=uJ8l4kh_jto" TargetMode="External"/><Relationship Id="rId18" Type="http://schemas.openxmlformats.org/officeDocument/2006/relationships/oleObject" Target="embeddings/oleObject2.bin"/><Relationship Id="rId39"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9761A-CDAF-4A0E-B6B5-F2E6F7389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24</Pages>
  <Words>3885</Words>
  <Characters>22145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Johns Hopkins</Company>
  <LinksUpToDate>false</LinksUpToDate>
  <CharactersWithSpaces>25979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Ali Yousuf</dc:creator>
  <cp:keywords/>
  <dc:description/>
  <cp:lastModifiedBy>Ali Ali Yousuf</cp:lastModifiedBy>
  <cp:revision>7</cp:revision>
  <cp:lastPrinted>2016-10-28T22:00:00Z</cp:lastPrinted>
  <dcterms:created xsi:type="dcterms:W3CDTF">2016-11-04T16:33:00Z</dcterms:created>
  <dcterms:modified xsi:type="dcterms:W3CDTF">2016-11-08T18:49:00Z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