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4E2C4" w14:textId="77777777" w:rsidR="002D3694" w:rsidRDefault="00995247">
      <w:pPr>
        <w:spacing w:after="0" w:line="259" w:lineRule="auto"/>
        <w:ind w:left="0" w:right="63" w:firstLine="0"/>
        <w:jc w:val="center"/>
      </w:pPr>
      <w:r>
        <w:rPr>
          <w:b/>
        </w:rPr>
        <w:t xml:space="preserve">KING FAHD UNIVERSITY OF PETROLEUM AND MINERALS </w:t>
      </w:r>
    </w:p>
    <w:p w14:paraId="16DC62C8" w14:textId="77777777" w:rsidR="002D3694" w:rsidRDefault="00995247">
      <w:pPr>
        <w:spacing w:after="0" w:line="259" w:lineRule="auto"/>
        <w:ind w:left="10" w:right="59"/>
        <w:jc w:val="center"/>
      </w:pPr>
      <w:r>
        <w:rPr>
          <w:b/>
          <w:color w:val="008000"/>
        </w:rPr>
        <w:t>Information and Computer Science Department</w:t>
      </w:r>
      <w:r>
        <w:rPr>
          <w:b/>
        </w:rPr>
        <w:t xml:space="preserve"> </w:t>
      </w:r>
    </w:p>
    <w:p w14:paraId="1FC64396" w14:textId="77777777" w:rsidR="002D3694" w:rsidRDefault="00995247">
      <w:pPr>
        <w:spacing w:after="0" w:line="259" w:lineRule="auto"/>
        <w:ind w:left="10" w:right="62"/>
        <w:jc w:val="center"/>
      </w:pPr>
      <w:r>
        <w:rPr>
          <w:b/>
          <w:color w:val="008000"/>
        </w:rPr>
        <w:t xml:space="preserve">ICS 431 Operating Systems </w:t>
      </w:r>
    </w:p>
    <w:p w14:paraId="141B9C6C" w14:textId="377904BE" w:rsidR="002D3694" w:rsidRDefault="00995247">
      <w:pPr>
        <w:spacing w:after="14" w:line="259" w:lineRule="auto"/>
        <w:ind w:left="0" w:right="57" w:firstLine="0"/>
        <w:jc w:val="center"/>
      </w:pPr>
      <w:r>
        <w:rPr>
          <w:b/>
          <w:color w:val="FF00FF"/>
        </w:rPr>
        <w:t>Lab # 1</w:t>
      </w:r>
      <w:r w:rsidR="006E29F9">
        <w:rPr>
          <w:b/>
          <w:color w:val="FF00FF"/>
        </w:rPr>
        <w:t>1</w:t>
      </w:r>
      <w:r>
        <w:rPr>
          <w:b/>
          <w:color w:val="FF00FF"/>
        </w:rPr>
        <w:t xml:space="preserve"> </w:t>
      </w:r>
    </w:p>
    <w:p w14:paraId="024CA74A" w14:textId="77777777" w:rsidR="002D3694" w:rsidRDefault="00995247">
      <w:pPr>
        <w:spacing w:after="0" w:line="259" w:lineRule="auto"/>
        <w:ind w:left="0" w:right="57" w:firstLine="0"/>
        <w:jc w:val="center"/>
      </w:pPr>
      <w:r>
        <w:rPr>
          <w:b/>
          <w:color w:val="800080"/>
          <w:sz w:val="28"/>
          <w:u w:val="single" w:color="800080"/>
        </w:rPr>
        <w:t>Threads Synchronization ( Mutex Locks &amp; Semaphores )</w:t>
      </w:r>
      <w:r>
        <w:rPr>
          <w:b/>
          <w:color w:val="800080"/>
          <w:sz w:val="28"/>
        </w:rPr>
        <w:t xml:space="preserve"> </w:t>
      </w:r>
    </w:p>
    <w:p w14:paraId="51BA835F" w14:textId="77777777" w:rsidR="002D3694" w:rsidRDefault="00995247">
      <w:pPr>
        <w:spacing w:after="0" w:line="259" w:lineRule="auto"/>
        <w:ind w:left="8" w:firstLine="0"/>
        <w:jc w:val="center"/>
      </w:pPr>
      <w:r>
        <w:rPr>
          <w:b/>
          <w:color w:val="000080"/>
          <w:sz w:val="28"/>
        </w:rPr>
        <w:t xml:space="preserve">  </w:t>
      </w:r>
    </w:p>
    <w:p w14:paraId="7B4EA3E9" w14:textId="77777777" w:rsidR="002D3694" w:rsidRDefault="00995247">
      <w:pPr>
        <w:spacing w:after="22" w:line="259" w:lineRule="auto"/>
        <w:ind w:left="0" w:firstLine="0"/>
      </w:pPr>
      <w:r>
        <w:rPr>
          <w:rFonts w:ascii="Calibri" w:eastAsia="Calibri" w:hAnsi="Calibri" w:cs="Calibri"/>
          <w:noProof/>
          <w:sz w:val="22"/>
        </w:rPr>
        <mc:AlternateContent>
          <mc:Choice Requires="wpg">
            <w:drawing>
              <wp:inline distT="0" distB="0" distL="0" distR="0" wp14:anchorId="3F67402F" wp14:editId="77162E94">
                <wp:extent cx="5943600" cy="28575"/>
                <wp:effectExtent l="0" t="0" r="0" b="0"/>
                <wp:docPr id="3258" name="Group 3258"/>
                <wp:cNvGraphicFramePr/>
                <a:graphic xmlns:a="http://schemas.openxmlformats.org/drawingml/2006/main">
                  <a:graphicData uri="http://schemas.microsoft.com/office/word/2010/wordprocessingGroup">
                    <wpg:wgp>
                      <wpg:cNvGrpSpPr/>
                      <wpg:grpSpPr>
                        <a:xfrm>
                          <a:off x="0" y="0"/>
                          <a:ext cx="5943600" cy="28575"/>
                          <a:chOff x="0" y="0"/>
                          <a:chExt cx="5943600" cy="28575"/>
                        </a:xfrm>
                      </wpg:grpSpPr>
                      <wps:wsp>
                        <wps:cNvPr id="4438" name="Shape 4438"/>
                        <wps:cNvSpPr/>
                        <wps:spPr>
                          <a:xfrm>
                            <a:off x="0" y="0"/>
                            <a:ext cx="5943600" cy="28575"/>
                          </a:xfrm>
                          <a:custGeom>
                            <a:avLst/>
                            <a:gdLst/>
                            <a:ahLst/>
                            <a:cxnLst/>
                            <a:rect l="0" t="0" r="0" b="0"/>
                            <a:pathLst>
                              <a:path w="5943600" h="28575">
                                <a:moveTo>
                                  <a:pt x="0" y="0"/>
                                </a:moveTo>
                                <a:lnTo>
                                  <a:pt x="5943600" y="0"/>
                                </a:lnTo>
                                <a:lnTo>
                                  <a:pt x="59436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58" style="width:468pt;height:2.25pt;mso-position-horizontal-relative:char;mso-position-vertical-relative:line" coordsize="59436,285">
                <v:shape id="Shape 4439" style="position:absolute;width:59436;height:285;left:0;top:0;" coordsize="5943600,28575" path="m0,0l5943600,0l5943600,28575l0,28575l0,0">
                  <v:stroke weight="0pt" endcap="flat" joinstyle="miter" miterlimit="10" on="false" color="#000000" opacity="0"/>
                  <v:fill on="true" color="#000000"/>
                </v:shape>
              </v:group>
            </w:pict>
          </mc:Fallback>
        </mc:AlternateContent>
      </w:r>
    </w:p>
    <w:p w14:paraId="12F30EAB" w14:textId="77777777" w:rsidR="002D3694" w:rsidRDefault="00995247">
      <w:pPr>
        <w:spacing w:after="0" w:line="259" w:lineRule="auto"/>
        <w:ind w:left="-5"/>
      </w:pPr>
      <w:r>
        <w:rPr>
          <w:b/>
          <w:sz w:val="28"/>
        </w:rPr>
        <w:t xml:space="preserve">Objectives: </w:t>
      </w:r>
    </w:p>
    <w:p w14:paraId="118674B0" w14:textId="77777777" w:rsidR="002D3694" w:rsidRDefault="00995247">
      <w:pPr>
        <w:spacing w:after="0" w:line="259" w:lineRule="auto"/>
        <w:ind w:left="0" w:firstLine="0"/>
      </w:pPr>
      <w:r>
        <w:t xml:space="preserve"> </w:t>
      </w:r>
    </w:p>
    <w:p w14:paraId="6E37511C" w14:textId="77777777" w:rsidR="002D3694" w:rsidRDefault="00995247">
      <w:pPr>
        <w:numPr>
          <w:ilvl w:val="0"/>
          <w:numId w:val="1"/>
        </w:numPr>
        <w:ind w:right="31" w:hanging="360"/>
      </w:pPr>
      <w:r>
        <w:t xml:space="preserve">To learn how to use Mutual Exclusion (Mutex) Locks </w:t>
      </w:r>
    </w:p>
    <w:p w14:paraId="5B2FA2D2" w14:textId="77777777" w:rsidR="002D3694" w:rsidRDefault="00995247">
      <w:pPr>
        <w:numPr>
          <w:ilvl w:val="0"/>
          <w:numId w:val="1"/>
        </w:numPr>
        <w:ind w:right="31" w:hanging="360"/>
      </w:pPr>
      <w:r>
        <w:t xml:space="preserve">To learn how to use semaphores </w:t>
      </w:r>
    </w:p>
    <w:p w14:paraId="4D8631AC" w14:textId="77777777" w:rsidR="002D3694" w:rsidRDefault="00995247">
      <w:pPr>
        <w:spacing w:after="0" w:line="259" w:lineRule="auto"/>
        <w:ind w:left="0" w:firstLine="0"/>
      </w:pPr>
      <w:r>
        <w:t xml:space="preserve"> </w:t>
      </w:r>
    </w:p>
    <w:p w14:paraId="302C7617" w14:textId="77777777" w:rsidR="002D3694" w:rsidRDefault="00995247">
      <w:pPr>
        <w:spacing w:after="22" w:line="259" w:lineRule="auto"/>
        <w:ind w:left="0" w:firstLine="0"/>
      </w:pPr>
      <w:r>
        <w:rPr>
          <w:rFonts w:ascii="Calibri" w:eastAsia="Calibri" w:hAnsi="Calibri" w:cs="Calibri"/>
          <w:noProof/>
          <w:sz w:val="22"/>
        </w:rPr>
        <mc:AlternateContent>
          <mc:Choice Requires="wpg">
            <w:drawing>
              <wp:inline distT="0" distB="0" distL="0" distR="0" wp14:anchorId="2905D176" wp14:editId="5F4172B5">
                <wp:extent cx="5943600" cy="28575"/>
                <wp:effectExtent l="0" t="0" r="0" b="0"/>
                <wp:docPr id="3259" name="Group 3259"/>
                <wp:cNvGraphicFramePr/>
                <a:graphic xmlns:a="http://schemas.openxmlformats.org/drawingml/2006/main">
                  <a:graphicData uri="http://schemas.microsoft.com/office/word/2010/wordprocessingGroup">
                    <wpg:wgp>
                      <wpg:cNvGrpSpPr/>
                      <wpg:grpSpPr>
                        <a:xfrm>
                          <a:off x="0" y="0"/>
                          <a:ext cx="5943600" cy="28575"/>
                          <a:chOff x="0" y="0"/>
                          <a:chExt cx="5943600" cy="28575"/>
                        </a:xfrm>
                      </wpg:grpSpPr>
                      <wps:wsp>
                        <wps:cNvPr id="4440" name="Shape 4440"/>
                        <wps:cNvSpPr/>
                        <wps:spPr>
                          <a:xfrm>
                            <a:off x="0" y="0"/>
                            <a:ext cx="5943600" cy="28575"/>
                          </a:xfrm>
                          <a:custGeom>
                            <a:avLst/>
                            <a:gdLst/>
                            <a:ahLst/>
                            <a:cxnLst/>
                            <a:rect l="0" t="0" r="0" b="0"/>
                            <a:pathLst>
                              <a:path w="5943600" h="28575">
                                <a:moveTo>
                                  <a:pt x="0" y="0"/>
                                </a:moveTo>
                                <a:lnTo>
                                  <a:pt x="5943600" y="0"/>
                                </a:lnTo>
                                <a:lnTo>
                                  <a:pt x="59436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59" style="width:468pt;height:2.25pt;mso-position-horizontal-relative:char;mso-position-vertical-relative:line" coordsize="59436,285">
                <v:shape id="Shape 4441" style="position:absolute;width:59436;height:285;left:0;top:0;" coordsize="5943600,28575" path="m0,0l5943600,0l5943600,28575l0,28575l0,0">
                  <v:stroke weight="0pt" endcap="flat" joinstyle="miter" miterlimit="10" on="false" color="#000000" opacity="0"/>
                  <v:fill on="true" color="#000000"/>
                </v:shape>
              </v:group>
            </w:pict>
          </mc:Fallback>
        </mc:AlternateContent>
      </w:r>
    </w:p>
    <w:p w14:paraId="34BB2BB2" w14:textId="77777777" w:rsidR="002D3694" w:rsidRDefault="00995247">
      <w:pPr>
        <w:spacing w:after="0" w:line="259" w:lineRule="auto"/>
        <w:ind w:left="-5"/>
      </w:pPr>
      <w:r>
        <w:rPr>
          <w:b/>
          <w:sz w:val="28"/>
        </w:rPr>
        <w:t xml:space="preserve"> Mutex Variables: </w:t>
      </w:r>
    </w:p>
    <w:p w14:paraId="0B880F41" w14:textId="77777777" w:rsidR="002D3694" w:rsidRDefault="00995247">
      <w:pPr>
        <w:spacing w:after="0" w:line="259" w:lineRule="auto"/>
        <w:ind w:left="0" w:firstLine="0"/>
      </w:pPr>
      <w:r>
        <w:rPr>
          <w:color w:val="800080"/>
          <w:sz w:val="27"/>
        </w:rPr>
        <w:t xml:space="preserve"> </w:t>
      </w:r>
    </w:p>
    <w:p w14:paraId="7DBDDDF1" w14:textId="77777777" w:rsidR="002D3694" w:rsidRDefault="00995247">
      <w:pPr>
        <w:ind w:left="-5" w:right="31"/>
      </w:pPr>
      <w:r>
        <w:t xml:space="preserve">Mutex is a shortened form of the words "mutual exclusion".  </w:t>
      </w:r>
    </w:p>
    <w:p w14:paraId="77F862A1" w14:textId="77777777" w:rsidR="002D3694" w:rsidRDefault="00995247">
      <w:pPr>
        <w:spacing w:after="0" w:line="259" w:lineRule="auto"/>
        <w:ind w:left="0" w:firstLine="0"/>
      </w:pPr>
      <w:r>
        <w:t xml:space="preserve"> </w:t>
      </w:r>
    </w:p>
    <w:p w14:paraId="0EECB2E7" w14:textId="77777777" w:rsidR="002D3694" w:rsidRDefault="00995247">
      <w:pPr>
        <w:ind w:left="-5" w:right="31"/>
      </w:pPr>
      <w:r>
        <w:t xml:space="preserve">Mutex variables are one of the primary means of implementing thread synchronization.  </w:t>
      </w:r>
    </w:p>
    <w:p w14:paraId="2997F780" w14:textId="77777777" w:rsidR="002D3694" w:rsidRDefault="00995247">
      <w:pPr>
        <w:spacing w:after="0" w:line="259" w:lineRule="auto"/>
        <w:ind w:left="0" w:firstLine="0"/>
      </w:pPr>
      <w:r>
        <w:t xml:space="preserve"> </w:t>
      </w:r>
    </w:p>
    <w:p w14:paraId="45FEAA17" w14:textId="77777777" w:rsidR="002D3694" w:rsidRDefault="00995247" w:rsidP="006E29F9">
      <w:pPr>
        <w:ind w:left="-5" w:right="31"/>
        <w:jc w:val="both"/>
      </w:pPr>
      <w:r>
        <w:t xml:space="preserve">A mutex variable acts like a "lock" protecting access to a shared data resource. The basic concept of a mutex as used in </w:t>
      </w:r>
      <w:proofErr w:type="spellStart"/>
      <w:r>
        <w:t>Pthreads</w:t>
      </w:r>
      <w:proofErr w:type="spellEnd"/>
      <w:r>
        <w:t xml:space="preserve"> is that only one thread can lock (or own) a mutex variable at any given time. Thus, even if several threads try to lock a mutex only one thread will be successful. No other thread can own that mutex until the owning thread unlocks that mutex. Threads must "take turns" accessing protected data. </w:t>
      </w:r>
    </w:p>
    <w:p w14:paraId="55CFFDDC" w14:textId="77777777" w:rsidR="002D3694" w:rsidRDefault="00995247">
      <w:pPr>
        <w:spacing w:after="0" w:line="259" w:lineRule="auto"/>
        <w:ind w:left="0" w:firstLine="0"/>
      </w:pPr>
      <w:r>
        <w:t xml:space="preserve"> </w:t>
      </w:r>
    </w:p>
    <w:p w14:paraId="274AC208" w14:textId="77777777" w:rsidR="002D3694" w:rsidRDefault="00995247" w:rsidP="006E29F9">
      <w:pPr>
        <w:ind w:left="-5" w:right="31"/>
        <w:jc w:val="both"/>
      </w:pPr>
      <w:r>
        <w:t xml:space="preserve">Very often the action performed by a thread owning a mutex is the updating of global variables. This is a safe way to ensure that when several threads update the same variable, the final value is the same as what it would be if only one thread performed the update. The variables being updated belong to a "critical section".  </w:t>
      </w:r>
    </w:p>
    <w:p w14:paraId="7A026FF7" w14:textId="77777777" w:rsidR="002D3694" w:rsidRDefault="00995247">
      <w:pPr>
        <w:spacing w:after="0" w:line="259" w:lineRule="auto"/>
        <w:ind w:left="0" w:firstLine="0"/>
      </w:pPr>
      <w:r>
        <w:t xml:space="preserve"> </w:t>
      </w:r>
    </w:p>
    <w:p w14:paraId="4A8E4660" w14:textId="5B1F2399" w:rsidR="002D3694" w:rsidRDefault="00995247" w:rsidP="006E29F9">
      <w:pPr>
        <w:ind w:left="0" w:right="31" w:firstLine="0"/>
      </w:pPr>
      <w:r>
        <w:t xml:space="preserve">A typical sequence in the use of a mutex is as follows: </w:t>
      </w:r>
    </w:p>
    <w:p w14:paraId="54A59439" w14:textId="77777777" w:rsidR="006E29F9" w:rsidRDefault="006E29F9" w:rsidP="006E29F9">
      <w:pPr>
        <w:ind w:left="0" w:right="31" w:firstLine="0"/>
      </w:pPr>
    </w:p>
    <w:p w14:paraId="4F2E9D3A" w14:textId="77777777" w:rsidR="002D3694" w:rsidRDefault="00995247">
      <w:pPr>
        <w:numPr>
          <w:ilvl w:val="0"/>
          <w:numId w:val="2"/>
        </w:numPr>
        <w:ind w:right="31" w:hanging="360"/>
      </w:pPr>
      <w:r>
        <w:t xml:space="preserve">Create and initialize a mutex variable </w:t>
      </w:r>
    </w:p>
    <w:p w14:paraId="4A52976E" w14:textId="77777777" w:rsidR="002D3694" w:rsidRDefault="00995247">
      <w:pPr>
        <w:numPr>
          <w:ilvl w:val="0"/>
          <w:numId w:val="2"/>
        </w:numPr>
        <w:ind w:right="31" w:hanging="360"/>
      </w:pPr>
      <w:r>
        <w:t xml:space="preserve">Several threads attempt to lock the mutex </w:t>
      </w:r>
    </w:p>
    <w:p w14:paraId="5D883D3D" w14:textId="77777777" w:rsidR="002D3694" w:rsidRDefault="00995247">
      <w:pPr>
        <w:numPr>
          <w:ilvl w:val="0"/>
          <w:numId w:val="2"/>
        </w:numPr>
        <w:ind w:right="31" w:hanging="360"/>
      </w:pPr>
      <w:r>
        <w:t xml:space="preserve">Only one succeeds and that thread owns the mutex </w:t>
      </w:r>
    </w:p>
    <w:p w14:paraId="4EA224AD" w14:textId="77777777" w:rsidR="002D3694" w:rsidRDefault="00995247">
      <w:pPr>
        <w:numPr>
          <w:ilvl w:val="0"/>
          <w:numId w:val="2"/>
        </w:numPr>
        <w:ind w:right="31" w:hanging="360"/>
      </w:pPr>
      <w:r>
        <w:t xml:space="preserve">The owner thread performs some set of actions </w:t>
      </w:r>
    </w:p>
    <w:p w14:paraId="3D65E0AE" w14:textId="77777777" w:rsidR="002D3694" w:rsidRDefault="00995247">
      <w:pPr>
        <w:numPr>
          <w:ilvl w:val="0"/>
          <w:numId w:val="2"/>
        </w:numPr>
        <w:ind w:right="31" w:hanging="360"/>
      </w:pPr>
      <w:r>
        <w:t xml:space="preserve">The owner unlocks the mutex </w:t>
      </w:r>
    </w:p>
    <w:p w14:paraId="08695944" w14:textId="77777777" w:rsidR="002D3694" w:rsidRDefault="00995247">
      <w:pPr>
        <w:numPr>
          <w:ilvl w:val="0"/>
          <w:numId w:val="2"/>
        </w:numPr>
        <w:ind w:right="31" w:hanging="360"/>
      </w:pPr>
      <w:r>
        <w:t xml:space="preserve">Another thread acquires the mutex and repeats the process </w:t>
      </w:r>
    </w:p>
    <w:p w14:paraId="4C924850" w14:textId="77777777" w:rsidR="002D3694" w:rsidRDefault="00995247">
      <w:pPr>
        <w:numPr>
          <w:ilvl w:val="0"/>
          <w:numId w:val="2"/>
        </w:numPr>
        <w:ind w:right="31" w:hanging="360"/>
      </w:pPr>
      <w:r>
        <w:t xml:space="preserve">Finally the mutex is destroyed </w:t>
      </w:r>
    </w:p>
    <w:p w14:paraId="22ED1143" w14:textId="77777777" w:rsidR="002D3694" w:rsidRDefault="00995247">
      <w:pPr>
        <w:spacing w:after="0" w:line="259" w:lineRule="auto"/>
        <w:ind w:left="0" w:firstLine="0"/>
      </w:pPr>
      <w:r>
        <w:t xml:space="preserve"> </w:t>
      </w:r>
    </w:p>
    <w:p w14:paraId="7BBBF5E7" w14:textId="77777777" w:rsidR="002D3694" w:rsidRDefault="00995247">
      <w:pPr>
        <w:ind w:left="-5" w:right="31"/>
      </w:pPr>
      <w:r>
        <w:t>When several threads compete for a mutex, the losers block at that call an unblocking call is available with "</w:t>
      </w:r>
      <w:proofErr w:type="spellStart"/>
      <w:r>
        <w:t>trylock</w:t>
      </w:r>
      <w:proofErr w:type="spellEnd"/>
      <w:r>
        <w:t xml:space="preserve">" instead of the "lock" call. </w:t>
      </w:r>
    </w:p>
    <w:p w14:paraId="74D59274" w14:textId="77777777" w:rsidR="002D3694" w:rsidRDefault="00995247">
      <w:pPr>
        <w:spacing w:after="0" w:line="259" w:lineRule="auto"/>
        <w:ind w:left="0" w:firstLine="0"/>
      </w:pPr>
      <w:r>
        <w:t xml:space="preserve"> </w:t>
      </w:r>
    </w:p>
    <w:p w14:paraId="40606FF1" w14:textId="77777777" w:rsidR="002D3694" w:rsidRDefault="00995247">
      <w:pPr>
        <w:spacing w:after="56" w:line="259" w:lineRule="auto"/>
        <w:ind w:left="0" w:firstLine="0"/>
      </w:pPr>
      <w:r>
        <w:rPr>
          <w:rFonts w:ascii="Calibri" w:eastAsia="Calibri" w:hAnsi="Calibri" w:cs="Calibri"/>
          <w:noProof/>
          <w:sz w:val="22"/>
        </w:rPr>
        <w:lastRenderedPageBreak/>
        <mc:AlternateContent>
          <mc:Choice Requires="wpg">
            <w:drawing>
              <wp:inline distT="0" distB="0" distL="0" distR="0" wp14:anchorId="6CDA7799" wp14:editId="142B0D5D">
                <wp:extent cx="5943600" cy="29210"/>
                <wp:effectExtent l="0" t="0" r="0" b="0"/>
                <wp:docPr id="3260" name="Group 3260"/>
                <wp:cNvGraphicFramePr/>
                <a:graphic xmlns:a="http://schemas.openxmlformats.org/drawingml/2006/main">
                  <a:graphicData uri="http://schemas.microsoft.com/office/word/2010/wordprocessingGroup">
                    <wpg:wgp>
                      <wpg:cNvGrpSpPr/>
                      <wpg:grpSpPr>
                        <a:xfrm>
                          <a:off x="0" y="0"/>
                          <a:ext cx="5943600" cy="29210"/>
                          <a:chOff x="0" y="0"/>
                          <a:chExt cx="5943600" cy="29210"/>
                        </a:xfrm>
                      </wpg:grpSpPr>
                      <wps:wsp>
                        <wps:cNvPr id="4442" name="Shape 4442"/>
                        <wps:cNvSpPr/>
                        <wps:spPr>
                          <a:xfrm>
                            <a:off x="0" y="0"/>
                            <a:ext cx="5943600" cy="29210"/>
                          </a:xfrm>
                          <a:custGeom>
                            <a:avLst/>
                            <a:gdLst/>
                            <a:ahLst/>
                            <a:cxnLst/>
                            <a:rect l="0" t="0" r="0" b="0"/>
                            <a:pathLst>
                              <a:path w="5943600" h="29210">
                                <a:moveTo>
                                  <a:pt x="0" y="0"/>
                                </a:moveTo>
                                <a:lnTo>
                                  <a:pt x="5943600" y="0"/>
                                </a:lnTo>
                                <a:lnTo>
                                  <a:pt x="5943600" y="29210"/>
                                </a:lnTo>
                                <a:lnTo>
                                  <a:pt x="0" y="29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60" style="width:468pt;height:2.29999pt;mso-position-horizontal-relative:char;mso-position-vertical-relative:line" coordsize="59436,292">
                <v:shape id="Shape 4443" style="position:absolute;width:59436;height:292;left:0;top:0;" coordsize="5943600,29210" path="m0,0l5943600,0l5943600,29210l0,29210l0,0">
                  <v:stroke weight="0pt" endcap="flat" joinstyle="miter" miterlimit="10" on="false" color="#000000" opacity="0"/>
                  <v:fill on="true" color="#000000"/>
                </v:shape>
              </v:group>
            </w:pict>
          </mc:Fallback>
        </mc:AlternateContent>
      </w:r>
    </w:p>
    <w:p w14:paraId="4EB33782" w14:textId="77777777" w:rsidR="002D3694" w:rsidRDefault="00995247">
      <w:pPr>
        <w:spacing w:after="0" w:line="259" w:lineRule="auto"/>
        <w:ind w:left="-5"/>
      </w:pPr>
      <w:r>
        <w:rPr>
          <w:b/>
          <w:sz w:val="28"/>
        </w:rPr>
        <w:t>Mutex Functions</w:t>
      </w:r>
      <w:r>
        <w:rPr>
          <w:b/>
          <w:sz w:val="32"/>
        </w:rPr>
        <w:t xml:space="preserve">: </w:t>
      </w:r>
    </w:p>
    <w:p w14:paraId="4C655097" w14:textId="77777777" w:rsidR="002D3694" w:rsidRDefault="00995247">
      <w:pPr>
        <w:spacing w:after="0" w:line="259" w:lineRule="auto"/>
        <w:ind w:left="0" w:firstLine="0"/>
      </w:pPr>
      <w:r>
        <w:t xml:space="preserve"> </w:t>
      </w:r>
    </w:p>
    <w:p w14:paraId="65D18CF1" w14:textId="77777777" w:rsidR="002D3694" w:rsidRPr="006E29F9" w:rsidRDefault="00995247">
      <w:pPr>
        <w:ind w:left="-5" w:right="31"/>
        <w:rPr>
          <w:rFonts w:ascii="Consolas" w:hAnsi="Consolas"/>
        </w:rPr>
      </w:pPr>
      <w:proofErr w:type="spellStart"/>
      <w:r w:rsidRPr="006E29F9">
        <w:rPr>
          <w:rFonts w:ascii="Consolas" w:hAnsi="Consolas"/>
        </w:rPr>
        <w:t>pthread_mutex_init</w:t>
      </w:r>
      <w:proofErr w:type="spellEnd"/>
      <w:r w:rsidRPr="006E29F9">
        <w:rPr>
          <w:rFonts w:ascii="Consolas" w:hAnsi="Consolas"/>
        </w:rPr>
        <w:t xml:space="preserve"> ( </w:t>
      </w:r>
      <w:proofErr w:type="spellStart"/>
      <w:r w:rsidRPr="006E29F9">
        <w:rPr>
          <w:rFonts w:ascii="Consolas" w:hAnsi="Consolas"/>
        </w:rPr>
        <w:t>pthread_mutex_t</w:t>
      </w:r>
      <w:proofErr w:type="spellEnd"/>
      <w:r w:rsidRPr="006E29F9">
        <w:rPr>
          <w:rFonts w:ascii="Consolas" w:hAnsi="Consolas"/>
        </w:rPr>
        <w:t xml:space="preserve"> mutex, </w:t>
      </w:r>
      <w:proofErr w:type="spellStart"/>
      <w:r w:rsidRPr="006E29F9">
        <w:rPr>
          <w:rFonts w:ascii="Consolas" w:hAnsi="Consolas"/>
        </w:rPr>
        <w:t>pthread_mutexattr_t</w:t>
      </w:r>
      <w:proofErr w:type="spellEnd"/>
      <w:r w:rsidRPr="006E29F9">
        <w:rPr>
          <w:rFonts w:ascii="Consolas" w:hAnsi="Consolas"/>
        </w:rPr>
        <w:t xml:space="preserve"> </w:t>
      </w:r>
      <w:proofErr w:type="spellStart"/>
      <w:r w:rsidRPr="006E29F9">
        <w:rPr>
          <w:rFonts w:ascii="Consolas" w:hAnsi="Consolas"/>
        </w:rPr>
        <w:t>attr</w:t>
      </w:r>
      <w:proofErr w:type="spellEnd"/>
      <w:r w:rsidRPr="006E29F9">
        <w:rPr>
          <w:rFonts w:ascii="Consolas" w:hAnsi="Consolas"/>
        </w:rPr>
        <w:t xml:space="preserve">) </w:t>
      </w:r>
    </w:p>
    <w:p w14:paraId="3318DC75"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5BCE455A" w14:textId="77777777" w:rsidR="002D3694" w:rsidRPr="006E29F9" w:rsidRDefault="00995247">
      <w:pPr>
        <w:ind w:left="-5" w:right="31"/>
        <w:rPr>
          <w:rFonts w:ascii="Consolas" w:hAnsi="Consolas"/>
        </w:rPr>
      </w:pPr>
      <w:proofErr w:type="spellStart"/>
      <w:r w:rsidRPr="006E29F9">
        <w:rPr>
          <w:rFonts w:ascii="Consolas" w:hAnsi="Consolas"/>
        </w:rPr>
        <w:t>pthread_mutex_destroy</w:t>
      </w:r>
      <w:proofErr w:type="spellEnd"/>
      <w:r w:rsidRPr="006E29F9">
        <w:rPr>
          <w:rFonts w:ascii="Consolas" w:hAnsi="Consolas"/>
        </w:rPr>
        <w:t xml:space="preserve"> ( </w:t>
      </w:r>
      <w:proofErr w:type="spellStart"/>
      <w:r w:rsidRPr="006E29F9">
        <w:rPr>
          <w:rFonts w:ascii="Consolas" w:hAnsi="Consolas"/>
        </w:rPr>
        <w:t>pthread_mutex_t</w:t>
      </w:r>
      <w:proofErr w:type="spellEnd"/>
      <w:r w:rsidRPr="006E29F9">
        <w:rPr>
          <w:rFonts w:ascii="Consolas" w:hAnsi="Consolas"/>
        </w:rPr>
        <w:t xml:space="preserve"> mutex ) </w:t>
      </w:r>
    </w:p>
    <w:p w14:paraId="1347672A"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354D6517" w14:textId="77777777" w:rsidR="002D3694" w:rsidRPr="006E29F9" w:rsidRDefault="00995247">
      <w:pPr>
        <w:ind w:left="-5" w:right="31"/>
        <w:rPr>
          <w:rFonts w:ascii="Consolas" w:hAnsi="Consolas"/>
        </w:rPr>
      </w:pPr>
      <w:proofErr w:type="spellStart"/>
      <w:r w:rsidRPr="006E29F9">
        <w:rPr>
          <w:rFonts w:ascii="Consolas" w:hAnsi="Consolas"/>
        </w:rPr>
        <w:t>pthread_mutexattr_init</w:t>
      </w:r>
      <w:proofErr w:type="spellEnd"/>
      <w:r w:rsidRPr="006E29F9">
        <w:rPr>
          <w:rFonts w:ascii="Consolas" w:hAnsi="Consolas"/>
        </w:rPr>
        <w:t xml:space="preserve"> ( </w:t>
      </w:r>
      <w:proofErr w:type="spellStart"/>
      <w:r w:rsidRPr="006E29F9">
        <w:rPr>
          <w:rFonts w:ascii="Consolas" w:hAnsi="Consolas"/>
        </w:rPr>
        <w:t>pthread_mutexattr_t</w:t>
      </w:r>
      <w:proofErr w:type="spellEnd"/>
      <w:r w:rsidRPr="006E29F9">
        <w:rPr>
          <w:rFonts w:ascii="Consolas" w:hAnsi="Consolas"/>
        </w:rPr>
        <w:t xml:space="preserve"> </w:t>
      </w:r>
      <w:proofErr w:type="spellStart"/>
      <w:r w:rsidRPr="006E29F9">
        <w:rPr>
          <w:rFonts w:ascii="Consolas" w:hAnsi="Consolas"/>
        </w:rPr>
        <w:t>attr</w:t>
      </w:r>
      <w:proofErr w:type="spellEnd"/>
      <w:r w:rsidRPr="006E29F9">
        <w:rPr>
          <w:rFonts w:ascii="Consolas" w:hAnsi="Consolas"/>
        </w:rPr>
        <w:t xml:space="preserve"> ) </w:t>
      </w:r>
    </w:p>
    <w:p w14:paraId="752BEAFC"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30E2B843" w14:textId="77777777" w:rsidR="002D3694" w:rsidRPr="006E29F9" w:rsidRDefault="00995247">
      <w:pPr>
        <w:ind w:left="-5" w:right="31"/>
        <w:rPr>
          <w:rFonts w:ascii="Consolas" w:hAnsi="Consolas"/>
        </w:rPr>
      </w:pPr>
      <w:proofErr w:type="spellStart"/>
      <w:r w:rsidRPr="006E29F9">
        <w:rPr>
          <w:rFonts w:ascii="Consolas" w:hAnsi="Consolas"/>
        </w:rPr>
        <w:t>pthread_mutexattr_destroy</w:t>
      </w:r>
      <w:proofErr w:type="spellEnd"/>
      <w:r w:rsidRPr="006E29F9">
        <w:rPr>
          <w:rFonts w:ascii="Consolas" w:hAnsi="Consolas"/>
        </w:rPr>
        <w:t xml:space="preserve"> ( </w:t>
      </w:r>
      <w:proofErr w:type="spellStart"/>
      <w:r w:rsidRPr="006E29F9">
        <w:rPr>
          <w:rFonts w:ascii="Consolas" w:hAnsi="Consolas"/>
        </w:rPr>
        <w:t>pthread_mutexattr_t</w:t>
      </w:r>
      <w:proofErr w:type="spellEnd"/>
      <w:r w:rsidRPr="006E29F9">
        <w:rPr>
          <w:rFonts w:ascii="Consolas" w:hAnsi="Consolas"/>
        </w:rPr>
        <w:t xml:space="preserve"> </w:t>
      </w:r>
      <w:proofErr w:type="spellStart"/>
      <w:r w:rsidRPr="006E29F9">
        <w:rPr>
          <w:rFonts w:ascii="Consolas" w:hAnsi="Consolas"/>
        </w:rPr>
        <w:t>attr</w:t>
      </w:r>
      <w:proofErr w:type="spellEnd"/>
      <w:r w:rsidRPr="006E29F9">
        <w:rPr>
          <w:rFonts w:ascii="Consolas" w:hAnsi="Consolas"/>
        </w:rPr>
        <w:t xml:space="preserve"> )  </w:t>
      </w:r>
    </w:p>
    <w:p w14:paraId="04C3BFC8"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64A0FC2C" w14:textId="77777777" w:rsidR="002D3694" w:rsidRPr="006E29F9" w:rsidRDefault="00995247">
      <w:pPr>
        <w:ind w:left="-5" w:right="31"/>
        <w:rPr>
          <w:rFonts w:ascii="Consolas" w:hAnsi="Consolas"/>
        </w:rPr>
      </w:pPr>
      <w:proofErr w:type="spellStart"/>
      <w:r w:rsidRPr="006E29F9">
        <w:rPr>
          <w:rFonts w:ascii="Consolas" w:hAnsi="Consolas"/>
        </w:rPr>
        <w:t>pthread_mutex_lock</w:t>
      </w:r>
      <w:proofErr w:type="spellEnd"/>
      <w:r w:rsidRPr="006E29F9">
        <w:rPr>
          <w:rFonts w:ascii="Consolas" w:hAnsi="Consolas"/>
        </w:rPr>
        <w:t xml:space="preserve"> ( </w:t>
      </w:r>
      <w:proofErr w:type="spellStart"/>
      <w:r w:rsidRPr="006E29F9">
        <w:rPr>
          <w:rFonts w:ascii="Consolas" w:hAnsi="Consolas"/>
        </w:rPr>
        <w:t>pthread_mutex_t</w:t>
      </w:r>
      <w:proofErr w:type="spellEnd"/>
      <w:r w:rsidRPr="006E29F9">
        <w:rPr>
          <w:rFonts w:ascii="Consolas" w:hAnsi="Consolas"/>
        </w:rPr>
        <w:t xml:space="preserve"> mutex ) </w:t>
      </w:r>
    </w:p>
    <w:p w14:paraId="0EF71DBF"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393CE23B" w14:textId="77777777" w:rsidR="002D3694" w:rsidRPr="006E29F9" w:rsidRDefault="00995247">
      <w:pPr>
        <w:ind w:left="-5" w:right="31"/>
        <w:rPr>
          <w:rFonts w:ascii="Consolas" w:hAnsi="Consolas"/>
        </w:rPr>
      </w:pPr>
      <w:proofErr w:type="spellStart"/>
      <w:r w:rsidRPr="006E29F9">
        <w:rPr>
          <w:rFonts w:ascii="Consolas" w:hAnsi="Consolas"/>
        </w:rPr>
        <w:t>pthread_mutex_trylock</w:t>
      </w:r>
      <w:proofErr w:type="spellEnd"/>
      <w:r w:rsidRPr="006E29F9">
        <w:rPr>
          <w:rFonts w:ascii="Consolas" w:hAnsi="Consolas"/>
        </w:rPr>
        <w:t xml:space="preserve"> ( </w:t>
      </w:r>
      <w:proofErr w:type="spellStart"/>
      <w:r w:rsidRPr="006E29F9">
        <w:rPr>
          <w:rFonts w:ascii="Consolas" w:hAnsi="Consolas"/>
        </w:rPr>
        <w:t>pthread_mutex_t</w:t>
      </w:r>
      <w:proofErr w:type="spellEnd"/>
      <w:r w:rsidRPr="006E29F9">
        <w:rPr>
          <w:rFonts w:ascii="Consolas" w:hAnsi="Consolas"/>
        </w:rPr>
        <w:t xml:space="preserve"> mutex ) </w:t>
      </w:r>
    </w:p>
    <w:p w14:paraId="6FBFD3F6"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2D337F1A" w14:textId="77777777" w:rsidR="002D3694" w:rsidRPr="006E29F9" w:rsidRDefault="00995247">
      <w:pPr>
        <w:ind w:left="-5" w:right="31"/>
        <w:rPr>
          <w:rFonts w:ascii="Consolas" w:hAnsi="Consolas"/>
        </w:rPr>
      </w:pPr>
      <w:proofErr w:type="spellStart"/>
      <w:r w:rsidRPr="006E29F9">
        <w:rPr>
          <w:rFonts w:ascii="Consolas" w:hAnsi="Consolas"/>
        </w:rPr>
        <w:t>pthread_mutex_unlock</w:t>
      </w:r>
      <w:proofErr w:type="spellEnd"/>
      <w:r w:rsidRPr="006E29F9">
        <w:rPr>
          <w:rFonts w:ascii="Consolas" w:hAnsi="Consolas"/>
        </w:rPr>
        <w:t xml:space="preserve"> ( </w:t>
      </w:r>
      <w:proofErr w:type="spellStart"/>
      <w:r w:rsidRPr="006E29F9">
        <w:rPr>
          <w:rFonts w:ascii="Consolas" w:hAnsi="Consolas"/>
        </w:rPr>
        <w:t>pthread_mutex_t</w:t>
      </w:r>
      <w:proofErr w:type="spellEnd"/>
      <w:r w:rsidRPr="006E29F9">
        <w:rPr>
          <w:rFonts w:ascii="Consolas" w:hAnsi="Consolas"/>
        </w:rPr>
        <w:t xml:space="preserve">   mutex ) </w:t>
      </w:r>
    </w:p>
    <w:p w14:paraId="2B9FD04E" w14:textId="77777777" w:rsidR="002D3694" w:rsidRDefault="00995247">
      <w:pPr>
        <w:spacing w:after="0" w:line="259" w:lineRule="auto"/>
        <w:ind w:left="0" w:firstLine="0"/>
      </w:pPr>
      <w:r>
        <w:rPr>
          <w:rFonts w:ascii="Courier New" w:eastAsia="Courier New" w:hAnsi="Courier New" w:cs="Courier New"/>
        </w:rPr>
        <w:t xml:space="preserve"> </w:t>
      </w:r>
    </w:p>
    <w:p w14:paraId="2D06FB3B" w14:textId="6F344145" w:rsidR="002D3694" w:rsidRDefault="00995247">
      <w:pPr>
        <w:ind w:left="-5" w:right="31"/>
      </w:pPr>
      <w:proofErr w:type="spellStart"/>
      <w:r w:rsidRPr="006E29F9">
        <w:rPr>
          <w:rFonts w:ascii="Consolas" w:hAnsi="Consolas"/>
        </w:rPr>
        <w:t>pthread_mutex_init</w:t>
      </w:r>
      <w:proofErr w:type="spellEnd"/>
      <w:r w:rsidRPr="006E29F9">
        <w:rPr>
          <w:rFonts w:ascii="Consolas" w:hAnsi="Consolas"/>
        </w:rPr>
        <w:t>( )</w:t>
      </w:r>
      <w:r>
        <w:t xml:space="preserve"> creates and initializes a new mutex object, and sets its attributes according to the mutex attributes object, </w:t>
      </w:r>
      <w:proofErr w:type="spellStart"/>
      <w:r>
        <w:t>attr</w:t>
      </w:r>
      <w:proofErr w:type="spellEnd"/>
      <w:r>
        <w:t xml:space="preserve">. The mutex is initially unlocked. </w:t>
      </w:r>
    </w:p>
    <w:p w14:paraId="7FE0D76D" w14:textId="77777777" w:rsidR="002D3694" w:rsidRDefault="00995247">
      <w:pPr>
        <w:spacing w:after="0" w:line="259" w:lineRule="auto"/>
        <w:ind w:left="0" w:firstLine="0"/>
      </w:pPr>
      <w:r>
        <w:t xml:space="preserve"> </w:t>
      </w:r>
    </w:p>
    <w:p w14:paraId="6FB57E5C" w14:textId="77777777" w:rsidR="002D3694" w:rsidRDefault="00995247">
      <w:pPr>
        <w:ind w:left="-5" w:right="31"/>
      </w:pPr>
      <w:r>
        <w:t xml:space="preserve">Mutex variables must be of type </w:t>
      </w:r>
      <w:proofErr w:type="spellStart"/>
      <w:r w:rsidRPr="006E29F9">
        <w:rPr>
          <w:rFonts w:ascii="Consolas" w:hAnsi="Consolas"/>
        </w:rPr>
        <w:t>pthread_mutex_t</w:t>
      </w:r>
      <w:proofErr w:type="spellEnd"/>
      <w:r w:rsidRPr="006E29F9">
        <w:rPr>
          <w:rFonts w:ascii="Consolas" w:hAnsi="Consolas"/>
        </w:rPr>
        <w:t>.</w:t>
      </w:r>
      <w:r>
        <w:t xml:space="preserve"> </w:t>
      </w:r>
    </w:p>
    <w:p w14:paraId="20BD82BD" w14:textId="77777777" w:rsidR="002D3694" w:rsidRDefault="00995247">
      <w:pPr>
        <w:spacing w:after="0" w:line="259" w:lineRule="auto"/>
        <w:ind w:left="0" w:firstLine="0"/>
      </w:pPr>
      <w:r>
        <w:t xml:space="preserve"> </w:t>
      </w:r>
    </w:p>
    <w:p w14:paraId="214D551E" w14:textId="77777777" w:rsidR="002D3694" w:rsidRDefault="00995247">
      <w:pPr>
        <w:ind w:left="-5" w:right="31"/>
      </w:pPr>
      <w:r>
        <w:t xml:space="preserve">The </w:t>
      </w:r>
      <w:proofErr w:type="spellStart"/>
      <w:r w:rsidRPr="006E29F9">
        <w:rPr>
          <w:rFonts w:ascii="Consolas" w:hAnsi="Consolas"/>
        </w:rPr>
        <w:t>attr</w:t>
      </w:r>
      <w:proofErr w:type="spellEnd"/>
      <w:r>
        <w:t xml:space="preserve"> object is used to establish properties for the mutex object, and must be of type </w:t>
      </w:r>
      <w:proofErr w:type="spellStart"/>
      <w:r w:rsidRPr="006E29F9">
        <w:rPr>
          <w:rFonts w:ascii="Consolas" w:hAnsi="Consolas"/>
        </w:rPr>
        <w:t>pthread_mutexattr_t</w:t>
      </w:r>
      <w:proofErr w:type="spellEnd"/>
      <w:r>
        <w:t xml:space="preserve"> if used (may be specified as NULL to accept defaults).  </w:t>
      </w:r>
    </w:p>
    <w:p w14:paraId="2EC72C2D" w14:textId="77777777" w:rsidR="002D3694" w:rsidRDefault="00995247">
      <w:pPr>
        <w:spacing w:after="0" w:line="259" w:lineRule="auto"/>
        <w:ind w:left="0" w:firstLine="0"/>
      </w:pPr>
      <w:r>
        <w:t xml:space="preserve"> </w:t>
      </w:r>
    </w:p>
    <w:p w14:paraId="29F690BE" w14:textId="67DEF5F5" w:rsidR="002D3694" w:rsidRDefault="00995247">
      <w:pPr>
        <w:ind w:left="-5" w:right="31"/>
      </w:pPr>
      <w:r>
        <w:t xml:space="preserve">If implemented, the </w:t>
      </w:r>
      <w:proofErr w:type="spellStart"/>
      <w:r w:rsidRPr="006E29F9">
        <w:rPr>
          <w:rFonts w:ascii="Consolas" w:hAnsi="Consolas"/>
        </w:rPr>
        <w:t>pthread_mutexattr_init</w:t>
      </w:r>
      <w:proofErr w:type="spellEnd"/>
      <w:r w:rsidRPr="006E29F9">
        <w:rPr>
          <w:rFonts w:ascii="Consolas" w:hAnsi="Consolas"/>
        </w:rPr>
        <w:t>()</w:t>
      </w:r>
      <w:r>
        <w:t xml:space="preserve"> and </w:t>
      </w:r>
      <w:proofErr w:type="spellStart"/>
      <w:r w:rsidRPr="006E29F9">
        <w:rPr>
          <w:rFonts w:ascii="Consolas" w:hAnsi="Consolas"/>
        </w:rPr>
        <w:t>pthread_mutexattr_destroy</w:t>
      </w:r>
      <w:proofErr w:type="spellEnd"/>
      <w:r w:rsidRPr="006E29F9">
        <w:rPr>
          <w:rFonts w:ascii="Consolas" w:hAnsi="Consolas"/>
        </w:rPr>
        <w:t>()</w:t>
      </w:r>
      <w:r>
        <w:t xml:space="preserve"> routines are used to create and destroy mutex attribute objects respectively.  </w:t>
      </w:r>
    </w:p>
    <w:p w14:paraId="731B8D0E" w14:textId="77777777" w:rsidR="002D3694" w:rsidRDefault="00995247">
      <w:pPr>
        <w:spacing w:after="0" w:line="259" w:lineRule="auto"/>
        <w:ind w:left="0" w:firstLine="0"/>
      </w:pPr>
      <w:r>
        <w:t xml:space="preserve"> </w:t>
      </w:r>
    </w:p>
    <w:p w14:paraId="02FF4F98" w14:textId="77777777" w:rsidR="002D3694" w:rsidRDefault="00995247">
      <w:pPr>
        <w:ind w:left="-5" w:right="222"/>
      </w:pPr>
      <w:proofErr w:type="spellStart"/>
      <w:r w:rsidRPr="006E29F9">
        <w:rPr>
          <w:rFonts w:ascii="Consolas" w:hAnsi="Consolas"/>
        </w:rPr>
        <w:t>pthread_mutex_destroy</w:t>
      </w:r>
      <w:proofErr w:type="spellEnd"/>
      <w:r w:rsidRPr="006E29F9">
        <w:rPr>
          <w:rFonts w:ascii="Consolas" w:hAnsi="Consolas"/>
        </w:rPr>
        <w:t>( )</w:t>
      </w:r>
      <w:r>
        <w:t xml:space="preserve"> should be used to free a mutex object which is no longer needed. The </w:t>
      </w:r>
      <w:proofErr w:type="spellStart"/>
      <w:r w:rsidRPr="006E29F9">
        <w:rPr>
          <w:rFonts w:ascii="Consolas" w:hAnsi="Consolas"/>
        </w:rPr>
        <w:t>pthread_mutex_lock</w:t>
      </w:r>
      <w:proofErr w:type="spellEnd"/>
      <w:r w:rsidRPr="006E29F9">
        <w:rPr>
          <w:rFonts w:ascii="Consolas" w:hAnsi="Consolas"/>
        </w:rPr>
        <w:t>( )</w:t>
      </w:r>
      <w:r>
        <w:t xml:space="preserve"> routine is used by a thread to acquire a lock on the specified mutex variable. If the mutex is already locked by another thread, the call will block the calling thread until the mutex is unlocked. </w:t>
      </w:r>
    </w:p>
    <w:p w14:paraId="179D374A" w14:textId="77777777" w:rsidR="002D3694" w:rsidRDefault="00995247">
      <w:pPr>
        <w:spacing w:after="0" w:line="259" w:lineRule="auto"/>
        <w:ind w:left="0" w:firstLine="0"/>
      </w:pPr>
      <w:r>
        <w:t xml:space="preserve"> </w:t>
      </w:r>
    </w:p>
    <w:p w14:paraId="055EC6CA" w14:textId="77777777" w:rsidR="002D3694" w:rsidRDefault="00995247">
      <w:pPr>
        <w:ind w:left="-5" w:right="31"/>
      </w:pPr>
      <w:proofErr w:type="spellStart"/>
      <w:r w:rsidRPr="006E29F9">
        <w:rPr>
          <w:rFonts w:ascii="Consolas" w:hAnsi="Consolas"/>
        </w:rPr>
        <w:t>pthread_mutex_trylock</w:t>
      </w:r>
      <w:proofErr w:type="spellEnd"/>
      <w:r w:rsidRPr="006E29F9">
        <w:rPr>
          <w:rFonts w:ascii="Consolas" w:hAnsi="Consolas"/>
        </w:rPr>
        <w:t>( )</w:t>
      </w:r>
      <w:r>
        <w:t xml:space="preserve"> will attempt to lock a mutex. However, if the mutex is already  locked, the routine will return immediately. This routine may be useful in preventing deadlock conditions, as in a priority-inversion situation. </w:t>
      </w:r>
    </w:p>
    <w:p w14:paraId="1FFCE0A4" w14:textId="77777777" w:rsidR="002D3694" w:rsidRDefault="00995247">
      <w:pPr>
        <w:spacing w:after="0" w:line="259" w:lineRule="auto"/>
        <w:ind w:left="0" w:firstLine="0"/>
      </w:pPr>
      <w:r>
        <w:t xml:space="preserve"> </w:t>
      </w:r>
    </w:p>
    <w:p w14:paraId="4342C254" w14:textId="77777777" w:rsidR="002D3694" w:rsidRDefault="00995247">
      <w:pPr>
        <w:ind w:left="-5" w:right="31"/>
      </w:pPr>
      <w:r>
        <w:t xml:space="preserve">Mutex contention: when more than one thread is waiting for a locked mutex, which thread will be granted the lock first after it is released? Unless thread priority scheduling (not covered) is used, the assignment will be left to the native system scheduler and may appear to be more or less random. </w:t>
      </w:r>
    </w:p>
    <w:p w14:paraId="7325E6AE" w14:textId="77777777" w:rsidR="002D3694" w:rsidRDefault="00995247">
      <w:pPr>
        <w:spacing w:after="0" w:line="259" w:lineRule="auto"/>
        <w:ind w:left="0" w:firstLine="0"/>
      </w:pPr>
      <w:r>
        <w:t xml:space="preserve"> </w:t>
      </w:r>
    </w:p>
    <w:p w14:paraId="100F9D12" w14:textId="62A9C759" w:rsidR="002D3694" w:rsidRDefault="00995247">
      <w:pPr>
        <w:ind w:left="-5" w:right="31"/>
      </w:pPr>
      <w:proofErr w:type="spellStart"/>
      <w:r w:rsidRPr="006E29F9">
        <w:rPr>
          <w:rFonts w:ascii="Consolas" w:hAnsi="Consolas"/>
        </w:rPr>
        <w:lastRenderedPageBreak/>
        <w:t>pthread_mutex_unlock</w:t>
      </w:r>
      <w:proofErr w:type="spellEnd"/>
      <w:r w:rsidRPr="006E29F9">
        <w:rPr>
          <w:rFonts w:ascii="Consolas" w:hAnsi="Consolas"/>
        </w:rPr>
        <w:t>()</w:t>
      </w:r>
      <w:r>
        <w:t xml:space="preserve"> will unlock a mutex if called by the owning thread. Calling this routine is required after a thread has completed its use of protected data if other threads are to acquire the mutex for their work with the protected data.  </w:t>
      </w:r>
    </w:p>
    <w:p w14:paraId="420978C1" w14:textId="77777777" w:rsidR="002D3694" w:rsidRDefault="00995247">
      <w:pPr>
        <w:spacing w:after="0" w:line="259" w:lineRule="auto"/>
        <w:ind w:left="0" w:firstLine="0"/>
      </w:pPr>
      <w:r>
        <w:t xml:space="preserve"> </w:t>
      </w:r>
    </w:p>
    <w:p w14:paraId="006A6D51" w14:textId="77777777" w:rsidR="002D3694" w:rsidRDefault="00995247">
      <w:pPr>
        <w:spacing w:after="47"/>
        <w:ind w:left="-5" w:right="31"/>
      </w:pPr>
      <w:r>
        <w:t xml:space="preserve">An error will be returned if the mutex was already unlocked, or if the mutex is owned by another thread  </w:t>
      </w:r>
    </w:p>
    <w:p w14:paraId="0DF070CE" w14:textId="77777777" w:rsidR="002D3694" w:rsidRDefault="00995247">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52AC6819" wp14:editId="3B227394">
                <wp:extent cx="5943600" cy="28575"/>
                <wp:effectExtent l="0" t="0" r="0" b="0"/>
                <wp:docPr id="3130" name="Group 3130"/>
                <wp:cNvGraphicFramePr/>
                <a:graphic xmlns:a="http://schemas.openxmlformats.org/drawingml/2006/main">
                  <a:graphicData uri="http://schemas.microsoft.com/office/word/2010/wordprocessingGroup">
                    <wpg:wgp>
                      <wpg:cNvGrpSpPr/>
                      <wpg:grpSpPr>
                        <a:xfrm>
                          <a:off x="0" y="0"/>
                          <a:ext cx="5943600" cy="28575"/>
                          <a:chOff x="0" y="0"/>
                          <a:chExt cx="5943600" cy="28575"/>
                        </a:xfrm>
                      </wpg:grpSpPr>
                      <wps:wsp>
                        <wps:cNvPr id="4444" name="Shape 4444"/>
                        <wps:cNvSpPr/>
                        <wps:spPr>
                          <a:xfrm>
                            <a:off x="0" y="0"/>
                            <a:ext cx="5943600" cy="28575"/>
                          </a:xfrm>
                          <a:custGeom>
                            <a:avLst/>
                            <a:gdLst/>
                            <a:ahLst/>
                            <a:cxnLst/>
                            <a:rect l="0" t="0" r="0" b="0"/>
                            <a:pathLst>
                              <a:path w="5943600" h="28575">
                                <a:moveTo>
                                  <a:pt x="0" y="0"/>
                                </a:moveTo>
                                <a:lnTo>
                                  <a:pt x="5943600" y="0"/>
                                </a:lnTo>
                                <a:lnTo>
                                  <a:pt x="59436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30" style="width:468pt;height:2.25pt;mso-position-horizontal-relative:char;mso-position-vertical-relative:line" coordsize="59436,285">
                <v:shape id="Shape 4445" style="position:absolute;width:59436;height:285;left:0;top:0;" coordsize="5943600,28575" path="m0,0l5943600,0l5943600,28575l0,28575l0,0">
                  <v:stroke weight="0pt" endcap="flat" joinstyle="miter" miterlimit="10" on="false" color="#000000" opacity="0"/>
                  <v:fill on="true" color="#000000"/>
                </v:shape>
              </v:group>
            </w:pict>
          </mc:Fallback>
        </mc:AlternateContent>
      </w:r>
      <w:r>
        <w:t xml:space="preserve"> </w:t>
      </w:r>
    </w:p>
    <w:p w14:paraId="5C24410A" w14:textId="77777777" w:rsidR="002D3694" w:rsidRDefault="00995247">
      <w:pPr>
        <w:spacing w:after="0" w:line="259" w:lineRule="auto"/>
        <w:ind w:left="0" w:firstLine="0"/>
      </w:pPr>
      <w:r>
        <w:rPr>
          <w:b/>
          <w:sz w:val="28"/>
        </w:rPr>
        <w:t xml:space="preserve"> </w:t>
      </w:r>
    </w:p>
    <w:p w14:paraId="75DFF66E" w14:textId="77777777" w:rsidR="002D3694" w:rsidRDefault="00995247">
      <w:pPr>
        <w:spacing w:after="0" w:line="259" w:lineRule="auto"/>
        <w:ind w:left="-5"/>
      </w:pPr>
      <w:r>
        <w:rPr>
          <w:b/>
          <w:sz w:val="28"/>
        </w:rPr>
        <w:t xml:space="preserve">POSIX Semaphore: </w:t>
      </w:r>
    </w:p>
    <w:p w14:paraId="2BFDE1BC" w14:textId="77777777" w:rsidR="002D3694" w:rsidRDefault="00995247">
      <w:pPr>
        <w:spacing w:after="0" w:line="259" w:lineRule="auto"/>
        <w:ind w:left="0" w:firstLine="0"/>
      </w:pPr>
      <w:r>
        <w:t xml:space="preserve"> </w:t>
      </w:r>
    </w:p>
    <w:p w14:paraId="45C9A1DE" w14:textId="77777777" w:rsidR="002D3694" w:rsidRDefault="00995247">
      <w:pPr>
        <w:ind w:left="-5" w:right="31"/>
      </w:pPr>
      <w:r>
        <w:t xml:space="preserve">The following header summarizes how we can use POSIX.1b unnamed semaphore: </w:t>
      </w:r>
    </w:p>
    <w:p w14:paraId="6353A0CE" w14:textId="77777777" w:rsidR="002D3694" w:rsidRDefault="00995247">
      <w:pPr>
        <w:spacing w:after="0" w:line="259" w:lineRule="auto"/>
        <w:ind w:left="0" w:firstLine="0"/>
      </w:pPr>
      <w:r>
        <w:t xml:space="preserve"> </w:t>
      </w:r>
    </w:p>
    <w:p w14:paraId="1A4CF2E7" w14:textId="77777777" w:rsidR="002D3694" w:rsidRPr="006E29F9" w:rsidRDefault="00995247">
      <w:pPr>
        <w:ind w:left="-5" w:right="31"/>
        <w:rPr>
          <w:rFonts w:ascii="Consolas" w:hAnsi="Consolas"/>
        </w:rPr>
      </w:pPr>
      <w:r w:rsidRPr="006E29F9">
        <w:rPr>
          <w:rFonts w:ascii="Consolas" w:hAnsi="Consolas"/>
        </w:rPr>
        <w:t xml:space="preserve">int </w:t>
      </w:r>
      <w:proofErr w:type="spellStart"/>
      <w:r w:rsidRPr="006E29F9">
        <w:rPr>
          <w:rFonts w:ascii="Consolas" w:hAnsi="Consolas"/>
        </w:rPr>
        <w:t>sem_init</w:t>
      </w:r>
      <w:proofErr w:type="spellEnd"/>
      <w:r w:rsidRPr="006E29F9">
        <w:rPr>
          <w:rFonts w:ascii="Consolas" w:hAnsi="Consolas"/>
        </w:rPr>
        <w:t>(</w:t>
      </w:r>
      <w:proofErr w:type="spellStart"/>
      <w:r w:rsidRPr="006E29F9">
        <w:rPr>
          <w:rFonts w:ascii="Consolas" w:hAnsi="Consolas"/>
        </w:rPr>
        <w:t>sem_t</w:t>
      </w:r>
      <w:proofErr w:type="spellEnd"/>
      <w:r w:rsidRPr="006E29F9">
        <w:rPr>
          <w:rFonts w:ascii="Consolas" w:hAnsi="Consolas"/>
        </w:rPr>
        <w:t xml:space="preserve"> *</w:t>
      </w:r>
      <w:proofErr w:type="spellStart"/>
      <w:r w:rsidRPr="006E29F9">
        <w:rPr>
          <w:rFonts w:ascii="Consolas" w:hAnsi="Consolas"/>
        </w:rPr>
        <w:t>sem</w:t>
      </w:r>
      <w:proofErr w:type="spellEnd"/>
      <w:r w:rsidRPr="006E29F9">
        <w:rPr>
          <w:rFonts w:ascii="Consolas" w:hAnsi="Consolas"/>
        </w:rPr>
        <w:t xml:space="preserve">, int </w:t>
      </w:r>
      <w:proofErr w:type="spellStart"/>
      <w:r w:rsidRPr="006E29F9">
        <w:rPr>
          <w:rFonts w:ascii="Consolas" w:hAnsi="Consolas"/>
        </w:rPr>
        <w:t>pshared</w:t>
      </w:r>
      <w:proofErr w:type="spellEnd"/>
      <w:r w:rsidRPr="006E29F9">
        <w:rPr>
          <w:rFonts w:ascii="Consolas" w:hAnsi="Consolas"/>
        </w:rPr>
        <w:t xml:space="preserve">, unsigned value); </w:t>
      </w:r>
    </w:p>
    <w:p w14:paraId="150F4942"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067A2B71" w14:textId="77777777" w:rsidR="002D3694" w:rsidRPr="006E29F9" w:rsidRDefault="00995247">
      <w:pPr>
        <w:ind w:left="-5" w:right="31"/>
        <w:rPr>
          <w:rFonts w:ascii="Consolas" w:hAnsi="Consolas"/>
        </w:rPr>
      </w:pPr>
      <w:r w:rsidRPr="006E29F9">
        <w:rPr>
          <w:rFonts w:ascii="Consolas" w:hAnsi="Consolas"/>
        </w:rPr>
        <w:t xml:space="preserve">int </w:t>
      </w:r>
      <w:proofErr w:type="spellStart"/>
      <w:r w:rsidRPr="006E29F9">
        <w:rPr>
          <w:rFonts w:ascii="Consolas" w:hAnsi="Consolas"/>
        </w:rPr>
        <w:t>sem_destroy</w:t>
      </w:r>
      <w:proofErr w:type="spellEnd"/>
      <w:r w:rsidRPr="006E29F9">
        <w:rPr>
          <w:rFonts w:ascii="Consolas" w:hAnsi="Consolas"/>
        </w:rPr>
        <w:t>(</w:t>
      </w:r>
      <w:proofErr w:type="spellStart"/>
      <w:r w:rsidRPr="006E29F9">
        <w:rPr>
          <w:rFonts w:ascii="Consolas" w:hAnsi="Consolas"/>
        </w:rPr>
        <w:t>sem_t</w:t>
      </w:r>
      <w:proofErr w:type="spellEnd"/>
      <w:r w:rsidRPr="006E29F9">
        <w:rPr>
          <w:rFonts w:ascii="Consolas" w:hAnsi="Consolas"/>
        </w:rPr>
        <w:t xml:space="preserve"> *</w:t>
      </w:r>
      <w:proofErr w:type="spellStart"/>
      <w:r w:rsidRPr="006E29F9">
        <w:rPr>
          <w:rFonts w:ascii="Consolas" w:hAnsi="Consolas"/>
        </w:rPr>
        <w:t>sem</w:t>
      </w:r>
      <w:proofErr w:type="spellEnd"/>
      <w:r w:rsidRPr="006E29F9">
        <w:rPr>
          <w:rFonts w:ascii="Consolas" w:hAnsi="Consolas"/>
        </w:rPr>
        <w:t xml:space="preserve">); </w:t>
      </w:r>
    </w:p>
    <w:p w14:paraId="17E145F3"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38454216" w14:textId="77777777" w:rsidR="002D3694" w:rsidRPr="006E29F9" w:rsidRDefault="00995247">
      <w:pPr>
        <w:ind w:left="-5" w:right="31"/>
        <w:rPr>
          <w:rFonts w:ascii="Consolas" w:hAnsi="Consolas"/>
        </w:rPr>
      </w:pPr>
      <w:r w:rsidRPr="006E29F9">
        <w:rPr>
          <w:rFonts w:ascii="Consolas" w:hAnsi="Consolas"/>
        </w:rPr>
        <w:t xml:space="preserve">int </w:t>
      </w:r>
      <w:proofErr w:type="spellStart"/>
      <w:r w:rsidRPr="006E29F9">
        <w:rPr>
          <w:rFonts w:ascii="Consolas" w:hAnsi="Consolas"/>
        </w:rPr>
        <w:t>sem_wait</w:t>
      </w:r>
      <w:proofErr w:type="spellEnd"/>
      <w:r w:rsidRPr="006E29F9">
        <w:rPr>
          <w:rFonts w:ascii="Consolas" w:hAnsi="Consolas"/>
        </w:rPr>
        <w:t>(</w:t>
      </w:r>
      <w:proofErr w:type="spellStart"/>
      <w:r w:rsidRPr="006E29F9">
        <w:rPr>
          <w:rFonts w:ascii="Consolas" w:hAnsi="Consolas"/>
        </w:rPr>
        <w:t>sem_t</w:t>
      </w:r>
      <w:proofErr w:type="spellEnd"/>
      <w:r w:rsidRPr="006E29F9">
        <w:rPr>
          <w:rFonts w:ascii="Consolas" w:hAnsi="Consolas"/>
        </w:rPr>
        <w:t xml:space="preserve"> *</w:t>
      </w:r>
      <w:proofErr w:type="spellStart"/>
      <w:r w:rsidRPr="006E29F9">
        <w:rPr>
          <w:rFonts w:ascii="Consolas" w:hAnsi="Consolas"/>
        </w:rPr>
        <w:t>sem</w:t>
      </w:r>
      <w:proofErr w:type="spellEnd"/>
      <w:r w:rsidRPr="006E29F9">
        <w:rPr>
          <w:rFonts w:ascii="Consolas" w:hAnsi="Consolas"/>
        </w:rPr>
        <w:t xml:space="preserve">); </w:t>
      </w:r>
    </w:p>
    <w:p w14:paraId="5405126B"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61A07733" w14:textId="77777777" w:rsidR="002D3694" w:rsidRPr="006E29F9" w:rsidRDefault="00995247">
      <w:pPr>
        <w:ind w:left="-5" w:right="31"/>
        <w:rPr>
          <w:rFonts w:ascii="Consolas" w:hAnsi="Consolas"/>
        </w:rPr>
      </w:pPr>
      <w:r w:rsidRPr="006E29F9">
        <w:rPr>
          <w:rFonts w:ascii="Consolas" w:hAnsi="Consolas"/>
        </w:rPr>
        <w:t xml:space="preserve">int </w:t>
      </w:r>
      <w:proofErr w:type="spellStart"/>
      <w:r w:rsidRPr="006E29F9">
        <w:rPr>
          <w:rFonts w:ascii="Consolas" w:hAnsi="Consolas"/>
        </w:rPr>
        <w:t>sem_post</w:t>
      </w:r>
      <w:proofErr w:type="spellEnd"/>
      <w:r w:rsidRPr="006E29F9">
        <w:rPr>
          <w:rFonts w:ascii="Consolas" w:hAnsi="Consolas"/>
        </w:rPr>
        <w:t>(</w:t>
      </w:r>
      <w:proofErr w:type="spellStart"/>
      <w:r w:rsidRPr="006E29F9">
        <w:rPr>
          <w:rFonts w:ascii="Consolas" w:hAnsi="Consolas"/>
        </w:rPr>
        <w:t>sem_t</w:t>
      </w:r>
      <w:proofErr w:type="spellEnd"/>
      <w:r w:rsidRPr="006E29F9">
        <w:rPr>
          <w:rFonts w:ascii="Consolas" w:hAnsi="Consolas"/>
        </w:rPr>
        <w:t xml:space="preserve"> *</w:t>
      </w:r>
      <w:proofErr w:type="spellStart"/>
      <w:r w:rsidRPr="006E29F9">
        <w:rPr>
          <w:rFonts w:ascii="Consolas" w:hAnsi="Consolas"/>
        </w:rPr>
        <w:t>sem</w:t>
      </w:r>
      <w:proofErr w:type="spellEnd"/>
      <w:r w:rsidRPr="006E29F9">
        <w:rPr>
          <w:rFonts w:ascii="Consolas" w:hAnsi="Consolas"/>
        </w:rPr>
        <w:t xml:space="preserve">); </w:t>
      </w:r>
    </w:p>
    <w:p w14:paraId="6409C1AE" w14:textId="77777777" w:rsidR="002D3694" w:rsidRPr="006E29F9" w:rsidRDefault="00995247">
      <w:pPr>
        <w:spacing w:after="0" w:line="259" w:lineRule="auto"/>
        <w:ind w:left="0" w:firstLine="0"/>
        <w:rPr>
          <w:rFonts w:ascii="Consolas" w:hAnsi="Consolas"/>
        </w:rPr>
      </w:pPr>
      <w:r w:rsidRPr="006E29F9">
        <w:rPr>
          <w:rFonts w:ascii="Consolas" w:hAnsi="Consolas"/>
        </w:rPr>
        <w:t xml:space="preserve"> </w:t>
      </w:r>
    </w:p>
    <w:p w14:paraId="65582E77" w14:textId="77777777" w:rsidR="002D3694" w:rsidRPr="006E29F9" w:rsidRDefault="00995247">
      <w:pPr>
        <w:ind w:left="-5" w:right="31"/>
        <w:rPr>
          <w:rFonts w:ascii="Consolas" w:hAnsi="Consolas"/>
        </w:rPr>
      </w:pPr>
      <w:r w:rsidRPr="006E29F9">
        <w:rPr>
          <w:rFonts w:ascii="Consolas" w:hAnsi="Consolas"/>
        </w:rPr>
        <w:t xml:space="preserve">int </w:t>
      </w:r>
      <w:proofErr w:type="spellStart"/>
      <w:r w:rsidRPr="006E29F9">
        <w:rPr>
          <w:rFonts w:ascii="Consolas" w:hAnsi="Consolas"/>
        </w:rPr>
        <w:t>sem_trywait</w:t>
      </w:r>
      <w:proofErr w:type="spellEnd"/>
      <w:r w:rsidRPr="006E29F9">
        <w:rPr>
          <w:rFonts w:ascii="Consolas" w:hAnsi="Consolas"/>
        </w:rPr>
        <w:t>(</w:t>
      </w:r>
      <w:proofErr w:type="spellStart"/>
      <w:r w:rsidRPr="006E29F9">
        <w:rPr>
          <w:rFonts w:ascii="Consolas" w:hAnsi="Consolas"/>
        </w:rPr>
        <w:t>sem_t</w:t>
      </w:r>
      <w:proofErr w:type="spellEnd"/>
      <w:r w:rsidRPr="006E29F9">
        <w:rPr>
          <w:rFonts w:ascii="Consolas" w:hAnsi="Consolas"/>
        </w:rPr>
        <w:t xml:space="preserve"> *</w:t>
      </w:r>
      <w:proofErr w:type="spellStart"/>
      <w:r w:rsidRPr="006E29F9">
        <w:rPr>
          <w:rFonts w:ascii="Consolas" w:hAnsi="Consolas"/>
        </w:rPr>
        <w:t>sem</w:t>
      </w:r>
      <w:proofErr w:type="spellEnd"/>
      <w:r w:rsidRPr="006E29F9">
        <w:rPr>
          <w:rFonts w:ascii="Consolas" w:hAnsi="Consolas"/>
        </w:rPr>
        <w:t xml:space="preserve">); </w:t>
      </w:r>
    </w:p>
    <w:p w14:paraId="02FB678C" w14:textId="77777777" w:rsidR="002D3694" w:rsidRDefault="00995247">
      <w:pPr>
        <w:spacing w:after="0" w:line="259" w:lineRule="auto"/>
        <w:ind w:left="0" w:firstLine="0"/>
      </w:pPr>
      <w:r>
        <w:t xml:space="preserve"> </w:t>
      </w:r>
    </w:p>
    <w:p w14:paraId="01C010F3" w14:textId="77777777" w:rsidR="002D3694" w:rsidRDefault="00995247">
      <w:pPr>
        <w:ind w:left="-5" w:right="31"/>
      </w:pPr>
      <w:r>
        <w:t xml:space="preserve">All of the POSIX.1b semaphore functions return </w:t>
      </w:r>
      <w:r>
        <w:rPr>
          <w:rFonts w:ascii="Verdana" w:eastAsia="Verdana" w:hAnsi="Verdana" w:cs="Verdana"/>
          <w:b/>
        </w:rPr>
        <w:t>-1</w:t>
      </w:r>
      <w:r>
        <w:t xml:space="preserve"> to indicate an error. </w:t>
      </w:r>
    </w:p>
    <w:p w14:paraId="4056D867" w14:textId="77777777" w:rsidR="002D3694" w:rsidRDefault="00995247">
      <w:pPr>
        <w:spacing w:after="27" w:line="259" w:lineRule="auto"/>
        <w:ind w:left="0" w:firstLine="0"/>
      </w:pPr>
      <w:r>
        <w:t xml:space="preserve"> </w:t>
      </w:r>
    </w:p>
    <w:p w14:paraId="5EB8B2A4" w14:textId="77777777" w:rsidR="002D3694" w:rsidRDefault="00995247">
      <w:pPr>
        <w:spacing w:after="0" w:line="292" w:lineRule="auto"/>
        <w:ind w:left="-5" w:right="45"/>
        <w:jc w:val="both"/>
      </w:pPr>
      <w:proofErr w:type="spellStart"/>
      <w:r>
        <w:rPr>
          <w:rFonts w:ascii="Courier New" w:eastAsia="Courier New" w:hAnsi="Courier New" w:cs="Courier New"/>
          <w:b/>
        </w:rPr>
        <w:t>sem_init</w:t>
      </w:r>
      <w:proofErr w:type="spellEnd"/>
      <w:r>
        <w:t xml:space="preserve"> function initializes the semaphore to have the value </w:t>
      </w:r>
      <w:proofErr w:type="spellStart"/>
      <w:r>
        <w:rPr>
          <w:rFonts w:ascii="Courier New" w:eastAsia="Courier New" w:hAnsi="Courier New" w:cs="Courier New"/>
        </w:rPr>
        <w:t>value</w:t>
      </w:r>
      <w:proofErr w:type="spellEnd"/>
      <w:r>
        <w:t xml:space="preserve">.  The </w:t>
      </w:r>
      <w:r>
        <w:rPr>
          <w:rFonts w:ascii="Courier New" w:eastAsia="Courier New" w:hAnsi="Courier New" w:cs="Courier New"/>
        </w:rPr>
        <w:t>value</w:t>
      </w:r>
      <w:r>
        <w:t xml:space="preserve"> parameter cannot be negative.  If the value of </w:t>
      </w:r>
      <w:proofErr w:type="spellStart"/>
      <w:r>
        <w:rPr>
          <w:rFonts w:ascii="Courier New" w:eastAsia="Courier New" w:hAnsi="Courier New" w:cs="Courier New"/>
        </w:rPr>
        <w:t>pshared</w:t>
      </w:r>
      <w:proofErr w:type="spellEnd"/>
      <w:r>
        <w:t xml:space="preserve"> is not </w:t>
      </w:r>
      <w:r>
        <w:rPr>
          <w:rFonts w:ascii="Courier New" w:eastAsia="Courier New" w:hAnsi="Courier New" w:cs="Courier New"/>
        </w:rPr>
        <w:t>0</w:t>
      </w:r>
      <w:r>
        <w:t xml:space="preserve">, the semaphore can be used between processes (i.e. the process that initializes it and by children of that process). Otherwise it can be used only by threads within the process that initializes it. </w:t>
      </w:r>
    </w:p>
    <w:p w14:paraId="6EAA1DDC" w14:textId="77777777" w:rsidR="002D3694" w:rsidRDefault="00995247">
      <w:pPr>
        <w:spacing w:after="28" w:line="259" w:lineRule="auto"/>
        <w:ind w:left="0" w:firstLine="0"/>
      </w:pPr>
      <w:r>
        <w:t xml:space="preserve"> </w:t>
      </w:r>
    </w:p>
    <w:p w14:paraId="0F486A6D" w14:textId="77777777" w:rsidR="002D3694" w:rsidRDefault="00995247">
      <w:pPr>
        <w:spacing w:line="312" w:lineRule="auto"/>
        <w:ind w:left="-5" w:right="31"/>
      </w:pPr>
      <w:proofErr w:type="spellStart"/>
      <w:r>
        <w:rPr>
          <w:rFonts w:ascii="Courier New" w:eastAsia="Courier New" w:hAnsi="Courier New" w:cs="Courier New"/>
          <w:b/>
        </w:rPr>
        <w:t>sem_wait</w:t>
      </w:r>
      <w:proofErr w:type="spellEnd"/>
      <w:r>
        <w:t xml:space="preserve"> is a standard semaphore wait operation.  If the semaphore value is 0, the </w:t>
      </w:r>
      <w:proofErr w:type="spellStart"/>
      <w:r>
        <w:rPr>
          <w:rFonts w:ascii="Courier New" w:eastAsia="Courier New" w:hAnsi="Courier New" w:cs="Courier New"/>
        </w:rPr>
        <w:t>sem_wait</w:t>
      </w:r>
      <w:proofErr w:type="spellEnd"/>
      <w:r>
        <w:t xml:space="preserve"> blocks unit it can successfully decrement the semaphore value. </w:t>
      </w:r>
    </w:p>
    <w:p w14:paraId="6827817B" w14:textId="77777777" w:rsidR="002D3694" w:rsidRDefault="00995247">
      <w:pPr>
        <w:spacing w:after="25" w:line="259" w:lineRule="auto"/>
        <w:ind w:left="0" w:firstLine="0"/>
      </w:pPr>
      <w:r>
        <w:t xml:space="preserve"> </w:t>
      </w:r>
    </w:p>
    <w:p w14:paraId="4E9F3A21" w14:textId="77777777" w:rsidR="002D3694" w:rsidRDefault="00995247">
      <w:pPr>
        <w:spacing w:line="326" w:lineRule="auto"/>
        <w:ind w:left="-5" w:right="31"/>
      </w:pPr>
      <w:proofErr w:type="spellStart"/>
      <w:r>
        <w:rPr>
          <w:rFonts w:ascii="Courier New" w:eastAsia="Courier New" w:hAnsi="Courier New" w:cs="Courier New"/>
          <w:b/>
        </w:rPr>
        <w:t>sem_trywait</w:t>
      </w:r>
      <w:proofErr w:type="spellEnd"/>
      <w:r>
        <w:t xml:space="preserve"> is similar to </w:t>
      </w:r>
      <w:proofErr w:type="spellStart"/>
      <w:r>
        <w:rPr>
          <w:rFonts w:ascii="Courier New" w:eastAsia="Courier New" w:hAnsi="Courier New" w:cs="Courier New"/>
        </w:rPr>
        <w:t>sem_wait</w:t>
      </w:r>
      <w:proofErr w:type="spellEnd"/>
      <w:r>
        <w:t xml:space="preserve"> except that instead of blocking when attempting to decrement a zero-valued semaphore, it returns </w:t>
      </w:r>
      <w:r>
        <w:rPr>
          <w:rFonts w:ascii="Courier New" w:eastAsia="Courier New" w:hAnsi="Courier New" w:cs="Courier New"/>
        </w:rPr>
        <w:t>-1</w:t>
      </w:r>
      <w:r>
        <w:t xml:space="preserve">. </w:t>
      </w:r>
    </w:p>
    <w:p w14:paraId="4D85D3C9" w14:textId="77777777" w:rsidR="002D3694" w:rsidRDefault="00995247">
      <w:pPr>
        <w:spacing w:after="28" w:line="259" w:lineRule="auto"/>
        <w:ind w:left="0" w:firstLine="0"/>
      </w:pPr>
      <w:r>
        <w:t xml:space="preserve"> </w:t>
      </w:r>
    </w:p>
    <w:p w14:paraId="221AB105" w14:textId="77777777" w:rsidR="002D3694" w:rsidRDefault="00995247">
      <w:pPr>
        <w:spacing w:after="33" w:line="292" w:lineRule="auto"/>
        <w:ind w:left="-5" w:right="45"/>
        <w:jc w:val="both"/>
      </w:pPr>
      <w:proofErr w:type="spellStart"/>
      <w:r>
        <w:rPr>
          <w:rFonts w:ascii="Courier New" w:eastAsia="Courier New" w:hAnsi="Courier New" w:cs="Courier New"/>
          <w:b/>
        </w:rPr>
        <w:t>sem_post</w:t>
      </w:r>
      <w:proofErr w:type="spellEnd"/>
      <w:r>
        <w:t xml:space="preserve"> is a standard semaphore signal operation.  The POSIX.1b standard requires that </w:t>
      </w:r>
      <w:proofErr w:type="spellStart"/>
      <w:r>
        <w:rPr>
          <w:rFonts w:ascii="Courier New" w:eastAsia="Courier New" w:hAnsi="Courier New" w:cs="Courier New"/>
        </w:rPr>
        <w:t>sem_post</w:t>
      </w:r>
      <w:proofErr w:type="spellEnd"/>
      <w:r>
        <w:t xml:space="preserve"> be reentrant with respect to signals, that is, it is asynchronous-signal safe and may be invoked from a signal-handler. </w:t>
      </w:r>
    </w:p>
    <w:p w14:paraId="7505CEFA" w14:textId="77777777" w:rsidR="002D3694" w:rsidRDefault="00995247">
      <w:pPr>
        <w:spacing w:after="12" w:line="259" w:lineRule="auto"/>
        <w:ind w:left="0" w:firstLine="0"/>
      </w:pPr>
      <w:r>
        <w:rPr>
          <w:sz w:val="26"/>
        </w:rPr>
        <w:t xml:space="preserve"> </w:t>
      </w:r>
    </w:p>
    <w:p w14:paraId="7AE23591" w14:textId="77777777" w:rsidR="002D3694" w:rsidRDefault="00995247">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33B8CF35" wp14:editId="53F1E0F2">
                <wp:extent cx="5943600" cy="29210"/>
                <wp:effectExtent l="0" t="0" r="0" b="0"/>
                <wp:docPr id="3383" name="Group 3383"/>
                <wp:cNvGraphicFramePr/>
                <a:graphic xmlns:a="http://schemas.openxmlformats.org/drawingml/2006/main">
                  <a:graphicData uri="http://schemas.microsoft.com/office/word/2010/wordprocessingGroup">
                    <wpg:wgp>
                      <wpg:cNvGrpSpPr/>
                      <wpg:grpSpPr>
                        <a:xfrm>
                          <a:off x="0" y="0"/>
                          <a:ext cx="5943600" cy="29210"/>
                          <a:chOff x="0" y="0"/>
                          <a:chExt cx="5943600" cy="29210"/>
                        </a:xfrm>
                      </wpg:grpSpPr>
                      <wps:wsp>
                        <wps:cNvPr id="4446" name="Shape 4446"/>
                        <wps:cNvSpPr/>
                        <wps:spPr>
                          <a:xfrm>
                            <a:off x="0" y="0"/>
                            <a:ext cx="5943600" cy="29210"/>
                          </a:xfrm>
                          <a:custGeom>
                            <a:avLst/>
                            <a:gdLst/>
                            <a:ahLst/>
                            <a:cxnLst/>
                            <a:rect l="0" t="0" r="0" b="0"/>
                            <a:pathLst>
                              <a:path w="5943600" h="29210">
                                <a:moveTo>
                                  <a:pt x="0" y="0"/>
                                </a:moveTo>
                                <a:lnTo>
                                  <a:pt x="5943600" y="0"/>
                                </a:lnTo>
                                <a:lnTo>
                                  <a:pt x="5943600" y="29210"/>
                                </a:lnTo>
                                <a:lnTo>
                                  <a:pt x="0" y="29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83" style="width:468pt;height:2.29999pt;mso-position-horizontal-relative:char;mso-position-vertical-relative:line" coordsize="59436,292">
                <v:shape id="Shape 4447" style="position:absolute;width:59436;height:292;left:0;top:0;" coordsize="5943600,29210" path="m0,0l5943600,0l5943600,29210l0,29210l0,0">
                  <v:stroke weight="0pt" endcap="flat" joinstyle="miter" miterlimit="10" on="false" color="#000000" opacity="0"/>
                  <v:fill on="true" color="#000000"/>
                </v:shape>
              </v:group>
            </w:pict>
          </mc:Fallback>
        </mc:AlternateContent>
      </w:r>
      <w:r>
        <w:t xml:space="preserve"> </w:t>
      </w:r>
    </w:p>
    <w:p w14:paraId="532DF97B" w14:textId="77777777" w:rsidR="002D3694" w:rsidRDefault="00995247">
      <w:pPr>
        <w:spacing w:after="0" w:line="259" w:lineRule="auto"/>
        <w:ind w:left="-5"/>
      </w:pPr>
      <w:r>
        <w:rPr>
          <w:b/>
          <w:color w:val="008000"/>
        </w:rPr>
        <w:lastRenderedPageBreak/>
        <w:t xml:space="preserve">Example#1: </w:t>
      </w:r>
    </w:p>
    <w:p w14:paraId="25C8BCA0" w14:textId="77FE6F86" w:rsidR="002D3694" w:rsidRDefault="00995247">
      <w:pPr>
        <w:spacing w:after="0" w:line="259" w:lineRule="auto"/>
        <w:ind w:left="0" w:firstLine="0"/>
        <w:rPr>
          <w:rFonts w:ascii="Courier New" w:eastAsia="Courier New" w:hAnsi="Courier New" w:cs="Courier New"/>
          <w:sz w:val="21"/>
        </w:rPr>
      </w:pPr>
      <w:r>
        <w:rPr>
          <w:rFonts w:ascii="Courier New" w:eastAsia="Courier New" w:hAnsi="Courier New" w:cs="Courier New"/>
          <w:sz w:val="21"/>
        </w:rPr>
        <w:t xml:space="preserve"> </w:t>
      </w:r>
    </w:p>
    <w:p w14:paraId="67485D09"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w:t>
      </w:r>
      <w:r w:rsidRPr="006E29F9">
        <w:rPr>
          <w:rFonts w:ascii="Consolas" w:hAnsi="Consolas"/>
          <w:color w:val="9E94DD"/>
          <w:sz w:val="21"/>
          <w:szCs w:val="21"/>
        </w:rPr>
        <w:t>include</w:t>
      </w:r>
      <w:r w:rsidRPr="006E29F9">
        <w:rPr>
          <w:rFonts w:ascii="Consolas" w:hAnsi="Consolas"/>
          <w:color w:val="FAFAFA"/>
          <w:sz w:val="21"/>
          <w:szCs w:val="21"/>
        </w:rPr>
        <w:t> </w:t>
      </w:r>
      <w:r w:rsidRPr="006E29F9">
        <w:rPr>
          <w:rFonts w:ascii="Consolas" w:hAnsi="Consolas"/>
          <w:color w:val="99C794"/>
          <w:sz w:val="21"/>
          <w:szCs w:val="21"/>
        </w:rPr>
        <w:t>&lt;</w:t>
      </w:r>
      <w:proofErr w:type="spellStart"/>
      <w:r w:rsidRPr="006E29F9">
        <w:rPr>
          <w:rFonts w:ascii="Consolas" w:hAnsi="Consolas"/>
          <w:color w:val="99C794"/>
          <w:sz w:val="21"/>
          <w:szCs w:val="21"/>
        </w:rPr>
        <w:t>pthread.h</w:t>
      </w:r>
      <w:proofErr w:type="spellEnd"/>
      <w:r w:rsidRPr="006E29F9">
        <w:rPr>
          <w:rFonts w:ascii="Consolas" w:hAnsi="Consolas"/>
          <w:color w:val="99C794"/>
          <w:sz w:val="21"/>
          <w:szCs w:val="21"/>
        </w:rPr>
        <w:t>&gt;</w:t>
      </w:r>
      <w:r w:rsidRPr="006E29F9">
        <w:rPr>
          <w:rFonts w:ascii="Consolas" w:hAnsi="Consolas"/>
          <w:color w:val="FAFAFA"/>
          <w:sz w:val="21"/>
          <w:szCs w:val="21"/>
        </w:rPr>
        <w:t> </w:t>
      </w:r>
    </w:p>
    <w:p w14:paraId="5E260326"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w:t>
      </w:r>
      <w:r w:rsidRPr="006E29F9">
        <w:rPr>
          <w:rFonts w:ascii="Consolas" w:hAnsi="Consolas"/>
          <w:color w:val="9E94DD"/>
          <w:sz w:val="21"/>
          <w:szCs w:val="21"/>
        </w:rPr>
        <w:t>include</w:t>
      </w:r>
      <w:r w:rsidRPr="006E29F9">
        <w:rPr>
          <w:rFonts w:ascii="Consolas" w:hAnsi="Consolas"/>
          <w:color w:val="FAFAFA"/>
          <w:sz w:val="21"/>
          <w:szCs w:val="21"/>
        </w:rPr>
        <w:t> </w:t>
      </w:r>
      <w:r w:rsidRPr="006E29F9">
        <w:rPr>
          <w:rFonts w:ascii="Consolas" w:hAnsi="Consolas"/>
          <w:color w:val="99C794"/>
          <w:sz w:val="21"/>
          <w:szCs w:val="21"/>
        </w:rPr>
        <w:t>&lt;</w:t>
      </w:r>
      <w:proofErr w:type="spellStart"/>
      <w:r w:rsidRPr="006E29F9">
        <w:rPr>
          <w:rFonts w:ascii="Consolas" w:hAnsi="Consolas"/>
          <w:color w:val="99C794"/>
          <w:sz w:val="21"/>
          <w:szCs w:val="21"/>
        </w:rPr>
        <w:t>stdio.h</w:t>
      </w:r>
      <w:proofErr w:type="spellEnd"/>
      <w:r w:rsidRPr="006E29F9">
        <w:rPr>
          <w:rFonts w:ascii="Consolas" w:hAnsi="Consolas"/>
          <w:color w:val="99C794"/>
          <w:sz w:val="21"/>
          <w:szCs w:val="21"/>
        </w:rPr>
        <w:t>&gt;</w:t>
      </w:r>
      <w:r w:rsidRPr="006E29F9">
        <w:rPr>
          <w:rFonts w:ascii="Consolas" w:hAnsi="Consolas"/>
          <w:color w:val="FAFAFA"/>
          <w:sz w:val="21"/>
          <w:szCs w:val="21"/>
        </w:rPr>
        <w:t> </w:t>
      </w:r>
    </w:p>
    <w:p w14:paraId="7353C3AF"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w:t>
      </w:r>
      <w:r w:rsidRPr="006E29F9">
        <w:rPr>
          <w:rFonts w:ascii="Consolas" w:hAnsi="Consolas"/>
          <w:color w:val="9E94DD"/>
          <w:sz w:val="21"/>
          <w:szCs w:val="21"/>
        </w:rPr>
        <w:t>include</w:t>
      </w:r>
      <w:r w:rsidRPr="006E29F9">
        <w:rPr>
          <w:rFonts w:ascii="Consolas" w:hAnsi="Consolas"/>
          <w:color w:val="FAFAFA"/>
          <w:sz w:val="21"/>
          <w:szCs w:val="21"/>
        </w:rPr>
        <w:t> </w:t>
      </w:r>
      <w:r w:rsidRPr="006E29F9">
        <w:rPr>
          <w:rFonts w:ascii="Consolas" w:hAnsi="Consolas"/>
          <w:color w:val="99C794"/>
          <w:sz w:val="21"/>
          <w:szCs w:val="21"/>
        </w:rPr>
        <w:t>&lt;</w:t>
      </w:r>
      <w:proofErr w:type="spellStart"/>
      <w:r w:rsidRPr="006E29F9">
        <w:rPr>
          <w:rFonts w:ascii="Consolas" w:hAnsi="Consolas"/>
          <w:color w:val="99C794"/>
          <w:sz w:val="21"/>
          <w:szCs w:val="21"/>
        </w:rPr>
        <w:t>stdlib.h</w:t>
      </w:r>
      <w:proofErr w:type="spellEnd"/>
      <w:r w:rsidRPr="006E29F9">
        <w:rPr>
          <w:rFonts w:ascii="Consolas" w:hAnsi="Consolas"/>
          <w:color w:val="99C794"/>
          <w:sz w:val="21"/>
          <w:szCs w:val="21"/>
        </w:rPr>
        <w:t>&gt;</w:t>
      </w:r>
      <w:r w:rsidRPr="006E29F9">
        <w:rPr>
          <w:rFonts w:ascii="Consolas" w:hAnsi="Consolas"/>
          <w:color w:val="FAFAFA"/>
          <w:sz w:val="21"/>
          <w:szCs w:val="21"/>
        </w:rPr>
        <w:t> </w:t>
      </w:r>
    </w:p>
    <w:p w14:paraId="6F870C94"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p>
    <w:p w14:paraId="2AFA7B49"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9E94DD"/>
          <w:sz w:val="21"/>
          <w:szCs w:val="21"/>
        </w:rPr>
        <w:t>void</w:t>
      </w:r>
      <w:r w:rsidRPr="006E29F9">
        <w:rPr>
          <w:rFonts w:ascii="Consolas" w:hAnsi="Consolas"/>
          <w:color w:val="73B6CA"/>
          <w:sz w:val="21"/>
          <w:szCs w:val="21"/>
        </w:rPr>
        <w:t>*</w:t>
      </w:r>
      <w:r w:rsidRPr="006E29F9">
        <w:rPr>
          <w:rFonts w:ascii="Consolas" w:hAnsi="Consolas"/>
          <w:color w:val="FAFAFA"/>
          <w:sz w:val="21"/>
          <w:szCs w:val="21"/>
        </w:rPr>
        <w:t> </w:t>
      </w:r>
      <w:proofErr w:type="spellStart"/>
      <w:r w:rsidRPr="006E29F9">
        <w:rPr>
          <w:rFonts w:ascii="Consolas" w:hAnsi="Consolas"/>
          <w:color w:val="F9C822"/>
          <w:sz w:val="21"/>
          <w:szCs w:val="21"/>
        </w:rPr>
        <w:t>threadroutine</w:t>
      </w:r>
      <w:proofErr w:type="spellEnd"/>
      <w:r w:rsidRPr="006E29F9">
        <w:rPr>
          <w:rFonts w:ascii="Consolas" w:hAnsi="Consolas"/>
          <w:color w:val="FAFAFA"/>
          <w:sz w:val="21"/>
          <w:szCs w:val="21"/>
        </w:rPr>
        <w:t>(</w:t>
      </w:r>
      <w:r w:rsidRPr="006E29F9">
        <w:rPr>
          <w:rFonts w:ascii="Consolas" w:hAnsi="Consolas"/>
          <w:color w:val="9E94DD"/>
          <w:sz w:val="21"/>
          <w:szCs w:val="21"/>
        </w:rPr>
        <w:t>void</w:t>
      </w:r>
      <w:r w:rsidRPr="006E29F9">
        <w:rPr>
          <w:rFonts w:ascii="Consolas" w:hAnsi="Consolas"/>
          <w:color w:val="73B6CA"/>
          <w:sz w:val="21"/>
          <w:szCs w:val="21"/>
        </w:rPr>
        <w:t>*</w:t>
      </w:r>
      <w:r w:rsidRPr="006E29F9">
        <w:rPr>
          <w:rFonts w:ascii="Consolas" w:hAnsi="Consolas"/>
          <w:color w:val="FAFAFA"/>
          <w:sz w:val="21"/>
          <w:szCs w:val="21"/>
        </w:rPr>
        <w:t>); </w:t>
      </w:r>
    </w:p>
    <w:p w14:paraId="66585A30"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proofErr w:type="spellStart"/>
      <w:r w:rsidRPr="006E29F9">
        <w:rPr>
          <w:rFonts w:ascii="Consolas" w:hAnsi="Consolas"/>
          <w:color w:val="F8AE68"/>
          <w:sz w:val="21"/>
          <w:szCs w:val="21"/>
        </w:rPr>
        <w:t>pthread_mutex_t</w:t>
      </w:r>
      <w:proofErr w:type="spellEnd"/>
      <w:r w:rsidRPr="006E29F9">
        <w:rPr>
          <w:rFonts w:ascii="Consolas" w:hAnsi="Consolas"/>
          <w:color w:val="FAFAFA"/>
          <w:sz w:val="21"/>
          <w:szCs w:val="21"/>
        </w:rPr>
        <w:t> m; </w:t>
      </w:r>
    </w:p>
    <w:p w14:paraId="6688C5E4"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9E94DD"/>
          <w:sz w:val="21"/>
          <w:szCs w:val="21"/>
        </w:rPr>
        <w:t>int</w:t>
      </w:r>
      <w:r w:rsidRPr="006E29F9">
        <w:rPr>
          <w:rFonts w:ascii="Consolas" w:hAnsi="Consolas"/>
          <w:color w:val="FAFAFA"/>
          <w:sz w:val="21"/>
          <w:szCs w:val="21"/>
        </w:rPr>
        <w:t> x </w:t>
      </w:r>
      <w:r w:rsidRPr="006E29F9">
        <w:rPr>
          <w:rFonts w:ascii="Consolas" w:hAnsi="Consolas"/>
          <w:color w:val="73B6CA"/>
          <w:sz w:val="21"/>
          <w:szCs w:val="21"/>
        </w:rPr>
        <w:t>=</w:t>
      </w:r>
      <w:r w:rsidRPr="006E29F9">
        <w:rPr>
          <w:rFonts w:ascii="Consolas" w:hAnsi="Consolas"/>
          <w:color w:val="FAFAFA"/>
          <w:sz w:val="21"/>
          <w:szCs w:val="21"/>
        </w:rPr>
        <w:t> </w:t>
      </w:r>
      <w:r w:rsidRPr="006E29F9">
        <w:rPr>
          <w:rFonts w:ascii="Consolas" w:hAnsi="Consolas"/>
          <w:color w:val="F8AE68"/>
          <w:sz w:val="21"/>
          <w:szCs w:val="21"/>
        </w:rPr>
        <w:t>0</w:t>
      </w:r>
      <w:r w:rsidRPr="006E29F9">
        <w:rPr>
          <w:rFonts w:ascii="Consolas" w:hAnsi="Consolas"/>
          <w:color w:val="FAFAFA"/>
          <w:sz w:val="21"/>
          <w:szCs w:val="21"/>
        </w:rPr>
        <w:t>; </w:t>
      </w:r>
    </w:p>
    <w:p w14:paraId="281CAF98"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p>
    <w:p w14:paraId="6F89260B"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9E94DD"/>
          <w:sz w:val="21"/>
          <w:szCs w:val="21"/>
        </w:rPr>
        <w:t>int</w:t>
      </w:r>
      <w:r w:rsidRPr="006E29F9">
        <w:rPr>
          <w:rFonts w:ascii="Consolas" w:hAnsi="Consolas"/>
          <w:color w:val="FAFAFA"/>
          <w:sz w:val="21"/>
          <w:szCs w:val="21"/>
        </w:rPr>
        <w:t> </w:t>
      </w:r>
      <w:r w:rsidRPr="006E29F9">
        <w:rPr>
          <w:rFonts w:ascii="Consolas" w:hAnsi="Consolas"/>
          <w:color w:val="F9C822"/>
          <w:sz w:val="21"/>
          <w:szCs w:val="21"/>
        </w:rPr>
        <w:t>main</w:t>
      </w:r>
      <w:r w:rsidRPr="006E29F9">
        <w:rPr>
          <w:rFonts w:ascii="Consolas" w:hAnsi="Consolas"/>
          <w:color w:val="FAFAFA"/>
          <w:sz w:val="21"/>
          <w:szCs w:val="21"/>
        </w:rPr>
        <w:t>(</w:t>
      </w:r>
      <w:r w:rsidRPr="006E29F9">
        <w:rPr>
          <w:rFonts w:ascii="Consolas" w:hAnsi="Consolas"/>
          <w:color w:val="9E94DD"/>
          <w:sz w:val="21"/>
          <w:szCs w:val="21"/>
        </w:rPr>
        <w:t>void</w:t>
      </w:r>
      <w:r w:rsidRPr="006E29F9">
        <w:rPr>
          <w:rFonts w:ascii="Consolas" w:hAnsi="Consolas"/>
          <w:color w:val="FAFAFA"/>
          <w:sz w:val="21"/>
          <w:szCs w:val="21"/>
        </w:rPr>
        <w:t>) </w:t>
      </w:r>
    </w:p>
    <w:p w14:paraId="7B856D4D"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
    <w:p w14:paraId="48BF262C"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8AE68"/>
          <w:sz w:val="21"/>
          <w:szCs w:val="21"/>
        </w:rPr>
        <w:t>pthread_t</w:t>
      </w:r>
      <w:proofErr w:type="spellEnd"/>
      <w:r w:rsidRPr="006E29F9">
        <w:rPr>
          <w:rFonts w:ascii="Consolas" w:hAnsi="Consolas"/>
          <w:color w:val="FAFAFA"/>
          <w:sz w:val="21"/>
          <w:szCs w:val="21"/>
        </w:rPr>
        <w:t> </w:t>
      </w:r>
      <w:proofErr w:type="spellStart"/>
      <w:r w:rsidRPr="006E29F9">
        <w:rPr>
          <w:rFonts w:ascii="Consolas" w:hAnsi="Consolas"/>
          <w:color w:val="FAFAFA"/>
          <w:sz w:val="21"/>
          <w:szCs w:val="21"/>
        </w:rPr>
        <w:t>tid</w:t>
      </w:r>
      <w:proofErr w:type="spellEnd"/>
      <w:r w:rsidRPr="006E29F9">
        <w:rPr>
          <w:rFonts w:ascii="Consolas" w:hAnsi="Consolas"/>
          <w:color w:val="FAFAFA"/>
          <w:sz w:val="21"/>
          <w:szCs w:val="21"/>
        </w:rPr>
        <w:t>;      </w:t>
      </w:r>
    </w:p>
    <w:p w14:paraId="682841EB"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9C822"/>
          <w:sz w:val="21"/>
          <w:szCs w:val="21"/>
        </w:rPr>
        <w:t>pthread_mutex_init</w:t>
      </w:r>
      <w:proofErr w:type="spellEnd"/>
      <w:r w:rsidRPr="006E29F9">
        <w:rPr>
          <w:rFonts w:ascii="Consolas" w:hAnsi="Consolas"/>
          <w:color w:val="FAFAFA"/>
          <w:sz w:val="21"/>
          <w:szCs w:val="21"/>
        </w:rPr>
        <w:t>(</w:t>
      </w:r>
      <w:r w:rsidRPr="006E29F9">
        <w:rPr>
          <w:rFonts w:ascii="Consolas" w:hAnsi="Consolas"/>
          <w:color w:val="73B6CA"/>
          <w:sz w:val="21"/>
          <w:szCs w:val="21"/>
        </w:rPr>
        <w:t>&amp;</w:t>
      </w:r>
      <w:r w:rsidRPr="006E29F9">
        <w:rPr>
          <w:rFonts w:ascii="Consolas" w:hAnsi="Consolas"/>
          <w:color w:val="FAFAFA"/>
          <w:sz w:val="21"/>
          <w:szCs w:val="21"/>
        </w:rPr>
        <w:t>m</w:t>
      </w:r>
      <w:r w:rsidRPr="006E29F9">
        <w:rPr>
          <w:rFonts w:ascii="Consolas" w:hAnsi="Consolas"/>
          <w:color w:val="73B6CA"/>
          <w:sz w:val="21"/>
          <w:szCs w:val="21"/>
        </w:rPr>
        <w:t>,</w:t>
      </w:r>
      <w:r w:rsidRPr="006E29F9">
        <w:rPr>
          <w:rFonts w:ascii="Consolas" w:hAnsi="Consolas"/>
          <w:color w:val="FAFAFA"/>
          <w:sz w:val="21"/>
          <w:szCs w:val="21"/>
        </w:rPr>
        <w:t> </w:t>
      </w:r>
      <w:r w:rsidRPr="006E29F9">
        <w:rPr>
          <w:rFonts w:ascii="Consolas" w:hAnsi="Consolas"/>
          <w:color w:val="F8AE68"/>
          <w:sz w:val="21"/>
          <w:szCs w:val="21"/>
        </w:rPr>
        <w:t>NULL</w:t>
      </w:r>
      <w:r w:rsidRPr="006E29F9">
        <w:rPr>
          <w:rFonts w:ascii="Consolas" w:hAnsi="Consolas"/>
          <w:color w:val="FAFAFA"/>
          <w:sz w:val="21"/>
          <w:szCs w:val="21"/>
        </w:rPr>
        <w:t>);   </w:t>
      </w:r>
    </w:p>
    <w:p w14:paraId="6B75CFB3"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9C822"/>
          <w:sz w:val="21"/>
          <w:szCs w:val="21"/>
        </w:rPr>
        <w:t>pthread_create</w:t>
      </w:r>
      <w:proofErr w:type="spellEnd"/>
      <w:r w:rsidRPr="006E29F9">
        <w:rPr>
          <w:rFonts w:ascii="Consolas" w:hAnsi="Consolas"/>
          <w:color w:val="FAFAFA"/>
          <w:sz w:val="21"/>
          <w:szCs w:val="21"/>
        </w:rPr>
        <w:t>(</w:t>
      </w:r>
      <w:r w:rsidRPr="006E29F9">
        <w:rPr>
          <w:rFonts w:ascii="Consolas" w:hAnsi="Consolas"/>
          <w:color w:val="73B6CA"/>
          <w:sz w:val="21"/>
          <w:szCs w:val="21"/>
        </w:rPr>
        <w:t>&amp;</w:t>
      </w:r>
      <w:proofErr w:type="spellStart"/>
      <w:r w:rsidRPr="006E29F9">
        <w:rPr>
          <w:rFonts w:ascii="Consolas" w:hAnsi="Consolas"/>
          <w:color w:val="FAFAFA"/>
          <w:sz w:val="21"/>
          <w:szCs w:val="21"/>
        </w:rPr>
        <w:t>tid</w:t>
      </w:r>
      <w:proofErr w:type="spellEnd"/>
      <w:r w:rsidRPr="006E29F9">
        <w:rPr>
          <w:rFonts w:ascii="Consolas" w:hAnsi="Consolas"/>
          <w:color w:val="73B6CA"/>
          <w:sz w:val="21"/>
          <w:szCs w:val="21"/>
        </w:rPr>
        <w:t>,</w:t>
      </w:r>
      <w:r w:rsidRPr="006E29F9">
        <w:rPr>
          <w:rFonts w:ascii="Consolas" w:hAnsi="Consolas"/>
          <w:color w:val="FAFAFA"/>
          <w:sz w:val="21"/>
          <w:szCs w:val="21"/>
        </w:rPr>
        <w:t> </w:t>
      </w:r>
      <w:r w:rsidRPr="006E29F9">
        <w:rPr>
          <w:rFonts w:ascii="Consolas" w:hAnsi="Consolas"/>
          <w:color w:val="F8AE68"/>
          <w:sz w:val="21"/>
          <w:szCs w:val="21"/>
        </w:rPr>
        <w:t>NULL</w:t>
      </w:r>
      <w:r w:rsidRPr="006E29F9">
        <w:rPr>
          <w:rFonts w:ascii="Consolas" w:hAnsi="Consolas"/>
          <w:color w:val="73B6CA"/>
          <w:sz w:val="21"/>
          <w:szCs w:val="21"/>
        </w:rPr>
        <w:t>,</w:t>
      </w:r>
      <w:r w:rsidRPr="006E29F9">
        <w:rPr>
          <w:rFonts w:ascii="Consolas" w:hAnsi="Consolas"/>
          <w:color w:val="FAFAFA"/>
          <w:sz w:val="21"/>
          <w:szCs w:val="21"/>
        </w:rPr>
        <w:t> </w:t>
      </w:r>
      <w:proofErr w:type="spellStart"/>
      <w:r w:rsidRPr="006E29F9">
        <w:rPr>
          <w:rFonts w:ascii="Consolas" w:hAnsi="Consolas"/>
          <w:color w:val="FAFAFA"/>
          <w:sz w:val="21"/>
          <w:szCs w:val="21"/>
        </w:rPr>
        <w:t>threadroutine</w:t>
      </w:r>
      <w:proofErr w:type="spellEnd"/>
      <w:r w:rsidRPr="006E29F9">
        <w:rPr>
          <w:rFonts w:ascii="Consolas" w:hAnsi="Consolas"/>
          <w:color w:val="73B6CA"/>
          <w:sz w:val="21"/>
          <w:szCs w:val="21"/>
        </w:rPr>
        <w:t>,</w:t>
      </w:r>
      <w:r w:rsidRPr="006E29F9">
        <w:rPr>
          <w:rFonts w:ascii="Consolas" w:hAnsi="Consolas"/>
          <w:color w:val="FAFAFA"/>
          <w:sz w:val="21"/>
          <w:szCs w:val="21"/>
        </w:rPr>
        <w:t> </w:t>
      </w:r>
      <w:r w:rsidRPr="006E29F9">
        <w:rPr>
          <w:rFonts w:ascii="Consolas" w:hAnsi="Consolas"/>
          <w:color w:val="F8AE68"/>
          <w:sz w:val="21"/>
          <w:szCs w:val="21"/>
        </w:rPr>
        <w:t>NULL</w:t>
      </w:r>
      <w:r w:rsidRPr="006E29F9">
        <w:rPr>
          <w:rFonts w:ascii="Consolas" w:hAnsi="Consolas"/>
          <w:color w:val="FAFAFA"/>
          <w:sz w:val="21"/>
          <w:szCs w:val="21"/>
        </w:rPr>
        <w:t>); </w:t>
      </w:r>
    </w:p>
    <w:p w14:paraId="21AE057C"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9C822"/>
          <w:sz w:val="21"/>
          <w:szCs w:val="21"/>
        </w:rPr>
        <w:t>pthread_mutex_lock</w:t>
      </w:r>
      <w:proofErr w:type="spellEnd"/>
      <w:r w:rsidRPr="006E29F9">
        <w:rPr>
          <w:rFonts w:ascii="Consolas" w:hAnsi="Consolas"/>
          <w:color w:val="FAFAFA"/>
          <w:sz w:val="21"/>
          <w:szCs w:val="21"/>
        </w:rPr>
        <w:t>(</w:t>
      </w:r>
      <w:r w:rsidRPr="006E29F9">
        <w:rPr>
          <w:rFonts w:ascii="Consolas" w:hAnsi="Consolas"/>
          <w:color w:val="73B6CA"/>
          <w:sz w:val="21"/>
          <w:szCs w:val="21"/>
        </w:rPr>
        <w:t>&amp;</w:t>
      </w:r>
      <w:r w:rsidRPr="006E29F9">
        <w:rPr>
          <w:rFonts w:ascii="Consolas" w:hAnsi="Consolas"/>
          <w:color w:val="FAFAFA"/>
          <w:sz w:val="21"/>
          <w:szCs w:val="21"/>
        </w:rPr>
        <w:t>m); </w:t>
      </w:r>
    </w:p>
    <w:p w14:paraId="2C15187A"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r w:rsidRPr="006E29F9">
        <w:rPr>
          <w:rFonts w:ascii="Consolas" w:hAnsi="Consolas"/>
          <w:color w:val="9E94DD"/>
          <w:sz w:val="21"/>
          <w:szCs w:val="21"/>
        </w:rPr>
        <w:t>for</w:t>
      </w:r>
      <w:r w:rsidRPr="006E29F9">
        <w:rPr>
          <w:rFonts w:ascii="Consolas" w:hAnsi="Consolas"/>
          <w:color w:val="FAFAFA"/>
          <w:sz w:val="21"/>
          <w:szCs w:val="21"/>
        </w:rPr>
        <w:t>(</w:t>
      </w:r>
      <w:r w:rsidRPr="006E29F9">
        <w:rPr>
          <w:rFonts w:ascii="Consolas" w:hAnsi="Consolas"/>
          <w:color w:val="9E94DD"/>
          <w:sz w:val="21"/>
          <w:szCs w:val="21"/>
        </w:rPr>
        <w:t>int</w:t>
      </w:r>
      <w:r w:rsidRPr="006E29F9">
        <w:rPr>
          <w:rFonts w:ascii="Consolas" w:hAnsi="Consolas"/>
          <w:color w:val="FAFAFA"/>
          <w:sz w:val="21"/>
          <w:szCs w:val="21"/>
        </w:rPr>
        <w:t> </w:t>
      </w:r>
      <w:proofErr w:type="spellStart"/>
      <w:r w:rsidRPr="006E29F9">
        <w:rPr>
          <w:rFonts w:ascii="Consolas" w:hAnsi="Consolas"/>
          <w:color w:val="FAFAFA"/>
          <w:sz w:val="21"/>
          <w:szCs w:val="21"/>
        </w:rPr>
        <w:t>i</w:t>
      </w:r>
      <w:proofErr w:type="spellEnd"/>
      <w:r w:rsidRPr="006E29F9">
        <w:rPr>
          <w:rFonts w:ascii="Consolas" w:hAnsi="Consolas"/>
          <w:color w:val="FAFAFA"/>
          <w:sz w:val="21"/>
          <w:szCs w:val="21"/>
        </w:rPr>
        <w:t> </w:t>
      </w:r>
      <w:r w:rsidRPr="006E29F9">
        <w:rPr>
          <w:rFonts w:ascii="Consolas" w:hAnsi="Consolas"/>
          <w:color w:val="73B6CA"/>
          <w:sz w:val="21"/>
          <w:szCs w:val="21"/>
        </w:rPr>
        <w:t>=</w:t>
      </w:r>
      <w:r w:rsidRPr="006E29F9">
        <w:rPr>
          <w:rFonts w:ascii="Consolas" w:hAnsi="Consolas"/>
          <w:color w:val="FAFAFA"/>
          <w:sz w:val="21"/>
          <w:szCs w:val="21"/>
        </w:rPr>
        <w:t> </w:t>
      </w:r>
      <w:r w:rsidRPr="006E29F9">
        <w:rPr>
          <w:rFonts w:ascii="Consolas" w:hAnsi="Consolas"/>
          <w:color w:val="F8AE68"/>
          <w:sz w:val="21"/>
          <w:szCs w:val="21"/>
        </w:rPr>
        <w:t>0</w:t>
      </w:r>
      <w:r w:rsidRPr="006E29F9">
        <w:rPr>
          <w:rFonts w:ascii="Consolas" w:hAnsi="Consolas"/>
          <w:color w:val="FAFAFA"/>
          <w:sz w:val="21"/>
          <w:szCs w:val="21"/>
        </w:rPr>
        <w:t>; </w:t>
      </w:r>
      <w:proofErr w:type="spellStart"/>
      <w:r w:rsidRPr="006E29F9">
        <w:rPr>
          <w:rFonts w:ascii="Consolas" w:hAnsi="Consolas"/>
          <w:color w:val="FAFAFA"/>
          <w:sz w:val="21"/>
          <w:szCs w:val="21"/>
        </w:rPr>
        <w:t>i</w:t>
      </w:r>
      <w:proofErr w:type="spellEnd"/>
      <w:r w:rsidRPr="006E29F9">
        <w:rPr>
          <w:rFonts w:ascii="Consolas" w:hAnsi="Consolas"/>
          <w:color w:val="FAFAFA"/>
          <w:sz w:val="21"/>
          <w:szCs w:val="21"/>
        </w:rPr>
        <w:t> </w:t>
      </w:r>
      <w:r w:rsidRPr="006E29F9">
        <w:rPr>
          <w:rFonts w:ascii="Consolas" w:hAnsi="Consolas"/>
          <w:color w:val="73B6CA"/>
          <w:sz w:val="21"/>
          <w:szCs w:val="21"/>
        </w:rPr>
        <w:t>&lt;</w:t>
      </w:r>
      <w:r w:rsidRPr="006E29F9">
        <w:rPr>
          <w:rFonts w:ascii="Consolas" w:hAnsi="Consolas"/>
          <w:color w:val="FAFAFA"/>
          <w:sz w:val="21"/>
          <w:szCs w:val="21"/>
        </w:rPr>
        <w:t> </w:t>
      </w:r>
      <w:r w:rsidRPr="006E29F9">
        <w:rPr>
          <w:rFonts w:ascii="Consolas" w:hAnsi="Consolas"/>
          <w:color w:val="F8AE68"/>
          <w:sz w:val="21"/>
          <w:szCs w:val="21"/>
        </w:rPr>
        <w:t>100000</w:t>
      </w:r>
      <w:r w:rsidRPr="006E29F9">
        <w:rPr>
          <w:rFonts w:ascii="Consolas" w:hAnsi="Consolas"/>
          <w:color w:val="FAFAFA"/>
          <w:sz w:val="21"/>
          <w:szCs w:val="21"/>
        </w:rPr>
        <w:t>; </w:t>
      </w:r>
      <w:proofErr w:type="spellStart"/>
      <w:r w:rsidRPr="006E29F9">
        <w:rPr>
          <w:rFonts w:ascii="Consolas" w:hAnsi="Consolas"/>
          <w:color w:val="FAFAFA"/>
          <w:sz w:val="21"/>
          <w:szCs w:val="21"/>
        </w:rPr>
        <w:t>i</w:t>
      </w:r>
      <w:proofErr w:type="spellEnd"/>
      <w:r w:rsidRPr="006E29F9">
        <w:rPr>
          <w:rFonts w:ascii="Consolas" w:hAnsi="Consolas"/>
          <w:color w:val="73B6CA"/>
          <w:sz w:val="21"/>
          <w:szCs w:val="21"/>
        </w:rPr>
        <w:t>++</w:t>
      </w:r>
      <w:r w:rsidRPr="006E29F9">
        <w:rPr>
          <w:rFonts w:ascii="Consolas" w:hAnsi="Consolas"/>
          <w:color w:val="FAFAFA"/>
          <w:sz w:val="21"/>
          <w:szCs w:val="21"/>
        </w:rPr>
        <w:t>)</w:t>
      </w:r>
    </w:p>
    <w:p w14:paraId="4058BD2A"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x </w:t>
      </w:r>
      <w:r w:rsidRPr="006E29F9">
        <w:rPr>
          <w:rFonts w:ascii="Consolas" w:hAnsi="Consolas"/>
          <w:color w:val="73B6CA"/>
          <w:sz w:val="21"/>
          <w:szCs w:val="21"/>
        </w:rPr>
        <w:t>+=</w:t>
      </w:r>
      <w:r w:rsidRPr="006E29F9">
        <w:rPr>
          <w:rFonts w:ascii="Consolas" w:hAnsi="Consolas"/>
          <w:color w:val="FAFAFA"/>
          <w:sz w:val="21"/>
          <w:szCs w:val="21"/>
        </w:rPr>
        <w:t> </w:t>
      </w:r>
      <w:r w:rsidRPr="006E29F9">
        <w:rPr>
          <w:rFonts w:ascii="Consolas" w:hAnsi="Consolas"/>
          <w:color w:val="F8AE68"/>
          <w:sz w:val="21"/>
          <w:szCs w:val="21"/>
        </w:rPr>
        <w:t>10</w:t>
      </w:r>
      <w:r w:rsidRPr="006E29F9">
        <w:rPr>
          <w:rFonts w:ascii="Consolas" w:hAnsi="Consolas"/>
          <w:color w:val="FAFAFA"/>
          <w:sz w:val="21"/>
          <w:szCs w:val="21"/>
        </w:rPr>
        <w:t>; </w:t>
      </w:r>
    </w:p>
    <w:p w14:paraId="275DBA9E"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9C822"/>
          <w:sz w:val="21"/>
          <w:szCs w:val="21"/>
        </w:rPr>
        <w:t>pthread_mutex_unlock</w:t>
      </w:r>
      <w:proofErr w:type="spellEnd"/>
      <w:r w:rsidRPr="006E29F9">
        <w:rPr>
          <w:rFonts w:ascii="Consolas" w:hAnsi="Consolas"/>
          <w:color w:val="FAFAFA"/>
          <w:sz w:val="21"/>
          <w:szCs w:val="21"/>
        </w:rPr>
        <w:t>(</w:t>
      </w:r>
      <w:r w:rsidRPr="006E29F9">
        <w:rPr>
          <w:rFonts w:ascii="Consolas" w:hAnsi="Consolas"/>
          <w:color w:val="73B6CA"/>
          <w:sz w:val="21"/>
          <w:szCs w:val="21"/>
        </w:rPr>
        <w:t>&amp;</w:t>
      </w:r>
      <w:r w:rsidRPr="006E29F9">
        <w:rPr>
          <w:rFonts w:ascii="Consolas" w:hAnsi="Consolas"/>
          <w:color w:val="FAFAFA"/>
          <w:sz w:val="21"/>
          <w:szCs w:val="21"/>
        </w:rPr>
        <w:t>m); </w:t>
      </w:r>
    </w:p>
    <w:p w14:paraId="51CD0861"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9C822"/>
          <w:sz w:val="21"/>
          <w:szCs w:val="21"/>
        </w:rPr>
        <w:t>pthread_join</w:t>
      </w:r>
      <w:proofErr w:type="spellEnd"/>
      <w:r w:rsidRPr="006E29F9">
        <w:rPr>
          <w:rFonts w:ascii="Consolas" w:hAnsi="Consolas"/>
          <w:color w:val="FAFAFA"/>
          <w:sz w:val="21"/>
          <w:szCs w:val="21"/>
        </w:rPr>
        <w:t>(</w:t>
      </w:r>
      <w:proofErr w:type="spellStart"/>
      <w:r w:rsidRPr="006E29F9">
        <w:rPr>
          <w:rFonts w:ascii="Consolas" w:hAnsi="Consolas"/>
          <w:color w:val="FAFAFA"/>
          <w:sz w:val="21"/>
          <w:szCs w:val="21"/>
        </w:rPr>
        <w:t>tid</w:t>
      </w:r>
      <w:proofErr w:type="spellEnd"/>
      <w:r w:rsidRPr="006E29F9">
        <w:rPr>
          <w:rFonts w:ascii="Consolas" w:hAnsi="Consolas"/>
          <w:color w:val="73B6CA"/>
          <w:sz w:val="21"/>
          <w:szCs w:val="21"/>
        </w:rPr>
        <w:t>,</w:t>
      </w:r>
      <w:r w:rsidRPr="006E29F9">
        <w:rPr>
          <w:rFonts w:ascii="Consolas" w:hAnsi="Consolas"/>
          <w:color w:val="FAFAFA"/>
          <w:sz w:val="21"/>
          <w:szCs w:val="21"/>
        </w:rPr>
        <w:t> </w:t>
      </w:r>
      <w:r w:rsidRPr="006E29F9">
        <w:rPr>
          <w:rFonts w:ascii="Consolas" w:hAnsi="Consolas"/>
          <w:color w:val="F8AE68"/>
          <w:sz w:val="21"/>
          <w:szCs w:val="21"/>
        </w:rPr>
        <w:t>NULL</w:t>
      </w:r>
      <w:r w:rsidRPr="006E29F9">
        <w:rPr>
          <w:rFonts w:ascii="Consolas" w:hAnsi="Consolas"/>
          <w:color w:val="FAFAFA"/>
          <w:sz w:val="21"/>
          <w:szCs w:val="21"/>
        </w:rPr>
        <w:t>);    </w:t>
      </w:r>
    </w:p>
    <w:p w14:paraId="41C747EE"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9C822"/>
          <w:sz w:val="21"/>
          <w:szCs w:val="21"/>
        </w:rPr>
        <w:t>pthread_mutex_destroy</w:t>
      </w:r>
      <w:proofErr w:type="spellEnd"/>
      <w:r w:rsidRPr="006E29F9">
        <w:rPr>
          <w:rFonts w:ascii="Consolas" w:hAnsi="Consolas"/>
          <w:color w:val="FAFAFA"/>
          <w:sz w:val="21"/>
          <w:szCs w:val="21"/>
        </w:rPr>
        <w:t>(</w:t>
      </w:r>
      <w:r w:rsidRPr="006E29F9">
        <w:rPr>
          <w:rFonts w:ascii="Consolas" w:hAnsi="Consolas"/>
          <w:color w:val="73B6CA"/>
          <w:sz w:val="21"/>
          <w:szCs w:val="21"/>
        </w:rPr>
        <w:t>&amp;</w:t>
      </w:r>
      <w:r w:rsidRPr="006E29F9">
        <w:rPr>
          <w:rFonts w:ascii="Consolas" w:hAnsi="Consolas"/>
          <w:color w:val="FAFAFA"/>
          <w:sz w:val="21"/>
          <w:szCs w:val="21"/>
        </w:rPr>
        <w:t>m); </w:t>
      </w:r>
    </w:p>
    <w:p w14:paraId="151F555F"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9C822"/>
          <w:sz w:val="21"/>
          <w:szCs w:val="21"/>
        </w:rPr>
        <w:t>printf</w:t>
      </w:r>
      <w:proofErr w:type="spellEnd"/>
      <w:r w:rsidRPr="006E29F9">
        <w:rPr>
          <w:rFonts w:ascii="Consolas" w:hAnsi="Consolas"/>
          <w:color w:val="FAFAFA"/>
          <w:sz w:val="21"/>
          <w:szCs w:val="21"/>
        </w:rPr>
        <w:t>(</w:t>
      </w:r>
      <w:r w:rsidRPr="006E29F9">
        <w:rPr>
          <w:rFonts w:ascii="Consolas" w:hAnsi="Consolas"/>
          <w:color w:val="99C794"/>
          <w:sz w:val="21"/>
          <w:szCs w:val="21"/>
        </w:rPr>
        <w:t>"x = </w:t>
      </w:r>
      <w:r w:rsidRPr="006E29F9">
        <w:rPr>
          <w:rFonts w:ascii="Consolas" w:hAnsi="Consolas"/>
          <w:color w:val="FAFAFA"/>
          <w:sz w:val="21"/>
          <w:szCs w:val="21"/>
        </w:rPr>
        <w:t>%d</w:t>
      </w:r>
      <w:r w:rsidRPr="006E29F9">
        <w:rPr>
          <w:rFonts w:ascii="Consolas" w:hAnsi="Consolas"/>
          <w:color w:val="569CD6"/>
          <w:sz w:val="21"/>
          <w:szCs w:val="21"/>
        </w:rPr>
        <w:t>\n</w:t>
      </w:r>
      <w:r w:rsidRPr="006E29F9">
        <w:rPr>
          <w:rFonts w:ascii="Consolas" w:hAnsi="Consolas"/>
          <w:color w:val="99C794"/>
          <w:sz w:val="21"/>
          <w:szCs w:val="21"/>
        </w:rPr>
        <w:t>"</w:t>
      </w:r>
      <w:r w:rsidRPr="006E29F9">
        <w:rPr>
          <w:rFonts w:ascii="Consolas" w:hAnsi="Consolas"/>
          <w:color w:val="73B6CA"/>
          <w:sz w:val="21"/>
          <w:szCs w:val="21"/>
        </w:rPr>
        <w:t>,</w:t>
      </w:r>
      <w:r w:rsidRPr="006E29F9">
        <w:rPr>
          <w:rFonts w:ascii="Consolas" w:hAnsi="Consolas"/>
          <w:color w:val="FAFAFA"/>
          <w:sz w:val="21"/>
          <w:szCs w:val="21"/>
        </w:rPr>
        <w:t> x);      </w:t>
      </w:r>
    </w:p>
    <w:p w14:paraId="6E1AE42B"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r w:rsidRPr="006E29F9">
        <w:rPr>
          <w:rFonts w:ascii="Consolas" w:hAnsi="Consolas"/>
          <w:color w:val="9E94DD"/>
          <w:sz w:val="21"/>
          <w:szCs w:val="21"/>
        </w:rPr>
        <w:t>return</w:t>
      </w:r>
      <w:r w:rsidRPr="006E29F9">
        <w:rPr>
          <w:rFonts w:ascii="Consolas" w:hAnsi="Consolas"/>
          <w:color w:val="FAFAFA"/>
          <w:sz w:val="21"/>
          <w:szCs w:val="21"/>
        </w:rPr>
        <w:t> </w:t>
      </w:r>
      <w:r w:rsidRPr="006E29F9">
        <w:rPr>
          <w:rFonts w:ascii="Consolas" w:hAnsi="Consolas"/>
          <w:color w:val="F8AE68"/>
          <w:sz w:val="21"/>
          <w:szCs w:val="21"/>
        </w:rPr>
        <w:t>0</w:t>
      </w:r>
      <w:r w:rsidRPr="006E29F9">
        <w:rPr>
          <w:rFonts w:ascii="Consolas" w:hAnsi="Consolas"/>
          <w:color w:val="FAFAFA"/>
          <w:sz w:val="21"/>
          <w:szCs w:val="21"/>
        </w:rPr>
        <w:t>; </w:t>
      </w:r>
    </w:p>
    <w:p w14:paraId="18B02A7A"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
    <w:p w14:paraId="395A50AE"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p>
    <w:p w14:paraId="58D5EC31"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9E94DD"/>
          <w:sz w:val="21"/>
          <w:szCs w:val="21"/>
        </w:rPr>
        <w:t>void</w:t>
      </w:r>
      <w:r w:rsidRPr="006E29F9">
        <w:rPr>
          <w:rFonts w:ascii="Consolas" w:hAnsi="Consolas"/>
          <w:color w:val="73B6CA"/>
          <w:sz w:val="21"/>
          <w:szCs w:val="21"/>
        </w:rPr>
        <w:t>*</w:t>
      </w:r>
      <w:r w:rsidRPr="006E29F9">
        <w:rPr>
          <w:rFonts w:ascii="Consolas" w:hAnsi="Consolas"/>
          <w:color w:val="FAFAFA"/>
          <w:sz w:val="21"/>
          <w:szCs w:val="21"/>
        </w:rPr>
        <w:t> </w:t>
      </w:r>
      <w:proofErr w:type="spellStart"/>
      <w:r w:rsidRPr="006E29F9">
        <w:rPr>
          <w:rFonts w:ascii="Consolas" w:hAnsi="Consolas"/>
          <w:color w:val="F9C822"/>
          <w:sz w:val="21"/>
          <w:szCs w:val="21"/>
        </w:rPr>
        <w:t>threadroutine</w:t>
      </w:r>
      <w:proofErr w:type="spellEnd"/>
      <w:r w:rsidRPr="006E29F9">
        <w:rPr>
          <w:rFonts w:ascii="Consolas" w:hAnsi="Consolas"/>
          <w:color w:val="FAFAFA"/>
          <w:sz w:val="21"/>
          <w:szCs w:val="21"/>
        </w:rPr>
        <w:t>(</w:t>
      </w:r>
      <w:r w:rsidRPr="006E29F9">
        <w:rPr>
          <w:rFonts w:ascii="Consolas" w:hAnsi="Consolas"/>
          <w:color w:val="9E94DD"/>
          <w:sz w:val="21"/>
          <w:szCs w:val="21"/>
        </w:rPr>
        <w:t>void</w:t>
      </w:r>
      <w:r w:rsidRPr="006E29F9">
        <w:rPr>
          <w:rFonts w:ascii="Consolas" w:hAnsi="Consolas"/>
          <w:color w:val="73B6CA"/>
          <w:sz w:val="21"/>
          <w:szCs w:val="21"/>
        </w:rPr>
        <w:t>*</w:t>
      </w:r>
      <w:r w:rsidRPr="006E29F9">
        <w:rPr>
          <w:rFonts w:ascii="Consolas" w:hAnsi="Consolas"/>
          <w:color w:val="FAFAFA"/>
          <w:sz w:val="21"/>
          <w:szCs w:val="21"/>
        </w:rPr>
        <w:t> </w:t>
      </w:r>
      <w:proofErr w:type="spellStart"/>
      <w:r w:rsidRPr="006E29F9">
        <w:rPr>
          <w:rFonts w:ascii="Consolas" w:hAnsi="Consolas"/>
          <w:color w:val="FAFAFA"/>
          <w:sz w:val="21"/>
          <w:szCs w:val="21"/>
        </w:rPr>
        <w:t>arg</w:t>
      </w:r>
      <w:proofErr w:type="spellEnd"/>
      <w:r w:rsidRPr="006E29F9">
        <w:rPr>
          <w:rFonts w:ascii="Consolas" w:hAnsi="Consolas"/>
          <w:color w:val="FAFAFA"/>
          <w:sz w:val="21"/>
          <w:szCs w:val="21"/>
        </w:rPr>
        <w:t>) </w:t>
      </w:r>
    </w:p>
    <w:p w14:paraId="21D2EA7F"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
    <w:p w14:paraId="337AC3AF"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9C822"/>
          <w:sz w:val="21"/>
          <w:szCs w:val="21"/>
        </w:rPr>
        <w:t>pthread_mutex_lock</w:t>
      </w:r>
      <w:proofErr w:type="spellEnd"/>
      <w:r w:rsidRPr="006E29F9">
        <w:rPr>
          <w:rFonts w:ascii="Consolas" w:hAnsi="Consolas"/>
          <w:color w:val="FAFAFA"/>
          <w:sz w:val="21"/>
          <w:szCs w:val="21"/>
        </w:rPr>
        <w:t>(</w:t>
      </w:r>
      <w:r w:rsidRPr="006E29F9">
        <w:rPr>
          <w:rFonts w:ascii="Consolas" w:hAnsi="Consolas"/>
          <w:color w:val="73B6CA"/>
          <w:sz w:val="21"/>
          <w:szCs w:val="21"/>
        </w:rPr>
        <w:t>&amp;</w:t>
      </w:r>
      <w:r w:rsidRPr="006E29F9">
        <w:rPr>
          <w:rFonts w:ascii="Consolas" w:hAnsi="Consolas"/>
          <w:color w:val="FAFAFA"/>
          <w:sz w:val="21"/>
          <w:szCs w:val="21"/>
        </w:rPr>
        <w:t>m);     </w:t>
      </w:r>
    </w:p>
    <w:p w14:paraId="07B1D73C"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r w:rsidRPr="006E29F9">
        <w:rPr>
          <w:rFonts w:ascii="Consolas" w:hAnsi="Consolas"/>
          <w:color w:val="9E94DD"/>
          <w:sz w:val="21"/>
          <w:szCs w:val="21"/>
        </w:rPr>
        <w:t>for</w:t>
      </w:r>
      <w:r w:rsidRPr="006E29F9">
        <w:rPr>
          <w:rFonts w:ascii="Consolas" w:hAnsi="Consolas"/>
          <w:color w:val="FAFAFA"/>
          <w:sz w:val="21"/>
          <w:szCs w:val="21"/>
        </w:rPr>
        <w:t>(</w:t>
      </w:r>
      <w:r w:rsidRPr="006E29F9">
        <w:rPr>
          <w:rFonts w:ascii="Consolas" w:hAnsi="Consolas"/>
          <w:color w:val="9E94DD"/>
          <w:sz w:val="21"/>
          <w:szCs w:val="21"/>
        </w:rPr>
        <w:t>int</w:t>
      </w:r>
      <w:r w:rsidRPr="006E29F9">
        <w:rPr>
          <w:rFonts w:ascii="Consolas" w:hAnsi="Consolas"/>
          <w:color w:val="FAFAFA"/>
          <w:sz w:val="21"/>
          <w:szCs w:val="21"/>
        </w:rPr>
        <w:t> </w:t>
      </w:r>
      <w:proofErr w:type="spellStart"/>
      <w:r w:rsidRPr="006E29F9">
        <w:rPr>
          <w:rFonts w:ascii="Consolas" w:hAnsi="Consolas"/>
          <w:color w:val="FAFAFA"/>
          <w:sz w:val="21"/>
          <w:szCs w:val="21"/>
        </w:rPr>
        <w:t>i</w:t>
      </w:r>
      <w:proofErr w:type="spellEnd"/>
      <w:r w:rsidRPr="006E29F9">
        <w:rPr>
          <w:rFonts w:ascii="Consolas" w:hAnsi="Consolas"/>
          <w:color w:val="FAFAFA"/>
          <w:sz w:val="21"/>
          <w:szCs w:val="21"/>
        </w:rPr>
        <w:t> </w:t>
      </w:r>
      <w:r w:rsidRPr="006E29F9">
        <w:rPr>
          <w:rFonts w:ascii="Consolas" w:hAnsi="Consolas"/>
          <w:color w:val="73B6CA"/>
          <w:sz w:val="21"/>
          <w:szCs w:val="21"/>
        </w:rPr>
        <w:t>=</w:t>
      </w:r>
      <w:r w:rsidRPr="006E29F9">
        <w:rPr>
          <w:rFonts w:ascii="Consolas" w:hAnsi="Consolas"/>
          <w:color w:val="FAFAFA"/>
          <w:sz w:val="21"/>
          <w:szCs w:val="21"/>
        </w:rPr>
        <w:t> </w:t>
      </w:r>
      <w:r w:rsidRPr="006E29F9">
        <w:rPr>
          <w:rFonts w:ascii="Consolas" w:hAnsi="Consolas"/>
          <w:color w:val="F8AE68"/>
          <w:sz w:val="21"/>
          <w:szCs w:val="21"/>
        </w:rPr>
        <w:t>0</w:t>
      </w:r>
      <w:r w:rsidRPr="006E29F9">
        <w:rPr>
          <w:rFonts w:ascii="Consolas" w:hAnsi="Consolas"/>
          <w:color w:val="FAFAFA"/>
          <w:sz w:val="21"/>
          <w:szCs w:val="21"/>
        </w:rPr>
        <w:t>; </w:t>
      </w:r>
      <w:proofErr w:type="spellStart"/>
      <w:r w:rsidRPr="006E29F9">
        <w:rPr>
          <w:rFonts w:ascii="Consolas" w:hAnsi="Consolas"/>
          <w:color w:val="FAFAFA"/>
          <w:sz w:val="21"/>
          <w:szCs w:val="21"/>
        </w:rPr>
        <w:t>i</w:t>
      </w:r>
      <w:proofErr w:type="spellEnd"/>
      <w:r w:rsidRPr="006E29F9">
        <w:rPr>
          <w:rFonts w:ascii="Consolas" w:hAnsi="Consolas"/>
          <w:color w:val="FAFAFA"/>
          <w:sz w:val="21"/>
          <w:szCs w:val="21"/>
        </w:rPr>
        <w:t> </w:t>
      </w:r>
      <w:r w:rsidRPr="006E29F9">
        <w:rPr>
          <w:rFonts w:ascii="Consolas" w:hAnsi="Consolas"/>
          <w:color w:val="73B6CA"/>
          <w:sz w:val="21"/>
          <w:szCs w:val="21"/>
        </w:rPr>
        <w:t>&lt;</w:t>
      </w:r>
      <w:r w:rsidRPr="006E29F9">
        <w:rPr>
          <w:rFonts w:ascii="Consolas" w:hAnsi="Consolas"/>
          <w:color w:val="FAFAFA"/>
          <w:sz w:val="21"/>
          <w:szCs w:val="21"/>
        </w:rPr>
        <w:t> </w:t>
      </w:r>
      <w:r w:rsidRPr="006E29F9">
        <w:rPr>
          <w:rFonts w:ascii="Consolas" w:hAnsi="Consolas"/>
          <w:color w:val="F8AE68"/>
          <w:sz w:val="21"/>
          <w:szCs w:val="21"/>
        </w:rPr>
        <w:t>100000</w:t>
      </w:r>
      <w:r w:rsidRPr="006E29F9">
        <w:rPr>
          <w:rFonts w:ascii="Consolas" w:hAnsi="Consolas"/>
          <w:color w:val="FAFAFA"/>
          <w:sz w:val="21"/>
          <w:szCs w:val="21"/>
        </w:rPr>
        <w:t>; </w:t>
      </w:r>
      <w:proofErr w:type="spellStart"/>
      <w:r w:rsidRPr="006E29F9">
        <w:rPr>
          <w:rFonts w:ascii="Consolas" w:hAnsi="Consolas"/>
          <w:color w:val="FAFAFA"/>
          <w:sz w:val="21"/>
          <w:szCs w:val="21"/>
        </w:rPr>
        <w:t>i</w:t>
      </w:r>
      <w:proofErr w:type="spellEnd"/>
      <w:r w:rsidRPr="006E29F9">
        <w:rPr>
          <w:rFonts w:ascii="Consolas" w:hAnsi="Consolas"/>
          <w:color w:val="73B6CA"/>
          <w:sz w:val="21"/>
          <w:szCs w:val="21"/>
        </w:rPr>
        <w:t>++</w:t>
      </w:r>
      <w:r w:rsidRPr="006E29F9">
        <w:rPr>
          <w:rFonts w:ascii="Consolas" w:hAnsi="Consolas"/>
          <w:color w:val="FAFAFA"/>
          <w:sz w:val="21"/>
          <w:szCs w:val="21"/>
        </w:rPr>
        <w:t>)</w:t>
      </w:r>
    </w:p>
    <w:p w14:paraId="4C9AD749"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x </w:t>
      </w:r>
      <w:r w:rsidRPr="006E29F9">
        <w:rPr>
          <w:rFonts w:ascii="Consolas" w:hAnsi="Consolas"/>
          <w:color w:val="73B6CA"/>
          <w:sz w:val="21"/>
          <w:szCs w:val="21"/>
        </w:rPr>
        <w:t>+=</w:t>
      </w:r>
      <w:r w:rsidRPr="006E29F9">
        <w:rPr>
          <w:rFonts w:ascii="Consolas" w:hAnsi="Consolas"/>
          <w:color w:val="FAFAFA"/>
          <w:sz w:val="21"/>
          <w:szCs w:val="21"/>
        </w:rPr>
        <w:t> </w:t>
      </w:r>
      <w:r w:rsidRPr="006E29F9">
        <w:rPr>
          <w:rFonts w:ascii="Consolas" w:hAnsi="Consolas"/>
          <w:color w:val="F8AE68"/>
          <w:sz w:val="21"/>
          <w:szCs w:val="21"/>
        </w:rPr>
        <w:t>5</w:t>
      </w:r>
      <w:r w:rsidRPr="006E29F9">
        <w:rPr>
          <w:rFonts w:ascii="Consolas" w:hAnsi="Consolas"/>
          <w:color w:val="FAFAFA"/>
          <w:sz w:val="21"/>
          <w:szCs w:val="21"/>
        </w:rPr>
        <w:t>; </w:t>
      </w:r>
    </w:p>
    <w:p w14:paraId="6B41F817"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roofErr w:type="spellStart"/>
      <w:r w:rsidRPr="006E29F9">
        <w:rPr>
          <w:rFonts w:ascii="Consolas" w:hAnsi="Consolas"/>
          <w:color w:val="F9C822"/>
          <w:sz w:val="21"/>
          <w:szCs w:val="21"/>
        </w:rPr>
        <w:t>pthread_mutex_unlock</w:t>
      </w:r>
      <w:proofErr w:type="spellEnd"/>
      <w:r w:rsidRPr="006E29F9">
        <w:rPr>
          <w:rFonts w:ascii="Consolas" w:hAnsi="Consolas"/>
          <w:color w:val="FAFAFA"/>
          <w:sz w:val="21"/>
          <w:szCs w:val="21"/>
        </w:rPr>
        <w:t>(</w:t>
      </w:r>
      <w:r w:rsidRPr="006E29F9">
        <w:rPr>
          <w:rFonts w:ascii="Consolas" w:hAnsi="Consolas"/>
          <w:color w:val="73B6CA"/>
          <w:sz w:val="21"/>
          <w:szCs w:val="21"/>
        </w:rPr>
        <w:t>&amp;</w:t>
      </w:r>
      <w:r w:rsidRPr="006E29F9">
        <w:rPr>
          <w:rFonts w:ascii="Consolas" w:hAnsi="Consolas"/>
          <w:color w:val="FAFAFA"/>
          <w:sz w:val="21"/>
          <w:szCs w:val="21"/>
        </w:rPr>
        <w:t>m); </w:t>
      </w:r>
    </w:p>
    <w:p w14:paraId="5CD76BC3" w14:textId="77777777" w:rsidR="006E29F9" w:rsidRPr="006E29F9" w:rsidRDefault="006E29F9" w:rsidP="006E29F9">
      <w:pPr>
        <w:shd w:val="clear" w:color="auto" w:fill="1E1E1E"/>
        <w:spacing w:after="0" w:line="330" w:lineRule="atLeast"/>
        <w:ind w:left="0" w:firstLine="0"/>
        <w:rPr>
          <w:rFonts w:ascii="Consolas" w:hAnsi="Consolas"/>
          <w:color w:val="FAFAFA"/>
          <w:sz w:val="21"/>
          <w:szCs w:val="21"/>
        </w:rPr>
      </w:pPr>
      <w:r w:rsidRPr="006E29F9">
        <w:rPr>
          <w:rFonts w:ascii="Consolas" w:hAnsi="Consolas"/>
          <w:color w:val="FAFAFA"/>
          <w:sz w:val="21"/>
          <w:szCs w:val="21"/>
        </w:rPr>
        <w:t>}  </w:t>
      </w:r>
    </w:p>
    <w:p w14:paraId="77095A04" w14:textId="26FAE50F" w:rsidR="006E29F9" w:rsidRDefault="006E29F9">
      <w:pPr>
        <w:spacing w:after="0" w:line="259" w:lineRule="auto"/>
        <w:ind w:left="0" w:firstLine="0"/>
      </w:pPr>
    </w:p>
    <w:p w14:paraId="023231DE" w14:textId="766C3262" w:rsidR="006E29F9" w:rsidRDefault="006E29F9">
      <w:pPr>
        <w:spacing w:after="0" w:line="259" w:lineRule="auto"/>
        <w:ind w:left="0" w:firstLine="0"/>
      </w:pPr>
      <w:r>
        <w:t xml:space="preserve">Run the same program by commenting </w:t>
      </w:r>
      <w:proofErr w:type="spellStart"/>
      <w:r w:rsidRPr="00995247">
        <w:rPr>
          <w:rFonts w:ascii="Consolas" w:hAnsi="Consolas"/>
        </w:rPr>
        <w:t>pthread</w:t>
      </w:r>
      <w:r w:rsidR="00995247" w:rsidRPr="00995247">
        <w:rPr>
          <w:rFonts w:ascii="Consolas" w:hAnsi="Consolas"/>
        </w:rPr>
        <w:t>_mutex_lock</w:t>
      </w:r>
      <w:proofErr w:type="spellEnd"/>
      <w:r w:rsidR="00995247" w:rsidRPr="00995247">
        <w:rPr>
          <w:rFonts w:ascii="Consolas" w:hAnsi="Consolas"/>
        </w:rPr>
        <w:t>(&amp;m)</w:t>
      </w:r>
      <w:r w:rsidR="00995247">
        <w:t xml:space="preserve"> and </w:t>
      </w:r>
      <w:proofErr w:type="spellStart"/>
      <w:r w:rsidR="00995247" w:rsidRPr="00995247">
        <w:rPr>
          <w:rFonts w:ascii="Consolas" w:hAnsi="Consolas"/>
        </w:rPr>
        <w:t>pthread_mutex_unlock</w:t>
      </w:r>
      <w:proofErr w:type="spellEnd"/>
      <w:r w:rsidR="00995247" w:rsidRPr="00995247">
        <w:rPr>
          <w:rFonts w:ascii="Consolas" w:hAnsi="Consolas"/>
        </w:rPr>
        <w:t>(&amp;m)</w:t>
      </w:r>
      <w:r w:rsidR="00995247">
        <w:t xml:space="preserve"> and observe the differences.</w:t>
      </w:r>
    </w:p>
    <w:p w14:paraId="486AFA8A" w14:textId="77777777" w:rsidR="002D3694" w:rsidRDefault="00995247">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014F82B4" wp14:editId="6255DE3F">
                <wp:extent cx="5943600" cy="29210"/>
                <wp:effectExtent l="0" t="0" r="0" b="0"/>
                <wp:docPr id="3889" name="Group 3889"/>
                <wp:cNvGraphicFramePr/>
                <a:graphic xmlns:a="http://schemas.openxmlformats.org/drawingml/2006/main">
                  <a:graphicData uri="http://schemas.microsoft.com/office/word/2010/wordprocessingGroup">
                    <wpg:wgp>
                      <wpg:cNvGrpSpPr/>
                      <wpg:grpSpPr>
                        <a:xfrm>
                          <a:off x="0" y="0"/>
                          <a:ext cx="5943600" cy="29210"/>
                          <a:chOff x="0" y="0"/>
                          <a:chExt cx="5943600" cy="29210"/>
                        </a:xfrm>
                      </wpg:grpSpPr>
                      <wps:wsp>
                        <wps:cNvPr id="4448" name="Shape 4448"/>
                        <wps:cNvSpPr/>
                        <wps:spPr>
                          <a:xfrm>
                            <a:off x="0" y="0"/>
                            <a:ext cx="5943600" cy="29210"/>
                          </a:xfrm>
                          <a:custGeom>
                            <a:avLst/>
                            <a:gdLst/>
                            <a:ahLst/>
                            <a:cxnLst/>
                            <a:rect l="0" t="0" r="0" b="0"/>
                            <a:pathLst>
                              <a:path w="5943600" h="29210">
                                <a:moveTo>
                                  <a:pt x="0" y="0"/>
                                </a:moveTo>
                                <a:lnTo>
                                  <a:pt x="5943600" y="0"/>
                                </a:lnTo>
                                <a:lnTo>
                                  <a:pt x="5943600" y="29210"/>
                                </a:lnTo>
                                <a:lnTo>
                                  <a:pt x="0" y="29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89" style="width:468pt;height:2.29999pt;mso-position-horizontal-relative:char;mso-position-vertical-relative:line" coordsize="59436,292">
                <v:shape id="Shape 4449" style="position:absolute;width:59436;height:292;left:0;top:0;" coordsize="5943600,29210" path="m0,0l5943600,0l5943600,29210l0,29210l0,0">
                  <v:stroke weight="0pt" endcap="flat" joinstyle="miter" miterlimit="10" on="false" color="#000000" opacity="0"/>
                  <v:fill on="true" color="#000000"/>
                </v:shape>
              </v:group>
            </w:pict>
          </mc:Fallback>
        </mc:AlternateContent>
      </w:r>
      <w:r>
        <w:t xml:space="preserve"> </w:t>
      </w:r>
    </w:p>
    <w:p w14:paraId="22AB2B73" w14:textId="77777777" w:rsidR="00995247" w:rsidRDefault="00995247">
      <w:pPr>
        <w:spacing w:after="160" w:line="259" w:lineRule="auto"/>
        <w:ind w:left="0" w:firstLine="0"/>
        <w:rPr>
          <w:b/>
          <w:color w:val="008000"/>
        </w:rPr>
      </w:pPr>
      <w:r>
        <w:rPr>
          <w:b/>
          <w:color w:val="008000"/>
        </w:rPr>
        <w:br w:type="page"/>
      </w:r>
    </w:p>
    <w:p w14:paraId="4B1A5570" w14:textId="6C7D6C28" w:rsidR="002D3694" w:rsidRDefault="00995247">
      <w:pPr>
        <w:spacing w:after="0" w:line="259" w:lineRule="auto"/>
        <w:ind w:left="-5"/>
      </w:pPr>
      <w:r>
        <w:rPr>
          <w:b/>
          <w:color w:val="008000"/>
        </w:rPr>
        <w:lastRenderedPageBreak/>
        <w:t xml:space="preserve">Example#2: </w:t>
      </w:r>
    </w:p>
    <w:p w14:paraId="4C4C8EFD" w14:textId="78B6457E" w:rsidR="002D3694" w:rsidRDefault="002D3694">
      <w:pPr>
        <w:spacing w:after="0" w:line="259" w:lineRule="auto"/>
        <w:ind w:left="0" w:firstLine="0"/>
        <w:rPr>
          <w:rFonts w:ascii="Courier New" w:eastAsia="Courier New" w:hAnsi="Courier New" w:cs="Courier New"/>
          <w:sz w:val="21"/>
        </w:rPr>
      </w:pPr>
    </w:p>
    <w:p w14:paraId="0B0A61DA"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w:t>
      </w:r>
      <w:r w:rsidRPr="00995247">
        <w:rPr>
          <w:rFonts w:ascii="Consolas" w:hAnsi="Consolas"/>
          <w:color w:val="9E94DD"/>
          <w:sz w:val="21"/>
          <w:szCs w:val="21"/>
        </w:rPr>
        <w:t>include</w:t>
      </w:r>
      <w:r w:rsidRPr="00995247">
        <w:rPr>
          <w:rFonts w:ascii="Consolas" w:hAnsi="Consolas"/>
          <w:color w:val="FAFAFA"/>
          <w:sz w:val="21"/>
          <w:szCs w:val="21"/>
        </w:rPr>
        <w:t> </w:t>
      </w:r>
      <w:r w:rsidRPr="00995247">
        <w:rPr>
          <w:rFonts w:ascii="Consolas" w:hAnsi="Consolas"/>
          <w:color w:val="99C794"/>
          <w:sz w:val="21"/>
          <w:szCs w:val="21"/>
        </w:rPr>
        <w:t>&lt;</w:t>
      </w:r>
      <w:proofErr w:type="spellStart"/>
      <w:r w:rsidRPr="00995247">
        <w:rPr>
          <w:rFonts w:ascii="Consolas" w:hAnsi="Consolas"/>
          <w:color w:val="99C794"/>
          <w:sz w:val="21"/>
          <w:szCs w:val="21"/>
        </w:rPr>
        <w:t>stdio.h</w:t>
      </w:r>
      <w:proofErr w:type="spellEnd"/>
      <w:r w:rsidRPr="00995247">
        <w:rPr>
          <w:rFonts w:ascii="Consolas" w:hAnsi="Consolas"/>
          <w:color w:val="99C794"/>
          <w:sz w:val="21"/>
          <w:szCs w:val="21"/>
        </w:rPr>
        <w:t>&gt;</w:t>
      </w:r>
      <w:r w:rsidRPr="00995247">
        <w:rPr>
          <w:rFonts w:ascii="Consolas" w:hAnsi="Consolas"/>
          <w:color w:val="FAFAFA"/>
          <w:sz w:val="21"/>
          <w:szCs w:val="21"/>
        </w:rPr>
        <w:t> </w:t>
      </w:r>
    </w:p>
    <w:p w14:paraId="2858A111"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w:t>
      </w:r>
      <w:r w:rsidRPr="00995247">
        <w:rPr>
          <w:rFonts w:ascii="Consolas" w:hAnsi="Consolas"/>
          <w:color w:val="9E94DD"/>
          <w:sz w:val="21"/>
          <w:szCs w:val="21"/>
        </w:rPr>
        <w:t>include</w:t>
      </w:r>
      <w:r w:rsidRPr="00995247">
        <w:rPr>
          <w:rFonts w:ascii="Consolas" w:hAnsi="Consolas"/>
          <w:color w:val="FAFAFA"/>
          <w:sz w:val="21"/>
          <w:szCs w:val="21"/>
        </w:rPr>
        <w:t> </w:t>
      </w:r>
      <w:r w:rsidRPr="00995247">
        <w:rPr>
          <w:rFonts w:ascii="Consolas" w:hAnsi="Consolas"/>
          <w:color w:val="99C794"/>
          <w:sz w:val="21"/>
          <w:szCs w:val="21"/>
        </w:rPr>
        <w:t>&lt;</w:t>
      </w:r>
      <w:proofErr w:type="spellStart"/>
      <w:r w:rsidRPr="00995247">
        <w:rPr>
          <w:rFonts w:ascii="Consolas" w:hAnsi="Consolas"/>
          <w:color w:val="99C794"/>
          <w:sz w:val="21"/>
          <w:szCs w:val="21"/>
        </w:rPr>
        <w:t>pthread.h</w:t>
      </w:r>
      <w:proofErr w:type="spellEnd"/>
      <w:r w:rsidRPr="00995247">
        <w:rPr>
          <w:rFonts w:ascii="Consolas" w:hAnsi="Consolas"/>
          <w:color w:val="99C794"/>
          <w:sz w:val="21"/>
          <w:szCs w:val="21"/>
        </w:rPr>
        <w:t>&gt;</w:t>
      </w:r>
      <w:r w:rsidRPr="00995247">
        <w:rPr>
          <w:rFonts w:ascii="Consolas" w:hAnsi="Consolas"/>
          <w:color w:val="FAFAFA"/>
          <w:sz w:val="21"/>
          <w:szCs w:val="21"/>
        </w:rPr>
        <w:t> </w:t>
      </w:r>
    </w:p>
    <w:p w14:paraId="6B27DDD8"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w:t>
      </w:r>
      <w:r w:rsidRPr="00995247">
        <w:rPr>
          <w:rFonts w:ascii="Consolas" w:hAnsi="Consolas"/>
          <w:color w:val="9E94DD"/>
          <w:sz w:val="21"/>
          <w:szCs w:val="21"/>
        </w:rPr>
        <w:t>include</w:t>
      </w:r>
      <w:r w:rsidRPr="00995247">
        <w:rPr>
          <w:rFonts w:ascii="Consolas" w:hAnsi="Consolas"/>
          <w:color w:val="FAFAFA"/>
          <w:sz w:val="21"/>
          <w:szCs w:val="21"/>
        </w:rPr>
        <w:t> </w:t>
      </w:r>
      <w:r w:rsidRPr="00995247">
        <w:rPr>
          <w:rFonts w:ascii="Consolas" w:hAnsi="Consolas"/>
          <w:color w:val="99C794"/>
          <w:sz w:val="21"/>
          <w:szCs w:val="21"/>
        </w:rPr>
        <w:t>&lt;</w:t>
      </w:r>
      <w:proofErr w:type="spellStart"/>
      <w:r w:rsidRPr="00995247">
        <w:rPr>
          <w:rFonts w:ascii="Consolas" w:hAnsi="Consolas"/>
          <w:color w:val="99C794"/>
          <w:sz w:val="21"/>
          <w:szCs w:val="21"/>
        </w:rPr>
        <w:t>semaphore.h</w:t>
      </w:r>
      <w:proofErr w:type="spellEnd"/>
      <w:r w:rsidRPr="00995247">
        <w:rPr>
          <w:rFonts w:ascii="Consolas" w:hAnsi="Consolas"/>
          <w:color w:val="99C794"/>
          <w:sz w:val="21"/>
          <w:szCs w:val="21"/>
        </w:rPr>
        <w:t>&gt;</w:t>
      </w:r>
      <w:r w:rsidRPr="00995247">
        <w:rPr>
          <w:rFonts w:ascii="Consolas" w:hAnsi="Consolas"/>
          <w:color w:val="FAFAFA"/>
          <w:sz w:val="21"/>
          <w:szCs w:val="21"/>
        </w:rPr>
        <w:t> </w:t>
      </w:r>
    </w:p>
    <w:p w14:paraId="73768B0C"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
    <w:p w14:paraId="25C134A3"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9E94DD"/>
          <w:sz w:val="21"/>
          <w:szCs w:val="21"/>
        </w:rPr>
        <w:t>int</w:t>
      </w:r>
      <w:r w:rsidRPr="00995247">
        <w:rPr>
          <w:rFonts w:ascii="Consolas" w:hAnsi="Consolas"/>
          <w:color w:val="FAFAFA"/>
          <w:sz w:val="21"/>
          <w:szCs w:val="21"/>
        </w:rPr>
        <w:t> x </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0</w:t>
      </w:r>
      <w:r w:rsidRPr="00995247">
        <w:rPr>
          <w:rFonts w:ascii="Consolas" w:hAnsi="Consolas"/>
          <w:color w:val="FAFAFA"/>
          <w:sz w:val="21"/>
          <w:szCs w:val="21"/>
        </w:rPr>
        <w:t>; </w:t>
      </w:r>
    </w:p>
    <w:p w14:paraId="000D0CA3"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roofErr w:type="spellStart"/>
      <w:r w:rsidRPr="00995247">
        <w:rPr>
          <w:rFonts w:ascii="Consolas" w:hAnsi="Consolas"/>
          <w:color w:val="F8AE68"/>
          <w:sz w:val="21"/>
          <w:szCs w:val="21"/>
        </w:rPr>
        <w:t>sem_t</w:t>
      </w:r>
      <w:proofErr w:type="spellEnd"/>
      <w:r w:rsidRPr="00995247">
        <w:rPr>
          <w:rFonts w:ascii="Consolas" w:hAnsi="Consolas"/>
          <w:color w:val="FAFAFA"/>
          <w:sz w:val="21"/>
          <w:szCs w:val="21"/>
        </w:rPr>
        <w:t> s; </w:t>
      </w:r>
    </w:p>
    <w:p w14:paraId="0FAA7E44"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
    <w:p w14:paraId="1ABAC143"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9E94DD"/>
          <w:sz w:val="21"/>
          <w:szCs w:val="21"/>
        </w:rPr>
        <w:t>void</w:t>
      </w:r>
      <w:r w:rsidRPr="00995247">
        <w:rPr>
          <w:rFonts w:ascii="Consolas" w:hAnsi="Consolas"/>
          <w:color w:val="FAFAFA"/>
          <w:sz w:val="21"/>
          <w:szCs w:val="21"/>
        </w:rPr>
        <w:t> </w:t>
      </w:r>
      <w:r w:rsidRPr="00995247">
        <w:rPr>
          <w:rFonts w:ascii="Consolas" w:hAnsi="Consolas"/>
          <w:color w:val="73B6CA"/>
          <w:sz w:val="21"/>
          <w:szCs w:val="21"/>
        </w:rPr>
        <w:t>*</w:t>
      </w:r>
      <w:proofErr w:type="spellStart"/>
      <w:r w:rsidRPr="00995247">
        <w:rPr>
          <w:rFonts w:ascii="Consolas" w:hAnsi="Consolas"/>
          <w:color w:val="F9C822"/>
          <w:sz w:val="21"/>
          <w:szCs w:val="21"/>
        </w:rPr>
        <w:t>threadroutine</w:t>
      </w:r>
      <w:proofErr w:type="spellEnd"/>
      <w:r w:rsidRPr="00995247">
        <w:rPr>
          <w:rFonts w:ascii="Consolas" w:hAnsi="Consolas"/>
          <w:color w:val="FAFAFA"/>
          <w:sz w:val="21"/>
          <w:szCs w:val="21"/>
        </w:rPr>
        <w:t>(</w:t>
      </w:r>
      <w:r w:rsidRPr="00995247">
        <w:rPr>
          <w:rFonts w:ascii="Consolas" w:hAnsi="Consolas"/>
          <w:color w:val="9E94DD"/>
          <w:sz w:val="21"/>
          <w:szCs w:val="21"/>
        </w:rPr>
        <w:t>void</w:t>
      </w:r>
      <w:r w:rsidRPr="00995247">
        <w:rPr>
          <w:rFonts w:ascii="Consolas" w:hAnsi="Consolas"/>
          <w:color w:val="FAFAFA"/>
          <w:sz w:val="21"/>
          <w:szCs w:val="21"/>
        </w:rPr>
        <w:t> </w:t>
      </w:r>
      <w:r w:rsidRPr="00995247">
        <w:rPr>
          <w:rFonts w:ascii="Consolas" w:hAnsi="Consolas"/>
          <w:color w:val="73B6CA"/>
          <w:sz w:val="21"/>
          <w:szCs w:val="21"/>
        </w:rPr>
        <w:t>*</w:t>
      </w:r>
      <w:proofErr w:type="spellStart"/>
      <w:r w:rsidRPr="00995247">
        <w:rPr>
          <w:rFonts w:ascii="Consolas" w:hAnsi="Consolas"/>
          <w:color w:val="FAFAFA"/>
          <w:sz w:val="21"/>
          <w:szCs w:val="21"/>
        </w:rPr>
        <w:t>arg</w:t>
      </w:r>
      <w:proofErr w:type="spellEnd"/>
      <w:r w:rsidRPr="00995247">
        <w:rPr>
          <w:rFonts w:ascii="Consolas" w:hAnsi="Consolas"/>
          <w:color w:val="FAFAFA"/>
          <w:sz w:val="21"/>
          <w:szCs w:val="21"/>
        </w:rPr>
        <w:t>) </w:t>
      </w:r>
    </w:p>
    <w:p w14:paraId="0994DE36"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
    <w:p w14:paraId="2F1D67BA"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sem_wait</w:t>
      </w:r>
      <w:proofErr w:type="spellEnd"/>
      <w:r w:rsidRPr="00995247">
        <w:rPr>
          <w:rFonts w:ascii="Consolas" w:hAnsi="Consolas"/>
          <w:color w:val="FAFAFA"/>
          <w:sz w:val="21"/>
          <w:szCs w:val="21"/>
        </w:rPr>
        <w:t>(</w:t>
      </w:r>
      <w:r w:rsidRPr="00995247">
        <w:rPr>
          <w:rFonts w:ascii="Consolas" w:hAnsi="Consolas"/>
          <w:color w:val="73B6CA"/>
          <w:sz w:val="21"/>
          <w:szCs w:val="21"/>
        </w:rPr>
        <w:t>&amp;</w:t>
      </w:r>
      <w:r w:rsidRPr="00995247">
        <w:rPr>
          <w:rFonts w:ascii="Consolas" w:hAnsi="Consolas"/>
          <w:color w:val="FAFAFA"/>
          <w:sz w:val="21"/>
          <w:szCs w:val="21"/>
        </w:rPr>
        <w:t>s);   </w:t>
      </w:r>
    </w:p>
    <w:p w14:paraId="1621278F"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printf</w:t>
      </w:r>
      <w:proofErr w:type="spellEnd"/>
      <w:r w:rsidRPr="00995247">
        <w:rPr>
          <w:rFonts w:ascii="Consolas" w:hAnsi="Consolas"/>
          <w:color w:val="FAFAFA"/>
          <w:sz w:val="21"/>
          <w:szCs w:val="21"/>
        </w:rPr>
        <w:t>(</w:t>
      </w:r>
      <w:r w:rsidRPr="00995247">
        <w:rPr>
          <w:rFonts w:ascii="Consolas" w:hAnsi="Consolas"/>
          <w:color w:val="99C794"/>
          <w:sz w:val="21"/>
          <w:szCs w:val="21"/>
        </w:rPr>
        <w:t>"x = </w:t>
      </w:r>
      <w:r w:rsidRPr="00995247">
        <w:rPr>
          <w:rFonts w:ascii="Consolas" w:hAnsi="Consolas"/>
          <w:color w:val="FAFAFA"/>
          <w:sz w:val="21"/>
          <w:szCs w:val="21"/>
        </w:rPr>
        <w:t>%d</w:t>
      </w:r>
      <w:r w:rsidRPr="00995247">
        <w:rPr>
          <w:rFonts w:ascii="Consolas" w:hAnsi="Consolas"/>
          <w:color w:val="569CD6"/>
          <w:sz w:val="21"/>
          <w:szCs w:val="21"/>
        </w:rPr>
        <w:t>\n</w:t>
      </w:r>
      <w:r w:rsidRPr="00995247">
        <w:rPr>
          <w:rFonts w:ascii="Consolas" w:hAnsi="Consolas"/>
          <w:color w:val="99C794"/>
          <w:sz w:val="21"/>
          <w:szCs w:val="21"/>
        </w:rPr>
        <w:t>"</w:t>
      </w:r>
      <w:r w:rsidRPr="00995247">
        <w:rPr>
          <w:rFonts w:ascii="Consolas" w:hAnsi="Consolas"/>
          <w:color w:val="73B6CA"/>
          <w:sz w:val="21"/>
          <w:szCs w:val="21"/>
        </w:rPr>
        <w:t>,</w:t>
      </w:r>
      <w:r w:rsidRPr="00995247">
        <w:rPr>
          <w:rFonts w:ascii="Consolas" w:hAnsi="Consolas"/>
          <w:color w:val="FAFAFA"/>
          <w:sz w:val="21"/>
          <w:szCs w:val="21"/>
        </w:rPr>
        <w:t> x); </w:t>
      </w:r>
    </w:p>
    <w:p w14:paraId="10F75C63"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
    <w:p w14:paraId="7CA007B8"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
    <w:p w14:paraId="2255222B"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9E94DD"/>
          <w:sz w:val="21"/>
          <w:szCs w:val="21"/>
        </w:rPr>
        <w:t>int</w:t>
      </w:r>
      <w:r w:rsidRPr="00995247">
        <w:rPr>
          <w:rFonts w:ascii="Consolas" w:hAnsi="Consolas"/>
          <w:color w:val="FAFAFA"/>
          <w:sz w:val="21"/>
          <w:szCs w:val="21"/>
        </w:rPr>
        <w:t> </w:t>
      </w:r>
      <w:r w:rsidRPr="00995247">
        <w:rPr>
          <w:rFonts w:ascii="Consolas" w:hAnsi="Consolas"/>
          <w:color w:val="F9C822"/>
          <w:sz w:val="21"/>
          <w:szCs w:val="21"/>
        </w:rPr>
        <w:t>main</w:t>
      </w:r>
      <w:r w:rsidRPr="00995247">
        <w:rPr>
          <w:rFonts w:ascii="Consolas" w:hAnsi="Consolas"/>
          <w:color w:val="FAFAFA"/>
          <w:sz w:val="21"/>
          <w:szCs w:val="21"/>
        </w:rPr>
        <w:t>() </w:t>
      </w:r>
    </w:p>
    <w:p w14:paraId="370C9D12"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
    <w:p w14:paraId="79F28005"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8AE68"/>
          <w:sz w:val="21"/>
          <w:szCs w:val="21"/>
        </w:rPr>
        <w:t>pthread_t</w:t>
      </w:r>
      <w:proofErr w:type="spellEnd"/>
      <w:r w:rsidRPr="00995247">
        <w:rPr>
          <w:rFonts w:ascii="Consolas" w:hAnsi="Consolas"/>
          <w:color w:val="FAFAFA"/>
          <w:sz w:val="21"/>
          <w:szCs w:val="21"/>
        </w:rPr>
        <w:t> </w:t>
      </w:r>
      <w:proofErr w:type="spellStart"/>
      <w:r w:rsidRPr="00995247">
        <w:rPr>
          <w:rFonts w:ascii="Consolas" w:hAnsi="Consolas"/>
          <w:color w:val="FAFAFA"/>
          <w:sz w:val="21"/>
          <w:szCs w:val="21"/>
        </w:rPr>
        <w:t>tid</w:t>
      </w:r>
      <w:proofErr w:type="spellEnd"/>
      <w:r w:rsidRPr="00995247">
        <w:rPr>
          <w:rFonts w:ascii="Consolas" w:hAnsi="Consolas"/>
          <w:color w:val="FAFAFA"/>
          <w:sz w:val="21"/>
          <w:szCs w:val="21"/>
        </w:rPr>
        <w:t>;      </w:t>
      </w:r>
    </w:p>
    <w:p w14:paraId="672640C4"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sem_init</w:t>
      </w:r>
      <w:proofErr w:type="spellEnd"/>
      <w:r w:rsidRPr="00995247">
        <w:rPr>
          <w:rFonts w:ascii="Consolas" w:hAnsi="Consolas"/>
          <w:color w:val="FAFAFA"/>
          <w:sz w:val="21"/>
          <w:szCs w:val="21"/>
        </w:rPr>
        <w:t>(</w:t>
      </w:r>
      <w:r w:rsidRPr="00995247">
        <w:rPr>
          <w:rFonts w:ascii="Consolas" w:hAnsi="Consolas"/>
          <w:color w:val="73B6CA"/>
          <w:sz w:val="21"/>
          <w:szCs w:val="21"/>
        </w:rPr>
        <w:t>&amp;</w:t>
      </w:r>
      <w:r w:rsidRPr="00995247">
        <w:rPr>
          <w:rFonts w:ascii="Consolas" w:hAnsi="Consolas"/>
          <w:color w:val="FAFAFA"/>
          <w:sz w:val="21"/>
          <w:szCs w:val="21"/>
        </w:rPr>
        <w:t>s</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0</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0</w:t>
      </w:r>
      <w:r w:rsidRPr="00995247">
        <w:rPr>
          <w:rFonts w:ascii="Consolas" w:hAnsi="Consolas"/>
          <w:color w:val="FAFAFA"/>
          <w:sz w:val="21"/>
          <w:szCs w:val="21"/>
        </w:rPr>
        <w:t>); </w:t>
      </w:r>
    </w:p>
    <w:p w14:paraId="418F9045"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pthread_create</w:t>
      </w:r>
      <w:proofErr w:type="spellEnd"/>
      <w:r w:rsidRPr="00995247">
        <w:rPr>
          <w:rFonts w:ascii="Consolas" w:hAnsi="Consolas"/>
          <w:color w:val="FAFAFA"/>
          <w:sz w:val="21"/>
          <w:szCs w:val="21"/>
        </w:rPr>
        <w:t>(</w:t>
      </w:r>
      <w:r w:rsidRPr="00995247">
        <w:rPr>
          <w:rFonts w:ascii="Consolas" w:hAnsi="Consolas"/>
          <w:color w:val="73B6CA"/>
          <w:sz w:val="21"/>
          <w:szCs w:val="21"/>
        </w:rPr>
        <w:t>&amp;</w:t>
      </w:r>
      <w:proofErr w:type="spellStart"/>
      <w:r w:rsidRPr="00995247">
        <w:rPr>
          <w:rFonts w:ascii="Consolas" w:hAnsi="Consolas"/>
          <w:color w:val="FAFAFA"/>
          <w:sz w:val="21"/>
          <w:szCs w:val="21"/>
        </w:rPr>
        <w:t>tid</w:t>
      </w:r>
      <w:proofErr w:type="spellEnd"/>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NULL</w:t>
      </w:r>
      <w:r w:rsidRPr="00995247">
        <w:rPr>
          <w:rFonts w:ascii="Consolas" w:hAnsi="Consolas"/>
          <w:color w:val="73B6CA"/>
          <w:sz w:val="21"/>
          <w:szCs w:val="21"/>
        </w:rPr>
        <w:t>,</w:t>
      </w:r>
      <w:r w:rsidRPr="00995247">
        <w:rPr>
          <w:rFonts w:ascii="Consolas" w:hAnsi="Consolas"/>
          <w:color w:val="FAFAFA"/>
          <w:sz w:val="21"/>
          <w:szCs w:val="21"/>
        </w:rPr>
        <w:t> </w:t>
      </w:r>
      <w:proofErr w:type="spellStart"/>
      <w:r w:rsidRPr="00995247">
        <w:rPr>
          <w:rFonts w:ascii="Consolas" w:hAnsi="Consolas"/>
          <w:color w:val="FAFAFA"/>
          <w:sz w:val="21"/>
          <w:szCs w:val="21"/>
        </w:rPr>
        <w:t>threadroutine</w:t>
      </w:r>
      <w:proofErr w:type="spellEnd"/>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NULL</w:t>
      </w:r>
      <w:r w:rsidRPr="00995247">
        <w:rPr>
          <w:rFonts w:ascii="Consolas" w:hAnsi="Consolas"/>
          <w:color w:val="FAFAFA"/>
          <w:sz w:val="21"/>
          <w:szCs w:val="21"/>
        </w:rPr>
        <w:t>); </w:t>
      </w:r>
    </w:p>
    <w:p w14:paraId="3B9E8494"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x </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55</w:t>
      </w:r>
      <w:r w:rsidRPr="00995247">
        <w:rPr>
          <w:rFonts w:ascii="Consolas" w:hAnsi="Consolas"/>
          <w:color w:val="FAFAFA"/>
          <w:sz w:val="21"/>
          <w:szCs w:val="21"/>
        </w:rPr>
        <w:t>;     </w:t>
      </w:r>
    </w:p>
    <w:p w14:paraId="4B50EF9E"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sem_post</w:t>
      </w:r>
      <w:proofErr w:type="spellEnd"/>
      <w:r w:rsidRPr="00995247">
        <w:rPr>
          <w:rFonts w:ascii="Consolas" w:hAnsi="Consolas"/>
          <w:color w:val="FAFAFA"/>
          <w:sz w:val="21"/>
          <w:szCs w:val="21"/>
        </w:rPr>
        <w:t>(</w:t>
      </w:r>
      <w:r w:rsidRPr="00995247">
        <w:rPr>
          <w:rFonts w:ascii="Consolas" w:hAnsi="Consolas"/>
          <w:color w:val="73B6CA"/>
          <w:sz w:val="21"/>
          <w:szCs w:val="21"/>
        </w:rPr>
        <w:t>&amp;</w:t>
      </w:r>
      <w:r w:rsidRPr="00995247">
        <w:rPr>
          <w:rFonts w:ascii="Consolas" w:hAnsi="Consolas"/>
          <w:color w:val="FAFAFA"/>
          <w:sz w:val="21"/>
          <w:szCs w:val="21"/>
        </w:rPr>
        <w:t>s);   </w:t>
      </w:r>
    </w:p>
    <w:p w14:paraId="7B054FAB"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pthread_join</w:t>
      </w:r>
      <w:proofErr w:type="spellEnd"/>
      <w:r w:rsidRPr="00995247">
        <w:rPr>
          <w:rFonts w:ascii="Consolas" w:hAnsi="Consolas"/>
          <w:color w:val="FAFAFA"/>
          <w:sz w:val="21"/>
          <w:szCs w:val="21"/>
        </w:rPr>
        <w:t>(</w:t>
      </w:r>
      <w:proofErr w:type="spellStart"/>
      <w:r w:rsidRPr="00995247">
        <w:rPr>
          <w:rFonts w:ascii="Consolas" w:hAnsi="Consolas"/>
          <w:color w:val="FAFAFA"/>
          <w:sz w:val="21"/>
          <w:szCs w:val="21"/>
        </w:rPr>
        <w:t>tid</w:t>
      </w:r>
      <w:proofErr w:type="spellEnd"/>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NULL</w:t>
      </w:r>
      <w:r w:rsidRPr="00995247">
        <w:rPr>
          <w:rFonts w:ascii="Consolas" w:hAnsi="Consolas"/>
          <w:color w:val="FAFAFA"/>
          <w:sz w:val="21"/>
          <w:szCs w:val="21"/>
        </w:rPr>
        <w:t>);    </w:t>
      </w:r>
    </w:p>
    <w:p w14:paraId="15CE5A12"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sem_destroy</w:t>
      </w:r>
      <w:proofErr w:type="spellEnd"/>
      <w:r w:rsidRPr="00995247">
        <w:rPr>
          <w:rFonts w:ascii="Consolas" w:hAnsi="Consolas"/>
          <w:color w:val="FAFAFA"/>
          <w:sz w:val="21"/>
          <w:szCs w:val="21"/>
        </w:rPr>
        <w:t>(</w:t>
      </w:r>
      <w:r w:rsidRPr="00995247">
        <w:rPr>
          <w:rFonts w:ascii="Consolas" w:hAnsi="Consolas"/>
          <w:color w:val="73B6CA"/>
          <w:sz w:val="21"/>
          <w:szCs w:val="21"/>
        </w:rPr>
        <w:t>&amp;</w:t>
      </w:r>
      <w:r w:rsidRPr="00995247">
        <w:rPr>
          <w:rFonts w:ascii="Consolas" w:hAnsi="Consolas"/>
          <w:color w:val="FAFAFA"/>
          <w:sz w:val="21"/>
          <w:szCs w:val="21"/>
        </w:rPr>
        <w:t>s); </w:t>
      </w:r>
    </w:p>
    <w:p w14:paraId="28621D43"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r w:rsidRPr="00995247">
        <w:rPr>
          <w:rFonts w:ascii="Consolas" w:hAnsi="Consolas"/>
          <w:color w:val="9E94DD"/>
          <w:sz w:val="21"/>
          <w:szCs w:val="21"/>
        </w:rPr>
        <w:t>return</w:t>
      </w:r>
      <w:r w:rsidRPr="00995247">
        <w:rPr>
          <w:rFonts w:ascii="Consolas" w:hAnsi="Consolas"/>
          <w:color w:val="FAFAFA"/>
          <w:sz w:val="21"/>
          <w:szCs w:val="21"/>
        </w:rPr>
        <w:t> </w:t>
      </w:r>
      <w:r w:rsidRPr="00995247">
        <w:rPr>
          <w:rFonts w:ascii="Consolas" w:hAnsi="Consolas"/>
          <w:color w:val="F8AE68"/>
          <w:sz w:val="21"/>
          <w:szCs w:val="21"/>
        </w:rPr>
        <w:t>0</w:t>
      </w:r>
      <w:r w:rsidRPr="00995247">
        <w:rPr>
          <w:rFonts w:ascii="Consolas" w:hAnsi="Consolas"/>
          <w:color w:val="FAFAFA"/>
          <w:sz w:val="21"/>
          <w:szCs w:val="21"/>
        </w:rPr>
        <w:t>; </w:t>
      </w:r>
    </w:p>
    <w:p w14:paraId="57095A12"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
    <w:p w14:paraId="1CD1505D"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
    <w:p w14:paraId="0394E9D7" w14:textId="77777777" w:rsidR="00995247" w:rsidRDefault="00995247">
      <w:pPr>
        <w:spacing w:after="0" w:line="259" w:lineRule="auto"/>
        <w:ind w:left="0" w:firstLine="0"/>
      </w:pPr>
    </w:p>
    <w:p w14:paraId="4286DAD3" w14:textId="77777777" w:rsidR="002D3694" w:rsidRDefault="00995247">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33C1332" wp14:editId="02B93138">
                <wp:extent cx="5943600" cy="29210"/>
                <wp:effectExtent l="0" t="0" r="0" b="0"/>
                <wp:docPr id="3890" name="Group 3890"/>
                <wp:cNvGraphicFramePr/>
                <a:graphic xmlns:a="http://schemas.openxmlformats.org/drawingml/2006/main">
                  <a:graphicData uri="http://schemas.microsoft.com/office/word/2010/wordprocessingGroup">
                    <wpg:wgp>
                      <wpg:cNvGrpSpPr/>
                      <wpg:grpSpPr>
                        <a:xfrm>
                          <a:off x="0" y="0"/>
                          <a:ext cx="5943600" cy="29210"/>
                          <a:chOff x="0" y="0"/>
                          <a:chExt cx="5943600" cy="29210"/>
                        </a:xfrm>
                      </wpg:grpSpPr>
                      <wps:wsp>
                        <wps:cNvPr id="4450" name="Shape 4450"/>
                        <wps:cNvSpPr/>
                        <wps:spPr>
                          <a:xfrm>
                            <a:off x="0" y="0"/>
                            <a:ext cx="5943600" cy="29210"/>
                          </a:xfrm>
                          <a:custGeom>
                            <a:avLst/>
                            <a:gdLst/>
                            <a:ahLst/>
                            <a:cxnLst/>
                            <a:rect l="0" t="0" r="0" b="0"/>
                            <a:pathLst>
                              <a:path w="5943600" h="29210">
                                <a:moveTo>
                                  <a:pt x="0" y="0"/>
                                </a:moveTo>
                                <a:lnTo>
                                  <a:pt x="5943600" y="0"/>
                                </a:lnTo>
                                <a:lnTo>
                                  <a:pt x="5943600" y="29210"/>
                                </a:lnTo>
                                <a:lnTo>
                                  <a:pt x="0" y="29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90" style="width:468pt;height:2.29999pt;mso-position-horizontal-relative:char;mso-position-vertical-relative:line" coordsize="59436,292">
                <v:shape id="Shape 4451" style="position:absolute;width:59436;height:292;left:0;top:0;" coordsize="5943600,29210" path="m0,0l5943600,0l5943600,29210l0,29210l0,0">
                  <v:stroke weight="0pt" endcap="flat" joinstyle="miter" miterlimit="10" on="false" color="#000000" opacity="0"/>
                  <v:fill on="true" color="#000000"/>
                </v:shape>
              </v:group>
            </w:pict>
          </mc:Fallback>
        </mc:AlternateContent>
      </w:r>
      <w:r>
        <w:t xml:space="preserve"> </w:t>
      </w:r>
    </w:p>
    <w:p w14:paraId="4A85B37C" w14:textId="77777777" w:rsidR="002D3694" w:rsidRDefault="00995247">
      <w:pPr>
        <w:spacing w:after="0" w:line="259" w:lineRule="auto"/>
        <w:ind w:left="-5"/>
      </w:pPr>
      <w:r>
        <w:rPr>
          <w:b/>
          <w:color w:val="008000"/>
        </w:rPr>
        <w:t xml:space="preserve">Example#3: </w:t>
      </w:r>
    </w:p>
    <w:p w14:paraId="064365EE" w14:textId="77777777" w:rsidR="002D3694" w:rsidRDefault="00995247">
      <w:pPr>
        <w:spacing w:after="0" w:line="259" w:lineRule="auto"/>
        <w:ind w:left="0" w:firstLine="0"/>
      </w:pPr>
      <w:r>
        <w:rPr>
          <w:rFonts w:ascii="Courier New" w:eastAsia="Courier New" w:hAnsi="Courier New" w:cs="Courier New"/>
          <w:sz w:val="21"/>
        </w:rPr>
        <w:t xml:space="preserve"> </w:t>
      </w:r>
    </w:p>
    <w:p w14:paraId="7395E9FB"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w:t>
      </w:r>
      <w:r w:rsidRPr="00995247">
        <w:rPr>
          <w:rFonts w:ascii="Consolas" w:hAnsi="Consolas"/>
          <w:color w:val="9E94DD"/>
          <w:sz w:val="21"/>
          <w:szCs w:val="21"/>
        </w:rPr>
        <w:t>include</w:t>
      </w:r>
      <w:r w:rsidRPr="00995247">
        <w:rPr>
          <w:rFonts w:ascii="Consolas" w:hAnsi="Consolas"/>
          <w:color w:val="FAFAFA"/>
          <w:sz w:val="21"/>
          <w:szCs w:val="21"/>
        </w:rPr>
        <w:t> </w:t>
      </w:r>
      <w:r w:rsidRPr="00995247">
        <w:rPr>
          <w:rFonts w:ascii="Consolas" w:hAnsi="Consolas"/>
          <w:color w:val="99C794"/>
          <w:sz w:val="21"/>
          <w:szCs w:val="21"/>
        </w:rPr>
        <w:t>&lt;</w:t>
      </w:r>
      <w:proofErr w:type="spellStart"/>
      <w:r w:rsidRPr="00995247">
        <w:rPr>
          <w:rFonts w:ascii="Consolas" w:hAnsi="Consolas"/>
          <w:color w:val="99C794"/>
          <w:sz w:val="21"/>
          <w:szCs w:val="21"/>
        </w:rPr>
        <w:t>stdio.h</w:t>
      </w:r>
      <w:proofErr w:type="spellEnd"/>
      <w:r w:rsidRPr="00995247">
        <w:rPr>
          <w:rFonts w:ascii="Consolas" w:hAnsi="Consolas"/>
          <w:color w:val="99C794"/>
          <w:sz w:val="21"/>
          <w:szCs w:val="21"/>
        </w:rPr>
        <w:t>&gt;</w:t>
      </w:r>
      <w:r w:rsidRPr="00995247">
        <w:rPr>
          <w:rFonts w:ascii="Consolas" w:hAnsi="Consolas"/>
          <w:color w:val="FAFAFA"/>
          <w:sz w:val="21"/>
          <w:szCs w:val="21"/>
        </w:rPr>
        <w:t> </w:t>
      </w:r>
    </w:p>
    <w:p w14:paraId="593E41A3"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w:t>
      </w:r>
      <w:r w:rsidRPr="00995247">
        <w:rPr>
          <w:rFonts w:ascii="Consolas" w:hAnsi="Consolas"/>
          <w:color w:val="9E94DD"/>
          <w:sz w:val="21"/>
          <w:szCs w:val="21"/>
        </w:rPr>
        <w:t>include</w:t>
      </w:r>
      <w:r w:rsidRPr="00995247">
        <w:rPr>
          <w:rFonts w:ascii="Consolas" w:hAnsi="Consolas"/>
          <w:color w:val="FAFAFA"/>
          <w:sz w:val="21"/>
          <w:szCs w:val="21"/>
        </w:rPr>
        <w:t> </w:t>
      </w:r>
      <w:r w:rsidRPr="00995247">
        <w:rPr>
          <w:rFonts w:ascii="Consolas" w:hAnsi="Consolas"/>
          <w:color w:val="99C794"/>
          <w:sz w:val="21"/>
          <w:szCs w:val="21"/>
        </w:rPr>
        <w:t>&lt;</w:t>
      </w:r>
      <w:proofErr w:type="spellStart"/>
      <w:r w:rsidRPr="00995247">
        <w:rPr>
          <w:rFonts w:ascii="Consolas" w:hAnsi="Consolas"/>
          <w:color w:val="99C794"/>
          <w:sz w:val="21"/>
          <w:szCs w:val="21"/>
        </w:rPr>
        <w:t>pthread.h</w:t>
      </w:r>
      <w:proofErr w:type="spellEnd"/>
      <w:r w:rsidRPr="00995247">
        <w:rPr>
          <w:rFonts w:ascii="Consolas" w:hAnsi="Consolas"/>
          <w:color w:val="99C794"/>
          <w:sz w:val="21"/>
          <w:szCs w:val="21"/>
        </w:rPr>
        <w:t>&gt;</w:t>
      </w:r>
      <w:r w:rsidRPr="00995247">
        <w:rPr>
          <w:rFonts w:ascii="Consolas" w:hAnsi="Consolas"/>
          <w:color w:val="FAFAFA"/>
          <w:sz w:val="21"/>
          <w:szCs w:val="21"/>
        </w:rPr>
        <w:t> </w:t>
      </w:r>
    </w:p>
    <w:p w14:paraId="4468E301"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w:t>
      </w:r>
      <w:r w:rsidRPr="00995247">
        <w:rPr>
          <w:rFonts w:ascii="Consolas" w:hAnsi="Consolas"/>
          <w:color w:val="9E94DD"/>
          <w:sz w:val="21"/>
          <w:szCs w:val="21"/>
        </w:rPr>
        <w:t>include</w:t>
      </w:r>
      <w:r w:rsidRPr="00995247">
        <w:rPr>
          <w:rFonts w:ascii="Consolas" w:hAnsi="Consolas"/>
          <w:color w:val="FAFAFA"/>
          <w:sz w:val="21"/>
          <w:szCs w:val="21"/>
        </w:rPr>
        <w:t> </w:t>
      </w:r>
      <w:r w:rsidRPr="00995247">
        <w:rPr>
          <w:rFonts w:ascii="Consolas" w:hAnsi="Consolas"/>
          <w:color w:val="99C794"/>
          <w:sz w:val="21"/>
          <w:szCs w:val="21"/>
        </w:rPr>
        <w:t>&lt;</w:t>
      </w:r>
      <w:proofErr w:type="spellStart"/>
      <w:r w:rsidRPr="00995247">
        <w:rPr>
          <w:rFonts w:ascii="Consolas" w:hAnsi="Consolas"/>
          <w:color w:val="99C794"/>
          <w:sz w:val="21"/>
          <w:szCs w:val="21"/>
        </w:rPr>
        <w:t>semaphore.h</w:t>
      </w:r>
      <w:proofErr w:type="spellEnd"/>
      <w:r w:rsidRPr="00995247">
        <w:rPr>
          <w:rFonts w:ascii="Consolas" w:hAnsi="Consolas"/>
          <w:color w:val="99C794"/>
          <w:sz w:val="21"/>
          <w:szCs w:val="21"/>
        </w:rPr>
        <w:t>&gt;</w:t>
      </w:r>
      <w:r w:rsidRPr="00995247">
        <w:rPr>
          <w:rFonts w:ascii="Consolas" w:hAnsi="Consolas"/>
          <w:color w:val="FAFAFA"/>
          <w:sz w:val="21"/>
          <w:szCs w:val="21"/>
        </w:rPr>
        <w:t> </w:t>
      </w:r>
    </w:p>
    <w:p w14:paraId="06D98092"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
    <w:p w14:paraId="61262765"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9E94DD"/>
          <w:sz w:val="21"/>
          <w:szCs w:val="21"/>
        </w:rPr>
        <w:t>int</w:t>
      </w:r>
      <w:r w:rsidRPr="00995247">
        <w:rPr>
          <w:rFonts w:ascii="Consolas" w:hAnsi="Consolas"/>
          <w:color w:val="FAFAFA"/>
          <w:sz w:val="21"/>
          <w:szCs w:val="21"/>
        </w:rPr>
        <w:t> x </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0</w:t>
      </w:r>
      <w:r w:rsidRPr="00995247">
        <w:rPr>
          <w:rFonts w:ascii="Consolas" w:hAnsi="Consolas"/>
          <w:color w:val="FAFAFA"/>
          <w:sz w:val="21"/>
          <w:szCs w:val="21"/>
        </w:rPr>
        <w:t>; </w:t>
      </w:r>
    </w:p>
    <w:p w14:paraId="0FC23D0A"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roofErr w:type="spellStart"/>
      <w:r w:rsidRPr="00995247">
        <w:rPr>
          <w:rFonts w:ascii="Consolas" w:hAnsi="Consolas"/>
          <w:color w:val="F8AE68"/>
          <w:sz w:val="21"/>
          <w:szCs w:val="21"/>
        </w:rPr>
        <w:t>sem_t</w:t>
      </w:r>
      <w:proofErr w:type="spellEnd"/>
      <w:r w:rsidRPr="00995247">
        <w:rPr>
          <w:rFonts w:ascii="Consolas" w:hAnsi="Consolas"/>
          <w:color w:val="FAFAFA"/>
          <w:sz w:val="21"/>
          <w:szCs w:val="21"/>
        </w:rPr>
        <w:t> m; </w:t>
      </w:r>
    </w:p>
    <w:p w14:paraId="29AC58F7"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
    <w:p w14:paraId="53DDB546"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9E94DD"/>
          <w:sz w:val="21"/>
          <w:szCs w:val="21"/>
        </w:rPr>
        <w:t>void</w:t>
      </w:r>
      <w:r w:rsidRPr="00995247">
        <w:rPr>
          <w:rFonts w:ascii="Consolas" w:hAnsi="Consolas"/>
          <w:color w:val="FAFAFA"/>
          <w:sz w:val="21"/>
          <w:szCs w:val="21"/>
        </w:rPr>
        <w:t> </w:t>
      </w:r>
      <w:r w:rsidRPr="00995247">
        <w:rPr>
          <w:rFonts w:ascii="Consolas" w:hAnsi="Consolas"/>
          <w:color w:val="73B6CA"/>
          <w:sz w:val="21"/>
          <w:szCs w:val="21"/>
        </w:rPr>
        <w:t>*</w:t>
      </w:r>
      <w:proofErr w:type="spellStart"/>
      <w:r w:rsidRPr="00995247">
        <w:rPr>
          <w:rFonts w:ascii="Consolas" w:hAnsi="Consolas"/>
          <w:color w:val="F9C822"/>
          <w:sz w:val="21"/>
          <w:szCs w:val="21"/>
        </w:rPr>
        <w:t>threadroutine</w:t>
      </w:r>
      <w:proofErr w:type="spellEnd"/>
      <w:r w:rsidRPr="00995247">
        <w:rPr>
          <w:rFonts w:ascii="Consolas" w:hAnsi="Consolas"/>
          <w:color w:val="FAFAFA"/>
          <w:sz w:val="21"/>
          <w:szCs w:val="21"/>
        </w:rPr>
        <w:t>(</w:t>
      </w:r>
      <w:r w:rsidRPr="00995247">
        <w:rPr>
          <w:rFonts w:ascii="Consolas" w:hAnsi="Consolas"/>
          <w:color w:val="9E94DD"/>
          <w:sz w:val="21"/>
          <w:szCs w:val="21"/>
        </w:rPr>
        <w:t>void</w:t>
      </w:r>
      <w:r w:rsidRPr="00995247">
        <w:rPr>
          <w:rFonts w:ascii="Consolas" w:hAnsi="Consolas"/>
          <w:color w:val="FAFAFA"/>
          <w:sz w:val="21"/>
          <w:szCs w:val="21"/>
        </w:rPr>
        <w:t> </w:t>
      </w:r>
      <w:r w:rsidRPr="00995247">
        <w:rPr>
          <w:rFonts w:ascii="Consolas" w:hAnsi="Consolas"/>
          <w:color w:val="73B6CA"/>
          <w:sz w:val="21"/>
          <w:szCs w:val="21"/>
        </w:rPr>
        <w:t>*</w:t>
      </w:r>
      <w:proofErr w:type="spellStart"/>
      <w:r w:rsidRPr="00995247">
        <w:rPr>
          <w:rFonts w:ascii="Consolas" w:hAnsi="Consolas"/>
          <w:color w:val="FAFAFA"/>
          <w:sz w:val="21"/>
          <w:szCs w:val="21"/>
        </w:rPr>
        <w:t>arg</w:t>
      </w:r>
      <w:proofErr w:type="spellEnd"/>
      <w:r w:rsidRPr="00995247">
        <w:rPr>
          <w:rFonts w:ascii="Consolas" w:hAnsi="Consolas"/>
          <w:color w:val="FAFAFA"/>
          <w:sz w:val="21"/>
          <w:szCs w:val="21"/>
        </w:rPr>
        <w:t>) </w:t>
      </w:r>
    </w:p>
    <w:p w14:paraId="7B802B72"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
    <w:p w14:paraId="7F0FBFA1"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lastRenderedPageBreak/>
        <w:t>    </w:t>
      </w:r>
      <w:proofErr w:type="spellStart"/>
      <w:r w:rsidRPr="00995247">
        <w:rPr>
          <w:rFonts w:ascii="Consolas" w:hAnsi="Consolas"/>
          <w:color w:val="F9C822"/>
          <w:sz w:val="21"/>
          <w:szCs w:val="21"/>
        </w:rPr>
        <w:t>sem_wait</w:t>
      </w:r>
      <w:proofErr w:type="spellEnd"/>
      <w:r w:rsidRPr="00995247">
        <w:rPr>
          <w:rFonts w:ascii="Consolas" w:hAnsi="Consolas"/>
          <w:color w:val="FAFAFA"/>
          <w:sz w:val="21"/>
          <w:szCs w:val="21"/>
        </w:rPr>
        <w:t>(</w:t>
      </w:r>
      <w:r w:rsidRPr="00995247">
        <w:rPr>
          <w:rFonts w:ascii="Consolas" w:hAnsi="Consolas"/>
          <w:color w:val="73B6CA"/>
          <w:sz w:val="21"/>
          <w:szCs w:val="21"/>
        </w:rPr>
        <w:t>&amp;</w:t>
      </w:r>
      <w:r w:rsidRPr="00995247">
        <w:rPr>
          <w:rFonts w:ascii="Consolas" w:hAnsi="Consolas"/>
          <w:color w:val="FAFAFA"/>
          <w:sz w:val="21"/>
          <w:szCs w:val="21"/>
        </w:rPr>
        <w:t>m);   </w:t>
      </w:r>
    </w:p>
    <w:p w14:paraId="1A377036"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x</w:t>
      </w:r>
      <w:r w:rsidRPr="00995247">
        <w:rPr>
          <w:rFonts w:ascii="Consolas" w:hAnsi="Consolas"/>
          <w:color w:val="73B6CA"/>
          <w:sz w:val="21"/>
          <w:szCs w:val="21"/>
        </w:rPr>
        <w:t>++</w:t>
      </w:r>
      <w:r w:rsidRPr="00995247">
        <w:rPr>
          <w:rFonts w:ascii="Consolas" w:hAnsi="Consolas"/>
          <w:color w:val="FAFAFA"/>
          <w:sz w:val="21"/>
          <w:szCs w:val="21"/>
        </w:rPr>
        <w:t>; </w:t>
      </w:r>
    </w:p>
    <w:p w14:paraId="5BD890AC"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sem_post</w:t>
      </w:r>
      <w:proofErr w:type="spellEnd"/>
      <w:r w:rsidRPr="00995247">
        <w:rPr>
          <w:rFonts w:ascii="Consolas" w:hAnsi="Consolas"/>
          <w:color w:val="FAFAFA"/>
          <w:sz w:val="21"/>
          <w:szCs w:val="21"/>
        </w:rPr>
        <w:t>(</w:t>
      </w:r>
      <w:r w:rsidRPr="00995247">
        <w:rPr>
          <w:rFonts w:ascii="Consolas" w:hAnsi="Consolas"/>
          <w:color w:val="73B6CA"/>
          <w:sz w:val="21"/>
          <w:szCs w:val="21"/>
        </w:rPr>
        <w:t>&amp;</w:t>
      </w:r>
      <w:r w:rsidRPr="00995247">
        <w:rPr>
          <w:rFonts w:ascii="Consolas" w:hAnsi="Consolas"/>
          <w:color w:val="FAFAFA"/>
          <w:sz w:val="21"/>
          <w:szCs w:val="21"/>
        </w:rPr>
        <w:t>m); </w:t>
      </w:r>
    </w:p>
    <w:p w14:paraId="1E32F426"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
    <w:p w14:paraId="23CD0B3B"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
    <w:p w14:paraId="0C349D78"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9E94DD"/>
          <w:sz w:val="21"/>
          <w:szCs w:val="21"/>
        </w:rPr>
        <w:t>int</w:t>
      </w:r>
      <w:r w:rsidRPr="00995247">
        <w:rPr>
          <w:rFonts w:ascii="Consolas" w:hAnsi="Consolas"/>
          <w:color w:val="FAFAFA"/>
          <w:sz w:val="21"/>
          <w:szCs w:val="21"/>
        </w:rPr>
        <w:t> </w:t>
      </w:r>
      <w:r w:rsidRPr="00995247">
        <w:rPr>
          <w:rFonts w:ascii="Consolas" w:hAnsi="Consolas"/>
          <w:color w:val="F9C822"/>
          <w:sz w:val="21"/>
          <w:szCs w:val="21"/>
        </w:rPr>
        <w:t>main</w:t>
      </w:r>
      <w:r w:rsidRPr="00995247">
        <w:rPr>
          <w:rFonts w:ascii="Consolas" w:hAnsi="Consolas"/>
          <w:color w:val="FAFAFA"/>
          <w:sz w:val="21"/>
          <w:szCs w:val="21"/>
        </w:rPr>
        <w:t> () </w:t>
      </w:r>
    </w:p>
    <w:p w14:paraId="5989BF90"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
    <w:p w14:paraId="1486CF48"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8AE68"/>
          <w:sz w:val="21"/>
          <w:szCs w:val="21"/>
        </w:rPr>
        <w:t>pthread_t</w:t>
      </w:r>
      <w:proofErr w:type="spellEnd"/>
      <w:r w:rsidRPr="00995247">
        <w:rPr>
          <w:rFonts w:ascii="Consolas" w:hAnsi="Consolas"/>
          <w:color w:val="FAFAFA"/>
          <w:sz w:val="21"/>
          <w:szCs w:val="21"/>
        </w:rPr>
        <w:t> </w:t>
      </w:r>
      <w:proofErr w:type="spellStart"/>
      <w:r w:rsidRPr="00995247">
        <w:rPr>
          <w:rFonts w:ascii="Consolas" w:hAnsi="Consolas"/>
          <w:color w:val="FAFAFA"/>
          <w:sz w:val="21"/>
          <w:szCs w:val="21"/>
        </w:rPr>
        <w:t>tid</w:t>
      </w:r>
      <w:proofErr w:type="spellEnd"/>
      <w:r w:rsidRPr="00995247">
        <w:rPr>
          <w:rFonts w:ascii="Consolas" w:hAnsi="Consolas"/>
          <w:color w:val="FAFAFA"/>
          <w:sz w:val="21"/>
          <w:szCs w:val="21"/>
        </w:rPr>
        <w:t>[</w:t>
      </w:r>
      <w:r w:rsidRPr="00995247">
        <w:rPr>
          <w:rFonts w:ascii="Consolas" w:hAnsi="Consolas"/>
          <w:color w:val="F8AE68"/>
          <w:sz w:val="21"/>
          <w:szCs w:val="21"/>
        </w:rPr>
        <w:t>10000</w:t>
      </w:r>
      <w:r w:rsidRPr="00995247">
        <w:rPr>
          <w:rFonts w:ascii="Consolas" w:hAnsi="Consolas"/>
          <w:color w:val="FAFAFA"/>
          <w:sz w:val="21"/>
          <w:szCs w:val="21"/>
        </w:rPr>
        <w:t>];   </w:t>
      </w:r>
    </w:p>
    <w:p w14:paraId="12CABA13"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r w:rsidRPr="00995247">
        <w:rPr>
          <w:rFonts w:ascii="Consolas" w:hAnsi="Consolas"/>
          <w:color w:val="9E94DD"/>
          <w:sz w:val="21"/>
          <w:szCs w:val="21"/>
        </w:rPr>
        <w:t>int</w:t>
      </w:r>
      <w:r w:rsidRPr="00995247">
        <w:rPr>
          <w:rFonts w:ascii="Consolas" w:hAnsi="Consolas"/>
          <w:color w:val="FAFAFA"/>
          <w:sz w:val="21"/>
          <w:szCs w:val="21"/>
        </w:rPr>
        <w:t> </w:t>
      </w:r>
      <w:proofErr w:type="spellStart"/>
      <w:r w:rsidRPr="00995247">
        <w:rPr>
          <w:rFonts w:ascii="Consolas" w:hAnsi="Consolas"/>
          <w:color w:val="FAFAFA"/>
          <w:sz w:val="21"/>
          <w:szCs w:val="21"/>
        </w:rPr>
        <w:t>i</w:t>
      </w:r>
      <w:proofErr w:type="spellEnd"/>
      <w:r w:rsidRPr="00995247">
        <w:rPr>
          <w:rFonts w:ascii="Consolas" w:hAnsi="Consolas"/>
          <w:color w:val="FAFAFA"/>
          <w:sz w:val="21"/>
          <w:szCs w:val="21"/>
        </w:rPr>
        <w:t>; </w:t>
      </w:r>
    </w:p>
    <w:p w14:paraId="0651383B"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sem_init</w:t>
      </w:r>
      <w:proofErr w:type="spellEnd"/>
      <w:r w:rsidRPr="00995247">
        <w:rPr>
          <w:rFonts w:ascii="Consolas" w:hAnsi="Consolas"/>
          <w:color w:val="FAFAFA"/>
          <w:sz w:val="21"/>
          <w:szCs w:val="21"/>
        </w:rPr>
        <w:t>(</w:t>
      </w:r>
      <w:r w:rsidRPr="00995247">
        <w:rPr>
          <w:rFonts w:ascii="Consolas" w:hAnsi="Consolas"/>
          <w:color w:val="73B6CA"/>
          <w:sz w:val="21"/>
          <w:szCs w:val="21"/>
        </w:rPr>
        <w:t>&amp;</w:t>
      </w:r>
      <w:r w:rsidRPr="00995247">
        <w:rPr>
          <w:rFonts w:ascii="Consolas" w:hAnsi="Consolas"/>
          <w:color w:val="FAFAFA"/>
          <w:sz w:val="21"/>
          <w:szCs w:val="21"/>
        </w:rPr>
        <w:t>m</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0</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1</w:t>
      </w:r>
      <w:r w:rsidRPr="00995247">
        <w:rPr>
          <w:rFonts w:ascii="Consolas" w:hAnsi="Consolas"/>
          <w:color w:val="FAFAFA"/>
          <w:sz w:val="21"/>
          <w:szCs w:val="21"/>
        </w:rPr>
        <w:t>);     </w:t>
      </w:r>
    </w:p>
    <w:p w14:paraId="74E6F44A"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r w:rsidRPr="00995247">
        <w:rPr>
          <w:rFonts w:ascii="Consolas" w:hAnsi="Consolas"/>
          <w:color w:val="9E94DD"/>
          <w:sz w:val="21"/>
          <w:szCs w:val="21"/>
        </w:rPr>
        <w:t>for</w:t>
      </w:r>
      <w:r w:rsidRPr="00995247">
        <w:rPr>
          <w:rFonts w:ascii="Consolas" w:hAnsi="Consolas"/>
          <w:color w:val="FAFAFA"/>
          <w:sz w:val="21"/>
          <w:szCs w:val="21"/>
        </w:rPr>
        <w:t> (</w:t>
      </w:r>
      <w:proofErr w:type="spellStart"/>
      <w:r w:rsidRPr="00995247">
        <w:rPr>
          <w:rFonts w:ascii="Consolas" w:hAnsi="Consolas"/>
          <w:color w:val="FAFAFA"/>
          <w:sz w:val="21"/>
          <w:szCs w:val="21"/>
        </w:rPr>
        <w:t>i</w:t>
      </w:r>
      <w:proofErr w:type="spellEnd"/>
      <w:r w:rsidRPr="00995247">
        <w:rPr>
          <w:rFonts w:ascii="Consolas" w:hAnsi="Consolas"/>
          <w:color w:val="FAFAFA"/>
          <w:sz w:val="21"/>
          <w:szCs w:val="21"/>
        </w:rPr>
        <w:t> </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0</w:t>
      </w:r>
      <w:r w:rsidRPr="00995247">
        <w:rPr>
          <w:rFonts w:ascii="Consolas" w:hAnsi="Consolas"/>
          <w:color w:val="FAFAFA"/>
          <w:sz w:val="21"/>
          <w:szCs w:val="21"/>
        </w:rPr>
        <w:t>; </w:t>
      </w:r>
      <w:proofErr w:type="spellStart"/>
      <w:r w:rsidRPr="00995247">
        <w:rPr>
          <w:rFonts w:ascii="Consolas" w:hAnsi="Consolas"/>
          <w:color w:val="FAFAFA"/>
          <w:sz w:val="21"/>
          <w:szCs w:val="21"/>
        </w:rPr>
        <w:t>i</w:t>
      </w:r>
      <w:proofErr w:type="spellEnd"/>
      <w:r w:rsidRPr="00995247">
        <w:rPr>
          <w:rFonts w:ascii="Consolas" w:hAnsi="Consolas"/>
          <w:color w:val="FAFAFA"/>
          <w:sz w:val="21"/>
          <w:szCs w:val="21"/>
        </w:rPr>
        <w:t> </w:t>
      </w:r>
      <w:r w:rsidRPr="00995247">
        <w:rPr>
          <w:rFonts w:ascii="Consolas" w:hAnsi="Consolas"/>
          <w:color w:val="73B6CA"/>
          <w:sz w:val="21"/>
          <w:szCs w:val="21"/>
        </w:rPr>
        <w:t>&lt;</w:t>
      </w:r>
      <w:r w:rsidRPr="00995247">
        <w:rPr>
          <w:rFonts w:ascii="Consolas" w:hAnsi="Consolas"/>
          <w:color w:val="FAFAFA"/>
          <w:sz w:val="21"/>
          <w:szCs w:val="21"/>
        </w:rPr>
        <w:t> </w:t>
      </w:r>
      <w:r w:rsidRPr="00995247">
        <w:rPr>
          <w:rFonts w:ascii="Consolas" w:hAnsi="Consolas"/>
          <w:color w:val="F8AE68"/>
          <w:sz w:val="21"/>
          <w:szCs w:val="21"/>
        </w:rPr>
        <w:t>10000</w:t>
      </w:r>
      <w:r w:rsidRPr="00995247">
        <w:rPr>
          <w:rFonts w:ascii="Consolas" w:hAnsi="Consolas"/>
          <w:color w:val="FAFAFA"/>
          <w:sz w:val="21"/>
          <w:szCs w:val="21"/>
        </w:rPr>
        <w:t>; </w:t>
      </w:r>
      <w:proofErr w:type="spellStart"/>
      <w:r w:rsidRPr="00995247">
        <w:rPr>
          <w:rFonts w:ascii="Consolas" w:hAnsi="Consolas"/>
          <w:color w:val="FAFAFA"/>
          <w:sz w:val="21"/>
          <w:szCs w:val="21"/>
        </w:rPr>
        <w:t>i</w:t>
      </w:r>
      <w:proofErr w:type="spellEnd"/>
      <w:r w:rsidRPr="00995247">
        <w:rPr>
          <w:rFonts w:ascii="Consolas" w:hAnsi="Consolas"/>
          <w:color w:val="73B6CA"/>
          <w:sz w:val="21"/>
          <w:szCs w:val="21"/>
        </w:rPr>
        <w:t>++</w:t>
      </w:r>
      <w:r w:rsidRPr="00995247">
        <w:rPr>
          <w:rFonts w:ascii="Consolas" w:hAnsi="Consolas"/>
          <w:color w:val="FAFAFA"/>
          <w:sz w:val="21"/>
          <w:szCs w:val="21"/>
        </w:rPr>
        <w:t>) </w:t>
      </w:r>
    </w:p>
    <w:p w14:paraId="5B36B850"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pthread_create</w:t>
      </w:r>
      <w:proofErr w:type="spellEnd"/>
      <w:r w:rsidRPr="00995247">
        <w:rPr>
          <w:rFonts w:ascii="Consolas" w:hAnsi="Consolas"/>
          <w:color w:val="FAFAFA"/>
          <w:sz w:val="21"/>
          <w:szCs w:val="21"/>
        </w:rPr>
        <w:t>(</w:t>
      </w:r>
      <w:r w:rsidRPr="00995247">
        <w:rPr>
          <w:rFonts w:ascii="Consolas" w:hAnsi="Consolas"/>
          <w:color w:val="73B6CA"/>
          <w:sz w:val="21"/>
          <w:szCs w:val="21"/>
        </w:rPr>
        <w:t>&amp;</w:t>
      </w:r>
      <w:proofErr w:type="spellStart"/>
      <w:r w:rsidRPr="00995247">
        <w:rPr>
          <w:rFonts w:ascii="Consolas" w:hAnsi="Consolas"/>
          <w:color w:val="FAFAFA"/>
          <w:sz w:val="21"/>
          <w:szCs w:val="21"/>
        </w:rPr>
        <w:t>tid</w:t>
      </w:r>
      <w:proofErr w:type="spellEnd"/>
      <w:r w:rsidRPr="00995247">
        <w:rPr>
          <w:rFonts w:ascii="Consolas" w:hAnsi="Consolas"/>
          <w:color w:val="FAFAFA"/>
          <w:sz w:val="21"/>
          <w:szCs w:val="21"/>
        </w:rPr>
        <w:t>[</w:t>
      </w:r>
      <w:proofErr w:type="spellStart"/>
      <w:r w:rsidRPr="00995247">
        <w:rPr>
          <w:rFonts w:ascii="Consolas" w:hAnsi="Consolas"/>
          <w:color w:val="FAFAFA"/>
          <w:sz w:val="21"/>
          <w:szCs w:val="21"/>
        </w:rPr>
        <w:t>i</w:t>
      </w:r>
      <w:proofErr w:type="spellEnd"/>
      <w:r w:rsidRPr="00995247">
        <w:rPr>
          <w:rFonts w:ascii="Consolas" w:hAnsi="Consolas"/>
          <w:color w:val="FAFAFA"/>
          <w:sz w:val="21"/>
          <w:szCs w:val="21"/>
        </w:rPr>
        <w:t>]</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NULL</w:t>
      </w:r>
      <w:r w:rsidRPr="00995247">
        <w:rPr>
          <w:rFonts w:ascii="Consolas" w:hAnsi="Consolas"/>
          <w:color w:val="73B6CA"/>
          <w:sz w:val="21"/>
          <w:szCs w:val="21"/>
        </w:rPr>
        <w:t>,</w:t>
      </w:r>
      <w:r w:rsidRPr="00995247">
        <w:rPr>
          <w:rFonts w:ascii="Consolas" w:hAnsi="Consolas"/>
          <w:color w:val="FAFAFA"/>
          <w:sz w:val="21"/>
          <w:szCs w:val="21"/>
        </w:rPr>
        <w:t> </w:t>
      </w:r>
      <w:proofErr w:type="spellStart"/>
      <w:r w:rsidRPr="00995247">
        <w:rPr>
          <w:rFonts w:ascii="Consolas" w:hAnsi="Consolas"/>
          <w:color w:val="FAFAFA"/>
          <w:sz w:val="21"/>
          <w:szCs w:val="21"/>
        </w:rPr>
        <w:t>threadroutine</w:t>
      </w:r>
      <w:proofErr w:type="spellEnd"/>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NULL</w:t>
      </w:r>
      <w:r w:rsidRPr="00995247">
        <w:rPr>
          <w:rFonts w:ascii="Consolas" w:hAnsi="Consolas"/>
          <w:color w:val="FAFAFA"/>
          <w:sz w:val="21"/>
          <w:szCs w:val="21"/>
        </w:rPr>
        <w:t>);     </w:t>
      </w:r>
    </w:p>
    <w:p w14:paraId="5D49B199"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r w:rsidRPr="00995247">
        <w:rPr>
          <w:rFonts w:ascii="Consolas" w:hAnsi="Consolas"/>
          <w:color w:val="9E94DD"/>
          <w:sz w:val="21"/>
          <w:szCs w:val="21"/>
        </w:rPr>
        <w:t>for</w:t>
      </w:r>
      <w:r w:rsidRPr="00995247">
        <w:rPr>
          <w:rFonts w:ascii="Consolas" w:hAnsi="Consolas"/>
          <w:color w:val="FAFAFA"/>
          <w:sz w:val="21"/>
          <w:szCs w:val="21"/>
        </w:rPr>
        <w:t> (</w:t>
      </w:r>
      <w:proofErr w:type="spellStart"/>
      <w:r w:rsidRPr="00995247">
        <w:rPr>
          <w:rFonts w:ascii="Consolas" w:hAnsi="Consolas"/>
          <w:color w:val="FAFAFA"/>
          <w:sz w:val="21"/>
          <w:szCs w:val="21"/>
        </w:rPr>
        <w:t>i</w:t>
      </w:r>
      <w:proofErr w:type="spellEnd"/>
      <w:r w:rsidRPr="00995247">
        <w:rPr>
          <w:rFonts w:ascii="Consolas" w:hAnsi="Consolas"/>
          <w:color w:val="FAFAFA"/>
          <w:sz w:val="21"/>
          <w:szCs w:val="21"/>
        </w:rPr>
        <w:t> </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0</w:t>
      </w:r>
      <w:r w:rsidRPr="00995247">
        <w:rPr>
          <w:rFonts w:ascii="Consolas" w:hAnsi="Consolas"/>
          <w:color w:val="FAFAFA"/>
          <w:sz w:val="21"/>
          <w:szCs w:val="21"/>
        </w:rPr>
        <w:t>; </w:t>
      </w:r>
      <w:proofErr w:type="spellStart"/>
      <w:r w:rsidRPr="00995247">
        <w:rPr>
          <w:rFonts w:ascii="Consolas" w:hAnsi="Consolas"/>
          <w:color w:val="FAFAFA"/>
          <w:sz w:val="21"/>
          <w:szCs w:val="21"/>
        </w:rPr>
        <w:t>i</w:t>
      </w:r>
      <w:proofErr w:type="spellEnd"/>
      <w:r w:rsidRPr="00995247">
        <w:rPr>
          <w:rFonts w:ascii="Consolas" w:hAnsi="Consolas"/>
          <w:color w:val="FAFAFA"/>
          <w:sz w:val="21"/>
          <w:szCs w:val="21"/>
        </w:rPr>
        <w:t> </w:t>
      </w:r>
      <w:r w:rsidRPr="00995247">
        <w:rPr>
          <w:rFonts w:ascii="Consolas" w:hAnsi="Consolas"/>
          <w:color w:val="73B6CA"/>
          <w:sz w:val="21"/>
          <w:szCs w:val="21"/>
        </w:rPr>
        <w:t>&lt;</w:t>
      </w:r>
      <w:r w:rsidRPr="00995247">
        <w:rPr>
          <w:rFonts w:ascii="Consolas" w:hAnsi="Consolas"/>
          <w:color w:val="FAFAFA"/>
          <w:sz w:val="21"/>
          <w:szCs w:val="21"/>
        </w:rPr>
        <w:t> </w:t>
      </w:r>
      <w:r w:rsidRPr="00995247">
        <w:rPr>
          <w:rFonts w:ascii="Consolas" w:hAnsi="Consolas"/>
          <w:color w:val="F8AE68"/>
          <w:sz w:val="21"/>
          <w:szCs w:val="21"/>
        </w:rPr>
        <w:t>10000</w:t>
      </w:r>
      <w:r w:rsidRPr="00995247">
        <w:rPr>
          <w:rFonts w:ascii="Consolas" w:hAnsi="Consolas"/>
          <w:color w:val="FAFAFA"/>
          <w:sz w:val="21"/>
          <w:szCs w:val="21"/>
        </w:rPr>
        <w:t>; </w:t>
      </w:r>
      <w:proofErr w:type="spellStart"/>
      <w:r w:rsidRPr="00995247">
        <w:rPr>
          <w:rFonts w:ascii="Consolas" w:hAnsi="Consolas"/>
          <w:color w:val="FAFAFA"/>
          <w:sz w:val="21"/>
          <w:szCs w:val="21"/>
        </w:rPr>
        <w:t>i</w:t>
      </w:r>
      <w:proofErr w:type="spellEnd"/>
      <w:r w:rsidRPr="00995247">
        <w:rPr>
          <w:rFonts w:ascii="Consolas" w:hAnsi="Consolas"/>
          <w:color w:val="73B6CA"/>
          <w:sz w:val="21"/>
          <w:szCs w:val="21"/>
        </w:rPr>
        <w:t>++</w:t>
      </w:r>
      <w:r w:rsidRPr="00995247">
        <w:rPr>
          <w:rFonts w:ascii="Consolas" w:hAnsi="Consolas"/>
          <w:color w:val="FAFAFA"/>
          <w:sz w:val="21"/>
          <w:szCs w:val="21"/>
        </w:rPr>
        <w:t>)         </w:t>
      </w:r>
    </w:p>
    <w:p w14:paraId="6F2F20EE"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pthread_join</w:t>
      </w:r>
      <w:proofErr w:type="spellEnd"/>
      <w:r w:rsidRPr="00995247">
        <w:rPr>
          <w:rFonts w:ascii="Consolas" w:hAnsi="Consolas"/>
          <w:color w:val="FAFAFA"/>
          <w:sz w:val="21"/>
          <w:szCs w:val="21"/>
        </w:rPr>
        <w:t>(</w:t>
      </w:r>
      <w:proofErr w:type="spellStart"/>
      <w:r w:rsidRPr="00995247">
        <w:rPr>
          <w:rFonts w:ascii="Consolas" w:hAnsi="Consolas"/>
          <w:color w:val="FAFAFA"/>
          <w:sz w:val="21"/>
          <w:szCs w:val="21"/>
        </w:rPr>
        <w:t>tid</w:t>
      </w:r>
      <w:proofErr w:type="spellEnd"/>
      <w:r w:rsidRPr="00995247">
        <w:rPr>
          <w:rFonts w:ascii="Consolas" w:hAnsi="Consolas"/>
          <w:color w:val="FAFAFA"/>
          <w:sz w:val="21"/>
          <w:szCs w:val="21"/>
        </w:rPr>
        <w:t>[</w:t>
      </w:r>
      <w:proofErr w:type="spellStart"/>
      <w:r w:rsidRPr="00995247">
        <w:rPr>
          <w:rFonts w:ascii="Consolas" w:hAnsi="Consolas"/>
          <w:color w:val="FAFAFA"/>
          <w:sz w:val="21"/>
          <w:szCs w:val="21"/>
        </w:rPr>
        <w:t>i</w:t>
      </w:r>
      <w:proofErr w:type="spellEnd"/>
      <w:r w:rsidRPr="00995247">
        <w:rPr>
          <w:rFonts w:ascii="Consolas" w:hAnsi="Consolas"/>
          <w:color w:val="FAFAFA"/>
          <w:sz w:val="21"/>
          <w:szCs w:val="21"/>
        </w:rPr>
        <w:t>]</w:t>
      </w:r>
      <w:r w:rsidRPr="00995247">
        <w:rPr>
          <w:rFonts w:ascii="Consolas" w:hAnsi="Consolas"/>
          <w:color w:val="73B6CA"/>
          <w:sz w:val="21"/>
          <w:szCs w:val="21"/>
        </w:rPr>
        <w:t>,</w:t>
      </w:r>
      <w:r w:rsidRPr="00995247">
        <w:rPr>
          <w:rFonts w:ascii="Consolas" w:hAnsi="Consolas"/>
          <w:color w:val="FAFAFA"/>
          <w:sz w:val="21"/>
          <w:szCs w:val="21"/>
        </w:rPr>
        <w:t> </w:t>
      </w:r>
      <w:r w:rsidRPr="00995247">
        <w:rPr>
          <w:rFonts w:ascii="Consolas" w:hAnsi="Consolas"/>
          <w:color w:val="F8AE68"/>
          <w:sz w:val="21"/>
          <w:szCs w:val="21"/>
        </w:rPr>
        <w:t>NULL</w:t>
      </w:r>
      <w:r w:rsidRPr="00995247">
        <w:rPr>
          <w:rFonts w:ascii="Consolas" w:hAnsi="Consolas"/>
          <w:color w:val="FAFAFA"/>
          <w:sz w:val="21"/>
          <w:szCs w:val="21"/>
        </w:rPr>
        <w:t>);     </w:t>
      </w:r>
    </w:p>
    <w:p w14:paraId="7E0F4F4E"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sem_destroy</w:t>
      </w:r>
      <w:proofErr w:type="spellEnd"/>
      <w:r w:rsidRPr="00995247">
        <w:rPr>
          <w:rFonts w:ascii="Consolas" w:hAnsi="Consolas"/>
          <w:color w:val="FAFAFA"/>
          <w:sz w:val="21"/>
          <w:szCs w:val="21"/>
        </w:rPr>
        <w:t>(</w:t>
      </w:r>
      <w:r w:rsidRPr="00995247">
        <w:rPr>
          <w:rFonts w:ascii="Consolas" w:hAnsi="Consolas"/>
          <w:color w:val="73B6CA"/>
          <w:sz w:val="21"/>
          <w:szCs w:val="21"/>
        </w:rPr>
        <w:t>&amp;</w:t>
      </w:r>
      <w:r w:rsidRPr="00995247">
        <w:rPr>
          <w:rFonts w:ascii="Consolas" w:hAnsi="Consolas"/>
          <w:color w:val="FAFAFA"/>
          <w:sz w:val="21"/>
          <w:szCs w:val="21"/>
        </w:rPr>
        <w:t>m); </w:t>
      </w:r>
    </w:p>
    <w:p w14:paraId="2C62657D"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roofErr w:type="spellStart"/>
      <w:r w:rsidRPr="00995247">
        <w:rPr>
          <w:rFonts w:ascii="Consolas" w:hAnsi="Consolas"/>
          <w:color w:val="F9C822"/>
          <w:sz w:val="21"/>
          <w:szCs w:val="21"/>
        </w:rPr>
        <w:t>printf</w:t>
      </w:r>
      <w:proofErr w:type="spellEnd"/>
      <w:r w:rsidRPr="00995247">
        <w:rPr>
          <w:rFonts w:ascii="Consolas" w:hAnsi="Consolas"/>
          <w:color w:val="FAFAFA"/>
          <w:sz w:val="21"/>
          <w:szCs w:val="21"/>
        </w:rPr>
        <w:t>(</w:t>
      </w:r>
      <w:r w:rsidRPr="00995247">
        <w:rPr>
          <w:rFonts w:ascii="Consolas" w:hAnsi="Consolas"/>
          <w:color w:val="99C794"/>
          <w:sz w:val="21"/>
          <w:szCs w:val="21"/>
        </w:rPr>
        <w:t>"Final value of x is </w:t>
      </w:r>
      <w:r w:rsidRPr="00995247">
        <w:rPr>
          <w:rFonts w:ascii="Consolas" w:hAnsi="Consolas"/>
          <w:color w:val="FAFAFA"/>
          <w:sz w:val="21"/>
          <w:szCs w:val="21"/>
        </w:rPr>
        <w:t>%d</w:t>
      </w:r>
      <w:r w:rsidRPr="00995247">
        <w:rPr>
          <w:rFonts w:ascii="Consolas" w:hAnsi="Consolas"/>
          <w:color w:val="569CD6"/>
          <w:sz w:val="21"/>
          <w:szCs w:val="21"/>
        </w:rPr>
        <w:t>\n</w:t>
      </w:r>
      <w:r w:rsidRPr="00995247">
        <w:rPr>
          <w:rFonts w:ascii="Consolas" w:hAnsi="Consolas"/>
          <w:color w:val="99C794"/>
          <w:sz w:val="21"/>
          <w:szCs w:val="21"/>
        </w:rPr>
        <w:t>"</w:t>
      </w:r>
      <w:r w:rsidRPr="00995247">
        <w:rPr>
          <w:rFonts w:ascii="Consolas" w:hAnsi="Consolas"/>
          <w:color w:val="73B6CA"/>
          <w:sz w:val="21"/>
          <w:szCs w:val="21"/>
        </w:rPr>
        <w:t>,</w:t>
      </w:r>
      <w:r w:rsidRPr="00995247">
        <w:rPr>
          <w:rFonts w:ascii="Consolas" w:hAnsi="Consolas"/>
          <w:color w:val="FAFAFA"/>
          <w:sz w:val="21"/>
          <w:szCs w:val="21"/>
        </w:rPr>
        <w:t> x);      </w:t>
      </w:r>
    </w:p>
    <w:p w14:paraId="55DC3384"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r w:rsidRPr="00995247">
        <w:rPr>
          <w:rFonts w:ascii="Consolas" w:hAnsi="Consolas"/>
          <w:color w:val="9E94DD"/>
          <w:sz w:val="21"/>
          <w:szCs w:val="21"/>
        </w:rPr>
        <w:t>return</w:t>
      </w:r>
      <w:r w:rsidRPr="00995247">
        <w:rPr>
          <w:rFonts w:ascii="Consolas" w:hAnsi="Consolas"/>
          <w:color w:val="FAFAFA"/>
          <w:sz w:val="21"/>
          <w:szCs w:val="21"/>
        </w:rPr>
        <w:t> </w:t>
      </w:r>
      <w:r w:rsidRPr="00995247">
        <w:rPr>
          <w:rFonts w:ascii="Consolas" w:hAnsi="Consolas"/>
          <w:color w:val="F8AE68"/>
          <w:sz w:val="21"/>
          <w:szCs w:val="21"/>
        </w:rPr>
        <w:t>0</w:t>
      </w:r>
      <w:r w:rsidRPr="00995247">
        <w:rPr>
          <w:rFonts w:ascii="Consolas" w:hAnsi="Consolas"/>
          <w:color w:val="FAFAFA"/>
          <w:sz w:val="21"/>
          <w:szCs w:val="21"/>
        </w:rPr>
        <w:t>; </w:t>
      </w:r>
    </w:p>
    <w:p w14:paraId="7BB13740"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r w:rsidRPr="00995247">
        <w:rPr>
          <w:rFonts w:ascii="Consolas" w:hAnsi="Consolas"/>
          <w:color w:val="FAFAFA"/>
          <w:sz w:val="21"/>
          <w:szCs w:val="21"/>
        </w:rPr>
        <w:t>}  </w:t>
      </w:r>
    </w:p>
    <w:p w14:paraId="58A18C75" w14:textId="77777777" w:rsidR="00995247" w:rsidRPr="00995247" w:rsidRDefault="00995247" w:rsidP="00995247">
      <w:pPr>
        <w:shd w:val="clear" w:color="auto" w:fill="1E1E1E"/>
        <w:spacing w:after="0" w:line="330" w:lineRule="atLeast"/>
        <w:ind w:left="0" w:firstLine="0"/>
        <w:rPr>
          <w:rFonts w:ascii="Consolas" w:hAnsi="Consolas"/>
          <w:color w:val="FAFAFA"/>
          <w:sz w:val="21"/>
          <w:szCs w:val="21"/>
        </w:rPr>
      </w:pPr>
    </w:p>
    <w:p w14:paraId="0133E866" w14:textId="69B90E0C" w:rsidR="002D3694" w:rsidRDefault="002D3694">
      <w:pPr>
        <w:spacing w:after="0" w:line="259" w:lineRule="auto"/>
        <w:ind w:left="0" w:firstLine="0"/>
      </w:pPr>
    </w:p>
    <w:p w14:paraId="7B5CCE1A" w14:textId="60E5E305" w:rsidR="00DE56E5" w:rsidRPr="00DE56E5" w:rsidRDefault="00DE56E5">
      <w:pPr>
        <w:spacing w:after="0" w:line="259" w:lineRule="auto"/>
        <w:ind w:left="0" w:firstLine="0"/>
        <w:rPr>
          <w:szCs w:val="24"/>
        </w:rPr>
      </w:pPr>
      <w:r w:rsidRPr="00DE56E5">
        <w:rPr>
          <w:szCs w:val="24"/>
        </w:rPr>
        <w:t>Exercise:</w:t>
      </w:r>
    </w:p>
    <w:p w14:paraId="6E431706" w14:textId="1ED723B6" w:rsidR="00DE56E5" w:rsidRPr="00DE56E5" w:rsidRDefault="00DE56E5">
      <w:pPr>
        <w:spacing w:after="0" w:line="259" w:lineRule="auto"/>
        <w:ind w:left="0" w:firstLine="0"/>
        <w:rPr>
          <w:szCs w:val="24"/>
        </w:rPr>
      </w:pPr>
    </w:p>
    <w:p w14:paraId="7CF5FBE1" w14:textId="2A309852" w:rsidR="00DE56E5" w:rsidRPr="00DE56E5" w:rsidRDefault="00DE56E5" w:rsidP="00DE56E5">
      <w:pPr>
        <w:pStyle w:val="NormalWeb"/>
        <w:shd w:val="clear" w:color="auto" w:fill="F4F4F4"/>
        <w:spacing w:before="0" w:beforeAutospacing="0" w:after="0" w:afterAutospacing="0"/>
        <w:rPr>
          <w:color w:val="111111"/>
          <w:bdr w:val="none" w:sz="0" w:space="0" w:color="auto" w:frame="1"/>
          <w:shd w:val="clear" w:color="auto" w:fill="FFFFFF"/>
        </w:rPr>
      </w:pPr>
      <w:r w:rsidRPr="00DE56E5">
        <w:rPr>
          <w:color w:val="111111"/>
          <w:bdr w:val="none" w:sz="0" w:space="0" w:color="auto" w:frame="1"/>
          <w:shd w:val="clear" w:color="auto" w:fill="FFFFFF"/>
        </w:rPr>
        <w:t xml:space="preserve">Write program that has two threads </w:t>
      </w:r>
      <w:r w:rsidRPr="00DE56E5">
        <w:rPr>
          <w:color w:val="111111"/>
          <w:bdr w:val="none" w:sz="0" w:space="0" w:color="auto" w:frame="1"/>
          <w:shd w:val="clear" w:color="auto" w:fill="FFFFFF"/>
        </w:rPr>
        <w:t xml:space="preserve">such that the first thread </w:t>
      </w:r>
      <w:r w:rsidRPr="00DE56E5">
        <w:rPr>
          <w:color w:val="111111"/>
          <w:bdr w:val="none" w:sz="0" w:space="0" w:color="auto" w:frame="1"/>
          <w:shd w:val="clear" w:color="auto" w:fill="FFFFFF"/>
        </w:rPr>
        <w:t>generat</w:t>
      </w:r>
      <w:r w:rsidRPr="00DE56E5">
        <w:rPr>
          <w:color w:val="111111"/>
          <w:bdr w:val="none" w:sz="0" w:space="0" w:color="auto" w:frame="1"/>
          <w:shd w:val="clear" w:color="auto" w:fill="FFFFFF"/>
        </w:rPr>
        <w:t>es</w:t>
      </w:r>
      <w:r w:rsidRPr="00DE56E5">
        <w:rPr>
          <w:color w:val="111111"/>
          <w:bdr w:val="none" w:sz="0" w:space="0" w:color="auto" w:frame="1"/>
          <w:shd w:val="clear" w:color="auto" w:fill="FFFFFF"/>
        </w:rPr>
        <w:t xml:space="preserve"> 5 random numbers and the </w:t>
      </w:r>
      <w:r w:rsidRPr="00DE56E5">
        <w:rPr>
          <w:color w:val="111111"/>
          <w:bdr w:val="none" w:sz="0" w:space="0" w:color="auto" w:frame="1"/>
          <w:shd w:val="clear" w:color="auto" w:fill="FFFFFF"/>
        </w:rPr>
        <w:t xml:space="preserve">second thread prints them but </w:t>
      </w:r>
      <w:r w:rsidRPr="00DE56E5">
        <w:rPr>
          <w:color w:val="111111"/>
          <w:bdr w:val="none" w:sz="0" w:space="0" w:color="auto" w:frame="1"/>
          <w:shd w:val="clear" w:color="auto" w:fill="FFFFFF"/>
        </w:rPr>
        <w:t>the first thread generates a new number only after the previously generated number has been printed by the second thread.</w:t>
      </w:r>
    </w:p>
    <w:p w14:paraId="25503E55" w14:textId="77777777" w:rsidR="00DE56E5" w:rsidRPr="00DE56E5" w:rsidRDefault="00DE56E5" w:rsidP="00DE56E5">
      <w:pPr>
        <w:pStyle w:val="NormalWeb"/>
        <w:shd w:val="clear" w:color="auto" w:fill="F4F4F4"/>
        <w:spacing w:before="0" w:beforeAutospacing="0" w:after="0" w:afterAutospacing="0"/>
        <w:rPr>
          <w:color w:val="111111"/>
        </w:rPr>
      </w:pPr>
    </w:p>
    <w:p w14:paraId="0A25A00A" w14:textId="77777777" w:rsidR="00DE56E5" w:rsidRPr="00DE56E5" w:rsidRDefault="00DE56E5" w:rsidP="00DE56E5">
      <w:pPr>
        <w:pStyle w:val="NormalWeb"/>
        <w:shd w:val="clear" w:color="auto" w:fill="F4F4F4"/>
        <w:spacing w:before="0" w:beforeAutospacing="0" w:after="0" w:afterAutospacing="0"/>
        <w:rPr>
          <w:color w:val="111111"/>
          <w:bdr w:val="none" w:sz="0" w:space="0" w:color="auto" w:frame="1"/>
        </w:rPr>
      </w:pPr>
      <w:r w:rsidRPr="00DE56E5">
        <w:rPr>
          <w:color w:val="111111"/>
          <w:bdr w:val="none" w:sz="0" w:space="0" w:color="auto" w:frame="1"/>
        </w:rPr>
        <w:t>Make two versions of your program: </w:t>
      </w:r>
    </w:p>
    <w:p w14:paraId="28C3F2DD" w14:textId="77777777" w:rsidR="00DE56E5" w:rsidRPr="00DE56E5" w:rsidRDefault="00DE56E5" w:rsidP="00DE56E5">
      <w:pPr>
        <w:pStyle w:val="NormalWeb"/>
        <w:shd w:val="clear" w:color="auto" w:fill="F4F4F4"/>
        <w:spacing w:before="0" w:beforeAutospacing="0" w:after="0" w:afterAutospacing="0"/>
        <w:ind w:firstLine="720"/>
        <w:rPr>
          <w:color w:val="111111"/>
          <w:bdr w:val="none" w:sz="0" w:space="0" w:color="auto" w:frame="1"/>
        </w:rPr>
      </w:pPr>
      <w:r w:rsidRPr="00DE56E5">
        <w:rPr>
          <w:color w:val="111111"/>
          <w:bdr w:val="none" w:sz="0" w:space="0" w:color="auto" w:frame="1"/>
        </w:rPr>
        <w:t xml:space="preserve">(a) using mutex locks, and </w:t>
      </w:r>
    </w:p>
    <w:p w14:paraId="03CCE4EC" w14:textId="60794E76" w:rsidR="00DE56E5" w:rsidRPr="00DE56E5" w:rsidRDefault="00DE56E5" w:rsidP="00DE56E5">
      <w:pPr>
        <w:pStyle w:val="NormalWeb"/>
        <w:shd w:val="clear" w:color="auto" w:fill="F4F4F4"/>
        <w:spacing w:before="0" w:beforeAutospacing="0" w:after="0" w:afterAutospacing="0"/>
        <w:ind w:firstLine="720"/>
        <w:rPr>
          <w:color w:val="111111"/>
        </w:rPr>
      </w:pPr>
      <w:r w:rsidRPr="00DE56E5">
        <w:rPr>
          <w:color w:val="111111"/>
          <w:bdr w:val="none" w:sz="0" w:space="0" w:color="auto" w:frame="1"/>
        </w:rPr>
        <w:t>(b) using semaphores</w:t>
      </w:r>
    </w:p>
    <w:p w14:paraId="3E81D190" w14:textId="77777777" w:rsidR="00DE56E5" w:rsidRDefault="00DE56E5">
      <w:pPr>
        <w:spacing w:after="0" w:line="259" w:lineRule="auto"/>
        <w:ind w:left="0" w:firstLine="0"/>
      </w:pPr>
    </w:p>
    <w:sectPr w:rsidR="00DE56E5">
      <w:footerReference w:type="even" r:id="rId7"/>
      <w:footerReference w:type="default" r:id="rId8"/>
      <w:footerReference w:type="first" r:id="rId9"/>
      <w:pgSz w:w="12240" w:h="15840"/>
      <w:pgMar w:top="1404" w:right="1380" w:bottom="141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25321" w14:textId="77777777" w:rsidR="00DC69FE" w:rsidRDefault="00DC69FE">
      <w:pPr>
        <w:spacing w:after="0" w:line="240" w:lineRule="auto"/>
      </w:pPr>
      <w:r>
        <w:separator/>
      </w:r>
    </w:p>
  </w:endnote>
  <w:endnote w:type="continuationSeparator" w:id="0">
    <w:p w14:paraId="5AC9A1BD" w14:textId="77777777" w:rsidR="00DC69FE" w:rsidRDefault="00DC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DDF8F" w14:textId="77777777" w:rsidR="002D3694" w:rsidRDefault="00995247">
    <w:pPr>
      <w:spacing w:after="0" w:line="259" w:lineRule="auto"/>
      <w:ind w:left="0" w:right="424"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5</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DEAC2" w14:textId="77777777" w:rsidR="002D3694" w:rsidRDefault="00995247">
    <w:pPr>
      <w:spacing w:after="0" w:line="259" w:lineRule="auto"/>
      <w:ind w:left="0" w:right="424"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5</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C650" w14:textId="77777777" w:rsidR="002D3694" w:rsidRDefault="00995247">
    <w:pPr>
      <w:spacing w:after="0" w:line="259" w:lineRule="auto"/>
      <w:ind w:left="0" w:right="424"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5</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D0468" w14:textId="77777777" w:rsidR="00DC69FE" w:rsidRDefault="00DC69FE">
      <w:pPr>
        <w:spacing w:after="0" w:line="240" w:lineRule="auto"/>
      </w:pPr>
      <w:r>
        <w:separator/>
      </w:r>
    </w:p>
  </w:footnote>
  <w:footnote w:type="continuationSeparator" w:id="0">
    <w:p w14:paraId="190A8D44" w14:textId="77777777" w:rsidR="00DC69FE" w:rsidRDefault="00DC6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8634E"/>
    <w:multiLevelType w:val="hybridMultilevel"/>
    <w:tmpl w:val="E8A6AFEA"/>
    <w:lvl w:ilvl="0" w:tplc="1F8CA3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04CF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260D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DABF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90B7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3459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7A4C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EA7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E29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BF1F2E"/>
    <w:multiLevelType w:val="hybridMultilevel"/>
    <w:tmpl w:val="BBB8F636"/>
    <w:lvl w:ilvl="0" w:tplc="00B0D10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A8B9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80274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54798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7C8AA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A36A1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50890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7901AF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282C6B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694"/>
    <w:rsid w:val="002D3694"/>
    <w:rsid w:val="006E29F9"/>
    <w:rsid w:val="00995247"/>
    <w:rsid w:val="00B052B7"/>
    <w:rsid w:val="00DC69FE"/>
    <w:rsid w:val="00DE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0DBC"/>
  <w15:docId w15:val="{B5488D5A-2225-43D6-8A01-214CF398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6E5"/>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2171">
      <w:bodyDiv w:val="1"/>
      <w:marLeft w:val="0"/>
      <w:marRight w:val="0"/>
      <w:marTop w:val="0"/>
      <w:marBottom w:val="0"/>
      <w:divBdr>
        <w:top w:val="none" w:sz="0" w:space="0" w:color="auto"/>
        <w:left w:val="none" w:sz="0" w:space="0" w:color="auto"/>
        <w:bottom w:val="none" w:sz="0" w:space="0" w:color="auto"/>
        <w:right w:val="none" w:sz="0" w:space="0" w:color="auto"/>
      </w:divBdr>
    </w:div>
    <w:div w:id="554121113">
      <w:bodyDiv w:val="1"/>
      <w:marLeft w:val="0"/>
      <w:marRight w:val="0"/>
      <w:marTop w:val="0"/>
      <w:marBottom w:val="0"/>
      <w:divBdr>
        <w:top w:val="none" w:sz="0" w:space="0" w:color="auto"/>
        <w:left w:val="none" w:sz="0" w:space="0" w:color="auto"/>
        <w:bottom w:val="none" w:sz="0" w:space="0" w:color="auto"/>
        <w:right w:val="none" w:sz="0" w:space="0" w:color="auto"/>
      </w:divBdr>
      <w:divsChild>
        <w:div w:id="987826044">
          <w:marLeft w:val="0"/>
          <w:marRight w:val="0"/>
          <w:marTop w:val="0"/>
          <w:marBottom w:val="0"/>
          <w:divBdr>
            <w:top w:val="none" w:sz="0" w:space="0" w:color="auto"/>
            <w:left w:val="none" w:sz="0" w:space="0" w:color="auto"/>
            <w:bottom w:val="none" w:sz="0" w:space="0" w:color="auto"/>
            <w:right w:val="none" w:sz="0" w:space="0" w:color="auto"/>
          </w:divBdr>
          <w:divsChild>
            <w:div w:id="875847601">
              <w:marLeft w:val="0"/>
              <w:marRight w:val="0"/>
              <w:marTop w:val="0"/>
              <w:marBottom w:val="0"/>
              <w:divBdr>
                <w:top w:val="none" w:sz="0" w:space="0" w:color="auto"/>
                <w:left w:val="none" w:sz="0" w:space="0" w:color="auto"/>
                <w:bottom w:val="none" w:sz="0" w:space="0" w:color="auto"/>
                <w:right w:val="none" w:sz="0" w:space="0" w:color="auto"/>
              </w:divBdr>
            </w:div>
            <w:div w:id="899941004">
              <w:marLeft w:val="0"/>
              <w:marRight w:val="0"/>
              <w:marTop w:val="0"/>
              <w:marBottom w:val="0"/>
              <w:divBdr>
                <w:top w:val="none" w:sz="0" w:space="0" w:color="auto"/>
                <w:left w:val="none" w:sz="0" w:space="0" w:color="auto"/>
                <w:bottom w:val="none" w:sz="0" w:space="0" w:color="auto"/>
                <w:right w:val="none" w:sz="0" w:space="0" w:color="auto"/>
              </w:divBdr>
            </w:div>
            <w:div w:id="781728130">
              <w:marLeft w:val="0"/>
              <w:marRight w:val="0"/>
              <w:marTop w:val="0"/>
              <w:marBottom w:val="0"/>
              <w:divBdr>
                <w:top w:val="none" w:sz="0" w:space="0" w:color="auto"/>
                <w:left w:val="none" w:sz="0" w:space="0" w:color="auto"/>
                <w:bottom w:val="none" w:sz="0" w:space="0" w:color="auto"/>
                <w:right w:val="none" w:sz="0" w:space="0" w:color="auto"/>
              </w:divBdr>
            </w:div>
            <w:div w:id="945381087">
              <w:marLeft w:val="0"/>
              <w:marRight w:val="0"/>
              <w:marTop w:val="0"/>
              <w:marBottom w:val="0"/>
              <w:divBdr>
                <w:top w:val="none" w:sz="0" w:space="0" w:color="auto"/>
                <w:left w:val="none" w:sz="0" w:space="0" w:color="auto"/>
                <w:bottom w:val="none" w:sz="0" w:space="0" w:color="auto"/>
                <w:right w:val="none" w:sz="0" w:space="0" w:color="auto"/>
              </w:divBdr>
            </w:div>
            <w:div w:id="1105617323">
              <w:marLeft w:val="0"/>
              <w:marRight w:val="0"/>
              <w:marTop w:val="0"/>
              <w:marBottom w:val="0"/>
              <w:divBdr>
                <w:top w:val="none" w:sz="0" w:space="0" w:color="auto"/>
                <w:left w:val="none" w:sz="0" w:space="0" w:color="auto"/>
                <w:bottom w:val="none" w:sz="0" w:space="0" w:color="auto"/>
                <w:right w:val="none" w:sz="0" w:space="0" w:color="auto"/>
              </w:divBdr>
            </w:div>
            <w:div w:id="220482035">
              <w:marLeft w:val="0"/>
              <w:marRight w:val="0"/>
              <w:marTop w:val="0"/>
              <w:marBottom w:val="0"/>
              <w:divBdr>
                <w:top w:val="none" w:sz="0" w:space="0" w:color="auto"/>
                <w:left w:val="none" w:sz="0" w:space="0" w:color="auto"/>
                <w:bottom w:val="none" w:sz="0" w:space="0" w:color="auto"/>
                <w:right w:val="none" w:sz="0" w:space="0" w:color="auto"/>
              </w:divBdr>
            </w:div>
            <w:div w:id="149637724">
              <w:marLeft w:val="0"/>
              <w:marRight w:val="0"/>
              <w:marTop w:val="0"/>
              <w:marBottom w:val="0"/>
              <w:divBdr>
                <w:top w:val="none" w:sz="0" w:space="0" w:color="auto"/>
                <w:left w:val="none" w:sz="0" w:space="0" w:color="auto"/>
                <w:bottom w:val="none" w:sz="0" w:space="0" w:color="auto"/>
                <w:right w:val="none" w:sz="0" w:space="0" w:color="auto"/>
              </w:divBdr>
            </w:div>
            <w:div w:id="1169521221">
              <w:marLeft w:val="0"/>
              <w:marRight w:val="0"/>
              <w:marTop w:val="0"/>
              <w:marBottom w:val="0"/>
              <w:divBdr>
                <w:top w:val="none" w:sz="0" w:space="0" w:color="auto"/>
                <w:left w:val="none" w:sz="0" w:space="0" w:color="auto"/>
                <w:bottom w:val="none" w:sz="0" w:space="0" w:color="auto"/>
                <w:right w:val="none" w:sz="0" w:space="0" w:color="auto"/>
              </w:divBdr>
            </w:div>
            <w:div w:id="1507940721">
              <w:marLeft w:val="0"/>
              <w:marRight w:val="0"/>
              <w:marTop w:val="0"/>
              <w:marBottom w:val="0"/>
              <w:divBdr>
                <w:top w:val="none" w:sz="0" w:space="0" w:color="auto"/>
                <w:left w:val="none" w:sz="0" w:space="0" w:color="auto"/>
                <w:bottom w:val="none" w:sz="0" w:space="0" w:color="auto"/>
                <w:right w:val="none" w:sz="0" w:space="0" w:color="auto"/>
              </w:divBdr>
            </w:div>
            <w:div w:id="1826772578">
              <w:marLeft w:val="0"/>
              <w:marRight w:val="0"/>
              <w:marTop w:val="0"/>
              <w:marBottom w:val="0"/>
              <w:divBdr>
                <w:top w:val="none" w:sz="0" w:space="0" w:color="auto"/>
                <w:left w:val="none" w:sz="0" w:space="0" w:color="auto"/>
                <w:bottom w:val="none" w:sz="0" w:space="0" w:color="auto"/>
                <w:right w:val="none" w:sz="0" w:space="0" w:color="auto"/>
              </w:divBdr>
            </w:div>
            <w:div w:id="422724694">
              <w:marLeft w:val="0"/>
              <w:marRight w:val="0"/>
              <w:marTop w:val="0"/>
              <w:marBottom w:val="0"/>
              <w:divBdr>
                <w:top w:val="none" w:sz="0" w:space="0" w:color="auto"/>
                <w:left w:val="none" w:sz="0" w:space="0" w:color="auto"/>
                <w:bottom w:val="none" w:sz="0" w:space="0" w:color="auto"/>
                <w:right w:val="none" w:sz="0" w:space="0" w:color="auto"/>
              </w:divBdr>
            </w:div>
            <w:div w:id="1022317219">
              <w:marLeft w:val="0"/>
              <w:marRight w:val="0"/>
              <w:marTop w:val="0"/>
              <w:marBottom w:val="0"/>
              <w:divBdr>
                <w:top w:val="none" w:sz="0" w:space="0" w:color="auto"/>
                <w:left w:val="none" w:sz="0" w:space="0" w:color="auto"/>
                <w:bottom w:val="none" w:sz="0" w:space="0" w:color="auto"/>
                <w:right w:val="none" w:sz="0" w:space="0" w:color="auto"/>
              </w:divBdr>
            </w:div>
            <w:div w:id="1249921531">
              <w:marLeft w:val="0"/>
              <w:marRight w:val="0"/>
              <w:marTop w:val="0"/>
              <w:marBottom w:val="0"/>
              <w:divBdr>
                <w:top w:val="none" w:sz="0" w:space="0" w:color="auto"/>
                <w:left w:val="none" w:sz="0" w:space="0" w:color="auto"/>
                <w:bottom w:val="none" w:sz="0" w:space="0" w:color="auto"/>
                <w:right w:val="none" w:sz="0" w:space="0" w:color="auto"/>
              </w:divBdr>
            </w:div>
            <w:div w:id="1202669191">
              <w:marLeft w:val="0"/>
              <w:marRight w:val="0"/>
              <w:marTop w:val="0"/>
              <w:marBottom w:val="0"/>
              <w:divBdr>
                <w:top w:val="none" w:sz="0" w:space="0" w:color="auto"/>
                <w:left w:val="none" w:sz="0" w:space="0" w:color="auto"/>
                <w:bottom w:val="none" w:sz="0" w:space="0" w:color="auto"/>
                <w:right w:val="none" w:sz="0" w:space="0" w:color="auto"/>
              </w:divBdr>
            </w:div>
            <w:div w:id="1351640401">
              <w:marLeft w:val="0"/>
              <w:marRight w:val="0"/>
              <w:marTop w:val="0"/>
              <w:marBottom w:val="0"/>
              <w:divBdr>
                <w:top w:val="none" w:sz="0" w:space="0" w:color="auto"/>
                <w:left w:val="none" w:sz="0" w:space="0" w:color="auto"/>
                <w:bottom w:val="none" w:sz="0" w:space="0" w:color="auto"/>
                <w:right w:val="none" w:sz="0" w:space="0" w:color="auto"/>
              </w:divBdr>
            </w:div>
            <w:div w:id="223639788">
              <w:marLeft w:val="0"/>
              <w:marRight w:val="0"/>
              <w:marTop w:val="0"/>
              <w:marBottom w:val="0"/>
              <w:divBdr>
                <w:top w:val="none" w:sz="0" w:space="0" w:color="auto"/>
                <w:left w:val="none" w:sz="0" w:space="0" w:color="auto"/>
                <w:bottom w:val="none" w:sz="0" w:space="0" w:color="auto"/>
                <w:right w:val="none" w:sz="0" w:space="0" w:color="auto"/>
              </w:divBdr>
            </w:div>
            <w:div w:id="867716401">
              <w:marLeft w:val="0"/>
              <w:marRight w:val="0"/>
              <w:marTop w:val="0"/>
              <w:marBottom w:val="0"/>
              <w:divBdr>
                <w:top w:val="none" w:sz="0" w:space="0" w:color="auto"/>
                <w:left w:val="none" w:sz="0" w:space="0" w:color="auto"/>
                <w:bottom w:val="none" w:sz="0" w:space="0" w:color="auto"/>
                <w:right w:val="none" w:sz="0" w:space="0" w:color="auto"/>
              </w:divBdr>
            </w:div>
            <w:div w:id="1612400662">
              <w:marLeft w:val="0"/>
              <w:marRight w:val="0"/>
              <w:marTop w:val="0"/>
              <w:marBottom w:val="0"/>
              <w:divBdr>
                <w:top w:val="none" w:sz="0" w:space="0" w:color="auto"/>
                <w:left w:val="none" w:sz="0" w:space="0" w:color="auto"/>
                <w:bottom w:val="none" w:sz="0" w:space="0" w:color="auto"/>
                <w:right w:val="none" w:sz="0" w:space="0" w:color="auto"/>
              </w:divBdr>
            </w:div>
            <w:div w:id="8606601">
              <w:marLeft w:val="0"/>
              <w:marRight w:val="0"/>
              <w:marTop w:val="0"/>
              <w:marBottom w:val="0"/>
              <w:divBdr>
                <w:top w:val="none" w:sz="0" w:space="0" w:color="auto"/>
                <w:left w:val="none" w:sz="0" w:space="0" w:color="auto"/>
                <w:bottom w:val="none" w:sz="0" w:space="0" w:color="auto"/>
                <w:right w:val="none" w:sz="0" w:space="0" w:color="auto"/>
              </w:divBdr>
            </w:div>
            <w:div w:id="1180781122">
              <w:marLeft w:val="0"/>
              <w:marRight w:val="0"/>
              <w:marTop w:val="0"/>
              <w:marBottom w:val="0"/>
              <w:divBdr>
                <w:top w:val="none" w:sz="0" w:space="0" w:color="auto"/>
                <w:left w:val="none" w:sz="0" w:space="0" w:color="auto"/>
                <w:bottom w:val="none" w:sz="0" w:space="0" w:color="auto"/>
                <w:right w:val="none" w:sz="0" w:space="0" w:color="auto"/>
              </w:divBdr>
            </w:div>
            <w:div w:id="1702709677">
              <w:marLeft w:val="0"/>
              <w:marRight w:val="0"/>
              <w:marTop w:val="0"/>
              <w:marBottom w:val="0"/>
              <w:divBdr>
                <w:top w:val="none" w:sz="0" w:space="0" w:color="auto"/>
                <w:left w:val="none" w:sz="0" w:space="0" w:color="auto"/>
                <w:bottom w:val="none" w:sz="0" w:space="0" w:color="auto"/>
                <w:right w:val="none" w:sz="0" w:space="0" w:color="auto"/>
              </w:divBdr>
            </w:div>
            <w:div w:id="246766769">
              <w:marLeft w:val="0"/>
              <w:marRight w:val="0"/>
              <w:marTop w:val="0"/>
              <w:marBottom w:val="0"/>
              <w:divBdr>
                <w:top w:val="none" w:sz="0" w:space="0" w:color="auto"/>
                <w:left w:val="none" w:sz="0" w:space="0" w:color="auto"/>
                <w:bottom w:val="none" w:sz="0" w:space="0" w:color="auto"/>
                <w:right w:val="none" w:sz="0" w:space="0" w:color="auto"/>
              </w:divBdr>
            </w:div>
            <w:div w:id="347684043">
              <w:marLeft w:val="0"/>
              <w:marRight w:val="0"/>
              <w:marTop w:val="0"/>
              <w:marBottom w:val="0"/>
              <w:divBdr>
                <w:top w:val="none" w:sz="0" w:space="0" w:color="auto"/>
                <w:left w:val="none" w:sz="0" w:space="0" w:color="auto"/>
                <w:bottom w:val="none" w:sz="0" w:space="0" w:color="auto"/>
                <w:right w:val="none" w:sz="0" w:space="0" w:color="auto"/>
              </w:divBdr>
            </w:div>
            <w:div w:id="1399356743">
              <w:marLeft w:val="0"/>
              <w:marRight w:val="0"/>
              <w:marTop w:val="0"/>
              <w:marBottom w:val="0"/>
              <w:divBdr>
                <w:top w:val="none" w:sz="0" w:space="0" w:color="auto"/>
                <w:left w:val="none" w:sz="0" w:space="0" w:color="auto"/>
                <w:bottom w:val="none" w:sz="0" w:space="0" w:color="auto"/>
                <w:right w:val="none" w:sz="0" w:space="0" w:color="auto"/>
              </w:divBdr>
            </w:div>
            <w:div w:id="940603935">
              <w:marLeft w:val="0"/>
              <w:marRight w:val="0"/>
              <w:marTop w:val="0"/>
              <w:marBottom w:val="0"/>
              <w:divBdr>
                <w:top w:val="none" w:sz="0" w:space="0" w:color="auto"/>
                <w:left w:val="none" w:sz="0" w:space="0" w:color="auto"/>
                <w:bottom w:val="none" w:sz="0" w:space="0" w:color="auto"/>
                <w:right w:val="none" w:sz="0" w:space="0" w:color="auto"/>
              </w:divBdr>
            </w:div>
            <w:div w:id="490145875">
              <w:marLeft w:val="0"/>
              <w:marRight w:val="0"/>
              <w:marTop w:val="0"/>
              <w:marBottom w:val="0"/>
              <w:divBdr>
                <w:top w:val="none" w:sz="0" w:space="0" w:color="auto"/>
                <w:left w:val="none" w:sz="0" w:space="0" w:color="auto"/>
                <w:bottom w:val="none" w:sz="0" w:space="0" w:color="auto"/>
                <w:right w:val="none" w:sz="0" w:space="0" w:color="auto"/>
              </w:divBdr>
            </w:div>
            <w:div w:id="14582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8968">
      <w:bodyDiv w:val="1"/>
      <w:marLeft w:val="0"/>
      <w:marRight w:val="0"/>
      <w:marTop w:val="0"/>
      <w:marBottom w:val="0"/>
      <w:divBdr>
        <w:top w:val="none" w:sz="0" w:space="0" w:color="auto"/>
        <w:left w:val="none" w:sz="0" w:space="0" w:color="auto"/>
        <w:bottom w:val="none" w:sz="0" w:space="0" w:color="auto"/>
        <w:right w:val="none" w:sz="0" w:space="0" w:color="auto"/>
      </w:divBdr>
      <w:divsChild>
        <w:div w:id="491415290">
          <w:marLeft w:val="0"/>
          <w:marRight w:val="0"/>
          <w:marTop w:val="0"/>
          <w:marBottom w:val="0"/>
          <w:divBdr>
            <w:top w:val="none" w:sz="0" w:space="0" w:color="auto"/>
            <w:left w:val="none" w:sz="0" w:space="0" w:color="auto"/>
            <w:bottom w:val="none" w:sz="0" w:space="0" w:color="auto"/>
            <w:right w:val="none" w:sz="0" w:space="0" w:color="auto"/>
          </w:divBdr>
          <w:divsChild>
            <w:div w:id="501162391">
              <w:marLeft w:val="0"/>
              <w:marRight w:val="0"/>
              <w:marTop w:val="0"/>
              <w:marBottom w:val="0"/>
              <w:divBdr>
                <w:top w:val="none" w:sz="0" w:space="0" w:color="auto"/>
                <w:left w:val="none" w:sz="0" w:space="0" w:color="auto"/>
                <w:bottom w:val="none" w:sz="0" w:space="0" w:color="auto"/>
                <w:right w:val="none" w:sz="0" w:space="0" w:color="auto"/>
              </w:divBdr>
            </w:div>
            <w:div w:id="972250527">
              <w:marLeft w:val="0"/>
              <w:marRight w:val="0"/>
              <w:marTop w:val="0"/>
              <w:marBottom w:val="0"/>
              <w:divBdr>
                <w:top w:val="none" w:sz="0" w:space="0" w:color="auto"/>
                <w:left w:val="none" w:sz="0" w:space="0" w:color="auto"/>
                <w:bottom w:val="none" w:sz="0" w:space="0" w:color="auto"/>
                <w:right w:val="none" w:sz="0" w:space="0" w:color="auto"/>
              </w:divBdr>
            </w:div>
            <w:div w:id="1296251985">
              <w:marLeft w:val="0"/>
              <w:marRight w:val="0"/>
              <w:marTop w:val="0"/>
              <w:marBottom w:val="0"/>
              <w:divBdr>
                <w:top w:val="none" w:sz="0" w:space="0" w:color="auto"/>
                <w:left w:val="none" w:sz="0" w:space="0" w:color="auto"/>
                <w:bottom w:val="none" w:sz="0" w:space="0" w:color="auto"/>
                <w:right w:val="none" w:sz="0" w:space="0" w:color="auto"/>
              </w:divBdr>
            </w:div>
            <w:div w:id="144392468">
              <w:marLeft w:val="0"/>
              <w:marRight w:val="0"/>
              <w:marTop w:val="0"/>
              <w:marBottom w:val="0"/>
              <w:divBdr>
                <w:top w:val="none" w:sz="0" w:space="0" w:color="auto"/>
                <w:left w:val="none" w:sz="0" w:space="0" w:color="auto"/>
                <w:bottom w:val="none" w:sz="0" w:space="0" w:color="auto"/>
                <w:right w:val="none" w:sz="0" w:space="0" w:color="auto"/>
              </w:divBdr>
            </w:div>
            <w:div w:id="974531704">
              <w:marLeft w:val="0"/>
              <w:marRight w:val="0"/>
              <w:marTop w:val="0"/>
              <w:marBottom w:val="0"/>
              <w:divBdr>
                <w:top w:val="none" w:sz="0" w:space="0" w:color="auto"/>
                <w:left w:val="none" w:sz="0" w:space="0" w:color="auto"/>
                <w:bottom w:val="none" w:sz="0" w:space="0" w:color="auto"/>
                <w:right w:val="none" w:sz="0" w:space="0" w:color="auto"/>
              </w:divBdr>
            </w:div>
            <w:div w:id="437331138">
              <w:marLeft w:val="0"/>
              <w:marRight w:val="0"/>
              <w:marTop w:val="0"/>
              <w:marBottom w:val="0"/>
              <w:divBdr>
                <w:top w:val="none" w:sz="0" w:space="0" w:color="auto"/>
                <w:left w:val="none" w:sz="0" w:space="0" w:color="auto"/>
                <w:bottom w:val="none" w:sz="0" w:space="0" w:color="auto"/>
                <w:right w:val="none" w:sz="0" w:space="0" w:color="auto"/>
              </w:divBdr>
            </w:div>
            <w:div w:id="1149515580">
              <w:marLeft w:val="0"/>
              <w:marRight w:val="0"/>
              <w:marTop w:val="0"/>
              <w:marBottom w:val="0"/>
              <w:divBdr>
                <w:top w:val="none" w:sz="0" w:space="0" w:color="auto"/>
                <w:left w:val="none" w:sz="0" w:space="0" w:color="auto"/>
                <w:bottom w:val="none" w:sz="0" w:space="0" w:color="auto"/>
                <w:right w:val="none" w:sz="0" w:space="0" w:color="auto"/>
              </w:divBdr>
            </w:div>
            <w:div w:id="269513038">
              <w:marLeft w:val="0"/>
              <w:marRight w:val="0"/>
              <w:marTop w:val="0"/>
              <w:marBottom w:val="0"/>
              <w:divBdr>
                <w:top w:val="none" w:sz="0" w:space="0" w:color="auto"/>
                <w:left w:val="none" w:sz="0" w:space="0" w:color="auto"/>
                <w:bottom w:val="none" w:sz="0" w:space="0" w:color="auto"/>
                <w:right w:val="none" w:sz="0" w:space="0" w:color="auto"/>
              </w:divBdr>
            </w:div>
            <w:div w:id="1816024200">
              <w:marLeft w:val="0"/>
              <w:marRight w:val="0"/>
              <w:marTop w:val="0"/>
              <w:marBottom w:val="0"/>
              <w:divBdr>
                <w:top w:val="none" w:sz="0" w:space="0" w:color="auto"/>
                <w:left w:val="none" w:sz="0" w:space="0" w:color="auto"/>
                <w:bottom w:val="none" w:sz="0" w:space="0" w:color="auto"/>
                <w:right w:val="none" w:sz="0" w:space="0" w:color="auto"/>
              </w:divBdr>
            </w:div>
            <w:div w:id="1969579309">
              <w:marLeft w:val="0"/>
              <w:marRight w:val="0"/>
              <w:marTop w:val="0"/>
              <w:marBottom w:val="0"/>
              <w:divBdr>
                <w:top w:val="none" w:sz="0" w:space="0" w:color="auto"/>
                <w:left w:val="none" w:sz="0" w:space="0" w:color="auto"/>
                <w:bottom w:val="none" w:sz="0" w:space="0" w:color="auto"/>
                <w:right w:val="none" w:sz="0" w:space="0" w:color="auto"/>
              </w:divBdr>
            </w:div>
            <w:div w:id="111674134">
              <w:marLeft w:val="0"/>
              <w:marRight w:val="0"/>
              <w:marTop w:val="0"/>
              <w:marBottom w:val="0"/>
              <w:divBdr>
                <w:top w:val="none" w:sz="0" w:space="0" w:color="auto"/>
                <w:left w:val="none" w:sz="0" w:space="0" w:color="auto"/>
                <w:bottom w:val="none" w:sz="0" w:space="0" w:color="auto"/>
                <w:right w:val="none" w:sz="0" w:space="0" w:color="auto"/>
              </w:divBdr>
            </w:div>
            <w:div w:id="1491217773">
              <w:marLeft w:val="0"/>
              <w:marRight w:val="0"/>
              <w:marTop w:val="0"/>
              <w:marBottom w:val="0"/>
              <w:divBdr>
                <w:top w:val="none" w:sz="0" w:space="0" w:color="auto"/>
                <w:left w:val="none" w:sz="0" w:space="0" w:color="auto"/>
                <w:bottom w:val="none" w:sz="0" w:space="0" w:color="auto"/>
                <w:right w:val="none" w:sz="0" w:space="0" w:color="auto"/>
              </w:divBdr>
            </w:div>
            <w:div w:id="942498196">
              <w:marLeft w:val="0"/>
              <w:marRight w:val="0"/>
              <w:marTop w:val="0"/>
              <w:marBottom w:val="0"/>
              <w:divBdr>
                <w:top w:val="none" w:sz="0" w:space="0" w:color="auto"/>
                <w:left w:val="none" w:sz="0" w:space="0" w:color="auto"/>
                <w:bottom w:val="none" w:sz="0" w:space="0" w:color="auto"/>
                <w:right w:val="none" w:sz="0" w:space="0" w:color="auto"/>
              </w:divBdr>
            </w:div>
            <w:div w:id="385380308">
              <w:marLeft w:val="0"/>
              <w:marRight w:val="0"/>
              <w:marTop w:val="0"/>
              <w:marBottom w:val="0"/>
              <w:divBdr>
                <w:top w:val="none" w:sz="0" w:space="0" w:color="auto"/>
                <w:left w:val="none" w:sz="0" w:space="0" w:color="auto"/>
                <w:bottom w:val="none" w:sz="0" w:space="0" w:color="auto"/>
                <w:right w:val="none" w:sz="0" w:space="0" w:color="auto"/>
              </w:divBdr>
            </w:div>
            <w:div w:id="941691908">
              <w:marLeft w:val="0"/>
              <w:marRight w:val="0"/>
              <w:marTop w:val="0"/>
              <w:marBottom w:val="0"/>
              <w:divBdr>
                <w:top w:val="none" w:sz="0" w:space="0" w:color="auto"/>
                <w:left w:val="none" w:sz="0" w:space="0" w:color="auto"/>
                <w:bottom w:val="none" w:sz="0" w:space="0" w:color="auto"/>
                <w:right w:val="none" w:sz="0" w:space="0" w:color="auto"/>
              </w:divBdr>
            </w:div>
            <w:div w:id="1851139140">
              <w:marLeft w:val="0"/>
              <w:marRight w:val="0"/>
              <w:marTop w:val="0"/>
              <w:marBottom w:val="0"/>
              <w:divBdr>
                <w:top w:val="none" w:sz="0" w:space="0" w:color="auto"/>
                <w:left w:val="none" w:sz="0" w:space="0" w:color="auto"/>
                <w:bottom w:val="none" w:sz="0" w:space="0" w:color="auto"/>
                <w:right w:val="none" w:sz="0" w:space="0" w:color="auto"/>
              </w:divBdr>
            </w:div>
            <w:div w:id="1506869885">
              <w:marLeft w:val="0"/>
              <w:marRight w:val="0"/>
              <w:marTop w:val="0"/>
              <w:marBottom w:val="0"/>
              <w:divBdr>
                <w:top w:val="none" w:sz="0" w:space="0" w:color="auto"/>
                <w:left w:val="none" w:sz="0" w:space="0" w:color="auto"/>
                <w:bottom w:val="none" w:sz="0" w:space="0" w:color="auto"/>
                <w:right w:val="none" w:sz="0" w:space="0" w:color="auto"/>
              </w:divBdr>
            </w:div>
            <w:div w:id="2084643184">
              <w:marLeft w:val="0"/>
              <w:marRight w:val="0"/>
              <w:marTop w:val="0"/>
              <w:marBottom w:val="0"/>
              <w:divBdr>
                <w:top w:val="none" w:sz="0" w:space="0" w:color="auto"/>
                <w:left w:val="none" w:sz="0" w:space="0" w:color="auto"/>
                <w:bottom w:val="none" w:sz="0" w:space="0" w:color="auto"/>
                <w:right w:val="none" w:sz="0" w:space="0" w:color="auto"/>
              </w:divBdr>
            </w:div>
            <w:div w:id="1270550394">
              <w:marLeft w:val="0"/>
              <w:marRight w:val="0"/>
              <w:marTop w:val="0"/>
              <w:marBottom w:val="0"/>
              <w:divBdr>
                <w:top w:val="none" w:sz="0" w:space="0" w:color="auto"/>
                <w:left w:val="none" w:sz="0" w:space="0" w:color="auto"/>
                <w:bottom w:val="none" w:sz="0" w:space="0" w:color="auto"/>
                <w:right w:val="none" w:sz="0" w:space="0" w:color="auto"/>
              </w:divBdr>
            </w:div>
            <w:div w:id="888498549">
              <w:marLeft w:val="0"/>
              <w:marRight w:val="0"/>
              <w:marTop w:val="0"/>
              <w:marBottom w:val="0"/>
              <w:divBdr>
                <w:top w:val="none" w:sz="0" w:space="0" w:color="auto"/>
                <w:left w:val="none" w:sz="0" w:space="0" w:color="auto"/>
                <w:bottom w:val="none" w:sz="0" w:space="0" w:color="auto"/>
                <w:right w:val="none" w:sz="0" w:space="0" w:color="auto"/>
              </w:divBdr>
            </w:div>
            <w:div w:id="15159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6283">
      <w:bodyDiv w:val="1"/>
      <w:marLeft w:val="0"/>
      <w:marRight w:val="0"/>
      <w:marTop w:val="0"/>
      <w:marBottom w:val="0"/>
      <w:divBdr>
        <w:top w:val="none" w:sz="0" w:space="0" w:color="auto"/>
        <w:left w:val="none" w:sz="0" w:space="0" w:color="auto"/>
        <w:bottom w:val="none" w:sz="0" w:space="0" w:color="auto"/>
        <w:right w:val="none" w:sz="0" w:space="0" w:color="auto"/>
      </w:divBdr>
      <w:divsChild>
        <w:div w:id="79303344">
          <w:marLeft w:val="0"/>
          <w:marRight w:val="0"/>
          <w:marTop w:val="0"/>
          <w:marBottom w:val="0"/>
          <w:divBdr>
            <w:top w:val="none" w:sz="0" w:space="0" w:color="auto"/>
            <w:left w:val="none" w:sz="0" w:space="0" w:color="auto"/>
            <w:bottom w:val="none" w:sz="0" w:space="0" w:color="auto"/>
            <w:right w:val="none" w:sz="0" w:space="0" w:color="auto"/>
          </w:divBdr>
          <w:divsChild>
            <w:div w:id="1103838485">
              <w:marLeft w:val="0"/>
              <w:marRight w:val="0"/>
              <w:marTop w:val="0"/>
              <w:marBottom w:val="0"/>
              <w:divBdr>
                <w:top w:val="none" w:sz="0" w:space="0" w:color="auto"/>
                <w:left w:val="none" w:sz="0" w:space="0" w:color="auto"/>
                <w:bottom w:val="none" w:sz="0" w:space="0" w:color="auto"/>
                <w:right w:val="none" w:sz="0" w:space="0" w:color="auto"/>
              </w:divBdr>
            </w:div>
            <w:div w:id="1638757398">
              <w:marLeft w:val="0"/>
              <w:marRight w:val="0"/>
              <w:marTop w:val="0"/>
              <w:marBottom w:val="0"/>
              <w:divBdr>
                <w:top w:val="none" w:sz="0" w:space="0" w:color="auto"/>
                <w:left w:val="none" w:sz="0" w:space="0" w:color="auto"/>
                <w:bottom w:val="none" w:sz="0" w:space="0" w:color="auto"/>
                <w:right w:val="none" w:sz="0" w:space="0" w:color="auto"/>
              </w:divBdr>
            </w:div>
            <w:div w:id="702824703">
              <w:marLeft w:val="0"/>
              <w:marRight w:val="0"/>
              <w:marTop w:val="0"/>
              <w:marBottom w:val="0"/>
              <w:divBdr>
                <w:top w:val="none" w:sz="0" w:space="0" w:color="auto"/>
                <w:left w:val="none" w:sz="0" w:space="0" w:color="auto"/>
                <w:bottom w:val="none" w:sz="0" w:space="0" w:color="auto"/>
                <w:right w:val="none" w:sz="0" w:space="0" w:color="auto"/>
              </w:divBdr>
            </w:div>
            <w:div w:id="253704395">
              <w:marLeft w:val="0"/>
              <w:marRight w:val="0"/>
              <w:marTop w:val="0"/>
              <w:marBottom w:val="0"/>
              <w:divBdr>
                <w:top w:val="none" w:sz="0" w:space="0" w:color="auto"/>
                <w:left w:val="none" w:sz="0" w:space="0" w:color="auto"/>
                <w:bottom w:val="none" w:sz="0" w:space="0" w:color="auto"/>
                <w:right w:val="none" w:sz="0" w:space="0" w:color="auto"/>
              </w:divBdr>
            </w:div>
            <w:div w:id="1571228430">
              <w:marLeft w:val="0"/>
              <w:marRight w:val="0"/>
              <w:marTop w:val="0"/>
              <w:marBottom w:val="0"/>
              <w:divBdr>
                <w:top w:val="none" w:sz="0" w:space="0" w:color="auto"/>
                <w:left w:val="none" w:sz="0" w:space="0" w:color="auto"/>
                <w:bottom w:val="none" w:sz="0" w:space="0" w:color="auto"/>
                <w:right w:val="none" w:sz="0" w:space="0" w:color="auto"/>
              </w:divBdr>
            </w:div>
            <w:div w:id="375083990">
              <w:marLeft w:val="0"/>
              <w:marRight w:val="0"/>
              <w:marTop w:val="0"/>
              <w:marBottom w:val="0"/>
              <w:divBdr>
                <w:top w:val="none" w:sz="0" w:space="0" w:color="auto"/>
                <w:left w:val="none" w:sz="0" w:space="0" w:color="auto"/>
                <w:bottom w:val="none" w:sz="0" w:space="0" w:color="auto"/>
                <w:right w:val="none" w:sz="0" w:space="0" w:color="auto"/>
              </w:divBdr>
            </w:div>
            <w:div w:id="1279533445">
              <w:marLeft w:val="0"/>
              <w:marRight w:val="0"/>
              <w:marTop w:val="0"/>
              <w:marBottom w:val="0"/>
              <w:divBdr>
                <w:top w:val="none" w:sz="0" w:space="0" w:color="auto"/>
                <w:left w:val="none" w:sz="0" w:space="0" w:color="auto"/>
                <w:bottom w:val="none" w:sz="0" w:space="0" w:color="auto"/>
                <w:right w:val="none" w:sz="0" w:space="0" w:color="auto"/>
              </w:divBdr>
            </w:div>
            <w:div w:id="30812263">
              <w:marLeft w:val="0"/>
              <w:marRight w:val="0"/>
              <w:marTop w:val="0"/>
              <w:marBottom w:val="0"/>
              <w:divBdr>
                <w:top w:val="none" w:sz="0" w:space="0" w:color="auto"/>
                <w:left w:val="none" w:sz="0" w:space="0" w:color="auto"/>
                <w:bottom w:val="none" w:sz="0" w:space="0" w:color="auto"/>
                <w:right w:val="none" w:sz="0" w:space="0" w:color="auto"/>
              </w:divBdr>
            </w:div>
            <w:div w:id="319695849">
              <w:marLeft w:val="0"/>
              <w:marRight w:val="0"/>
              <w:marTop w:val="0"/>
              <w:marBottom w:val="0"/>
              <w:divBdr>
                <w:top w:val="none" w:sz="0" w:space="0" w:color="auto"/>
                <w:left w:val="none" w:sz="0" w:space="0" w:color="auto"/>
                <w:bottom w:val="none" w:sz="0" w:space="0" w:color="auto"/>
                <w:right w:val="none" w:sz="0" w:space="0" w:color="auto"/>
              </w:divBdr>
            </w:div>
            <w:div w:id="244843545">
              <w:marLeft w:val="0"/>
              <w:marRight w:val="0"/>
              <w:marTop w:val="0"/>
              <w:marBottom w:val="0"/>
              <w:divBdr>
                <w:top w:val="none" w:sz="0" w:space="0" w:color="auto"/>
                <w:left w:val="none" w:sz="0" w:space="0" w:color="auto"/>
                <w:bottom w:val="none" w:sz="0" w:space="0" w:color="auto"/>
                <w:right w:val="none" w:sz="0" w:space="0" w:color="auto"/>
              </w:divBdr>
            </w:div>
            <w:div w:id="1318652638">
              <w:marLeft w:val="0"/>
              <w:marRight w:val="0"/>
              <w:marTop w:val="0"/>
              <w:marBottom w:val="0"/>
              <w:divBdr>
                <w:top w:val="none" w:sz="0" w:space="0" w:color="auto"/>
                <w:left w:val="none" w:sz="0" w:space="0" w:color="auto"/>
                <w:bottom w:val="none" w:sz="0" w:space="0" w:color="auto"/>
                <w:right w:val="none" w:sz="0" w:space="0" w:color="auto"/>
              </w:divBdr>
            </w:div>
            <w:div w:id="1679965438">
              <w:marLeft w:val="0"/>
              <w:marRight w:val="0"/>
              <w:marTop w:val="0"/>
              <w:marBottom w:val="0"/>
              <w:divBdr>
                <w:top w:val="none" w:sz="0" w:space="0" w:color="auto"/>
                <w:left w:val="none" w:sz="0" w:space="0" w:color="auto"/>
                <w:bottom w:val="none" w:sz="0" w:space="0" w:color="auto"/>
                <w:right w:val="none" w:sz="0" w:space="0" w:color="auto"/>
              </w:divBdr>
            </w:div>
            <w:div w:id="2008551629">
              <w:marLeft w:val="0"/>
              <w:marRight w:val="0"/>
              <w:marTop w:val="0"/>
              <w:marBottom w:val="0"/>
              <w:divBdr>
                <w:top w:val="none" w:sz="0" w:space="0" w:color="auto"/>
                <w:left w:val="none" w:sz="0" w:space="0" w:color="auto"/>
                <w:bottom w:val="none" w:sz="0" w:space="0" w:color="auto"/>
                <w:right w:val="none" w:sz="0" w:space="0" w:color="auto"/>
              </w:divBdr>
            </w:div>
            <w:div w:id="590745453">
              <w:marLeft w:val="0"/>
              <w:marRight w:val="0"/>
              <w:marTop w:val="0"/>
              <w:marBottom w:val="0"/>
              <w:divBdr>
                <w:top w:val="none" w:sz="0" w:space="0" w:color="auto"/>
                <w:left w:val="none" w:sz="0" w:space="0" w:color="auto"/>
                <w:bottom w:val="none" w:sz="0" w:space="0" w:color="auto"/>
                <w:right w:val="none" w:sz="0" w:space="0" w:color="auto"/>
              </w:divBdr>
            </w:div>
            <w:div w:id="1667777965">
              <w:marLeft w:val="0"/>
              <w:marRight w:val="0"/>
              <w:marTop w:val="0"/>
              <w:marBottom w:val="0"/>
              <w:divBdr>
                <w:top w:val="none" w:sz="0" w:space="0" w:color="auto"/>
                <w:left w:val="none" w:sz="0" w:space="0" w:color="auto"/>
                <w:bottom w:val="none" w:sz="0" w:space="0" w:color="auto"/>
                <w:right w:val="none" w:sz="0" w:space="0" w:color="auto"/>
              </w:divBdr>
            </w:div>
            <w:div w:id="438255339">
              <w:marLeft w:val="0"/>
              <w:marRight w:val="0"/>
              <w:marTop w:val="0"/>
              <w:marBottom w:val="0"/>
              <w:divBdr>
                <w:top w:val="none" w:sz="0" w:space="0" w:color="auto"/>
                <w:left w:val="none" w:sz="0" w:space="0" w:color="auto"/>
                <w:bottom w:val="none" w:sz="0" w:space="0" w:color="auto"/>
                <w:right w:val="none" w:sz="0" w:space="0" w:color="auto"/>
              </w:divBdr>
            </w:div>
            <w:div w:id="1682393400">
              <w:marLeft w:val="0"/>
              <w:marRight w:val="0"/>
              <w:marTop w:val="0"/>
              <w:marBottom w:val="0"/>
              <w:divBdr>
                <w:top w:val="none" w:sz="0" w:space="0" w:color="auto"/>
                <w:left w:val="none" w:sz="0" w:space="0" w:color="auto"/>
                <w:bottom w:val="none" w:sz="0" w:space="0" w:color="auto"/>
                <w:right w:val="none" w:sz="0" w:space="0" w:color="auto"/>
              </w:divBdr>
            </w:div>
            <w:div w:id="87045223">
              <w:marLeft w:val="0"/>
              <w:marRight w:val="0"/>
              <w:marTop w:val="0"/>
              <w:marBottom w:val="0"/>
              <w:divBdr>
                <w:top w:val="none" w:sz="0" w:space="0" w:color="auto"/>
                <w:left w:val="none" w:sz="0" w:space="0" w:color="auto"/>
                <w:bottom w:val="none" w:sz="0" w:space="0" w:color="auto"/>
                <w:right w:val="none" w:sz="0" w:space="0" w:color="auto"/>
              </w:divBdr>
            </w:div>
            <w:div w:id="1985156884">
              <w:marLeft w:val="0"/>
              <w:marRight w:val="0"/>
              <w:marTop w:val="0"/>
              <w:marBottom w:val="0"/>
              <w:divBdr>
                <w:top w:val="none" w:sz="0" w:space="0" w:color="auto"/>
                <w:left w:val="none" w:sz="0" w:space="0" w:color="auto"/>
                <w:bottom w:val="none" w:sz="0" w:space="0" w:color="auto"/>
                <w:right w:val="none" w:sz="0" w:space="0" w:color="auto"/>
              </w:divBdr>
            </w:div>
            <w:div w:id="1532107987">
              <w:marLeft w:val="0"/>
              <w:marRight w:val="0"/>
              <w:marTop w:val="0"/>
              <w:marBottom w:val="0"/>
              <w:divBdr>
                <w:top w:val="none" w:sz="0" w:space="0" w:color="auto"/>
                <w:left w:val="none" w:sz="0" w:space="0" w:color="auto"/>
                <w:bottom w:val="none" w:sz="0" w:space="0" w:color="auto"/>
                <w:right w:val="none" w:sz="0" w:space="0" w:color="auto"/>
              </w:divBdr>
            </w:div>
            <w:div w:id="1556814079">
              <w:marLeft w:val="0"/>
              <w:marRight w:val="0"/>
              <w:marTop w:val="0"/>
              <w:marBottom w:val="0"/>
              <w:divBdr>
                <w:top w:val="none" w:sz="0" w:space="0" w:color="auto"/>
                <w:left w:val="none" w:sz="0" w:space="0" w:color="auto"/>
                <w:bottom w:val="none" w:sz="0" w:space="0" w:color="auto"/>
                <w:right w:val="none" w:sz="0" w:space="0" w:color="auto"/>
              </w:divBdr>
            </w:div>
            <w:div w:id="252324359">
              <w:marLeft w:val="0"/>
              <w:marRight w:val="0"/>
              <w:marTop w:val="0"/>
              <w:marBottom w:val="0"/>
              <w:divBdr>
                <w:top w:val="none" w:sz="0" w:space="0" w:color="auto"/>
                <w:left w:val="none" w:sz="0" w:space="0" w:color="auto"/>
                <w:bottom w:val="none" w:sz="0" w:space="0" w:color="auto"/>
                <w:right w:val="none" w:sz="0" w:space="0" w:color="auto"/>
              </w:divBdr>
            </w:div>
            <w:div w:id="1593969920">
              <w:marLeft w:val="0"/>
              <w:marRight w:val="0"/>
              <w:marTop w:val="0"/>
              <w:marBottom w:val="0"/>
              <w:divBdr>
                <w:top w:val="none" w:sz="0" w:space="0" w:color="auto"/>
                <w:left w:val="none" w:sz="0" w:space="0" w:color="auto"/>
                <w:bottom w:val="none" w:sz="0" w:space="0" w:color="auto"/>
                <w:right w:val="none" w:sz="0" w:space="0" w:color="auto"/>
              </w:divBdr>
            </w:div>
            <w:div w:id="9406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Mutex Locks &amp; Semaphores</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Mutex Locks &amp; Semaphores</dc:title>
  <dc:subject>Operating Systems Lab</dc:subject>
  <dc:creator>Yahya Garout</dc:creator>
  <cp:keywords/>
  <cp:lastModifiedBy>Faisal Alvi</cp:lastModifiedBy>
  <cp:revision>3</cp:revision>
  <dcterms:created xsi:type="dcterms:W3CDTF">2020-11-29T07:26:00Z</dcterms:created>
  <dcterms:modified xsi:type="dcterms:W3CDTF">2020-11-29T07:30:00Z</dcterms:modified>
</cp:coreProperties>
</file>