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80C50" w:rsidRPr="00080C50" w:rsidRDefault="00080C50" w:rsidP="00080C50">
      <w:pPr>
        <w:rPr>
          <w:sz w:val="28"/>
        </w:rPr>
      </w:pPr>
      <w:r w:rsidRPr="00080C50">
        <w:rPr>
          <w:b/>
          <w:bCs/>
          <w:i/>
          <w:iCs/>
          <w:sz w:val="28"/>
        </w:rPr>
        <w:t xml:space="preserve">Вопросы </w:t>
      </w:r>
    </w:p>
    <w:p w:rsidR="00080C50" w:rsidRPr="00BA2FD7" w:rsidRDefault="00080C50" w:rsidP="00080C50">
      <w:pPr>
        <w:rPr>
          <w:b/>
          <w:sz w:val="28"/>
        </w:rPr>
      </w:pPr>
      <w:r w:rsidRPr="00080C50">
        <w:rPr>
          <w:sz w:val="28"/>
        </w:rPr>
        <w:t xml:space="preserve">• </w:t>
      </w:r>
      <w:r w:rsidRPr="00080C50">
        <w:rPr>
          <w:b/>
          <w:sz w:val="28"/>
        </w:rPr>
        <w:t xml:space="preserve">Какие существуют виды переменных </w:t>
      </w:r>
      <w:proofErr w:type="spellStart"/>
      <w:r w:rsidRPr="00080C50">
        <w:rPr>
          <w:b/>
          <w:sz w:val="28"/>
        </w:rPr>
        <w:t>Java</w:t>
      </w:r>
      <w:proofErr w:type="spellEnd"/>
      <w:r w:rsidRPr="00080C50">
        <w:rPr>
          <w:b/>
          <w:sz w:val="28"/>
        </w:rPr>
        <w:t xml:space="preserve">, чем они отличаются друг от друга? </w:t>
      </w:r>
    </w:p>
    <w:p w:rsidR="00080C50" w:rsidRPr="00080C50" w:rsidRDefault="00080C50" w:rsidP="00080C50">
      <w:pPr>
        <w:rPr>
          <w:sz w:val="28"/>
        </w:rPr>
      </w:pPr>
      <w:r w:rsidRPr="00080C50">
        <w:rPr>
          <w:sz w:val="28"/>
        </w:rPr>
        <w:t>В </w:t>
      </w:r>
      <w:proofErr w:type="spellStart"/>
      <w:r w:rsidRPr="00080C50">
        <w:rPr>
          <w:sz w:val="28"/>
        </w:rPr>
        <w:t>Java</w:t>
      </w:r>
      <w:proofErr w:type="spellEnd"/>
      <w:r w:rsidRPr="00080C50">
        <w:rPr>
          <w:sz w:val="28"/>
        </w:rPr>
        <w:t xml:space="preserve"> типы данных делят на две большие группы: примитивные и ссылочные. В состав примитивных типов (или просто примитивов) входят четыре подвида и восемь типов данных:</w:t>
      </w:r>
    </w:p>
    <w:p w:rsidR="00080C50" w:rsidRPr="00080C50" w:rsidRDefault="00080C50" w:rsidP="00080C50">
      <w:pPr>
        <w:rPr>
          <w:sz w:val="28"/>
          <w:lang w:val="en-US"/>
        </w:rPr>
      </w:pPr>
      <w:r w:rsidRPr="00080C50">
        <w:rPr>
          <w:sz w:val="28"/>
          <w:lang w:val="en-US"/>
        </w:rPr>
        <w:t xml:space="preserve">1) </w:t>
      </w:r>
      <w:r w:rsidRPr="00080C50">
        <w:rPr>
          <w:sz w:val="28"/>
        </w:rPr>
        <w:t>целые</w:t>
      </w:r>
      <w:r w:rsidRPr="00080C50">
        <w:rPr>
          <w:sz w:val="28"/>
          <w:lang w:val="en-US"/>
        </w:rPr>
        <w:t xml:space="preserve"> </w:t>
      </w:r>
      <w:r w:rsidRPr="00080C50">
        <w:rPr>
          <w:sz w:val="28"/>
        </w:rPr>
        <w:t>числа</w:t>
      </w:r>
      <w:r w:rsidRPr="00080C50">
        <w:rPr>
          <w:sz w:val="28"/>
          <w:lang w:val="en-US"/>
        </w:rPr>
        <w:t xml:space="preserve"> (</w:t>
      </w:r>
      <w:r w:rsidRPr="00080C50">
        <w:rPr>
          <w:sz w:val="28"/>
          <w:u w:val="single"/>
          <w:lang w:val="en-US"/>
        </w:rPr>
        <w:t>byte</w:t>
      </w:r>
      <w:r w:rsidRPr="00080C50">
        <w:rPr>
          <w:sz w:val="28"/>
          <w:lang w:val="en-US"/>
        </w:rPr>
        <w:t>, </w:t>
      </w:r>
      <w:r w:rsidRPr="00080C50">
        <w:rPr>
          <w:sz w:val="28"/>
          <w:u w:val="single"/>
          <w:lang w:val="en-US"/>
        </w:rPr>
        <w:t>short</w:t>
      </w:r>
      <w:r w:rsidRPr="00080C50">
        <w:rPr>
          <w:sz w:val="28"/>
          <w:lang w:val="en-US"/>
        </w:rPr>
        <w:t>, </w:t>
      </w:r>
      <w:r w:rsidRPr="00080C50">
        <w:rPr>
          <w:sz w:val="28"/>
          <w:u w:val="single"/>
          <w:lang w:val="en-US"/>
        </w:rPr>
        <w:t>int</w:t>
      </w:r>
      <w:r w:rsidRPr="00080C50">
        <w:rPr>
          <w:sz w:val="28"/>
          <w:lang w:val="en-US"/>
        </w:rPr>
        <w:t>, </w:t>
      </w:r>
      <w:r w:rsidRPr="00080C50">
        <w:rPr>
          <w:sz w:val="28"/>
          <w:u w:val="single"/>
          <w:lang w:val="en-US"/>
        </w:rPr>
        <w:t>long</w:t>
      </w:r>
      <w:r w:rsidRPr="00080C50">
        <w:rPr>
          <w:sz w:val="28"/>
          <w:lang w:val="en-US"/>
        </w:rPr>
        <w:t>);</w:t>
      </w:r>
    </w:p>
    <w:p w:rsidR="00080C50" w:rsidRPr="00080C50" w:rsidRDefault="00080C50" w:rsidP="00080C50">
      <w:pPr>
        <w:rPr>
          <w:sz w:val="28"/>
        </w:rPr>
      </w:pPr>
      <w:r w:rsidRPr="00080C50">
        <w:rPr>
          <w:sz w:val="28"/>
        </w:rPr>
        <w:t>2) числа с плавающей точкой (</w:t>
      </w:r>
      <w:proofErr w:type="spellStart"/>
      <w:r w:rsidRPr="00080C50">
        <w:rPr>
          <w:sz w:val="28"/>
          <w:u w:val="single"/>
        </w:rPr>
        <w:t>float</w:t>
      </w:r>
      <w:proofErr w:type="spellEnd"/>
      <w:r w:rsidRPr="00080C50">
        <w:rPr>
          <w:sz w:val="28"/>
        </w:rPr>
        <w:t>, </w:t>
      </w:r>
      <w:proofErr w:type="spellStart"/>
      <w:r w:rsidRPr="00080C50">
        <w:rPr>
          <w:sz w:val="28"/>
          <w:u w:val="single"/>
        </w:rPr>
        <w:t>double</w:t>
      </w:r>
      <w:proofErr w:type="spellEnd"/>
      <w:r w:rsidRPr="00080C50">
        <w:rPr>
          <w:sz w:val="28"/>
        </w:rPr>
        <w:t>);</w:t>
      </w:r>
    </w:p>
    <w:p w:rsidR="00080C50" w:rsidRPr="00080C50" w:rsidRDefault="00080C50" w:rsidP="00080C50">
      <w:pPr>
        <w:rPr>
          <w:sz w:val="28"/>
        </w:rPr>
      </w:pPr>
      <w:r w:rsidRPr="00080C50">
        <w:rPr>
          <w:sz w:val="28"/>
        </w:rPr>
        <w:t>3) логический (</w:t>
      </w:r>
      <w:proofErr w:type="spellStart"/>
      <w:r w:rsidRPr="00080C50">
        <w:rPr>
          <w:sz w:val="28"/>
          <w:u w:val="single"/>
        </w:rPr>
        <w:t>boolean</w:t>
      </w:r>
      <w:proofErr w:type="spellEnd"/>
      <w:r w:rsidRPr="00080C50">
        <w:rPr>
          <w:sz w:val="28"/>
        </w:rPr>
        <w:t>);</w:t>
      </w:r>
    </w:p>
    <w:p w:rsidR="00080C50" w:rsidRPr="00080C50" w:rsidRDefault="00080C50" w:rsidP="00080C50">
      <w:pPr>
        <w:rPr>
          <w:sz w:val="28"/>
        </w:rPr>
      </w:pPr>
      <w:r w:rsidRPr="00080C50">
        <w:rPr>
          <w:sz w:val="28"/>
        </w:rPr>
        <w:t>4) символьный (</w:t>
      </w:r>
      <w:proofErr w:type="spellStart"/>
      <w:r w:rsidRPr="00080C50">
        <w:rPr>
          <w:sz w:val="28"/>
          <w:u w:val="single"/>
        </w:rPr>
        <w:t>char</w:t>
      </w:r>
      <w:proofErr w:type="spellEnd"/>
      <w:r w:rsidRPr="00080C50">
        <w:rPr>
          <w:sz w:val="28"/>
        </w:rPr>
        <w:t>).</w:t>
      </w:r>
    </w:p>
    <w:p w:rsidR="00080C50" w:rsidRPr="00080C50" w:rsidRDefault="00080C50" w:rsidP="00080C50">
      <w:pPr>
        <w:rPr>
          <w:sz w:val="28"/>
        </w:rPr>
      </w:pPr>
      <w:r w:rsidRPr="00080C50">
        <w:rPr>
          <w:sz w:val="28"/>
        </w:rPr>
        <w:t xml:space="preserve">Ссылочные типы данных ещё называют ссылками. К ним относятся все классы, интерфейсы, массивы, а также тип данных </w:t>
      </w:r>
      <w:proofErr w:type="spellStart"/>
      <w:r w:rsidRPr="00080C50">
        <w:rPr>
          <w:sz w:val="28"/>
        </w:rPr>
        <w:t>String</w:t>
      </w:r>
      <w:proofErr w:type="spellEnd"/>
      <w:r w:rsidRPr="00080C50">
        <w:rPr>
          <w:sz w:val="28"/>
        </w:rPr>
        <w:t>.</w:t>
      </w:r>
    </w:p>
    <w:p w:rsidR="00080C50" w:rsidRDefault="00080C50" w:rsidP="00080C50">
      <w:pPr>
        <w:rPr>
          <w:sz w:val="28"/>
        </w:rPr>
      </w:pPr>
      <w:r>
        <w:rPr>
          <w:noProof/>
        </w:rPr>
        <w:drawing>
          <wp:inline distT="0" distB="0" distL="0" distR="0">
            <wp:extent cx="6119495" cy="3354070"/>
            <wp:effectExtent l="0" t="0" r="0" b="0"/>
            <wp:docPr id="1" name="Рисунок 1" descr="https://skillbox.ru/upload/setka_images/08014524112021_5c20dcbcfbab07ab6c2df7e27444d5ac2afca5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killbox.ru/upload/setka_images/08014524112021_5c20dcbcfbab07ab6c2df7e27444d5ac2afca569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35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C50" w:rsidRPr="00080C50" w:rsidRDefault="00080C50" w:rsidP="00080C50">
      <w:pPr>
        <w:rPr>
          <w:sz w:val="28"/>
        </w:rPr>
      </w:pPr>
    </w:p>
    <w:p w:rsidR="00080C50" w:rsidRPr="00BA2FD7" w:rsidRDefault="00080C50" w:rsidP="00080C50">
      <w:pPr>
        <w:rPr>
          <w:b/>
          <w:sz w:val="28"/>
        </w:rPr>
      </w:pPr>
      <w:r w:rsidRPr="00080C50">
        <w:rPr>
          <w:sz w:val="28"/>
        </w:rPr>
        <w:t xml:space="preserve">• </w:t>
      </w:r>
      <w:r w:rsidRPr="00080C50">
        <w:rPr>
          <w:b/>
          <w:sz w:val="28"/>
        </w:rPr>
        <w:t xml:space="preserve">Какие примитивные типы определены в </w:t>
      </w:r>
      <w:proofErr w:type="spellStart"/>
      <w:r w:rsidRPr="00080C50">
        <w:rPr>
          <w:b/>
          <w:sz w:val="28"/>
        </w:rPr>
        <w:t>Java</w:t>
      </w:r>
      <w:proofErr w:type="spellEnd"/>
      <w:r w:rsidRPr="00080C50">
        <w:rPr>
          <w:b/>
          <w:sz w:val="28"/>
        </w:rPr>
        <w:t xml:space="preserve">, особенности булевского типа? </w:t>
      </w:r>
    </w:p>
    <w:p w:rsidR="00080C50" w:rsidRDefault="00080C50" w:rsidP="00080C50">
      <w:pPr>
        <w:rPr>
          <w:sz w:val="28"/>
        </w:rPr>
      </w:pPr>
      <w:r w:rsidRPr="00080C50">
        <w:rPr>
          <w:sz w:val="28"/>
        </w:rPr>
        <w:t>П</w:t>
      </w:r>
      <w:r w:rsidRPr="00080C50">
        <w:rPr>
          <w:sz w:val="28"/>
        </w:rPr>
        <w:t>римитивные</w:t>
      </w:r>
      <w:r>
        <w:rPr>
          <w:sz w:val="28"/>
        </w:rPr>
        <w:t>:</w:t>
      </w:r>
    </w:p>
    <w:p w:rsidR="00080C50" w:rsidRPr="00080C50" w:rsidRDefault="00080C50" w:rsidP="00080C50">
      <w:pPr>
        <w:rPr>
          <w:sz w:val="28"/>
          <w:lang w:val="en-US"/>
        </w:rPr>
      </w:pPr>
      <w:r w:rsidRPr="00080C50">
        <w:rPr>
          <w:sz w:val="28"/>
          <w:lang w:val="en-US"/>
        </w:rPr>
        <w:t xml:space="preserve">1) </w:t>
      </w:r>
      <w:r w:rsidRPr="00080C50">
        <w:rPr>
          <w:sz w:val="28"/>
        </w:rPr>
        <w:t>целые</w:t>
      </w:r>
      <w:r w:rsidRPr="00080C50">
        <w:rPr>
          <w:sz w:val="28"/>
          <w:lang w:val="en-US"/>
        </w:rPr>
        <w:t xml:space="preserve"> </w:t>
      </w:r>
      <w:r w:rsidRPr="00080C50">
        <w:rPr>
          <w:sz w:val="28"/>
        </w:rPr>
        <w:t>числа</w:t>
      </w:r>
      <w:r w:rsidRPr="00080C50">
        <w:rPr>
          <w:sz w:val="28"/>
          <w:lang w:val="en-US"/>
        </w:rPr>
        <w:t xml:space="preserve"> (</w:t>
      </w:r>
      <w:r w:rsidRPr="00080C50">
        <w:rPr>
          <w:sz w:val="28"/>
          <w:u w:val="single"/>
          <w:lang w:val="en-US"/>
        </w:rPr>
        <w:t>byte</w:t>
      </w:r>
      <w:r w:rsidRPr="00080C50">
        <w:rPr>
          <w:sz w:val="28"/>
          <w:lang w:val="en-US"/>
        </w:rPr>
        <w:t>, </w:t>
      </w:r>
      <w:r w:rsidRPr="00080C50">
        <w:rPr>
          <w:sz w:val="28"/>
          <w:u w:val="single"/>
          <w:lang w:val="en-US"/>
        </w:rPr>
        <w:t>short</w:t>
      </w:r>
      <w:r w:rsidRPr="00080C50">
        <w:rPr>
          <w:sz w:val="28"/>
          <w:lang w:val="en-US"/>
        </w:rPr>
        <w:t>, </w:t>
      </w:r>
      <w:r w:rsidRPr="00080C50">
        <w:rPr>
          <w:sz w:val="28"/>
          <w:u w:val="single"/>
          <w:lang w:val="en-US"/>
        </w:rPr>
        <w:t>int</w:t>
      </w:r>
      <w:r w:rsidRPr="00080C50">
        <w:rPr>
          <w:sz w:val="28"/>
          <w:lang w:val="en-US"/>
        </w:rPr>
        <w:t>, </w:t>
      </w:r>
      <w:r w:rsidRPr="00080C50">
        <w:rPr>
          <w:sz w:val="28"/>
          <w:u w:val="single"/>
          <w:lang w:val="en-US"/>
        </w:rPr>
        <w:t>long</w:t>
      </w:r>
      <w:r w:rsidRPr="00080C50">
        <w:rPr>
          <w:sz w:val="28"/>
          <w:lang w:val="en-US"/>
        </w:rPr>
        <w:t>);</w:t>
      </w:r>
    </w:p>
    <w:p w:rsidR="00080C50" w:rsidRPr="00080C50" w:rsidRDefault="00080C50" w:rsidP="00080C50">
      <w:pPr>
        <w:rPr>
          <w:sz w:val="28"/>
        </w:rPr>
      </w:pPr>
      <w:r w:rsidRPr="00080C50">
        <w:rPr>
          <w:sz w:val="28"/>
        </w:rPr>
        <w:t>2) числа с плавающей точкой (</w:t>
      </w:r>
      <w:proofErr w:type="spellStart"/>
      <w:r w:rsidRPr="00080C50">
        <w:rPr>
          <w:sz w:val="28"/>
          <w:u w:val="single"/>
        </w:rPr>
        <w:t>float</w:t>
      </w:r>
      <w:proofErr w:type="spellEnd"/>
      <w:r w:rsidRPr="00080C50">
        <w:rPr>
          <w:sz w:val="28"/>
        </w:rPr>
        <w:t>, </w:t>
      </w:r>
      <w:proofErr w:type="spellStart"/>
      <w:r w:rsidRPr="00080C50">
        <w:rPr>
          <w:sz w:val="28"/>
          <w:u w:val="single"/>
        </w:rPr>
        <w:t>double</w:t>
      </w:r>
      <w:proofErr w:type="spellEnd"/>
      <w:r w:rsidRPr="00080C50">
        <w:rPr>
          <w:sz w:val="28"/>
        </w:rPr>
        <w:t>);</w:t>
      </w:r>
    </w:p>
    <w:p w:rsidR="00080C50" w:rsidRPr="00080C50" w:rsidRDefault="00080C50" w:rsidP="00080C50">
      <w:pPr>
        <w:rPr>
          <w:sz w:val="28"/>
        </w:rPr>
      </w:pPr>
      <w:r w:rsidRPr="00080C50">
        <w:rPr>
          <w:sz w:val="28"/>
        </w:rPr>
        <w:t>3) логический (</w:t>
      </w:r>
      <w:proofErr w:type="spellStart"/>
      <w:r w:rsidRPr="00080C50">
        <w:rPr>
          <w:sz w:val="28"/>
          <w:u w:val="single"/>
        </w:rPr>
        <w:t>boolean</w:t>
      </w:r>
      <w:proofErr w:type="spellEnd"/>
      <w:r w:rsidRPr="00080C50">
        <w:rPr>
          <w:sz w:val="28"/>
        </w:rPr>
        <w:t>);</w:t>
      </w:r>
    </w:p>
    <w:p w:rsidR="00080C50" w:rsidRPr="00080C50" w:rsidRDefault="00080C50" w:rsidP="00080C50">
      <w:pPr>
        <w:rPr>
          <w:sz w:val="28"/>
        </w:rPr>
      </w:pPr>
      <w:r w:rsidRPr="00080C50">
        <w:rPr>
          <w:sz w:val="28"/>
        </w:rPr>
        <w:t>4) символьный (</w:t>
      </w:r>
      <w:proofErr w:type="spellStart"/>
      <w:r w:rsidRPr="00080C50">
        <w:rPr>
          <w:sz w:val="28"/>
          <w:u w:val="single"/>
        </w:rPr>
        <w:t>char</w:t>
      </w:r>
      <w:proofErr w:type="spellEnd"/>
      <w:r w:rsidRPr="00080C50">
        <w:rPr>
          <w:sz w:val="28"/>
        </w:rPr>
        <w:t>).</w:t>
      </w:r>
    </w:p>
    <w:p w:rsidR="00080C50" w:rsidRDefault="00080C50" w:rsidP="00080C50">
      <w:pPr>
        <w:rPr>
          <w:sz w:val="28"/>
        </w:rPr>
      </w:pPr>
      <w:r>
        <w:rPr>
          <w:sz w:val="28"/>
        </w:rPr>
        <w:lastRenderedPageBreak/>
        <w:t xml:space="preserve">Тип </w:t>
      </w:r>
      <w:proofErr w:type="spellStart"/>
      <w:r>
        <w:rPr>
          <w:sz w:val="28"/>
          <w:lang w:val="en-US"/>
        </w:rPr>
        <w:t>boolean</w:t>
      </w:r>
      <w:proofErr w:type="spellEnd"/>
      <w:r w:rsidRPr="00080C50">
        <w:rPr>
          <w:sz w:val="28"/>
        </w:rPr>
        <w:t xml:space="preserve"> </w:t>
      </w:r>
      <w:r>
        <w:rPr>
          <w:sz w:val="28"/>
        </w:rPr>
        <w:t xml:space="preserve">отличается от этого же </w:t>
      </w:r>
      <w:r w:rsidR="00BA2FD7">
        <w:rPr>
          <w:sz w:val="28"/>
        </w:rPr>
        <w:t xml:space="preserve">типа в с++ тем, что в </w:t>
      </w:r>
      <w:proofErr w:type="spellStart"/>
      <w:r w:rsidR="00BA2FD7">
        <w:rPr>
          <w:sz w:val="28"/>
        </w:rPr>
        <w:t>джава</w:t>
      </w:r>
      <w:proofErr w:type="spellEnd"/>
      <w:r w:rsidR="00BA2FD7">
        <w:rPr>
          <w:sz w:val="28"/>
        </w:rPr>
        <w:t xml:space="preserve"> может быть только либо </w:t>
      </w:r>
      <w:proofErr w:type="gramStart"/>
      <w:r w:rsidR="00BA2FD7">
        <w:rPr>
          <w:sz w:val="28"/>
        </w:rPr>
        <w:t>тру</w:t>
      </w:r>
      <w:proofErr w:type="gramEnd"/>
      <w:r w:rsidR="00BA2FD7">
        <w:rPr>
          <w:sz w:val="28"/>
        </w:rPr>
        <w:t xml:space="preserve"> либо </w:t>
      </w:r>
      <w:proofErr w:type="spellStart"/>
      <w:r w:rsidR="00BA2FD7">
        <w:rPr>
          <w:sz w:val="28"/>
        </w:rPr>
        <w:t>фолс</w:t>
      </w:r>
      <w:proofErr w:type="spellEnd"/>
      <w:r w:rsidR="00BA2FD7">
        <w:rPr>
          <w:sz w:val="28"/>
        </w:rPr>
        <w:t>, когда в с++ если число не равно 0 это всегда тру.</w:t>
      </w:r>
    </w:p>
    <w:p w:rsidR="00BA2FD7" w:rsidRPr="00080C50" w:rsidRDefault="00BA2FD7" w:rsidP="00080C50">
      <w:pPr>
        <w:rPr>
          <w:sz w:val="28"/>
        </w:rPr>
      </w:pPr>
    </w:p>
    <w:p w:rsidR="00080C50" w:rsidRDefault="00080C50" w:rsidP="00080C50">
      <w:pPr>
        <w:rPr>
          <w:b/>
          <w:sz w:val="28"/>
        </w:rPr>
      </w:pPr>
      <w:r w:rsidRPr="00080C50">
        <w:rPr>
          <w:b/>
          <w:sz w:val="28"/>
        </w:rPr>
        <w:t xml:space="preserve">• Что называется процессом реализации ссылочного типа? </w:t>
      </w:r>
    </w:p>
    <w:p w:rsidR="00BA2FD7" w:rsidRDefault="00BA2FD7" w:rsidP="00080C50">
      <w:pPr>
        <w:rPr>
          <w:sz w:val="28"/>
        </w:rPr>
      </w:pPr>
      <w:r w:rsidRPr="00BA2FD7">
        <w:rPr>
          <w:b/>
          <w:bCs/>
          <w:sz w:val="28"/>
        </w:rPr>
        <w:t>Ссылочные переменные</w:t>
      </w:r>
      <w:r w:rsidRPr="00BA2FD7">
        <w:rPr>
          <w:sz w:val="28"/>
        </w:rPr>
        <w:t xml:space="preserve"> хранят адрес ячейки памяти, в которой расположен определенный объект. То есть это “визитка” с адресом, имея которую мы можем найти наш объект в общей памяти и выполнять с ним некоторые манипуляции. Ссылка на любой объект в </w:t>
      </w:r>
      <w:proofErr w:type="spellStart"/>
      <w:r w:rsidRPr="00BA2FD7">
        <w:rPr>
          <w:sz w:val="28"/>
        </w:rPr>
        <w:t>Java</w:t>
      </w:r>
      <w:proofErr w:type="spellEnd"/>
      <w:r w:rsidRPr="00BA2FD7">
        <w:rPr>
          <w:sz w:val="28"/>
        </w:rPr>
        <w:t xml:space="preserve"> представляет собой ссылочную переменную.</w:t>
      </w:r>
    </w:p>
    <w:p w:rsidR="00BA2FD7" w:rsidRPr="00080C50" w:rsidRDefault="00BA2FD7" w:rsidP="00080C50">
      <w:pPr>
        <w:rPr>
          <w:sz w:val="28"/>
        </w:rPr>
      </w:pPr>
    </w:p>
    <w:p w:rsidR="00080C50" w:rsidRDefault="00080C50" w:rsidP="00080C50">
      <w:pPr>
        <w:rPr>
          <w:sz w:val="28"/>
        </w:rPr>
      </w:pPr>
      <w:r w:rsidRPr="00080C50">
        <w:rPr>
          <w:sz w:val="28"/>
        </w:rPr>
        <w:t xml:space="preserve">• </w:t>
      </w:r>
      <w:r w:rsidRPr="00080C50">
        <w:rPr>
          <w:b/>
          <w:sz w:val="28"/>
        </w:rPr>
        <w:t>Что делает конструктор класса? Должен ли он обязательно явно присутствовать в объявлении класса?</w:t>
      </w:r>
      <w:r w:rsidRPr="00080C50">
        <w:rPr>
          <w:sz w:val="28"/>
        </w:rPr>
        <w:t xml:space="preserve"> </w:t>
      </w:r>
    </w:p>
    <w:p w:rsidR="00BA2FD7" w:rsidRPr="00BA2FD7" w:rsidRDefault="00BA2FD7" w:rsidP="00BA2FD7">
      <w:pPr>
        <w:rPr>
          <w:sz w:val="28"/>
        </w:rPr>
      </w:pPr>
      <w:r w:rsidRPr="00BA2FD7">
        <w:rPr>
          <w:sz w:val="28"/>
        </w:rPr>
        <w:t>Конструктор класса – это специальный метод (функция) класса. Конструктор вызывается при создании объекта класса. Как правило, конструктор используется для:</w:t>
      </w:r>
    </w:p>
    <w:p w:rsidR="00BA2FD7" w:rsidRPr="00BA2FD7" w:rsidRDefault="00BA2FD7" w:rsidP="00BA2FD7">
      <w:pPr>
        <w:pStyle w:val="a5"/>
        <w:numPr>
          <w:ilvl w:val="0"/>
          <w:numId w:val="1"/>
        </w:numPr>
        <w:rPr>
          <w:sz w:val="28"/>
        </w:rPr>
      </w:pPr>
      <w:r w:rsidRPr="00BA2FD7">
        <w:rPr>
          <w:sz w:val="28"/>
        </w:rPr>
        <w:t>выделения памяти под объект класса</w:t>
      </w:r>
    </w:p>
    <w:p w:rsidR="00BA2FD7" w:rsidRDefault="00BA2FD7" w:rsidP="00BA2FD7">
      <w:pPr>
        <w:pStyle w:val="a5"/>
        <w:numPr>
          <w:ilvl w:val="0"/>
          <w:numId w:val="1"/>
        </w:numPr>
        <w:rPr>
          <w:sz w:val="28"/>
        </w:rPr>
      </w:pPr>
      <w:r w:rsidRPr="00BA2FD7">
        <w:rPr>
          <w:sz w:val="28"/>
        </w:rPr>
        <w:t>начальной инициализации внутренних данных класса</w:t>
      </w:r>
    </w:p>
    <w:p w:rsidR="00BA2FD7" w:rsidRPr="00BA2FD7" w:rsidRDefault="00BA2FD7" w:rsidP="00BA2FD7">
      <w:pPr>
        <w:rPr>
          <w:sz w:val="28"/>
        </w:rPr>
      </w:pPr>
    </w:p>
    <w:p w:rsidR="00080C50" w:rsidRDefault="00080C50" w:rsidP="00080C50">
      <w:pPr>
        <w:rPr>
          <w:sz w:val="28"/>
        </w:rPr>
      </w:pPr>
      <w:r w:rsidRPr="00080C50">
        <w:rPr>
          <w:sz w:val="28"/>
        </w:rPr>
        <w:t xml:space="preserve">• </w:t>
      </w:r>
      <w:r w:rsidRPr="00080C50">
        <w:rPr>
          <w:b/>
          <w:sz w:val="28"/>
        </w:rPr>
        <w:t xml:space="preserve">Какие </w:t>
      </w:r>
      <w:proofErr w:type="gramStart"/>
      <w:r w:rsidRPr="00080C50">
        <w:rPr>
          <w:b/>
          <w:sz w:val="28"/>
        </w:rPr>
        <w:t>в существуют</w:t>
      </w:r>
      <w:proofErr w:type="gramEnd"/>
      <w:r w:rsidRPr="00080C50">
        <w:rPr>
          <w:b/>
          <w:sz w:val="28"/>
        </w:rPr>
        <w:t xml:space="preserve"> виды ссылочных типов?</w:t>
      </w:r>
      <w:r w:rsidRPr="00080C50">
        <w:rPr>
          <w:sz w:val="28"/>
        </w:rPr>
        <w:t xml:space="preserve"> </w:t>
      </w:r>
    </w:p>
    <w:p w:rsidR="00BA2FD7" w:rsidRPr="00BA2FD7" w:rsidRDefault="00BA2FD7" w:rsidP="00BA2FD7">
      <w:pPr>
        <w:rPr>
          <w:sz w:val="28"/>
        </w:rPr>
      </w:pPr>
      <w:r w:rsidRPr="00BA2FD7">
        <w:rPr>
          <w:sz w:val="28"/>
        </w:rPr>
        <w:t xml:space="preserve">Существует четыре типа ссылочных данных в </w:t>
      </w:r>
      <w:proofErr w:type="spellStart"/>
      <w:r w:rsidRPr="00BA2FD7">
        <w:rPr>
          <w:sz w:val="28"/>
        </w:rPr>
        <w:t>Java</w:t>
      </w:r>
      <w:proofErr w:type="spellEnd"/>
      <w:r w:rsidRPr="00BA2FD7">
        <w:rPr>
          <w:sz w:val="28"/>
        </w:rPr>
        <w:t>:</w:t>
      </w:r>
    </w:p>
    <w:p w:rsidR="00BA2FD7" w:rsidRPr="00BA2FD7" w:rsidRDefault="00BA2FD7" w:rsidP="00BA2FD7">
      <w:pPr>
        <w:pStyle w:val="a5"/>
        <w:numPr>
          <w:ilvl w:val="0"/>
          <w:numId w:val="2"/>
        </w:numPr>
        <w:rPr>
          <w:sz w:val="28"/>
          <w:lang w:val="en-US"/>
        </w:rPr>
      </w:pPr>
      <w:r w:rsidRPr="00BA2FD7">
        <w:rPr>
          <w:sz w:val="28"/>
        </w:rPr>
        <w:t>Классы</w:t>
      </w:r>
      <w:r w:rsidRPr="00BA2FD7">
        <w:rPr>
          <w:sz w:val="28"/>
          <w:lang w:val="en-US"/>
        </w:rPr>
        <w:t xml:space="preserve"> (class types)</w:t>
      </w:r>
    </w:p>
    <w:p w:rsidR="00BA2FD7" w:rsidRPr="00BA2FD7" w:rsidRDefault="00BA2FD7" w:rsidP="00BA2FD7">
      <w:pPr>
        <w:pStyle w:val="a5"/>
        <w:numPr>
          <w:ilvl w:val="0"/>
          <w:numId w:val="2"/>
        </w:numPr>
        <w:rPr>
          <w:sz w:val="28"/>
          <w:lang w:val="en-US"/>
        </w:rPr>
      </w:pPr>
      <w:r w:rsidRPr="00BA2FD7">
        <w:rPr>
          <w:sz w:val="28"/>
        </w:rPr>
        <w:t>Интерфейсы</w:t>
      </w:r>
      <w:r w:rsidRPr="00BA2FD7">
        <w:rPr>
          <w:sz w:val="28"/>
          <w:lang w:val="en-US"/>
        </w:rPr>
        <w:t xml:space="preserve"> (interface types)</w:t>
      </w:r>
    </w:p>
    <w:p w:rsidR="00BA2FD7" w:rsidRPr="00BA2FD7" w:rsidRDefault="00BA2FD7" w:rsidP="00BA2FD7">
      <w:pPr>
        <w:pStyle w:val="a5"/>
        <w:numPr>
          <w:ilvl w:val="0"/>
          <w:numId w:val="2"/>
        </w:numPr>
        <w:rPr>
          <w:sz w:val="28"/>
        </w:rPr>
      </w:pPr>
      <w:r w:rsidRPr="00BA2FD7">
        <w:rPr>
          <w:sz w:val="28"/>
        </w:rPr>
        <w:t>Переменные типов (</w:t>
      </w:r>
      <w:proofErr w:type="spellStart"/>
      <w:r w:rsidRPr="00BA2FD7">
        <w:rPr>
          <w:sz w:val="28"/>
        </w:rPr>
        <w:t>type</w:t>
      </w:r>
      <w:proofErr w:type="spellEnd"/>
      <w:r w:rsidRPr="00BA2FD7">
        <w:rPr>
          <w:sz w:val="28"/>
        </w:rPr>
        <w:t xml:space="preserve"> </w:t>
      </w:r>
      <w:proofErr w:type="spellStart"/>
      <w:r w:rsidRPr="00BA2FD7">
        <w:rPr>
          <w:sz w:val="28"/>
        </w:rPr>
        <w:t>variables</w:t>
      </w:r>
      <w:proofErr w:type="spellEnd"/>
      <w:r w:rsidRPr="00BA2FD7">
        <w:rPr>
          <w:sz w:val="28"/>
        </w:rPr>
        <w:t>)</w:t>
      </w:r>
    </w:p>
    <w:p w:rsidR="00BA2FD7" w:rsidRDefault="00BA2FD7" w:rsidP="00BA2FD7">
      <w:pPr>
        <w:pStyle w:val="a5"/>
        <w:numPr>
          <w:ilvl w:val="0"/>
          <w:numId w:val="2"/>
        </w:numPr>
        <w:rPr>
          <w:sz w:val="28"/>
        </w:rPr>
      </w:pPr>
      <w:r w:rsidRPr="00BA2FD7">
        <w:rPr>
          <w:sz w:val="28"/>
        </w:rPr>
        <w:t>Массивы (</w:t>
      </w:r>
      <w:proofErr w:type="spellStart"/>
      <w:r w:rsidRPr="00BA2FD7">
        <w:rPr>
          <w:sz w:val="28"/>
        </w:rPr>
        <w:t>array</w:t>
      </w:r>
      <w:proofErr w:type="spellEnd"/>
      <w:r w:rsidRPr="00BA2FD7">
        <w:rPr>
          <w:sz w:val="28"/>
        </w:rPr>
        <w:t xml:space="preserve"> </w:t>
      </w:r>
      <w:proofErr w:type="spellStart"/>
      <w:r w:rsidRPr="00BA2FD7">
        <w:rPr>
          <w:sz w:val="28"/>
        </w:rPr>
        <w:t>types</w:t>
      </w:r>
      <w:proofErr w:type="spellEnd"/>
      <w:r w:rsidRPr="00BA2FD7">
        <w:rPr>
          <w:sz w:val="28"/>
        </w:rPr>
        <w:t>)</w:t>
      </w:r>
    </w:p>
    <w:p w:rsidR="00BA2FD7" w:rsidRPr="00BA2FD7" w:rsidRDefault="00BA2FD7" w:rsidP="00BA2FD7">
      <w:pPr>
        <w:rPr>
          <w:sz w:val="28"/>
        </w:rPr>
      </w:pPr>
    </w:p>
    <w:p w:rsidR="00080C50" w:rsidRDefault="00080C50" w:rsidP="00080C50">
      <w:pPr>
        <w:rPr>
          <w:sz w:val="28"/>
        </w:rPr>
      </w:pPr>
      <w:r w:rsidRPr="00080C50">
        <w:rPr>
          <w:sz w:val="28"/>
        </w:rPr>
        <w:t xml:space="preserve">• </w:t>
      </w:r>
      <w:r w:rsidRPr="00080C50">
        <w:rPr>
          <w:b/>
          <w:sz w:val="28"/>
        </w:rPr>
        <w:t>Что такое типы, определенные пользователем?</w:t>
      </w:r>
      <w:r w:rsidRPr="00080C50">
        <w:rPr>
          <w:sz w:val="28"/>
        </w:rPr>
        <w:t xml:space="preserve"> </w:t>
      </w:r>
    </w:p>
    <w:p w:rsidR="00BA2FD7" w:rsidRDefault="00BA2FD7" w:rsidP="00080C50">
      <w:pPr>
        <w:rPr>
          <w:sz w:val="28"/>
        </w:rPr>
      </w:pPr>
      <w:r w:rsidRPr="00BA2FD7">
        <w:rPr>
          <w:b/>
          <w:bCs/>
          <w:sz w:val="28"/>
        </w:rPr>
        <w:t>Пользовательские типы данных</w:t>
      </w:r>
      <w:r w:rsidRPr="00BA2FD7">
        <w:rPr>
          <w:sz w:val="28"/>
        </w:rPr>
        <w:t> </w:t>
      </w:r>
      <w:proofErr w:type="gramStart"/>
      <w:r w:rsidRPr="00BA2FD7">
        <w:rPr>
          <w:sz w:val="28"/>
        </w:rPr>
        <w:t>- это</w:t>
      </w:r>
      <w:proofErr w:type="gramEnd"/>
      <w:r w:rsidRPr="00BA2FD7">
        <w:rPr>
          <w:sz w:val="28"/>
        </w:rPr>
        <w:t xml:space="preserve"> те, которые пользователь / программист определяет сам. Например, классы, интерфейсы.</w:t>
      </w:r>
    </w:p>
    <w:p w:rsidR="00BA2FD7" w:rsidRPr="00080C50" w:rsidRDefault="00BA2FD7" w:rsidP="00080C50">
      <w:pPr>
        <w:rPr>
          <w:sz w:val="28"/>
        </w:rPr>
      </w:pPr>
    </w:p>
    <w:p w:rsidR="00080C50" w:rsidRPr="00AF51C8" w:rsidRDefault="00080C50" w:rsidP="00080C50">
      <w:pPr>
        <w:rPr>
          <w:b/>
          <w:sz w:val="28"/>
        </w:rPr>
      </w:pPr>
      <w:r w:rsidRPr="00080C50">
        <w:rPr>
          <w:b/>
          <w:sz w:val="28"/>
        </w:rPr>
        <w:t xml:space="preserve">• Что такое стандартные типы, определенные пользователем? </w:t>
      </w:r>
    </w:p>
    <w:p w:rsidR="00BA2FD7" w:rsidRPr="00080C50" w:rsidRDefault="00BA2FD7" w:rsidP="00080C50">
      <w:pPr>
        <w:rPr>
          <w:sz w:val="28"/>
        </w:rPr>
      </w:pPr>
    </w:p>
    <w:p w:rsidR="00080C50" w:rsidRPr="00AF51C8" w:rsidRDefault="00080C50" w:rsidP="00080C50">
      <w:pPr>
        <w:rPr>
          <w:b/>
          <w:sz w:val="28"/>
        </w:rPr>
      </w:pPr>
      <w:r w:rsidRPr="00080C50">
        <w:rPr>
          <w:b/>
          <w:sz w:val="28"/>
        </w:rPr>
        <w:t xml:space="preserve">• В чем особенности строковых переменных? </w:t>
      </w:r>
    </w:p>
    <w:p w:rsidR="00AF51C8" w:rsidRPr="00AF51C8" w:rsidRDefault="00AF51C8" w:rsidP="00AF51C8">
      <w:pPr>
        <w:rPr>
          <w:sz w:val="28"/>
        </w:rPr>
      </w:pPr>
      <w:r w:rsidRPr="00AF51C8">
        <w:rPr>
          <w:sz w:val="28"/>
        </w:rPr>
        <w:lastRenderedPageBreak/>
        <w:t xml:space="preserve">тип </w:t>
      </w:r>
      <w:proofErr w:type="spellStart"/>
      <w:r w:rsidRPr="00AF51C8">
        <w:rPr>
          <w:sz w:val="28"/>
        </w:rPr>
        <w:t>String</w:t>
      </w:r>
      <w:proofErr w:type="spellEnd"/>
      <w:r w:rsidRPr="00AF51C8">
        <w:rPr>
          <w:sz w:val="28"/>
        </w:rPr>
        <w:t xml:space="preserve"> является особым </w:t>
      </w:r>
      <w:proofErr w:type="gramStart"/>
      <w:r w:rsidRPr="00AF51C8">
        <w:rPr>
          <w:sz w:val="28"/>
        </w:rPr>
        <w:t>- это</w:t>
      </w:r>
      <w:proofErr w:type="gramEnd"/>
      <w:r w:rsidRPr="00AF51C8">
        <w:rPr>
          <w:sz w:val="28"/>
        </w:rPr>
        <w:t> </w:t>
      </w:r>
      <w:r w:rsidRPr="00AF51C8">
        <w:rPr>
          <w:bCs/>
          <w:sz w:val="28"/>
        </w:rPr>
        <w:t>единственный определенный</w:t>
      </w:r>
      <w:r w:rsidRPr="00AF51C8">
        <w:rPr>
          <w:sz w:val="28"/>
        </w:rPr>
        <w:t xml:space="preserve"> </w:t>
      </w:r>
      <w:r w:rsidRPr="00AF51C8">
        <w:rPr>
          <w:bCs/>
          <w:sz w:val="28"/>
        </w:rPr>
        <w:t>пользователем тип, переменные которого могут объявляться и использоваться без</w:t>
      </w:r>
      <w:r w:rsidRPr="00AF51C8">
        <w:rPr>
          <w:bCs/>
          <w:sz w:val="28"/>
        </w:rPr>
        <w:t xml:space="preserve"> </w:t>
      </w:r>
      <w:r w:rsidRPr="00AF51C8">
        <w:rPr>
          <w:bCs/>
          <w:sz w:val="28"/>
        </w:rPr>
        <w:t xml:space="preserve">применения оператора </w:t>
      </w:r>
      <w:proofErr w:type="spellStart"/>
      <w:r w:rsidRPr="00AF51C8">
        <w:rPr>
          <w:bCs/>
          <w:sz w:val="28"/>
        </w:rPr>
        <w:t>new</w:t>
      </w:r>
      <w:proofErr w:type="spellEnd"/>
      <w:r w:rsidRPr="00AF51C8">
        <w:rPr>
          <w:bCs/>
          <w:sz w:val="28"/>
        </w:rPr>
        <w:t>.</w:t>
      </w:r>
    </w:p>
    <w:p w:rsidR="00AF51C8" w:rsidRPr="00080C50" w:rsidRDefault="00AF51C8" w:rsidP="00080C50">
      <w:pPr>
        <w:rPr>
          <w:sz w:val="28"/>
        </w:rPr>
      </w:pPr>
    </w:p>
    <w:p w:rsidR="00080C50" w:rsidRPr="00AF51C8" w:rsidRDefault="00080C50" w:rsidP="00080C50">
      <w:pPr>
        <w:rPr>
          <w:b/>
          <w:sz w:val="28"/>
        </w:rPr>
      </w:pPr>
      <w:r w:rsidRPr="00080C50">
        <w:rPr>
          <w:b/>
          <w:sz w:val="28"/>
        </w:rPr>
        <w:t xml:space="preserve">• Чем массивы </w:t>
      </w:r>
      <w:proofErr w:type="spellStart"/>
      <w:r w:rsidRPr="00080C50">
        <w:rPr>
          <w:b/>
          <w:sz w:val="28"/>
        </w:rPr>
        <w:t>Java</w:t>
      </w:r>
      <w:proofErr w:type="spellEnd"/>
      <w:r w:rsidRPr="00080C50">
        <w:rPr>
          <w:b/>
          <w:sz w:val="28"/>
        </w:rPr>
        <w:t xml:space="preserve"> отличаются от массивов других языков, их преимущества? </w:t>
      </w:r>
    </w:p>
    <w:p w:rsidR="00BA2FD7" w:rsidRDefault="00BA2FD7" w:rsidP="00080C50">
      <w:pPr>
        <w:rPr>
          <w:sz w:val="28"/>
        </w:rPr>
      </w:pPr>
      <w:proofErr w:type="spellStart"/>
      <w:proofErr w:type="gramStart"/>
      <w:r w:rsidRPr="00BA2FD7">
        <w:rPr>
          <w:sz w:val="28"/>
        </w:rPr>
        <w:t>String</w:t>
      </w:r>
      <w:proofErr w:type="spellEnd"/>
      <w:r w:rsidRPr="00BA2FD7">
        <w:rPr>
          <w:sz w:val="28"/>
        </w:rPr>
        <w:t>[</w:t>
      </w:r>
      <w:proofErr w:type="gramEnd"/>
      <w:r w:rsidRPr="00BA2FD7">
        <w:rPr>
          <w:sz w:val="28"/>
        </w:rPr>
        <w:t xml:space="preserve">] </w:t>
      </w:r>
      <w:proofErr w:type="spellStart"/>
      <w:r w:rsidRPr="00BA2FD7">
        <w:rPr>
          <w:sz w:val="28"/>
        </w:rPr>
        <w:t>seasons</w:t>
      </w:r>
      <w:proofErr w:type="spellEnd"/>
      <w:r w:rsidRPr="00BA2FD7">
        <w:rPr>
          <w:sz w:val="28"/>
        </w:rPr>
        <w:t xml:space="preserve">  = </w:t>
      </w:r>
      <w:proofErr w:type="spellStart"/>
      <w:r w:rsidRPr="00BA2FD7">
        <w:rPr>
          <w:b/>
          <w:bCs/>
          <w:sz w:val="28"/>
        </w:rPr>
        <w:t>new</w:t>
      </w:r>
      <w:proofErr w:type="spellEnd"/>
      <w:r w:rsidRPr="00BA2FD7">
        <w:rPr>
          <w:sz w:val="28"/>
        </w:rPr>
        <w:t xml:space="preserve"> </w:t>
      </w:r>
      <w:proofErr w:type="spellStart"/>
      <w:r w:rsidRPr="00BA2FD7">
        <w:rPr>
          <w:sz w:val="28"/>
        </w:rPr>
        <w:t>String</w:t>
      </w:r>
      <w:proofErr w:type="spellEnd"/>
      <w:r w:rsidRPr="00BA2FD7">
        <w:rPr>
          <w:sz w:val="28"/>
        </w:rPr>
        <w:t xml:space="preserve">[4]; /* объявили и создали массив. </w:t>
      </w:r>
      <w:proofErr w:type="spellStart"/>
      <w:r w:rsidRPr="00BA2FD7">
        <w:rPr>
          <w:sz w:val="28"/>
        </w:rPr>
        <w:t>Java</w:t>
      </w:r>
      <w:proofErr w:type="spellEnd"/>
      <w:r w:rsidRPr="00BA2FD7">
        <w:rPr>
          <w:sz w:val="28"/>
        </w:rPr>
        <w:t xml:space="preserve"> выделила память под массив из 4 строк, и сейчас в каждой ячейке записано значение </w:t>
      </w:r>
      <w:proofErr w:type="spellStart"/>
      <w:r w:rsidRPr="00BA2FD7">
        <w:rPr>
          <w:sz w:val="28"/>
        </w:rPr>
        <w:t>null</w:t>
      </w:r>
      <w:proofErr w:type="spellEnd"/>
      <w:r w:rsidRPr="00BA2FD7">
        <w:rPr>
          <w:sz w:val="28"/>
        </w:rPr>
        <w:t xml:space="preserve"> (поскольку строка — ссылочный тип)</w:t>
      </w:r>
    </w:p>
    <w:p w:rsidR="00BA2FD7" w:rsidRDefault="00BA2FD7" w:rsidP="00BA2FD7">
      <w:pPr>
        <w:rPr>
          <w:sz w:val="28"/>
        </w:rPr>
      </w:pPr>
      <w:r w:rsidRPr="00BA2FD7">
        <w:rPr>
          <w:sz w:val="28"/>
        </w:rPr>
        <w:t xml:space="preserve">Массивы в языке </w:t>
      </w:r>
      <w:proofErr w:type="spellStart"/>
      <w:r w:rsidRPr="00BA2FD7">
        <w:rPr>
          <w:sz w:val="28"/>
        </w:rPr>
        <w:t>Java</w:t>
      </w:r>
      <w:proofErr w:type="spellEnd"/>
      <w:r w:rsidRPr="00BA2FD7">
        <w:rPr>
          <w:sz w:val="28"/>
        </w:rPr>
        <w:t xml:space="preserve"> устроены не так, как в C++. Они почти совпадают с указателями на динамические массивы.</w:t>
      </w:r>
    </w:p>
    <w:p w:rsidR="00AF51C8" w:rsidRDefault="00AF51C8" w:rsidP="00BA2FD7">
      <w:pPr>
        <w:rPr>
          <w:sz w:val="28"/>
        </w:rPr>
      </w:pPr>
    </w:p>
    <w:p w:rsidR="00AF51C8" w:rsidRPr="00AF51C8" w:rsidRDefault="00AF51C8" w:rsidP="00AF51C8">
      <w:pPr>
        <w:rPr>
          <w:sz w:val="28"/>
        </w:rPr>
      </w:pPr>
      <w:r w:rsidRPr="00AF51C8">
        <w:rPr>
          <w:sz w:val="28"/>
        </w:rPr>
        <w:t xml:space="preserve">Массивы </w:t>
      </w:r>
      <w:proofErr w:type="spellStart"/>
      <w:r w:rsidRPr="00AF51C8">
        <w:rPr>
          <w:sz w:val="28"/>
        </w:rPr>
        <w:t>Java</w:t>
      </w:r>
      <w:proofErr w:type="spellEnd"/>
      <w:r w:rsidRPr="00AF51C8">
        <w:rPr>
          <w:sz w:val="28"/>
        </w:rPr>
        <w:t xml:space="preserve"> имеют три важных преимущества перед массивами других языков. </w:t>
      </w:r>
      <w:r w:rsidRPr="00AF51C8">
        <w:rPr>
          <w:b/>
          <w:bCs/>
          <w:sz w:val="28"/>
        </w:rPr>
        <w:t>Во-первых, </w:t>
      </w:r>
      <w:r w:rsidRPr="00AF51C8">
        <w:rPr>
          <w:sz w:val="28"/>
        </w:rPr>
        <w:t>программисту не обязательно указывать размер массива при его объявлении. </w:t>
      </w:r>
      <w:r w:rsidRPr="00AF51C8">
        <w:rPr>
          <w:b/>
          <w:bCs/>
          <w:sz w:val="28"/>
        </w:rPr>
        <w:t>Во-вторых, </w:t>
      </w:r>
      <w:r w:rsidRPr="00AF51C8">
        <w:rPr>
          <w:sz w:val="28"/>
        </w:rPr>
        <w:t xml:space="preserve">любой массив в языке </w:t>
      </w:r>
      <w:proofErr w:type="spellStart"/>
      <w:r w:rsidRPr="00AF51C8">
        <w:rPr>
          <w:sz w:val="28"/>
        </w:rPr>
        <w:t>Java</w:t>
      </w:r>
      <w:proofErr w:type="spellEnd"/>
      <w:r w:rsidRPr="00AF51C8">
        <w:rPr>
          <w:sz w:val="28"/>
        </w:rPr>
        <w:t xml:space="preserve"> является переменной - а это значит, что его можно передать как параметр методу и использовать в качестве значения, возвращаемого методом. </w:t>
      </w:r>
      <w:proofErr w:type="gramStart"/>
      <w:r w:rsidRPr="00AF51C8">
        <w:rPr>
          <w:sz w:val="28"/>
        </w:rPr>
        <w:t>И </w:t>
      </w:r>
      <w:r w:rsidRPr="00AF51C8">
        <w:rPr>
          <w:b/>
          <w:bCs/>
          <w:sz w:val="28"/>
        </w:rPr>
        <w:t>в-третьих</w:t>
      </w:r>
      <w:proofErr w:type="gramEnd"/>
      <w:r w:rsidRPr="00AF51C8">
        <w:rPr>
          <w:sz w:val="28"/>
        </w:rPr>
        <w:t xml:space="preserve">, не составляет никакого труда узнать, каков размер данного массива в любой момент времени через специальную переменную </w:t>
      </w:r>
      <w:proofErr w:type="spellStart"/>
      <w:r w:rsidRPr="00AF51C8">
        <w:rPr>
          <w:sz w:val="28"/>
        </w:rPr>
        <w:t>length</w:t>
      </w:r>
      <w:proofErr w:type="spellEnd"/>
      <w:r w:rsidRPr="00AF51C8">
        <w:rPr>
          <w:sz w:val="28"/>
        </w:rPr>
        <w:t>, имеющуюся в каждом массиве, например:</w:t>
      </w:r>
      <w:r>
        <w:rPr>
          <w:sz w:val="28"/>
        </w:rPr>
        <w:t xml:space="preserve"> </w:t>
      </w:r>
      <w:proofErr w:type="spellStart"/>
      <w:r w:rsidRPr="00AF51C8">
        <w:rPr>
          <w:sz w:val="28"/>
        </w:rPr>
        <w:t>int</w:t>
      </w:r>
      <w:proofErr w:type="spellEnd"/>
      <w:r w:rsidRPr="00AF51C8">
        <w:rPr>
          <w:sz w:val="28"/>
        </w:rPr>
        <w:t xml:space="preserve"> </w:t>
      </w:r>
      <w:proofErr w:type="spellStart"/>
      <w:r w:rsidRPr="00AF51C8">
        <w:rPr>
          <w:sz w:val="28"/>
        </w:rPr>
        <w:t>len</w:t>
      </w:r>
      <w:proofErr w:type="spellEnd"/>
      <w:r w:rsidRPr="00AF51C8">
        <w:rPr>
          <w:sz w:val="28"/>
        </w:rPr>
        <w:t>=</w:t>
      </w:r>
      <w:proofErr w:type="spellStart"/>
      <w:r w:rsidRPr="00AF51C8">
        <w:rPr>
          <w:sz w:val="28"/>
        </w:rPr>
        <w:t>intArray.length</w:t>
      </w:r>
      <w:proofErr w:type="spellEnd"/>
      <w:r w:rsidRPr="00AF51C8">
        <w:rPr>
          <w:sz w:val="28"/>
        </w:rPr>
        <w:t>;</w:t>
      </w:r>
    </w:p>
    <w:p w:rsidR="00BA2FD7" w:rsidRPr="00080C50" w:rsidRDefault="00BA2FD7" w:rsidP="00080C50">
      <w:pPr>
        <w:rPr>
          <w:sz w:val="28"/>
        </w:rPr>
      </w:pPr>
    </w:p>
    <w:p w:rsidR="00080C50" w:rsidRDefault="00080C50" w:rsidP="00080C50">
      <w:pPr>
        <w:rPr>
          <w:sz w:val="28"/>
        </w:rPr>
      </w:pPr>
      <w:r w:rsidRPr="00080C50">
        <w:rPr>
          <w:sz w:val="28"/>
        </w:rPr>
        <w:t xml:space="preserve">• Как переменные различных видов передаются в качестве параметров методам? </w:t>
      </w:r>
    </w:p>
    <w:p w:rsidR="00AF51C8" w:rsidRDefault="00AF51C8" w:rsidP="00080C50">
      <w:pPr>
        <w:rPr>
          <w:rFonts w:cstheme="minorHAnsi"/>
          <w:sz w:val="28"/>
          <w:szCs w:val="28"/>
        </w:rPr>
      </w:pPr>
      <w:r w:rsidRPr="00AF51C8">
        <w:rPr>
          <w:rFonts w:cstheme="minorHAnsi"/>
          <w:sz w:val="28"/>
          <w:szCs w:val="28"/>
        </w:rPr>
        <w:t>Если методу передается аргумент примитивного ти</w:t>
      </w:r>
      <w:bookmarkStart w:id="0" w:name="_GoBack"/>
      <w:bookmarkEnd w:id="0"/>
      <w:r w:rsidRPr="00AF51C8">
        <w:rPr>
          <w:rFonts w:cstheme="minorHAnsi"/>
          <w:sz w:val="28"/>
          <w:szCs w:val="28"/>
        </w:rPr>
        <w:t>па, то происходит передача по значению. То есть, делается копия аргумента.</w:t>
      </w:r>
    </w:p>
    <w:p w:rsidR="00AF51C8" w:rsidRPr="00080C50" w:rsidRDefault="00AF51C8" w:rsidP="00080C50">
      <w:pPr>
        <w:rPr>
          <w:rFonts w:cstheme="minorHAnsi"/>
          <w:sz w:val="28"/>
          <w:szCs w:val="28"/>
        </w:rPr>
      </w:pPr>
      <w:r w:rsidRPr="00AF51C8">
        <w:rPr>
          <w:rFonts w:cstheme="minorHAnsi"/>
          <w:sz w:val="28"/>
          <w:szCs w:val="28"/>
        </w:rPr>
        <w:t>В отличие от переменных примитивных типов, объекты класса передаются по ссылке. Это значит, что изменения, сделанные в теле функции (методе) будут изменять также значения объекта, который задавался в качестве аргумента.</w:t>
      </w:r>
    </w:p>
    <w:p w:rsidR="009B0C5D" w:rsidRDefault="009B0C5D"/>
    <w:sectPr w:rsidR="009B0C5D" w:rsidSect="00F51805">
      <w:pgSz w:w="11906" w:h="17338"/>
      <w:pgMar w:top="1619" w:right="866" w:bottom="664" w:left="1403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altName w:val="Times New Roman PSMT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70024E"/>
    <w:multiLevelType w:val="hybridMultilevel"/>
    <w:tmpl w:val="956024C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055841"/>
    <w:multiLevelType w:val="hybridMultilevel"/>
    <w:tmpl w:val="F5A680B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6C16AF"/>
    <w:multiLevelType w:val="multilevel"/>
    <w:tmpl w:val="BB0C73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0C50"/>
    <w:rsid w:val="00080C50"/>
    <w:rsid w:val="009B0C5D"/>
    <w:rsid w:val="00AF51C8"/>
    <w:rsid w:val="00BA2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699BEC"/>
  <w15:chartTrackingRefBased/>
  <w15:docId w15:val="{E6F69096-1BC9-4DD7-B93C-A2B81F7298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80C5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080C50"/>
    <w:rPr>
      <w:rFonts w:ascii="Segoe UI" w:hAnsi="Segoe UI" w:cs="Segoe UI"/>
      <w:sz w:val="18"/>
      <w:szCs w:val="18"/>
    </w:rPr>
  </w:style>
  <w:style w:type="paragraph" w:styleId="a5">
    <w:name w:val="List Paragraph"/>
    <w:basedOn w:val="a"/>
    <w:uiPriority w:val="34"/>
    <w:qFormat/>
    <w:rsid w:val="00BA2F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432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1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5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0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35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52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099889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9298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3</Pages>
  <Words>527</Words>
  <Characters>3009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Anastasia</dc:creator>
  <cp:keywords/>
  <dc:description/>
  <cp:lastModifiedBy>Anastasia</cp:lastModifiedBy>
  <cp:revision>1</cp:revision>
  <dcterms:created xsi:type="dcterms:W3CDTF">2022-09-23T16:57:00Z</dcterms:created>
  <dcterms:modified xsi:type="dcterms:W3CDTF">2022-09-23T17:29:00Z</dcterms:modified>
</cp:coreProperties>
</file>