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D53" w:rsidRDefault="00457D53" w:rsidP="00457D53">
      <w:pPr>
        <w:rPr>
          <w:rtl/>
        </w:rPr>
      </w:pPr>
      <w:r>
        <w:rPr>
          <w:rFonts w:cs="Arial"/>
          <w:rtl/>
        </w:rPr>
        <w:t>עשיתי:</w:t>
      </w:r>
    </w:p>
    <w:p w:rsidR="00457D53" w:rsidRDefault="00457D53" w:rsidP="00457D53">
      <w:pPr>
        <w:rPr>
          <w:rtl/>
        </w:rPr>
      </w:pP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>שליפת הכתובת רק למשתמש מחובר (במנויים)</w:t>
      </w: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>התנתקות</w:t>
      </w: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>שלום ל בניווט</w:t>
      </w: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>שלמנויי הפרחים לא יתרוקן הסל</w:t>
      </w: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>לא לתת לשלם 0 שקל</w:t>
      </w: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>לאחר ההתחברות לעבור לדף הבית</w:t>
      </w: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 xml:space="preserve">כשעושים הוספה לסל אז במקום שזה יהיה בהיר אפור אפשר </w:t>
      </w:r>
      <w:proofErr w:type="spellStart"/>
      <w:r>
        <w:rPr>
          <w:rFonts w:cs="Arial"/>
          <w:rtl/>
        </w:rPr>
        <w:t>לעשוות</w:t>
      </w:r>
      <w:proofErr w:type="spellEnd"/>
      <w:r>
        <w:rPr>
          <w:rFonts w:cs="Arial"/>
          <w:rtl/>
        </w:rPr>
        <w:t xml:space="preserve"> שזה מתחלף לכל הרקע ירוק..</w:t>
      </w: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>שהפנייה נשלחה</w:t>
      </w:r>
    </w:p>
    <w:p w:rsidR="00457D53" w:rsidRDefault="00457D53" w:rsidP="00457D53">
      <w:pPr>
        <w:rPr>
          <w:rtl/>
        </w:rPr>
      </w:pP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>לא עשיתי:</w:t>
      </w:r>
    </w:p>
    <w:p w:rsidR="00457D53" w:rsidRDefault="00457D53" w:rsidP="00457D53">
      <w:pPr>
        <w:rPr>
          <w:rtl/>
        </w:rPr>
      </w:pPr>
      <w:bookmarkStart w:id="0" w:name="_GoBack"/>
      <w:bookmarkEnd w:id="0"/>
    </w:p>
    <w:p w:rsidR="00457D53" w:rsidRDefault="00457D53" w:rsidP="00457D53">
      <w:pPr>
        <w:rPr>
          <w:rtl/>
        </w:rPr>
      </w:pPr>
      <w:r>
        <w:rPr>
          <w:rFonts w:cs="Arial"/>
          <w:rtl/>
        </w:rPr>
        <w:t xml:space="preserve">בדיקות תקינות במנוי </w:t>
      </w:r>
    </w:p>
    <w:p w:rsidR="00457D53" w:rsidRDefault="00457D53" w:rsidP="00457D53">
      <w:pPr>
        <w:rPr>
          <w:rtl/>
        </w:rPr>
      </w:pPr>
      <w:r>
        <w:rPr>
          <w:rFonts w:cs="Arial"/>
          <w:rtl/>
        </w:rPr>
        <w:t>(אפשר שבסל יהיה כתוב כמה פריטים יש בתוכו.)</w:t>
      </w:r>
    </w:p>
    <w:p w:rsidR="00E52B7C" w:rsidRDefault="00457D53" w:rsidP="00457D53">
      <w:r>
        <w:rPr>
          <w:rFonts w:cs="Arial"/>
          <w:rtl/>
        </w:rPr>
        <w:t xml:space="preserve">(בשלום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אפשר שזה יוביל לשינוי פרטי משתמש.)</w:t>
      </w:r>
    </w:p>
    <w:sectPr w:rsidR="00E52B7C" w:rsidSect="00F61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53"/>
    <w:rsid w:val="00457D53"/>
    <w:rsid w:val="00E52B7C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4269"/>
  <w15:chartTrackingRefBased/>
  <w15:docId w15:val="{401CD9BE-F5EE-4350-9CA0-0220079F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306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מלכה אבלס</dc:creator>
  <cp:keywords/>
  <dc:description/>
  <cp:lastModifiedBy>מלכה אבלס</cp:lastModifiedBy>
  <cp:revision>1</cp:revision>
  <dcterms:created xsi:type="dcterms:W3CDTF">2023-09-04T17:41:00Z</dcterms:created>
  <dcterms:modified xsi:type="dcterms:W3CDTF">2023-09-04T17:42:00Z</dcterms:modified>
</cp:coreProperties>
</file>