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37D0" w14:textId="77777777" w:rsidR="00753F33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041A1E87" w14:textId="77777777" w:rsidR="00753F33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7911CD2C" w14:textId="77777777" w:rsidR="00753F33" w:rsidRDefault="00753F33">
      <w:pPr>
        <w:jc w:val="left"/>
      </w:pPr>
    </w:p>
    <w:sdt>
      <w:sdtPr>
        <w:rPr>
          <w:rtl/>
        </w:rPr>
        <w:id w:val="1494914562"/>
        <w:docPartObj>
          <w:docPartGallery w:val="Table of Contents"/>
          <w:docPartUnique/>
        </w:docPartObj>
      </w:sdtPr>
      <w:sdtContent>
        <w:p w14:paraId="3AF910AA" w14:textId="77777777" w:rsidR="00753F33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 w:rsidR="00753F33">
              <w:rPr>
                <w:b/>
                <w:color w:val="000000"/>
                <w:rtl/>
              </w:rPr>
              <w:t>דוט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>נט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>תשפ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>ה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>דו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>ח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 w:rsidR="00753F33">
              <w:rPr>
                <w:b/>
                <w:color w:val="000000"/>
                <w:rtl/>
              </w:rPr>
              <w:tab/>
              <w:t>1</w:t>
            </w:r>
          </w:hyperlink>
        </w:p>
        <w:p w14:paraId="00011105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43F69654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65F1E01E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0B2FD12B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4478122C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4D5DFAA0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 w:rsidR="00000000">
            <w:fldChar w:fldCharType="end"/>
          </w:r>
        </w:p>
      </w:sdtContent>
    </w:sdt>
    <w:p w14:paraId="2964A165" w14:textId="77777777" w:rsidR="00753F33" w:rsidRDefault="00753F33"/>
    <w:p w14:paraId="14906E4B" w14:textId="77777777" w:rsidR="00753F33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03E3FB7B" w14:textId="77777777" w:rsidR="00753F33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C33550E" w14:textId="77777777" w:rsidR="00753F33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3852DCD8" w14:textId="77777777" w:rsidR="00753F33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5DEF0D61" w14:textId="77777777" w:rsidR="00753F33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36E123F2" w14:textId="77777777" w:rsidR="00753F33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762CCF5B" w14:textId="77777777" w:rsidR="00753F33" w:rsidRDefault="00753F33">
      <w:pPr>
        <w:spacing w:before="0" w:after="0"/>
        <w:rPr>
          <w:b/>
        </w:rPr>
      </w:pPr>
    </w:p>
    <w:p w14:paraId="301BCB19" w14:textId="77777777" w:rsidR="00753F33" w:rsidRDefault="00753F33">
      <w:pPr>
        <w:spacing w:before="0" w:after="0"/>
      </w:pPr>
    </w:p>
    <w:p w14:paraId="354B4D6F" w14:textId="77777777" w:rsidR="00753F33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24E65C84" w14:textId="77777777" w:rsidR="00753F33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3477E87B" w14:textId="77777777" w:rsidR="00753F33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771E76D2" w14:textId="77777777" w:rsidR="00753F33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66C142B5" w14:textId="77777777" w:rsidR="00753F33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1F2913AA" w14:textId="77777777" w:rsidR="00753F33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5E4288B" w14:textId="77777777" w:rsidR="00753F33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1CF4106D" w14:textId="77777777" w:rsidR="00753F33" w:rsidRDefault="00000000">
      <w:r>
        <w:br w:type="page"/>
      </w:r>
    </w:p>
    <w:p w14:paraId="5A26D45A" w14:textId="77777777" w:rsidR="00753F33" w:rsidRPr="00BA3F63" w:rsidRDefault="00000000">
      <w:pPr>
        <w:pStyle w:val="2"/>
        <w:rPr>
          <w:lang w:val="en-US"/>
        </w:rPr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1EAD67B9" w14:textId="28C77084" w:rsidR="00753F33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</w:t>
      </w:r>
      <w:r w:rsidR="005D13F2">
        <w:rPr>
          <w:rFonts w:hint="cs"/>
          <w:b/>
          <w:rtl/>
        </w:rPr>
        <w:t>9566</w:t>
      </w:r>
      <w:r>
        <w:rPr>
          <w:b/>
          <w:rtl/>
        </w:rPr>
        <w:t>__.5785._</w:t>
      </w:r>
      <w:r w:rsidR="005D13F2">
        <w:rPr>
          <w:rFonts w:hint="cs"/>
          <w:b/>
          <w:rtl/>
        </w:rPr>
        <w:t>5027</w:t>
      </w:r>
      <w:r>
        <w:rPr>
          <w:b/>
          <w:rtl/>
        </w:rPr>
        <w:t>___.153007</w:t>
      </w:r>
    </w:p>
    <w:p w14:paraId="7D70F4AD" w14:textId="77777777" w:rsidR="00753F33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</w:t>
      </w:r>
      <w:r w:rsidRPr="005D13F2">
        <w:rPr>
          <w:b/>
          <w:highlight w:val="yellow"/>
          <w:rtl/>
        </w:rPr>
        <w:t>טל</w:t>
      </w:r>
      <w:r>
        <w:rPr>
          <w:b/>
          <w:rtl/>
        </w:rPr>
        <w:t xml:space="preserve">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71679432" w14:textId="7BAB0F76" w:rsidR="00753F33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</w:t>
      </w:r>
      <w:r w:rsidR="005D13F2">
        <w:rPr>
          <w:rFonts w:hint="cs"/>
          <w:b/>
          <w:rtl/>
        </w:rPr>
        <w:t xml:space="preserve">עדינה </w:t>
      </w:r>
      <w:proofErr w:type="spellStart"/>
      <w:r w:rsidR="005D13F2">
        <w:rPr>
          <w:rFonts w:hint="cs"/>
          <w:b/>
          <w:rtl/>
        </w:rPr>
        <w:t>מילסטון</w:t>
      </w:r>
      <w:proofErr w:type="spellEnd"/>
      <w:r>
        <w:rPr>
          <w:b/>
          <w:rtl/>
        </w:rPr>
        <w:t>________________</w:t>
      </w:r>
    </w:p>
    <w:p w14:paraId="2DAD2C0A" w14:textId="6C7D2D75" w:rsidR="00753F33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________</w:t>
      </w:r>
      <w:r w:rsidR="005D13F2">
        <w:rPr>
          <w:rFonts w:hint="cs"/>
          <w:b/>
          <w:rtl/>
        </w:rPr>
        <w:t>אפרת שרעבי</w:t>
      </w:r>
      <w:r>
        <w:rPr>
          <w:b/>
          <w:rtl/>
        </w:rPr>
        <w:t>_______________</w:t>
      </w:r>
    </w:p>
    <w:p w14:paraId="677F486F" w14:textId="0BD96AB9" w:rsidR="00753F33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____________</w:t>
      </w:r>
      <w:r w:rsidR="005D13F2">
        <w:rPr>
          <w:rFonts w:hint="cs"/>
          <w:b/>
          <w:rtl/>
        </w:rPr>
        <w:t>214425027</w:t>
      </w:r>
      <w:r>
        <w:rPr>
          <w:b/>
          <w:rtl/>
        </w:rPr>
        <w:t>________________</w:t>
      </w:r>
    </w:p>
    <w:p w14:paraId="190AAB22" w14:textId="257B5656" w:rsidR="00753F33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___________</w:t>
      </w:r>
      <w:r w:rsidR="005D13F2">
        <w:rPr>
          <w:rFonts w:hint="cs"/>
          <w:b/>
          <w:rtl/>
        </w:rPr>
        <w:t xml:space="preserve">מלכה </w:t>
      </w:r>
      <w:proofErr w:type="spellStart"/>
      <w:r w:rsidR="005D13F2">
        <w:rPr>
          <w:rFonts w:hint="cs"/>
          <w:b/>
          <w:rtl/>
        </w:rPr>
        <w:t>האופט</w:t>
      </w:r>
      <w:proofErr w:type="spellEnd"/>
      <w:r>
        <w:rPr>
          <w:b/>
          <w:rtl/>
        </w:rPr>
        <w:t>___________</w:t>
      </w:r>
    </w:p>
    <w:p w14:paraId="495404E7" w14:textId="07ABDE8A" w:rsidR="00753F33" w:rsidRDefault="00000000">
      <w:pPr>
        <w:rPr>
          <w:b/>
        </w:rPr>
      </w:pPr>
      <w:r>
        <w:rPr>
          <w:b/>
          <w:rtl/>
        </w:rPr>
        <w:t>ת.ז של מגיש/ה מספר 2: _____________</w:t>
      </w:r>
      <w:r w:rsidR="005D13F2">
        <w:rPr>
          <w:rFonts w:hint="cs"/>
          <w:b/>
          <w:rtl/>
        </w:rPr>
        <w:t>326209566</w:t>
      </w:r>
      <w:r>
        <w:rPr>
          <w:b/>
          <w:rtl/>
        </w:rPr>
        <w:t>______________</w:t>
      </w:r>
    </w:p>
    <w:p w14:paraId="374CEBAF" w14:textId="77777777" w:rsidR="00753F33" w:rsidRDefault="00753F33"/>
    <w:p w14:paraId="1CFA6348" w14:textId="77777777" w:rsidR="00753F33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4CBF784E" w14:textId="77777777" w:rsidR="00753F33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753F33" w14:paraId="47F0B566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7162F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AFEB6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A6CB3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2A98EE0A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753F33" w14:paraId="40657AF2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BD3A2" w14:textId="4B86AE21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214425027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2D5ED" w14:textId="34F089EB" w:rsidR="00753F33" w:rsidRPr="005D13F2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1234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5CA7B" w14:textId="36560314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753F33" w14:paraId="4DBA38C9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A5A7A" w14:textId="5D1A5A89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326209566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DB584" w14:textId="032D8676" w:rsidR="00753F33" w:rsidRPr="005D13F2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1234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94F76" w14:textId="7B2BD2E2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753F33" w14:paraId="4A09D0D1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4577" w14:textId="25D56D61" w:rsidR="00753F33" w:rsidRPr="000663EA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B1434" w:rsidRPr="009B1434">
              <w:rPr>
                <w:rFonts w:ascii="Arial" w:eastAsia="Arial" w:hAnsi="Arial" w:cs="Arial"/>
                <w:sz w:val="24"/>
                <w:szCs w:val="24"/>
                <w:rtl/>
              </w:rPr>
              <w:t>209184217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2ED41" w14:textId="31505892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B1434" w:rsidRPr="009B1434">
              <w:rPr>
                <w:rFonts w:ascii="Arial" w:eastAsia="Arial" w:hAnsi="Arial" w:cs="Arial"/>
                <w:sz w:val="24"/>
                <w:szCs w:val="24"/>
              </w:rPr>
              <w:t>T3stMe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49661" w14:textId="1210B1E0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</w:tbl>
    <w:p w14:paraId="759CCA00" w14:textId="77777777" w:rsidR="00753F33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AFE474E" w14:textId="77777777" w:rsidR="00753F33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280244FE" w14:textId="77777777" w:rsidR="00753F33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753F33" w14:paraId="16EE1B9B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D8CF3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54DD2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761C1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753F33" w14:paraId="5909AC4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5D1C4" w14:textId="731A9904" w:rsidR="00753F33" w:rsidRDefault="00000000" w:rsidP="00BA3F63">
            <w:pPr>
              <w:spacing w:before="0" w:after="0"/>
              <w:jc w:val="left"/>
            </w:pPr>
            <w:r>
              <w:rPr>
                <w:rtl/>
              </w:rPr>
              <w:t>ערך ברירת מחדל לקצב הסימולטור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D187B" w14:textId="5CC034E3" w:rsidR="00753F33" w:rsidRDefault="006616E8" w:rsidP="00BA3F63">
            <w:pPr>
              <w:spacing w:before="0" w:after="0"/>
              <w:jc w:val="left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0FD13" w14:textId="77777777" w:rsidR="00753F33" w:rsidRDefault="00000000" w:rsidP="00BA3F63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proofErr w:type="spellStart"/>
            <w: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753F33" w14:paraId="0E6FD371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3DD1D" w14:textId="1D813655" w:rsidR="00753F33" w:rsidRDefault="00000000" w:rsidP="00BA3F63">
            <w:pPr>
              <w:spacing w:before="0" w:after="0"/>
              <w:jc w:val="left"/>
            </w:pPr>
            <w:r>
              <w:rPr>
                <w:rtl/>
              </w:rPr>
              <w:t xml:space="preserve">ערך ברירת מחדל למשתנה תצורה כלשהו (למשל </w:t>
            </w:r>
            <w:proofErr w:type="spellStart"/>
            <w: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684E3" w14:textId="010E1FF8" w:rsidR="00753F33" w:rsidRDefault="001373D2" w:rsidP="00BA3F63">
            <w:pPr>
              <w:spacing w:before="0" w:after="0"/>
              <w:jc w:val="left"/>
            </w:pPr>
            <w:r>
              <w:rPr>
                <w:rFonts w:hint="cs"/>
                <w:rtl/>
              </w:rPr>
              <w:t>1:00:00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4F320" w14:textId="15ED0C57" w:rsidR="00753F33" w:rsidRDefault="001373D2" w:rsidP="00BA3F63">
            <w:pPr>
              <w:spacing w:before="0" w:after="0"/>
              <w:jc w:val="left"/>
            </w:pPr>
            <w:r>
              <w:rPr>
                <w:rFonts w:hint="cs"/>
                <w:rtl/>
              </w:rPr>
              <w:t>שעה (ארגון ידידים)</w:t>
            </w:r>
          </w:p>
        </w:tc>
      </w:tr>
    </w:tbl>
    <w:p w14:paraId="0154F3D2" w14:textId="77777777" w:rsidR="00BA3F63" w:rsidRDefault="00BA3F63">
      <w:pPr>
        <w:pStyle w:val="2"/>
        <w:spacing w:before="240" w:after="240"/>
        <w:rPr>
          <w:rtl/>
        </w:rPr>
      </w:pPr>
      <w:bookmarkStart w:id="6" w:name="_u7pd2d268jfx" w:colFirst="0" w:colLast="0"/>
      <w:bookmarkEnd w:id="6"/>
    </w:p>
    <w:p w14:paraId="1F2B6B6C" w14:textId="77777777" w:rsidR="00BA3F63" w:rsidRDefault="00BA3F63" w:rsidP="00BA3F63">
      <w:pPr>
        <w:rPr>
          <w:rtl/>
        </w:rPr>
      </w:pPr>
    </w:p>
    <w:p w14:paraId="1D13F497" w14:textId="77777777" w:rsidR="00BA3F63" w:rsidRDefault="00BA3F63" w:rsidP="00BA3F63">
      <w:pPr>
        <w:rPr>
          <w:rtl/>
        </w:rPr>
      </w:pPr>
    </w:p>
    <w:p w14:paraId="529736A5" w14:textId="77777777" w:rsidR="00BA3F63" w:rsidRDefault="00BA3F63" w:rsidP="00BA3F63">
      <w:pPr>
        <w:rPr>
          <w:rtl/>
        </w:rPr>
      </w:pPr>
    </w:p>
    <w:p w14:paraId="4FF00633" w14:textId="77777777" w:rsidR="00BA3F63" w:rsidRDefault="00BA3F63" w:rsidP="00BA3F63">
      <w:pPr>
        <w:rPr>
          <w:rtl/>
        </w:rPr>
      </w:pPr>
    </w:p>
    <w:p w14:paraId="701A6D30" w14:textId="77777777" w:rsidR="00BA3F63" w:rsidRDefault="00BA3F63" w:rsidP="00BA3F63">
      <w:pPr>
        <w:rPr>
          <w:rtl/>
        </w:rPr>
      </w:pPr>
    </w:p>
    <w:p w14:paraId="4650DCEC" w14:textId="77777777" w:rsidR="00BA3F63" w:rsidRDefault="00BA3F63" w:rsidP="00BA3F63">
      <w:pPr>
        <w:rPr>
          <w:rtl/>
        </w:rPr>
      </w:pPr>
    </w:p>
    <w:p w14:paraId="2D3E4CA8" w14:textId="77777777" w:rsidR="00BA3F63" w:rsidRDefault="00BA3F63" w:rsidP="00BA3F63">
      <w:pPr>
        <w:rPr>
          <w:rtl/>
        </w:rPr>
      </w:pPr>
    </w:p>
    <w:p w14:paraId="535888A9" w14:textId="77777777" w:rsidR="00BA3F63" w:rsidRDefault="00BA3F63" w:rsidP="00BA3F63">
      <w:pPr>
        <w:rPr>
          <w:rtl/>
        </w:rPr>
      </w:pPr>
    </w:p>
    <w:p w14:paraId="671715C5" w14:textId="77777777" w:rsidR="00BA3F63" w:rsidRPr="00BA3F63" w:rsidRDefault="00BA3F63" w:rsidP="00BA3F63">
      <w:pPr>
        <w:rPr>
          <w:rtl/>
        </w:rPr>
      </w:pPr>
    </w:p>
    <w:p w14:paraId="173ECB90" w14:textId="77777777" w:rsidR="00BA3F63" w:rsidRDefault="00BA3F63">
      <w:pPr>
        <w:pStyle w:val="2"/>
        <w:spacing w:before="240" w:after="240"/>
        <w:rPr>
          <w:rtl/>
        </w:rPr>
      </w:pPr>
    </w:p>
    <w:p w14:paraId="20C4DEEE" w14:textId="331A691A" w:rsidR="00753F33" w:rsidRDefault="00000000">
      <w:pPr>
        <w:pStyle w:val="2"/>
        <w:spacing w:before="240" w:after="240"/>
      </w:pPr>
      <w:r>
        <w:rPr>
          <w:rtl/>
        </w:rPr>
        <w:t>רשימת תוספות שהוספתם לפרויקט</w:t>
      </w:r>
    </w:p>
    <w:p w14:paraId="3BA90C1B" w14:textId="77777777" w:rsidR="00753F33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5F4231C3" w14:textId="77777777" w:rsidR="00753F33" w:rsidRDefault="00753F33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E03635" w14:paraId="4172C31F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0079" w14:textId="5A02F194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AA64A" w14:textId="77777777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00FDDB0E" w14:textId="53CA3175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847C6" w14:textId="77777777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25C96B4D" w14:textId="1A462A7C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62553" w14:textId="10D88954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E03635" w14:paraId="60B1DC68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CA4F2" w14:textId="621464BA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 xml:space="preserve">כפתור </w:t>
            </w:r>
            <w:r>
              <w:rPr>
                <w:lang w:val="en-US"/>
              </w:rPr>
              <w:t>Enter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0D3D9" w14:textId="43692D1B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מסך כניסה ראשי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BF017" w14:textId="34F4301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68E68" w14:textId="16E69112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E03635" w14:paraId="43AA2EA9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17D91" w14:textId="26580C6C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proofErr w:type="spellStart"/>
            <w:r w:rsidRPr="005D13F2">
              <w:t>TryParse</w:t>
            </w:r>
            <w:proofErr w:type="spellEnd"/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AD9DA" w14:textId="1AE15D82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4402F" w14:textId="52CD08A3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F298F" w14:textId="1ED128D6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E03635" w14:paraId="24A12075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CEFD2" w14:textId="5918687E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הוספת תכונה- סיסמא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930BE" w14:textId="186D7FF2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 xml:space="preserve">בישות </w:t>
            </w:r>
            <w:r>
              <w:rPr>
                <w:lang w:val="en-US"/>
              </w:rPr>
              <w:t>volunteer</w:t>
            </w:r>
            <w:r>
              <w:rPr>
                <w:rFonts w:hint="cs"/>
                <w:rtl/>
              </w:rPr>
              <w:t>, כניסה למערכת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FC0C4" w14:textId="3BD2160B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2ED93" w14:textId="05A48781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2</w:t>
            </w:r>
          </w:p>
        </w:tc>
      </w:tr>
      <w:tr w:rsidR="00E03635" w14:paraId="0E0672B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6EC3D" w14:textId="13EF1BBC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Pr="005F7492">
              <w:rPr>
                <w:rtl/>
              </w:rPr>
              <w:t>הצפנת הסיסמא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1C1CC" w14:textId="5707B3CB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proofErr w:type="spellStart"/>
            <w:r>
              <w:rPr>
                <w:lang w:val="en-US"/>
              </w:rPr>
              <w:t>VolunteerManager</w:t>
            </w:r>
            <w:proofErr w:type="spellEnd"/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4563A" w14:textId="5D894AEF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C9B81" w14:textId="07B8E3BE" w:rsidR="00E03635" w:rsidRDefault="00CB056F" w:rsidP="00CB056F">
            <w:pPr>
              <w:spacing w:before="0" w:after="0" w:line="276" w:lineRule="auto"/>
              <w:jc w:val="center"/>
            </w:pPr>
            <w:r>
              <w:rPr>
                <w:lang w:val="en-US"/>
              </w:rPr>
              <w:t>2</w:t>
            </w:r>
          </w:p>
        </w:tc>
      </w:tr>
      <w:tr w:rsidR="00E03635" w14:paraId="2F4E1966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AA713" w14:textId="3C09530E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Pr="005F7492">
              <w:rPr>
                <w:rtl/>
              </w:rPr>
              <w:t>תצוגה גרפית אינטראקטיבית (שינוי צבעים וכדומה) במקרה של פורמט קלט לא תקין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40625" w14:textId="1CC235AB" w:rsidR="00E03635" w:rsidRDefault="00E03635" w:rsidP="00CB056F">
            <w:pPr>
              <w:spacing w:before="0"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בהכנסת כתובת לא נכונה-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צבע אדום.</w:t>
            </w:r>
          </w:p>
          <w:p w14:paraId="1E985547" w14:textId="172C8CEA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מתנדב, מסך קריאה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C424F" w14:textId="2326ADD3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8AF68" w14:textId="1DE72FB3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E03635" w14:paraId="130299C4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1381E" w14:textId="491DBAC5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Pr="005F7492">
              <w:rPr>
                <w:rtl/>
              </w:rPr>
              <w:t>אייקון</w:t>
            </w:r>
            <w:r w:rsidRPr="005F7492">
              <w:t xml:space="preserve"> (</w:t>
            </w:r>
            <w:proofErr w:type="spellStart"/>
            <w:r w:rsidRPr="005F7492">
              <w:t>icon</w:t>
            </w:r>
            <w:proofErr w:type="spellEnd"/>
            <w:r w:rsidRPr="005F7492">
              <w:t>)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2BD7A" w14:textId="1493021E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בכל המסכים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BBE59" w14:textId="66C4F79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22BAF" w14:textId="2D5C1D26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E03635" w14:paraId="1480FCEC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1A8BA" w14:textId="2CF174AA" w:rsidR="00E03635" w:rsidRDefault="00E03635" w:rsidP="00F23696">
            <w:pPr>
              <w:spacing w:before="0" w:after="0" w:line="276" w:lineRule="auto"/>
              <w:jc w:val="center"/>
            </w:pPr>
            <w:r w:rsidRPr="005F7492">
              <w:rPr>
                <w:rtl/>
              </w:rPr>
              <w:t xml:space="preserve">טריגר </w:t>
            </w:r>
            <w:r w:rsidR="00F23696" w:rsidRPr="00F23696">
              <w:rPr>
                <w:rtl/>
              </w:rPr>
              <w:t>מאפיינים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CE13" w14:textId="2F6404C2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="00F23696">
              <w:rPr>
                <w:rFonts w:hint="cs"/>
                <w:rtl/>
              </w:rPr>
              <w:t>מסך מנהל- בחירה לאיזה מסך ללכת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874F7" w14:textId="60721A6C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BD4D7" w14:textId="146C7DEC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E03635" w14:paraId="0C11730A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3A1C8" w14:textId="212794A9" w:rsidR="00E03635" w:rsidRDefault="00E03635" w:rsidP="00E03635">
            <w:pPr>
              <w:spacing w:before="0" w:after="0" w:line="276" w:lineRule="auto"/>
              <w:jc w:val="center"/>
            </w:pPr>
            <w:r w:rsidRPr="005F7492">
              <w:rPr>
                <w:rtl/>
              </w:rPr>
              <w:t>שימוש ב</w:t>
            </w:r>
            <w:r w:rsidRPr="005F7492">
              <w:t>-</w:t>
            </w:r>
            <w:proofErr w:type="spellStart"/>
            <w:r w:rsidRPr="005F7492">
              <w:t>IMultiValueConverter</w:t>
            </w:r>
            <w:proofErr w:type="spellEnd"/>
            <w:r w:rsidRPr="005F7492">
              <w:t xml:space="preserve"> </w:t>
            </w:r>
            <w:r>
              <w:t xml:space="preserve"> 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3C359D" w14:textId="77777777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lang w:val="en-US"/>
              </w:rPr>
              <w:t>convert</w:t>
            </w:r>
            <w:r>
              <w:t xml:space="preserve"> </w:t>
            </w:r>
          </w:p>
          <w:p w14:paraId="3B64D087" w14:textId="77777777" w:rsidR="00F23696" w:rsidRDefault="00F23696" w:rsidP="00E03635">
            <w:pPr>
              <w:spacing w:before="0" w:after="0" w:line="276" w:lineRule="auto"/>
              <w:jc w:val="center"/>
              <w:rPr>
                <w:rtl/>
              </w:rPr>
            </w:pPr>
          </w:p>
          <w:p w14:paraId="76124A66" w14:textId="067EEDA4" w:rsidR="00F23696" w:rsidRDefault="00F23696" w:rsidP="00E03635">
            <w:pPr>
              <w:spacing w:before="0" w:after="0" w:line="276" w:lineRule="auto"/>
              <w:jc w:val="center"/>
            </w:pP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D159B" w14:textId="4E6F62A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29A2D" w14:textId="2229663C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E03635" w14:paraId="2445618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6ED13" w14:textId="2943C80A" w:rsidR="00E03635" w:rsidRDefault="00E03635" w:rsidP="00E03635">
            <w:pPr>
              <w:spacing w:before="0" w:after="0" w:line="276" w:lineRule="auto"/>
              <w:jc w:val="center"/>
            </w:pPr>
            <w:r w:rsidRPr="005F7492">
              <w:rPr>
                <w:rtl/>
              </w:rPr>
              <w:t>בהזנת הסיסמא דרך המסך - הסיסמא לא מוצגת אלא מופיעות</w:t>
            </w:r>
            <w:r>
              <w:rPr>
                <w:rFonts w:hint="cs"/>
                <w:rtl/>
              </w:rPr>
              <w:t xml:space="preserve"> כנקודות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1AC59" w14:textId="285E02F9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  <w:lang w:bidi="he"/>
              </w:rPr>
              <w:t>מסך כניסה למערת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D9FE1" w14:textId="39A4CE0B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B7ADD" w14:textId="02814FB2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14:paraId="12529F7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A56F3" w14:textId="35DB0F05" w:rsid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tl/>
              </w:rPr>
              <w:t>הכפתור</w:t>
            </w:r>
            <w:r>
              <w:rPr>
                <w:rFonts w:hint="cs"/>
                <w:rtl/>
              </w:rPr>
              <w:t xml:space="preserve"> למחיקת קריאה יופיע רק אם</w:t>
            </w:r>
            <w:r w:rsidRPr="00E03635">
              <w:rPr>
                <w:rtl/>
              </w:rPr>
              <w:t xml:space="preserve"> אפשר למחוק את הקריאה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66DE3" w14:textId="2FDC04DE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ניהול קריאות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26D7D" w14:textId="26B37F28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F2DF4" w14:textId="4F21F873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  <w:lang w:bidi="he"/>
              </w:rPr>
              <w:t>2</w:t>
            </w:r>
          </w:p>
        </w:tc>
      </w:tr>
      <w:tr w:rsidR="00E03635" w14:paraId="2BFF8BE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B7591" w14:textId="6545223A" w:rsid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tl/>
              </w:rPr>
              <w:t>הכפתור</w:t>
            </w:r>
            <w:r>
              <w:rPr>
                <w:rFonts w:hint="cs"/>
                <w:rtl/>
              </w:rPr>
              <w:t xml:space="preserve"> למחיקת מתנדב יופיע רק אם</w:t>
            </w:r>
            <w:r w:rsidRPr="00E03635">
              <w:rPr>
                <w:rtl/>
              </w:rPr>
              <w:t xml:space="preserve"> אפשר למחוק את </w:t>
            </w:r>
            <w:r>
              <w:rPr>
                <w:rFonts w:hint="cs"/>
                <w:rtl/>
              </w:rPr>
              <w:t xml:space="preserve">המתנדב 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9E20A" w14:textId="283EEBBB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ניהול מתנדבים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1737A" w14:textId="10E6248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7BAA2" w14:textId="6814F0DD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E03635" w:rsidRPr="00E03635" w14:paraId="5CA69653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BEA66" w14:textId="6B3AB452" w:rsidR="00E03635" w:rsidRP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tl/>
              </w:rPr>
              <w:t>לוגו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1C8DC" w14:textId="76344D72" w:rsidR="00E03635" w:rsidRP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Fonts w:hint="cs"/>
                <w:rtl/>
              </w:rPr>
              <w:t>בכל המסכים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D3B86" w14:textId="7E7FC615" w:rsidR="00E03635" w:rsidRP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130B6" w14:textId="06DF06A6" w:rsidR="00E03635" w:rsidRP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Fonts w:hint="cs"/>
                <w:rtl/>
              </w:rPr>
              <w:t>1</w:t>
            </w:r>
          </w:p>
        </w:tc>
      </w:tr>
      <w:tr w:rsidR="00E03635" w14:paraId="694E31A6" w14:textId="77777777" w:rsidTr="00CB056F">
        <w:trPr>
          <w:trHeight w:val="258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1D0AE" w14:textId="5B8E11AE" w:rsidR="00E03635" w:rsidRPr="00E03635" w:rsidRDefault="00F23696" w:rsidP="00F23696">
            <w:pPr>
              <w:spacing w:before="0" w:after="0"/>
              <w:jc w:val="center"/>
            </w:pPr>
            <w:r w:rsidRPr="00F23696">
              <w:rPr>
                <w:rtl/>
              </w:rPr>
              <w:t>בדיקה שהסיסמא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F9DF1" w14:textId="1E390CBD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מסך הוספת מתנדב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B14C6" w14:textId="3B710740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8AAD2" w14:textId="7A30059A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:rsidRPr="00F23696" w14:paraId="0E2D06AC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3A051" w14:textId="2981E34B" w:rsidR="00E03635" w:rsidRDefault="00F23696" w:rsidP="00F23696">
            <w:pPr>
              <w:spacing w:before="0" w:after="0"/>
              <w:jc w:val="center"/>
              <w:rPr>
                <w:rtl/>
              </w:rPr>
            </w:pPr>
            <w:r w:rsidRPr="00F23696">
              <w:rPr>
                <w:rtl/>
              </w:rPr>
              <w:t>הוספת כפתור אחורה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A3CAA" w14:textId="32BD4B8A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בכל המסכים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5F556" w14:textId="2040CD6F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1CB31" w14:textId="7115DBAF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14:paraId="44DE6D38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5AF3A" w14:textId="70842516" w:rsidR="00E03635" w:rsidRDefault="00F23696" w:rsidP="00F23696">
            <w:pPr>
              <w:spacing w:before="0" w:after="0"/>
              <w:jc w:val="center"/>
            </w:pPr>
            <w:r w:rsidRPr="00F23696">
              <w:rPr>
                <w:rtl/>
              </w:rPr>
              <w:t>טריגר תכונה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02D80" w14:textId="55FD0631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מסך מתנדב- כפתור בחירת קריאה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E2A7F" w14:textId="6666AD2B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0F6F2" w14:textId="0C0E3D91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14:paraId="42E58ED5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0C5E0" w14:textId="061EBB91" w:rsidR="00E03635" w:rsidRDefault="00CB056F" w:rsidP="00CB056F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טריגר מ</w:t>
            </w:r>
            <w:r w:rsidR="001373D2">
              <w:rPr>
                <w:rFonts w:hint="cs"/>
                <w:rtl/>
              </w:rPr>
              <w:t>אפיין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3F59F" w14:textId="33D1F8E9" w:rsidR="00E03635" w:rsidRPr="00E03635" w:rsidRDefault="00CB056F" w:rsidP="00CB056F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מסך ראשי- כפתורים משנים צבע כשהם לא מאופשרים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2A709" w14:textId="6D92332D" w:rsidR="00E03635" w:rsidRDefault="00CB056F" w:rsidP="00CB056F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EC8AE" w14:textId="2C55AB1D" w:rsidR="00E03635" w:rsidRDefault="00CB056F" w:rsidP="00CB056F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</w:tbl>
    <w:p w14:paraId="2A7D8D5D" w14:textId="77777777" w:rsidR="00753F33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753F33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8FBD8" w14:textId="77777777" w:rsidR="00BE5CCB" w:rsidRDefault="00BE5CCB">
      <w:pPr>
        <w:spacing w:before="0" w:after="0"/>
      </w:pPr>
      <w:r>
        <w:separator/>
      </w:r>
    </w:p>
  </w:endnote>
  <w:endnote w:type="continuationSeparator" w:id="0">
    <w:p w14:paraId="57762C63" w14:textId="77777777" w:rsidR="00BE5CCB" w:rsidRDefault="00BE5C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4569" w14:textId="77777777" w:rsidR="00753F33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5D13F2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5D13F2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380CF" w14:textId="77777777" w:rsidR="00BE5CCB" w:rsidRDefault="00BE5CCB">
      <w:pPr>
        <w:spacing w:before="0" w:after="0"/>
      </w:pPr>
      <w:r>
        <w:separator/>
      </w:r>
    </w:p>
  </w:footnote>
  <w:footnote w:type="continuationSeparator" w:id="0">
    <w:p w14:paraId="0FDC9B4B" w14:textId="77777777" w:rsidR="00BE5CCB" w:rsidRDefault="00BE5C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694B0" w14:textId="77777777" w:rsidR="00753F33" w:rsidRDefault="00753F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5EC"/>
    <w:multiLevelType w:val="multilevel"/>
    <w:tmpl w:val="ED16FD3E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8045C2"/>
    <w:multiLevelType w:val="multilevel"/>
    <w:tmpl w:val="BE4CF5B0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472271">
    <w:abstractNumId w:val="0"/>
  </w:num>
  <w:num w:numId="2" w16cid:durableId="20155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33"/>
    <w:rsid w:val="000663EA"/>
    <w:rsid w:val="001373D2"/>
    <w:rsid w:val="005D13F2"/>
    <w:rsid w:val="005F7492"/>
    <w:rsid w:val="006616E8"/>
    <w:rsid w:val="00722536"/>
    <w:rsid w:val="00753F33"/>
    <w:rsid w:val="009B1434"/>
    <w:rsid w:val="00BA3F63"/>
    <w:rsid w:val="00BE5CCB"/>
    <w:rsid w:val="00C03917"/>
    <w:rsid w:val="00CB056F"/>
    <w:rsid w:val="00E03635"/>
    <w:rsid w:val="00EB2E3B"/>
    <w:rsid w:val="00F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F51F"/>
  <w15:docId w15:val="{8C20B2C2-F8CB-44EA-BCDE-1BFCE1F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1137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אפרת שרעבי</cp:lastModifiedBy>
  <cp:revision>3</cp:revision>
  <dcterms:created xsi:type="dcterms:W3CDTF">2025-02-01T21:13:00Z</dcterms:created>
  <dcterms:modified xsi:type="dcterms:W3CDTF">2025-02-01T21:15:00Z</dcterms:modified>
</cp:coreProperties>
</file>