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caps w:val="0"/>
          <w:szCs w:val="24"/>
        </w:rPr>
        <w:id w:val="-407924570"/>
        <w:lock w:val="sdtContentLocked"/>
        <w:placeholder>
          <w:docPart w:val="DefaultPlaceholder_1082065158"/>
        </w:placeholder>
      </w:sdtPr>
      <w:sdtEndPr>
        <w:rPr>
          <w:bCs/>
        </w:rPr>
      </w:sdtEndPr>
      <w:sdtContent>
        <w:p w:rsidR="00AB7197" w:rsidRPr="008E2835" w:rsidRDefault="001C7B50" w:rsidP="00882C92">
          <w:pPr>
            <w:pStyle w:val="Masthead"/>
            <w:rPr>
              <w:rFonts w:ascii="Times New Roman" w:hAnsi="Times New Roman"/>
              <w:szCs w:val="24"/>
            </w:rPr>
          </w:pPr>
          <w:r w:rsidRPr="008E2835">
            <w:rPr>
              <w:rFonts w:ascii="Times New Roman" w:hAnsi="Times New Roman"/>
              <w:caps w:val="0"/>
              <w:szCs w:val="24"/>
            </w:rPr>
            <w:t>Department of</w:t>
          </w:r>
          <w:r w:rsidR="00E9210E" w:rsidRPr="008E2835">
            <w:rPr>
              <w:rFonts w:ascii="Times New Roman" w:hAnsi="Times New Roman"/>
              <w:caps w:val="0"/>
              <w:szCs w:val="24"/>
            </w:rPr>
            <w:t xml:space="preserve"> Defense</w:t>
          </w:r>
        </w:p>
        <w:p w:rsidR="00AB7197" w:rsidRPr="008E2835" w:rsidRDefault="00E9210E" w:rsidP="00882C92">
          <w:pPr>
            <w:pStyle w:val="Masthead"/>
            <w:rPr>
              <w:rFonts w:ascii="Times New Roman" w:hAnsi="Times New Roman"/>
              <w:szCs w:val="24"/>
            </w:rPr>
          </w:pPr>
          <w:r w:rsidRPr="008E2835">
            <w:rPr>
              <w:rFonts w:ascii="Times New Roman" w:hAnsi="Times New Roman"/>
              <w:caps w:val="0"/>
              <w:szCs w:val="24"/>
            </w:rPr>
            <w:t xml:space="preserve">U.S. Army Medical Research and Materiel Command </w:t>
          </w:r>
        </w:p>
        <w:p w:rsidR="00AB7197" w:rsidRPr="008E2835" w:rsidRDefault="00E9210E" w:rsidP="00882C92">
          <w:pPr>
            <w:pStyle w:val="Masthead"/>
            <w:rPr>
              <w:rFonts w:ascii="Times New Roman" w:hAnsi="Times New Roman"/>
              <w:szCs w:val="24"/>
            </w:rPr>
          </w:pPr>
          <w:r w:rsidRPr="008E2835">
            <w:rPr>
              <w:rFonts w:ascii="Times New Roman" w:hAnsi="Times New Roman"/>
              <w:caps w:val="0"/>
              <w:szCs w:val="24"/>
            </w:rPr>
            <w:t>Congressionally Directed Medical Research Programs</w:t>
          </w:r>
        </w:p>
        <w:p w:rsidR="00A478A8" w:rsidRPr="00A478A8" w:rsidRDefault="00A478A8" w:rsidP="00A478A8">
          <w:pPr>
            <w:spacing w:after="0"/>
            <w:jc w:val="center"/>
            <w:rPr>
              <w:rFonts w:eastAsia="Calibri"/>
              <w:b/>
              <w:bCs/>
              <w:color w:val="000000"/>
              <w:szCs w:val="24"/>
            </w:rPr>
          </w:pPr>
          <w:r w:rsidRPr="00A478A8">
            <w:rPr>
              <w:rFonts w:eastAsia="Calibri"/>
              <w:b/>
              <w:bCs/>
              <w:color w:val="000000"/>
              <w:szCs w:val="24"/>
            </w:rPr>
            <w:t>&lt;&lt;[d.App.Year]&gt;&gt; &lt;&lt;[d.App.ProgramDesc]&gt;&gt;</w:t>
          </w:r>
        </w:p>
        <w:p w:rsidR="00A478A8" w:rsidRPr="00A478A8" w:rsidRDefault="00A478A8" w:rsidP="00A478A8">
          <w:pPr>
            <w:spacing w:after="0"/>
            <w:jc w:val="center"/>
            <w:rPr>
              <w:rFonts w:eastAsia="Calibri"/>
              <w:b/>
              <w:bCs/>
              <w:color w:val="000000"/>
              <w:szCs w:val="24"/>
            </w:rPr>
          </w:pPr>
          <w:r w:rsidRPr="00A478A8">
            <w:rPr>
              <w:rFonts w:eastAsia="Calibri"/>
              <w:b/>
              <w:bCs/>
              <w:color w:val="000000"/>
              <w:szCs w:val="24"/>
            </w:rPr>
            <w:t>&lt;&lt;[d.App.AwardDesc]&gt;&gt;</w:t>
          </w:r>
        </w:p>
        <w:p w:rsidR="005675F9" w:rsidRPr="008E2835" w:rsidRDefault="00687272" w:rsidP="00DF5F86">
          <w:pPr>
            <w:pStyle w:val="Masthead"/>
            <w:spacing w:after="480"/>
            <w:rPr>
              <w:b w:val="0"/>
              <w:bCs/>
              <w:szCs w:val="24"/>
            </w:rPr>
          </w:pPr>
          <w:r w:rsidRPr="00172B9B">
            <w:rPr>
              <w:rFonts w:ascii="Times New Roman" w:hAnsi="Times New Roman"/>
              <w:caps w:val="0"/>
              <w:szCs w:val="24"/>
            </w:rPr>
            <w:t xml:space="preserve">Peer </w:t>
          </w:r>
          <w:r>
            <w:rPr>
              <w:rFonts w:ascii="Times New Roman" w:hAnsi="Times New Roman"/>
              <w:caps w:val="0"/>
              <w:szCs w:val="24"/>
            </w:rPr>
            <w:t>R</w:t>
          </w:r>
          <w:r w:rsidRPr="00172B9B">
            <w:rPr>
              <w:rFonts w:ascii="Times New Roman" w:hAnsi="Times New Roman"/>
              <w:caps w:val="0"/>
              <w:szCs w:val="24"/>
            </w:rPr>
            <w:t xml:space="preserve">eview </w:t>
          </w:r>
          <w:r>
            <w:rPr>
              <w:rFonts w:ascii="Times New Roman" w:hAnsi="Times New Roman"/>
              <w:caps w:val="0"/>
              <w:szCs w:val="24"/>
            </w:rPr>
            <w:t>S</w:t>
          </w:r>
          <w:r w:rsidRPr="00172B9B">
            <w:rPr>
              <w:rFonts w:ascii="Times New Roman" w:hAnsi="Times New Roman"/>
              <w:caps w:val="0"/>
              <w:szCs w:val="24"/>
            </w:rPr>
            <w:t xml:space="preserve">ummary </w:t>
          </w:r>
          <w:r>
            <w:rPr>
              <w:rFonts w:ascii="Times New Roman" w:hAnsi="Times New Roman"/>
              <w:caps w:val="0"/>
              <w:szCs w:val="24"/>
            </w:rPr>
            <w:t>S</w:t>
          </w:r>
          <w:r w:rsidRPr="00172B9B">
            <w:rPr>
              <w:rFonts w:ascii="Times New Roman" w:hAnsi="Times New Roman"/>
              <w:caps w:val="0"/>
              <w:szCs w:val="24"/>
            </w:rPr>
            <w:t>tatement</w:t>
          </w:r>
        </w:p>
        <w:tbl>
          <w:tblPr>
            <w:tblW w:w="0" w:type="auto"/>
            <w:tblCellMar>
              <w:left w:w="0" w:type="dxa"/>
              <w:right w:w="0" w:type="dxa"/>
            </w:tblCellMar>
            <w:tblLook w:val="0400" w:firstRow="0" w:lastRow="0" w:firstColumn="0" w:lastColumn="0" w:noHBand="0" w:noVBand="1"/>
          </w:tblPr>
          <w:tblGrid>
            <w:gridCol w:w="4852"/>
            <w:gridCol w:w="4508"/>
          </w:tblGrid>
          <w:tr w:rsidR="00B93F69" w:rsidRPr="001D7D8F" w:rsidTr="00F44242">
            <w:tc>
              <w:tcPr>
                <w:tcW w:w="4852" w:type="dxa"/>
                <w:shd w:val="clear" w:color="auto" w:fill="auto"/>
              </w:tcPr>
              <w:p w:rsidR="00B93F69" w:rsidRPr="001D7D8F" w:rsidRDefault="00B93F69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bCs/>
                    <w:sz w:val="22"/>
                    <w:szCs w:val="22"/>
                  </w:rPr>
                  <w:t>CDMRP Log Number:</w:t>
                </w:r>
                <w:r w:rsidR="00A478A8"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&lt;&lt;[d.App.LogNumber]&gt;&gt;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B93F69" w:rsidRPr="001D7D8F" w:rsidRDefault="00B93F69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Project Duration:</w:t>
                </w:r>
                <w:r w:rsidR="00A478A8">
                  <w:rPr>
                    <w:b/>
                    <w:sz w:val="22"/>
                    <w:szCs w:val="22"/>
                  </w:rPr>
                  <w:t xml:space="preserve"> 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&lt;&lt;[d.App.Duration]</w:t>
                </w:r>
                <w:r w:rsidR="00E101D1">
                  <w:rPr>
                    <w:rFonts w:eastAsia="Calibri"/>
                    <w:color w:val="000000"/>
                    <w:sz w:val="22"/>
                    <w:szCs w:val="22"/>
                  </w:rPr>
                  <w:t>:"###"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 xml:space="preserve">&gt;&gt; </w:t>
                </w:r>
                <w:r w:rsidR="00A478A8" w:rsidRPr="004D3DD9">
                  <w:rPr>
                    <w:rFonts w:eastAsia="Calibri"/>
                    <w:color w:val="000000"/>
                    <w:sz w:val="22"/>
                    <w:szCs w:val="22"/>
                  </w:rPr>
                  <w:t>months</w:t>
                </w:r>
              </w:p>
            </w:tc>
          </w:tr>
          <w:tr w:rsidR="00B93F69" w:rsidRPr="001D7D8F" w:rsidTr="00F44242">
            <w:tc>
              <w:tcPr>
                <w:tcW w:w="4852" w:type="dxa"/>
                <w:shd w:val="clear" w:color="auto" w:fill="auto"/>
              </w:tcPr>
              <w:p w:rsidR="00B93F69" w:rsidRPr="001D7D8F" w:rsidRDefault="00B93F69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Grants.gov ID Number:</w:t>
                </w:r>
                <w:r w:rsidR="00A478A8">
                  <w:rPr>
                    <w:b/>
                    <w:sz w:val="22"/>
                    <w:szCs w:val="22"/>
                  </w:rPr>
                  <w:t xml:space="preserve"> 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&lt;&lt;[d.App.Field1]&gt;&gt;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B93F69" w:rsidRPr="001D7D8F" w:rsidRDefault="00B93F69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 w:rsidRPr="001D7D8F">
                  <w:rPr>
                    <w:b/>
                    <w:sz w:val="22"/>
                    <w:szCs w:val="22"/>
                  </w:rPr>
                  <w:t>Total Budget Requested:</w:t>
                </w:r>
                <w:r w:rsidR="00A478A8">
                  <w:rPr>
                    <w:b/>
                    <w:sz w:val="22"/>
                    <w:szCs w:val="22"/>
                  </w:rPr>
                  <w:t xml:space="preserve"> </w:t>
                </w:r>
                <w:r w:rsidR="00A478A8" w:rsidRPr="004D3DD9">
                  <w:rPr>
                    <w:rFonts w:eastAsia="Calibri"/>
                    <w:color w:val="000000"/>
                    <w:sz w:val="22"/>
                    <w:szCs w:val="22"/>
                  </w:rPr>
                  <w:t>$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&lt;&lt;[d.App.TotalBudget]</w:t>
                </w:r>
                <w:r w:rsidR="00E101D1">
                  <w:rPr>
                    <w:rFonts w:eastAsia="Calibri"/>
                    <w:color w:val="000000"/>
                    <w:sz w:val="22"/>
                    <w:szCs w:val="22"/>
                  </w:rPr>
                  <w:t>:"###,###,###,###"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  <w:tr w:rsidR="00172B9B" w:rsidRPr="001D7D8F" w:rsidTr="00172B9B">
            <w:tc>
              <w:tcPr>
                <w:tcW w:w="4852" w:type="dxa"/>
                <w:shd w:val="clear" w:color="auto" w:fill="auto"/>
              </w:tcPr>
              <w:p w:rsidR="00172B9B" w:rsidRPr="001D7D8F" w:rsidRDefault="007B6731" w:rsidP="007B6731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Meeting Dates</w:t>
                </w:r>
                <w:r w:rsidR="00172B9B" w:rsidRPr="001D7D8F">
                  <w:rPr>
                    <w:b/>
                    <w:sz w:val="22"/>
                    <w:szCs w:val="22"/>
                  </w:rPr>
                  <w:t>:</w:t>
                </w:r>
                <w:r w:rsidR="00A478A8">
                  <w:rPr>
                    <w:b/>
                    <w:sz w:val="22"/>
                    <w:szCs w:val="22"/>
                  </w:rPr>
                  <w:t xml:space="preserve"> 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&lt;&lt;[d.App.PanelStartDate]:"MM/dd/yyyy"&gt;&gt;</w:t>
                </w:r>
                <w:r w:rsidR="00A478A8" w:rsidRPr="004D3DD9">
                  <w:rPr>
                    <w:rFonts w:eastAsia="Calibri"/>
                    <w:color w:val="000000"/>
                    <w:sz w:val="22"/>
                    <w:szCs w:val="22"/>
                  </w:rPr>
                  <w:t>-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&lt;&lt;[d.App.PanelEndDate]</w:t>
                </w:r>
                <w:r w:rsidR="00E101D1">
                  <w:rPr>
                    <w:rFonts w:eastAsia="Calibri"/>
                    <w:color w:val="000000"/>
                    <w:sz w:val="22"/>
                    <w:szCs w:val="22"/>
                  </w:rPr>
                  <w:t>:"MM/dd/yyyy"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172B9B" w:rsidRPr="001D7D8F" w:rsidRDefault="00172B9B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Direct Costs:</w:t>
                </w:r>
                <w:r w:rsidR="00A478A8"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  <w:r w:rsidR="00A478A8"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&lt;&lt;[d.App.DirectCosts]</w:t>
                </w:r>
                <w:r w:rsidR="00E101D1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:"###,###,###,###"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  <w:tr w:rsidR="00B93F69" w:rsidRPr="001D7D8F" w:rsidTr="00F44242">
            <w:tc>
              <w:tcPr>
                <w:tcW w:w="4852" w:type="dxa"/>
                <w:shd w:val="clear" w:color="auto" w:fill="auto"/>
              </w:tcPr>
              <w:p w:rsidR="00B93F69" w:rsidRPr="001D7D8F" w:rsidRDefault="007B6731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Review Panel</w:t>
                </w:r>
                <w:r w:rsidR="00B93F69" w:rsidRPr="001D7D8F">
                  <w:rPr>
                    <w:b/>
                    <w:sz w:val="22"/>
                    <w:szCs w:val="22"/>
                  </w:rPr>
                  <w:t>:</w:t>
                </w:r>
                <w:r w:rsidR="00A478A8">
                  <w:rPr>
                    <w:b/>
                    <w:sz w:val="22"/>
                    <w:szCs w:val="22"/>
                  </w:rPr>
                  <w:t xml:space="preserve"> </w:t>
                </w:r>
                <w:r w:rsidR="00A478A8">
                  <w:rPr>
                    <w:rFonts w:eastAsia="Calibri"/>
                    <w:color w:val="000000"/>
                    <w:sz w:val="22"/>
                    <w:szCs w:val="22"/>
                  </w:rPr>
                  <w:t>&lt;&lt;[d.App.PanelName]&gt;&gt;</w:t>
                </w:r>
              </w:p>
            </w:tc>
            <w:tc>
              <w:tcPr>
                <w:tcW w:w="4508" w:type="dxa"/>
                <w:shd w:val="clear" w:color="auto" w:fill="auto"/>
              </w:tcPr>
              <w:p w:rsidR="00B93F69" w:rsidRPr="001D7D8F" w:rsidRDefault="00172B9B" w:rsidP="00882C92">
                <w:pPr>
                  <w:pStyle w:val="MastheadInfo"/>
                  <w:tabs>
                    <w:tab w:val="clear" w:pos="2880"/>
                    <w:tab w:val="left" w:pos="3150"/>
                  </w:tabs>
                  <w:ind w:left="0" w:firstLine="0"/>
                  <w:rPr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Indirect Costs:</w:t>
                </w:r>
                <w:r w:rsidR="00A478A8">
                  <w:rPr>
                    <w:b/>
                    <w:bCs/>
                    <w:sz w:val="22"/>
                    <w:szCs w:val="22"/>
                  </w:rPr>
                  <w:t xml:space="preserve"> </w:t>
                </w:r>
                <w:r w:rsidR="00A478A8" w:rsidRPr="004D3DD9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$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&lt;&lt;[d.App.IndirectCosts]</w:t>
                </w:r>
                <w:r w:rsidR="00E101D1">
                  <w:rPr>
                    <w:rFonts w:eastAsia="Calibri"/>
                    <w:color w:val="000000"/>
                    <w:sz w:val="22"/>
                    <w:szCs w:val="22"/>
                  </w:rPr>
                  <w:t xml:space="preserve"> :"###,###,###,###"</w:t>
                </w:r>
                <w:r w:rsidR="00A478A8">
                  <w:rPr>
                    <w:rFonts w:eastAsia="Calibri"/>
                    <w:bCs/>
                    <w:color w:val="000000"/>
                    <w:sz w:val="22"/>
                    <w:szCs w:val="22"/>
                  </w:rPr>
                  <w:t>&gt;&gt;</w:t>
                </w:r>
              </w:p>
            </w:tc>
          </w:tr>
        </w:tbl>
        <w:p w:rsidR="007A7483" w:rsidRPr="001D7D8F" w:rsidRDefault="007A7483" w:rsidP="00882C92">
          <w:pPr>
            <w:pStyle w:val="MainHeadings"/>
            <w:keepNext w:val="0"/>
            <w:spacing w:after="0"/>
            <w:rPr>
              <w:rFonts w:ascii="Times New Roman" w:hAnsi="Times New Roman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Title:</w:t>
          </w:r>
          <w:r w:rsidR="00A478A8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A478A8"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&lt;&lt;[d.App.ApplicationTitle]&gt;&gt;</w:t>
          </w:r>
        </w:p>
        <w:p w:rsidR="00B93F69" w:rsidRPr="001D7D8F" w:rsidRDefault="00B93F69" w:rsidP="00882C92">
          <w:pPr>
            <w:pStyle w:val="MainHeadings"/>
            <w:keepNext w:val="0"/>
            <w:spacing w:before="0" w:after="0"/>
            <w:rPr>
              <w:rFonts w:ascii="Times New Roman" w:hAnsi="Times New Roman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Principal Investigator:</w:t>
          </w:r>
          <w:r w:rsidR="00A478A8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A478A8"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&lt;&lt;[d.App.PiFirstName]&gt;&gt; &lt;&lt;[d.App.PiLastName]&gt;&gt;</w:t>
          </w:r>
        </w:p>
        <w:p w:rsidR="00B93F69" w:rsidRPr="00A478A8" w:rsidRDefault="00B93F69" w:rsidP="00882C92">
          <w:pPr>
            <w:pStyle w:val="MainHeadings"/>
            <w:keepNext w:val="0"/>
            <w:spacing w:before="0" w:after="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Performing Organization:</w:t>
          </w:r>
          <w:r w:rsidR="00A478A8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A478A8"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&lt;&lt;[d.App.PiOrgName]&gt;&gt;</w:t>
          </w:r>
        </w:p>
        <w:p w:rsidR="00B93F69" w:rsidRPr="00A478A8" w:rsidRDefault="00B93F69" w:rsidP="00882C92">
          <w:pPr>
            <w:pStyle w:val="MainHeadings"/>
            <w:keepNext w:val="0"/>
            <w:spacing w:before="0" w:after="480"/>
            <w:rPr>
              <w:rFonts w:ascii="Times New Roman" w:hAnsi="Times New Roman"/>
              <w:b w:val="0"/>
              <w:caps w:val="0"/>
              <w:sz w:val="22"/>
              <w:szCs w:val="22"/>
            </w:rPr>
          </w:pPr>
          <w:r w:rsidRPr="001D7D8F">
            <w:rPr>
              <w:rFonts w:ascii="Times New Roman" w:hAnsi="Times New Roman"/>
              <w:caps w:val="0"/>
              <w:sz w:val="22"/>
              <w:szCs w:val="22"/>
            </w:rPr>
            <w:t>Contracting Organization:</w:t>
          </w:r>
          <w:r w:rsidR="00A478A8">
            <w:rPr>
              <w:rFonts w:ascii="Times New Roman" w:hAnsi="Times New Roman"/>
              <w:caps w:val="0"/>
              <w:sz w:val="22"/>
              <w:szCs w:val="22"/>
            </w:rPr>
            <w:t xml:space="preserve"> </w:t>
          </w:r>
          <w:r w:rsidR="00A478A8" w:rsidRPr="00A478A8">
            <w:rPr>
              <w:rFonts w:ascii="Times New Roman" w:hAnsi="Times New Roman"/>
              <w:b w:val="0"/>
              <w:caps w:val="0"/>
              <w:sz w:val="22"/>
              <w:szCs w:val="22"/>
            </w:rPr>
            <w:t>&lt;&lt;[d.App.AdminOrgName]&gt;&gt;</w:t>
          </w:r>
        </w:p>
        <w:p w:rsidR="0071349F" w:rsidRPr="008E2835" w:rsidRDefault="00F44242" w:rsidP="00882C92">
          <w:pPr>
            <w:pStyle w:val="MainHeadings"/>
            <w:keepNext w:val="0"/>
            <w:spacing w:before="0"/>
            <w:rPr>
              <w:rFonts w:ascii="Times New Roman" w:hAnsi="Times New Roman"/>
              <w:caps w:val="0"/>
              <w:szCs w:val="24"/>
            </w:rPr>
          </w:pPr>
          <w:r w:rsidRPr="008E2835">
            <w:rPr>
              <w:rFonts w:ascii="Times New Roman" w:hAnsi="Times New Roman"/>
              <w:caps w:val="0"/>
              <w:szCs w:val="24"/>
            </w:rPr>
            <w:t>Overview</w:t>
          </w:r>
        </w:p>
        <w:sdt>
          <w:sdtPr>
            <w:rPr>
              <w:szCs w:val="24"/>
            </w:rPr>
            <w:id w:val="1293637477"/>
            <w:lock w:val="sdtLocked"/>
            <w:placeholder>
              <w:docPart w:val="DefaultPlaceholder_1082065158"/>
            </w:placeholder>
          </w:sdtPr>
          <w:sdtEndPr/>
          <w:sdtContent>
            <w:p w:rsidR="00BA3142" w:rsidRDefault="00307D11" w:rsidP="00BA3142">
              <w:pPr>
                <w:spacing w:after="480"/>
                <w:rPr>
                  <w:szCs w:val="24"/>
                </w:rPr>
              </w:pPr>
              <w:r>
                <w:rPr>
                  <w:szCs w:val="24"/>
                </w:rPr>
                <w:t>&lt;&lt;if [</w:t>
              </w:r>
              <w:proofErr w:type="spellStart"/>
              <w:r>
                <w:rPr>
                  <w:szCs w:val="24"/>
                </w:rPr>
                <w:t>d.Critiques.Any</w:t>
              </w:r>
              <w:proofErr w:type="spellEnd"/>
              <w:r>
                <w:rPr>
                  <w:szCs w:val="24"/>
                </w:rPr>
                <w:t>(</w:t>
              </w:r>
              <w:r w:rsidR="006D7B55">
                <w:rPr>
                  <w:szCs w:val="24"/>
                </w:rPr>
                <w:t xml:space="preserve">x =&gt; </w:t>
              </w:r>
              <w:proofErr w:type="spellStart"/>
              <w:r w:rsidR="00654608">
                <w:rPr>
                  <w:szCs w:val="24"/>
                </w:rPr>
                <w:t>x.ElementTypeId</w:t>
              </w:r>
              <w:proofErr w:type="spellEnd"/>
              <w:r w:rsidR="00654608">
                <w:rPr>
                  <w:szCs w:val="24"/>
                </w:rPr>
                <w:t xml:space="preserve"> == 2</w:t>
              </w:r>
              <w:r>
                <w:rPr>
                  <w:szCs w:val="24"/>
                </w:rPr>
                <w:t>)]</w:t>
              </w:r>
              <w:r w:rsidR="00654608">
                <w:rPr>
                  <w:szCs w:val="24"/>
                </w:rPr>
                <w:t>&gt;&gt;</w:t>
              </w:r>
              <w:r w:rsidR="00B96468" w:rsidRPr="00B96468">
                <w:rPr>
                  <w:bCs/>
                </w:rPr>
                <w:t xml:space="preserve"> </w:t>
              </w:r>
              <w:r w:rsidR="00B96468">
                <w:rPr>
                  <w:bCs/>
                </w:rPr>
                <w:t>Tag||&lt;</w:t>
              </w:r>
              <w:proofErr w:type="gramStart"/>
              <w:r w:rsidR="00B96468">
                <w:rPr>
                  <w:bCs/>
                </w:rPr>
                <w:t>&lt;[</w:t>
              </w:r>
              <w:proofErr w:type="spellStart"/>
              <w:proofErr w:type="gramEnd"/>
              <w:r w:rsidR="00B96468">
                <w:rPr>
                  <w:bCs/>
                </w:rPr>
                <w:t>d.Critiques.FirstOrDefault</w:t>
              </w:r>
              <w:proofErr w:type="spellEnd"/>
              <w:r w:rsidR="00B96468">
                <w:rPr>
                  <w:bCs/>
                </w:rPr>
                <w:t xml:space="preserve">(x =&gt; </w:t>
              </w:r>
              <w:proofErr w:type="spellStart"/>
              <w:r w:rsidR="00B96468">
                <w:rPr>
                  <w:bCs/>
                </w:rPr>
                <w:t>x.ElementTypeId</w:t>
              </w:r>
              <w:proofErr w:type="spellEnd"/>
              <w:r w:rsidR="00B96468">
                <w:rPr>
                  <w:bCs/>
                </w:rPr>
                <w:t xml:space="preserve"> ==2).ApplicationTemplateElementId]&gt;&gt;||</w:t>
              </w:r>
              <w:r w:rsidR="00C0241B">
                <w:rPr>
                  <w:szCs w:val="24"/>
                </w:rPr>
                <w:t xml:space="preserve">&lt;&lt;[d.Critiques.FirstOrDefault(x =&gt; </w:t>
              </w:r>
              <w:proofErr w:type="spellStart"/>
              <w:r w:rsidR="00C0241B">
                <w:rPr>
                  <w:szCs w:val="24"/>
                </w:rPr>
                <w:t>x.ElementTypeId</w:t>
              </w:r>
              <w:proofErr w:type="spellEnd"/>
              <w:r w:rsidR="00C0241B">
                <w:rPr>
                  <w:szCs w:val="24"/>
                </w:rPr>
                <w:t xml:space="preserve"> == 2)</w:t>
              </w:r>
              <w:r w:rsidR="007F1600">
                <w:rPr>
                  <w:szCs w:val="24"/>
                </w:rPr>
                <w:t>.</w:t>
              </w:r>
              <w:proofErr w:type="spellStart"/>
              <w:r w:rsidR="007F1600">
                <w:rPr>
                  <w:szCs w:val="24"/>
                </w:rPr>
                <w:t>ContentText</w:t>
              </w:r>
              <w:proofErr w:type="spellEnd"/>
              <w:r w:rsidR="00C0241B">
                <w:rPr>
                  <w:szCs w:val="24"/>
                </w:rPr>
                <w:t>]&gt;&gt;</w:t>
              </w:r>
              <w:r w:rsidR="00654608">
                <w:rPr>
                  <w:szCs w:val="24"/>
                </w:rPr>
                <w:t>&lt;&lt;/if&gt;&gt;</w:t>
              </w:r>
            </w:p>
          </w:sdtContent>
        </w:sdt>
        <w:tbl>
          <w:tblPr>
            <w:tblW w:w="8100" w:type="dxa"/>
            <w:tblInd w:w="25" w:type="dxa"/>
            <w:tblLayout w:type="fixed"/>
            <w:tblCellMar>
              <w:left w:w="25" w:type="dxa"/>
              <w:right w:w="25" w:type="dxa"/>
            </w:tblCellMar>
            <w:tblLook w:val="0000" w:firstRow="0" w:lastRow="0" w:firstColumn="0" w:lastColumn="0" w:noHBand="0" w:noVBand="0"/>
          </w:tblPr>
          <w:tblGrid>
            <w:gridCol w:w="5014"/>
            <w:gridCol w:w="1543"/>
            <w:gridCol w:w="1543"/>
          </w:tblGrid>
          <w:tr w:rsidR="001F1CE2" w:rsidRPr="0017430F" w:rsidTr="00DF5F86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</w:rPr>
                </w:pPr>
                <w:r w:rsidRPr="0017430F">
                  <w:rPr>
                    <w:b/>
                    <w:sz w:val="22"/>
                  </w:rPr>
                  <w:t>Average</w:t>
                </w:r>
              </w:p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 w:rsidRPr="0017430F">
                  <w:rPr>
                    <w:b/>
                    <w:sz w:val="22"/>
                  </w:rPr>
                  <w:t>Score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</w:rPr>
                </w:pPr>
                <w:r w:rsidRPr="0017430F">
                  <w:rPr>
                    <w:b/>
                    <w:sz w:val="22"/>
                  </w:rPr>
                  <w:t>Standard</w:t>
                </w:r>
              </w:p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 w:rsidRPr="0017430F">
                  <w:rPr>
                    <w:b/>
                    <w:sz w:val="22"/>
                  </w:rPr>
                  <w:t>Deviation</w:t>
                </w:r>
              </w:p>
            </w:tc>
          </w:tr>
          <w:tr w:rsidR="001F1CE2" w:rsidRPr="0017430F" w:rsidTr="00DF5F86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  <w:r w:rsidRPr="0017430F">
                  <w:rPr>
                    <w:b/>
                    <w:sz w:val="22"/>
                  </w:rPr>
                  <w:t xml:space="preserve">Overall </w:t>
                </w:r>
                <w:r w:rsidR="00D466FC">
                  <w:rPr>
                    <w:b/>
                    <w:sz w:val="22"/>
                  </w:rPr>
                  <w:t>Evaluation</w:t>
                </w:r>
              </w:p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  <w:r w:rsidRPr="0017430F">
                  <w:rPr>
                    <w:sz w:val="22"/>
                  </w:rPr>
                  <w:t>Rating Scale: 1.0 (high</w:t>
                </w:r>
                <w:r w:rsidR="00D466FC">
                  <w:rPr>
                    <w:sz w:val="22"/>
                  </w:rPr>
                  <w:t>est</w:t>
                </w:r>
                <w:r w:rsidRPr="0017430F">
                  <w:rPr>
                    <w:sz w:val="22"/>
                  </w:rPr>
                  <w:t xml:space="preserve"> merit) to 5.0 (low</w:t>
                </w:r>
                <w:r w:rsidR="00D466FC">
                  <w:rPr>
                    <w:sz w:val="22"/>
                  </w:rPr>
                  <w:t>est</w:t>
                </w:r>
                <w:r w:rsidRPr="0017430F">
                  <w:rPr>
                    <w:sz w:val="22"/>
                  </w:rPr>
                  <w:t xml:space="preserve"> merit)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7F1600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>
                  <w:rPr>
                    <w:sz w:val="22"/>
                    <w:szCs w:val="22"/>
                  </w:rPr>
                  <w:t>&lt;</w:t>
                </w:r>
                <w:r w:rsidR="00B744DB">
                  <w:rPr>
                    <w:sz w:val="22"/>
                    <w:szCs w:val="22"/>
                  </w:rPr>
                  <w:t>&lt;</w:t>
                </w:r>
                <w:r>
                  <w:rPr>
                    <w:sz w:val="22"/>
                    <w:szCs w:val="22"/>
                  </w:rPr>
                  <w:t>[d.Critiques.FirstOrDefault(x =&gt; x.OverallFlag)</w:t>
                </w:r>
                <w:r w:rsidR="00BB0575">
                  <w:rPr>
                    <w:sz w:val="22"/>
                    <w:szCs w:val="22"/>
                  </w:rPr>
                  <w:t>.AvgScore]</w:t>
                </w:r>
                <w:r w:rsidR="007B04CF">
                  <w:rPr>
                    <w:sz w:val="22"/>
                    <w:szCs w:val="22"/>
                  </w:rPr>
                  <w:t>:"0.0"</w:t>
                </w:r>
                <w:r w:rsidR="00B744DB">
                  <w:rPr>
                    <w:sz w:val="22"/>
                    <w:szCs w:val="22"/>
                  </w:rPr>
                  <w:t>&gt;</w:t>
                </w:r>
                <w:r w:rsidR="00BB0575">
                  <w:rPr>
                    <w:sz w:val="22"/>
                    <w:szCs w:val="22"/>
                  </w:rPr>
                  <w:t>&gt;</w:t>
                </w:r>
              </w:p>
              <w:p w:rsidR="001F1CE2" w:rsidRPr="00241421" w:rsidRDefault="001F1CE2" w:rsidP="00DF5F86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</w:rPr>
                </w:pPr>
                <w:r w:rsidRPr="00606854">
                  <w:rPr>
                    <w:b/>
                    <w:bCs/>
                    <w:sz w:val="22"/>
                    <w:szCs w:val="22"/>
                  </w:rPr>
                  <w:t>(</w:t>
                </w:r>
                <w:r w:rsidR="00DF5F86">
                  <w:rPr>
                    <w:b/>
                    <w:sz w:val="22"/>
                    <w:szCs w:val="22"/>
                  </w:rPr>
                  <w:fldChar w:fldCharType="begin"/>
                </w:r>
                <w:r w:rsidR="00DF5F86">
                  <w:rPr>
                    <w:b/>
                    <w:sz w:val="22"/>
                    <w:szCs w:val="22"/>
                  </w:rPr>
                  <w:instrText xml:space="preserve"> MERGEFIELD  OE_adj </w:instrText>
                </w:r>
                <w:r w:rsidR="00DF5F86">
                  <w:rPr>
                    <w:b/>
                    <w:sz w:val="22"/>
                    <w:szCs w:val="22"/>
                  </w:rPr>
                  <w:fldChar w:fldCharType="separate"/>
                </w:r>
                <w:r w:rsidR="00DF5F86">
                  <w:rPr>
                    <w:b/>
                    <w:noProof/>
                    <w:sz w:val="22"/>
                    <w:szCs w:val="22"/>
                  </w:rPr>
                  <w:t>«OE_adj»</w:t>
                </w:r>
                <w:r w:rsidR="00DF5F86">
                  <w:rPr>
                    <w:b/>
                    <w:sz w:val="22"/>
                    <w:szCs w:val="22"/>
                  </w:rPr>
                  <w:fldChar w:fldCharType="end"/>
                </w:r>
                <w:r w:rsidRPr="00606854">
                  <w:rPr>
                    <w:b/>
                    <w:bCs/>
                    <w:sz w:val="22"/>
                    <w:szCs w:val="22"/>
                  </w:rPr>
                  <w:t>)</w:t>
                </w:r>
              </w:p>
            </w:tc>
            <w:tc>
              <w:tcPr>
                <w:tcW w:w="15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:rsidR="001F1CE2" w:rsidRPr="0017430F" w:rsidRDefault="00BB0575" w:rsidP="00997417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 w:rsidRPr="00BB0575">
                  <w:rPr>
                    <w:sz w:val="22"/>
                    <w:szCs w:val="22"/>
                  </w:rPr>
                  <w:t>&lt;</w:t>
                </w:r>
                <w:r w:rsidR="00B744DB">
                  <w:rPr>
                    <w:sz w:val="22"/>
                    <w:szCs w:val="22"/>
                  </w:rPr>
                  <w:t>&lt;</w:t>
                </w:r>
                <w:r w:rsidRPr="00BB0575">
                  <w:rPr>
                    <w:sz w:val="22"/>
                    <w:szCs w:val="22"/>
                  </w:rPr>
                  <w:t>[d.Critiques.FirstOrDefault(x =&gt; x.OverallFlag).</w:t>
                </w:r>
                <w:r>
                  <w:rPr>
                    <w:sz w:val="22"/>
                    <w:szCs w:val="22"/>
                  </w:rPr>
                  <w:t>StandardDeviation</w:t>
                </w:r>
                <w:r w:rsidRPr="00BB0575">
                  <w:rPr>
                    <w:sz w:val="22"/>
                    <w:szCs w:val="22"/>
                  </w:rPr>
                  <w:t>]</w:t>
                </w:r>
                <w:r w:rsidR="007B04CF">
                  <w:rPr>
                    <w:sz w:val="22"/>
                    <w:szCs w:val="22"/>
                  </w:rPr>
                  <w:t>:"0.0"</w:t>
                </w:r>
                <w:r w:rsidR="00B744DB">
                  <w:rPr>
                    <w:sz w:val="22"/>
                    <w:szCs w:val="22"/>
                  </w:rPr>
                  <w:t>&gt;</w:t>
                </w:r>
                <w:r w:rsidRPr="00BB0575">
                  <w:rPr>
                    <w:sz w:val="22"/>
                    <w:szCs w:val="22"/>
                  </w:rPr>
                  <w:t>&gt;</w:t>
                </w:r>
              </w:p>
            </w:tc>
          </w:tr>
          <w:tr w:rsidR="001F1CE2" w:rsidRPr="0017430F" w:rsidTr="00DF5F86">
            <w:tc>
              <w:tcPr>
                <w:tcW w:w="8100" w:type="dxa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808080"/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</w:p>
            </w:tc>
          </w:tr>
          <w:tr w:rsidR="001F1CE2" w:rsidRPr="0017430F" w:rsidTr="00DF5F86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  <w:r w:rsidRPr="0017430F">
                  <w:rPr>
                    <w:b/>
                    <w:sz w:val="22"/>
                  </w:rPr>
                  <w:t>Evaluation Criteria</w:t>
                </w:r>
              </w:p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  <w:r w:rsidRPr="0017430F">
                  <w:rPr>
                    <w:sz w:val="22"/>
                  </w:rPr>
                  <w:t>Rating Scale: 10.0 (high</w:t>
                </w:r>
                <w:r w:rsidR="00D466FC">
                  <w:rPr>
                    <w:sz w:val="22"/>
                  </w:rPr>
                  <w:t>est</w:t>
                </w:r>
                <w:r w:rsidRPr="0017430F">
                  <w:rPr>
                    <w:sz w:val="22"/>
                  </w:rPr>
                  <w:t xml:space="preserve"> merit) to 1.0 (low</w:t>
                </w:r>
                <w:r w:rsidR="00D466FC">
                  <w:rPr>
                    <w:sz w:val="22"/>
                  </w:rPr>
                  <w:t>est</w:t>
                </w:r>
                <w:r w:rsidRPr="0017430F">
                  <w:rPr>
                    <w:sz w:val="22"/>
                  </w:rPr>
                  <w:t xml:space="preserve"> merit)</w:t>
                </w:r>
              </w:p>
            </w:tc>
            <w:tc>
              <w:tcPr>
                <w:tcW w:w="308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b/>
                    <w:sz w:val="22"/>
                  </w:rPr>
                </w:pPr>
                <w:r w:rsidRPr="0017430F">
                  <w:rPr>
                    <w:b/>
                    <w:sz w:val="22"/>
                  </w:rPr>
                  <w:t>Average</w:t>
                </w:r>
              </w:p>
              <w:p w:rsidR="001F1CE2" w:rsidRPr="0017430F" w:rsidRDefault="001F1CE2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 w:rsidRPr="0017430F">
                  <w:rPr>
                    <w:b/>
                    <w:sz w:val="22"/>
                  </w:rPr>
                  <w:t>Score</w:t>
                </w:r>
              </w:p>
            </w:tc>
          </w:tr>
          <w:tr w:rsidR="001F1CE2" w:rsidRPr="0017430F" w:rsidTr="00DF5F86">
            <w:tc>
              <w:tcPr>
                <w:tcW w:w="501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1F1CE2" w:rsidP="00A3244C">
                <w:pPr>
                  <w:autoSpaceDE w:val="0"/>
                  <w:autoSpaceDN w:val="0"/>
                  <w:adjustRightInd w:val="0"/>
                  <w:spacing w:after="0"/>
                  <w:rPr>
                    <w:sz w:val="22"/>
                  </w:rPr>
                </w:pPr>
                <w:r w:rsidRPr="0017430F">
                  <w:rPr>
                    <w:sz w:val="22"/>
                  </w:rPr>
                  <w:tab/>
                </w:r>
                <w:r w:rsidR="003F1BAD">
                  <w:rPr>
                    <w:sz w:val="22"/>
                  </w:rPr>
                  <w:t>&lt;&lt;foreach</w:t>
                </w:r>
                <w:r w:rsidR="00EB065F">
                  <w:rPr>
                    <w:sz w:val="22"/>
                  </w:rPr>
                  <w:t xml:space="preserve"> [</w:t>
                </w:r>
                <w:r w:rsidR="00AD4B9D">
                  <w:rPr>
                    <w:sz w:val="22"/>
                  </w:rPr>
                  <w:t xml:space="preserve">element </w:t>
                </w:r>
                <w:r w:rsidR="00EB065F">
                  <w:rPr>
                    <w:sz w:val="22"/>
                  </w:rPr>
                  <w:t>in d.Critiques.Where(x =&gt; x.ScoreFlag</w:t>
                </w:r>
                <w:r w:rsidR="00AF4054">
                  <w:rPr>
                    <w:sz w:val="22"/>
                  </w:rPr>
                  <w:t xml:space="preserve"> &amp;&amp; !x.OverallFlag</w:t>
                </w:r>
                <w:r w:rsidR="00EB065F">
                  <w:rPr>
                    <w:sz w:val="22"/>
                  </w:rPr>
                  <w:t>)</w:t>
                </w:r>
                <w:r w:rsidR="00AF4054">
                  <w:rPr>
                    <w:sz w:val="22"/>
                  </w:rPr>
                  <w:t>.GroupBy( p =&gt; new { ElementDesc = p.ElementDesc, AvgScore = p.AvgScore, ElementOrder = p.ElementOrder</w:t>
                </w:r>
                <w:r w:rsidR="00BF4BAB">
                  <w:rPr>
                    <w:sz w:val="22"/>
                  </w:rPr>
                  <w:t>}</w:t>
                </w:r>
                <w:r w:rsidR="00AF4054">
                  <w:rPr>
                    <w:sz w:val="22"/>
                  </w:rPr>
                  <w:t>)</w:t>
                </w:r>
                <w:r w:rsidR="00AD4B9D">
                  <w:rPr>
                    <w:sz w:val="22"/>
                  </w:rPr>
                  <w:t>.OrderBy(o=&gt; o.Key.ElementOrder</w:t>
                </w:r>
                <w:r w:rsidR="00F5310B">
                  <w:rPr>
                    <w:sz w:val="22"/>
                  </w:rPr>
                  <w:t>)</w:t>
                </w:r>
                <w:r w:rsidR="00EB065F">
                  <w:rPr>
                    <w:sz w:val="22"/>
                  </w:rPr>
                  <w:t>]&gt;&gt;</w:t>
                </w:r>
                <w:r w:rsidR="00EB065F">
                  <w:rPr>
                    <w:b/>
                    <w:sz w:val="22"/>
                    <w:szCs w:val="22"/>
                  </w:rPr>
                  <w:t>&lt;&lt;[</w:t>
                </w:r>
                <w:r w:rsidR="00AD4B9D">
                  <w:rPr>
                    <w:b/>
                    <w:sz w:val="22"/>
                    <w:szCs w:val="22"/>
                  </w:rPr>
                  <w:t>element.Key.</w:t>
                </w:r>
                <w:r w:rsidR="00EB065F">
                  <w:rPr>
                    <w:b/>
                    <w:sz w:val="22"/>
                    <w:szCs w:val="22"/>
                  </w:rPr>
                  <w:t>ElementDesc]&gt;&gt;</w:t>
                </w:r>
              </w:p>
            </w:tc>
            <w:tc>
              <w:tcPr>
                <w:tcW w:w="3086" w:type="dxa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:rsidR="001F1CE2" w:rsidRPr="0017430F" w:rsidRDefault="00EB065F" w:rsidP="001F1CE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sz w:val="22"/>
                  </w:rPr>
                </w:pPr>
                <w:r>
                  <w:rPr>
                    <w:sz w:val="22"/>
                    <w:szCs w:val="22"/>
                  </w:rPr>
                  <w:t>&lt;&lt;[</w:t>
                </w:r>
                <w:r w:rsidR="00AD4B9D">
                  <w:rPr>
                    <w:sz w:val="22"/>
                    <w:szCs w:val="22"/>
                  </w:rPr>
                  <w:t>element.Key.</w:t>
                </w:r>
                <w:r>
                  <w:rPr>
                    <w:sz w:val="22"/>
                    <w:szCs w:val="22"/>
                  </w:rPr>
                  <w:t>AvgScore]</w:t>
                </w:r>
                <w:r w:rsidR="00C5792A">
                  <w:rPr>
                    <w:sz w:val="22"/>
                    <w:szCs w:val="22"/>
                  </w:rPr>
                  <w:t>:"#0.0"</w:t>
                </w:r>
                <w:r>
                  <w:rPr>
                    <w:sz w:val="22"/>
                    <w:szCs w:val="22"/>
                  </w:rPr>
                  <w:t>&gt;&gt;&lt;&lt;/foreach&gt;&gt;</w:t>
                </w:r>
              </w:p>
            </w:tc>
          </w:tr>
        </w:tbl>
        <w:p w:rsidR="00E655E9" w:rsidRPr="008E2835" w:rsidRDefault="003A3FB9" w:rsidP="00337C63">
          <w:pPr>
            <w:pStyle w:val="ECNoteHeadings"/>
            <w:spacing w:before="480"/>
            <w:rPr>
              <w:rFonts w:ascii="Times New Roman" w:hAnsi="Times New Roman"/>
              <w:szCs w:val="24"/>
            </w:rPr>
          </w:pPr>
          <w:r w:rsidRPr="008E2835">
            <w:rPr>
              <w:rFonts w:ascii="Times New Roman" w:hAnsi="Times New Roman"/>
              <w:szCs w:val="24"/>
            </w:rPr>
            <w:lastRenderedPageBreak/>
            <w:t xml:space="preserve">SCORED </w:t>
          </w:r>
          <w:r w:rsidR="00186F59" w:rsidRPr="008E2835">
            <w:rPr>
              <w:rFonts w:ascii="Times New Roman" w:hAnsi="Times New Roman"/>
              <w:szCs w:val="24"/>
            </w:rPr>
            <w:t>EVALUATION CRITERIA</w:t>
          </w:r>
        </w:p>
        <w:p w:rsidR="00264F0C" w:rsidRPr="000E61AE" w:rsidRDefault="006E1F0E" w:rsidP="00337C63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sz w:val="22"/>
              <w:szCs w:val="22"/>
            </w:rPr>
          </w:pPr>
          <w:r>
            <w:rPr>
              <w:sz w:val="22"/>
            </w:rPr>
            <w:t>&lt;&lt;foreach [element in d.Critiques.Where(x =&gt; x.ScoreFlag &amp;&amp; !x.OverallFlag).GroupBy( p =&gt; new { ElementDesc = p.ElementDesc, AvgScore = p.AvgScore, ElementOrder = p.ElementOrder</w:t>
          </w:r>
          <w:r w:rsidR="00C03E81">
            <w:rPr>
              <w:sz w:val="22"/>
            </w:rPr>
            <w:t>, ClientElementId = p.ClientElementId</w:t>
          </w:r>
          <w:r>
            <w:rPr>
              <w:sz w:val="22"/>
            </w:rPr>
            <w:t>}).OrderBy(o=&gt; o.Key.ElementOrder)]&gt;&gt;</w:t>
          </w:r>
          <w:r w:rsidRPr="000E61AE">
            <w:rPr>
              <w:b/>
              <w:i/>
              <w:sz w:val="22"/>
              <w:szCs w:val="22"/>
            </w:rPr>
            <w:t>&lt;&lt;[element.Key.ElementDesc]&gt;&gt;</w:t>
          </w:r>
          <w:r w:rsidR="00337C63">
            <w:rPr>
              <w:b/>
              <w:i/>
              <w:sz w:val="22"/>
              <w:szCs w:val="22"/>
            </w:rPr>
            <w:br/>
          </w:r>
          <w:r w:rsidR="00337C63" w:rsidRPr="008E2835">
            <w:rPr>
              <w:bCs/>
            </w:rPr>
            <w:t>Average Score:</w:t>
          </w:r>
          <w:r w:rsidR="00337C63">
            <w:rPr>
              <w:bCs/>
            </w:rPr>
            <w:t xml:space="preserve"> </w:t>
          </w:r>
          <w:r w:rsidR="00337C63">
            <w:rPr>
              <w:sz w:val="22"/>
              <w:szCs w:val="22"/>
            </w:rPr>
            <w:t>&lt;&lt;[element.Key.AvgScore]</w:t>
          </w:r>
          <w:r w:rsidR="00337C63" w:rsidRPr="000E61AE">
            <w:rPr>
              <w:sz w:val="22"/>
              <w:szCs w:val="22"/>
            </w:rPr>
            <w:t xml:space="preserve"> </w:t>
          </w:r>
          <w:r w:rsidR="00337C63">
            <w:rPr>
              <w:sz w:val="22"/>
              <w:szCs w:val="22"/>
            </w:rPr>
            <w:t>:"#0.0"&gt;&gt;</w:t>
          </w:r>
        </w:p>
        <w:p w:rsidR="00E655E9" w:rsidRDefault="006E1F0E" w:rsidP="00337C63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</w:rPr>
          </w:pPr>
          <w:r>
            <w:rPr>
              <w:b/>
              <w:bCs/>
            </w:rPr>
            <w:t>&lt;&lt;foreach [in d.Critiques.Where(</w:t>
          </w:r>
          <w:r w:rsidR="001D52AF">
            <w:rPr>
              <w:b/>
              <w:bCs/>
            </w:rPr>
            <w:t>x =&gt; x.ClientElementId == element.Key.ClientElementId).OrderBy(o =&gt; o.ReviewerOrder)]&gt;&gt;</w:t>
          </w:r>
          <w:r w:rsidR="00A93351">
            <w:rPr>
              <w:b/>
              <w:bCs/>
            </w:rPr>
            <w:t>&lt;&lt;[ReviewerDisplayName]&gt;&gt;</w:t>
          </w:r>
        </w:p>
        <w:sdt>
          <w:sdtPr>
            <w:rPr>
              <w:bCs/>
            </w:rPr>
            <w:id w:val="-305854384"/>
            <w:lock w:val="sdtLocked"/>
            <w:placeholder>
              <w:docPart w:val="DefaultPlaceholder_1082065158"/>
            </w:placeholder>
          </w:sdtPr>
          <w:sdtEndPr/>
          <w:sdtContent>
            <w:p w:rsidR="008C4608" w:rsidRDefault="00E16CD8" w:rsidP="00337C63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</w:rPr>
              </w:pPr>
              <w:r>
                <w:rPr>
                  <w:bCs/>
                </w:rPr>
                <w:t>Tag||</w:t>
              </w:r>
              <w:r w:rsidR="002117DF">
                <w:rPr>
                  <w:bCs/>
                </w:rPr>
                <w:t>&lt;</w:t>
              </w:r>
              <w:proofErr w:type="gramStart"/>
              <w:r w:rsidR="002117DF">
                <w:rPr>
                  <w:bCs/>
                </w:rPr>
                <w:t>&lt;[</w:t>
              </w:r>
              <w:proofErr w:type="spellStart"/>
              <w:proofErr w:type="gramEnd"/>
              <w:r w:rsidR="009F4416">
                <w:rPr>
                  <w:bCs/>
                </w:rPr>
                <w:t>ApplicationTemplateElementId</w:t>
              </w:r>
              <w:proofErr w:type="spellEnd"/>
              <w:r w:rsidR="002D2A0D">
                <w:rPr>
                  <w:bCs/>
                </w:rPr>
                <w:t>]</w:t>
              </w:r>
              <w:r w:rsidR="009F4416">
                <w:rPr>
                  <w:bCs/>
                </w:rPr>
                <w:t>&gt;&gt;</w:t>
              </w:r>
              <w:r>
                <w:rPr>
                  <w:bCs/>
                </w:rPr>
                <w:t>||</w:t>
              </w:r>
              <w:r w:rsidR="00A93351" w:rsidRPr="00A93351">
                <w:rPr>
                  <w:bCs/>
                </w:rPr>
                <w:t>&lt;&lt;[</w:t>
              </w:r>
              <w:proofErr w:type="spellStart"/>
              <w:r w:rsidR="00A93351" w:rsidRPr="00A93351">
                <w:rPr>
                  <w:bCs/>
                </w:rPr>
                <w:t>ContentText</w:t>
              </w:r>
              <w:proofErr w:type="spellEnd"/>
              <w:r w:rsidR="00A93351" w:rsidRPr="00A93351">
                <w:rPr>
                  <w:bCs/>
                </w:rPr>
                <w:t>]&gt;&gt;</w:t>
              </w:r>
            </w:p>
          </w:sdtContent>
        </w:sdt>
        <w:p w:rsidR="00A93351" w:rsidRPr="00A93351" w:rsidRDefault="00684CD0" w:rsidP="00882C92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</w:rPr>
          </w:pPr>
          <w:r>
            <w:rPr>
              <w:bCs/>
            </w:rPr>
            <w:t>&lt;&lt;/foreach&gt;&gt;&lt;&lt;/foreach&gt;&gt;</w:t>
          </w:r>
        </w:p>
        <w:p w:rsidR="00186F59" w:rsidRPr="008E2835" w:rsidRDefault="00186F59" w:rsidP="00337C63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</w:rPr>
          </w:pPr>
          <w:r w:rsidRPr="008E2835">
            <w:rPr>
              <w:b/>
            </w:rPr>
            <w:t>UNSCORED EVALUATION CRITERIA</w:t>
          </w:r>
        </w:p>
        <w:p w:rsidR="00A93351" w:rsidRPr="008E2835" w:rsidRDefault="00A93351" w:rsidP="00337C63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</w:rPr>
          </w:pPr>
          <w:r>
            <w:rPr>
              <w:sz w:val="22"/>
            </w:rPr>
            <w:t>&lt;&lt;foreach [element in d.Critiques.Where(x =&gt; !x.ScoreFlag &amp;&amp; !x.OverallFlag).GroupBy( p =&gt; new { ElementDesc = p.ElementDesc, AvgScore = p.AvgScore, ElementOrder = p.ElementOrder</w:t>
          </w:r>
          <w:r w:rsidR="00C03E81">
            <w:rPr>
              <w:sz w:val="22"/>
            </w:rPr>
            <w:t xml:space="preserve">, ClientElementId = p.ClientElementId </w:t>
          </w:r>
          <w:r>
            <w:rPr>
              <w:sz w:val="22"/>
            </w:rPr>
            <w:t>}).OrderBy(o=&gt; o.Key.ElementOrder)]&gt;&gt;</w:t>
          </w:r>
          <w:r w:rsidRPr="000E61AE">
            <w:rPr>
              <w:b/>
              <w:i/>
              <w:sz w:val="22"/>
              <w:szCs w:val="22"/>
            </w:rPr>
            <w:t>&lt;&lt;[element.Key.ElementDesc]&gt;&gt;</w:t>
          </w:r>
        </w:p>
        <w:p w:rsidR="00A93351" w:rsidRDefault="00A93351" w:rsidP="00337C63">
          <w:pPr>
            <w:pStyle w:val="a"/>
            <w:keepNext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/>
              <w:bCs/>
            </w:rPr>
          </w:pPr>
          <w:r>
            <w:rPr>
              <w:b/>
              <w:bCs/>
            </w:rPr>
            <w:t>&lt;&lt;foreach [in d.Critiques.Where(x =&gt; x.ClientElementId == element.Key.ClientElementId).OrderBy(o =&gt; o.ReviewerOrder)]&gt;&gt;&lt;&lt;[ReviewerDisplayName]&gt;&gt;</w:t>
          </w:r>
        </w:p>
        <w:sdt>
          <w:sdtPr>
            <w:rPr>
              <w:bCs/>
            </w:rPr>
            <w:id w:val="-1017002295"/>
            <w:lock w:val="sdtLocked"/>
            <w:placeholder>
              <w:docPart w:val="DefaultPlaceholder_1082065158"/>
            </w:placeholder>
          </w:sdtPr>
          <w:sdtEndPr/>
          <w:sdtContent>
            <w:p w:rsidR="008C4608" w:rsidRDefault="00E16CD8" w:rsidP="00337C63">
              <w:pPr>
                <w:pStyle w:val="a"/>
                <w:widowControl/>
                <w:tabs>
                  <w:tab w:val="left" w:pos="360"/>
                  <w:tab w:val="left" w:pos="1080"/>
                  <w:tab w:val="left" w:pos="1260"/>
                  <w:tab w:val="left" w:pos="1440"/>
                </w:tabs>
                <w:spacing w:after="240"/>
                <w:rPr>
                  <w:bCs/>
                </w:rPr>
              </w:pPr>
              <w:r>
                <w:rPr>
                  <w:bCs/>
                </w:rPr>
                <w:t>Tag||</w:t>
              </w:r>
              <w:r w:rsidR="002117DF">
                <w:rPr>
                  <w:bCs/>
                </w:rPr>
                <w:t>&lt;</w:t>
              </w:r>
              <w:proofErr w:type="gramStart"/>
              <w:r w:rsidR="002117DF">
                <w:rPr>
                  <w:bCs/>
                </w:rPr>
                <w:t>&lt;</w:t>
              </w:r>
              <w:r w:rsidR="00466E13">
                <w:rPr>
                  <w:bCs/>
                </w:rPr>
                <w:t>[</w:t>
              </w:r>
              <w:proofErr w:type="spellStart"/>
              <w:proofErr w:type="gramEnd"/>
              <w:r w:rsidR="00466E13">
                <w:rPr>
                  <w:bCs/>
                </w:rPr>
                <w:t>ApplicationTemplateElementId</w:t>
              </w:r>
              <w:proofErr w:type="spellEnd"/>
              <w:r w:rsidR="00746D6B">
                <w:rPr>
                  <w:bCs/>
                </w:rPr>
                <w:t>]</w:t>
              </w:r>
              <w:r w:rsidR="00466E13">
                <w:rPr>
                  <w:bCs/>
                </w:rPr>
                <w:t>&gt;&gt;</w:t>
              </w:r>
              <w:r>
                <w:rPr>
                  <w:bCs/>
                </w:rPr>
                <w:t>||</w:t>
              </w:r>
              <w:r w:rsidR="00A93351" w:rsidRPr="00A93351">
                <w:rPr>
                  <w:bCs/>
                </w:rPr>
                <w:t>&lt;&lt;[</w:t>
              </w:r>
              <w:proofErr w:type="spellStart"/>
              <w:r w:rsidR="00A93351" w:rsidRPr="00A93351">
                <w:rPr>
                  <w:bCs/>
                </w:rPr>
                <w:t>ContentText</w:t>
              </w:r>
              <w:proofErr w:type="spellEnd"/>
              <w:r w:rsidR="00A93351" w:rsidRPr="00A93351">
                <w:rPr>
                  <w:bCs/>
                </w:rPr>
                <w:t>]&gt;&gt;</w:t>
              </w:r>
              <w:r w:rsidR="00684CD0" w:rsidRPr="00684CD0">
                <w:rPr>
                  <w:bCs/>
                </w:rPr>
                <w:t xml:space="preserve"> </w:t>
              </w:r>
            </w:p>
          </w:sdtContent>
        </w:sdt>
        <w:p w:rsidR="00F92EFF" w:rsidRDefault="00684CD0" w:rsidP="00882C92">
          <w:pPr>
            <w:pStyle w:val="a"/>
            <w:tabs>
              <w:tab w:val="left" w:pos="360"/>
              <w:tab w:val="left" w:pos="1080"/>
              <w:tab w:val="left" w:pos="1260"/>
              <w:tab w:val="left" w:pos="1440"/>
            </w:tabs>
            <w:spacing w:after="240"/>
            <w:rPr>
              <w:bCs/>
            </w:rPr>
          </w:pPr>
          <w:r>
            <w:rPr>
              <w:bCs/>
            </w:rPr>
            <w:t>&lt;&lt;/foreach&gt;&gt;&lt;&lt;/foreach&gt;&gt;</w:t>
          </w:r>
        </w:p>
      </w:sdtContent>
    </w:sdt>
    <w:p w:rsidR="00432F76" w:rsidRPr="00432F76" w:rsidRDefault="00432F76" w:rsidP="00432F76">
      <w:pPr>
        <w:pStyle w:val="a"/>
        <w:tabs>
          <w:tab w:val="left" w:pos="360"/>
          <w:tab w:val="left" w:pos="1080"/>
          <w:tab w:val="left" w:pos="1260"/>
          <w:tab w:val="left" w:pos="1440"/>
        </w:tabs>
        <w:rPr>
          <w:bCs/>
        </w:rPr>
      </w:pPr>
      <w:r w:rsidRPr="00432F76">
        <w:rPr>
          <w:bCs/>
        </w:rPr>
        <w:t>&lt;&lt;if [</w:t>
      </w:r>
      <w:proofErr w:type="spellStart"/>
      <w:r w:rsidRPr="00432F76">
        <w:rPr>
          <w:bCs/>
        </w:rPr>
        <w:t>d.Critiques.Any</w:t>
      </w:r>
      <w:proofErr w:type="spellEnd"/>
      <w:r w:rsidRPr="00432F76">
        <w:rPr>
          <w:bCs/>
        </w:rPr>
        <w:t xml:space="preserve">(x =&gt; </w:t>
      </w:r>
      <w:proofErr w:type="spellStart"/>
      <w:r w:rsidRPr="00432F76">
        <w:rPr>
          <w:bCs/>
        </w:rPr>
        <w:t>x.ElementTypeId</w:t>
      </w:r>
      <w:proofErr w:type="spellEnd"/>
      <w:r w:rsidRPr="00432F76">
        <w:rPr>
          <w:bCs/>
        </w:rPr>
        <w:t xml:space="preserve"> == 2)]&gt;&gt; Tag||&lt;</w:t>
      </w:r>
      <w:proofErr w:type="gramStart"/>
      <w:r w:rsidRPr="00432F76">
        <w:rPr>
          <w:bCs/>
        </w:rPr>
        <w:t>&lt;[</w:t>
      </w:r>
      <w:proofErr w:type="spellStart"/>
      <w:proofErr w:type="gramEnd"/>
      <w:r w:rsidRPr="00432F76">
        <w:rPr>
          <w:bCs/>
        </w:rPr>
        <w:t>d.Critiques.FirstOrDefault</w:t>
      </w:r>
      <w:proofErr w:type="spellEnd"/>
      <w:r w:rsidRPr="00432F76">
        <w:rPr>
          <w:bCs/>
        </w:rPr>
        <w:t xml:space="preserve">(x =&gt; </w:t>
      </w:r>
      <w:proofErr w:type="spellStart"/>
      <w:r w:rsidRPr="00432F76">
        <w:rPr>
          <w:bCs/>
        </w:rPr>
        <w:t>x.ElementTypeId</w:t>
      </w:r>
      <w:proofErr w:type="spellEnd"/>
      <w:r w:rsidRPr="00432F76">
        <w:rPr>
          <w:bCs/>
        </w:rPr>
        <w:t xml:space="preserve"> ==2).ApplicationTemplateElementId]&gt;&gt;||&lt;&lt;[d.Critiques.FirstOrDefault(x =&gt; </w:t>
      </w:r>
      <w:proofErr w:type="spellStart"/>
      <w:r w:rsidRPr="00432F76">
        <w:rPr>
          <w:bCs/>
        </w:rPr>
        <w:t>x.ElementTypeId</w:t>
      </w:r>
      <w:proofErr w:type="spellEnd"/>
      <w:r w:rsidRPr="00432F76">
        <w:rPr>
          <w:bCs/>
        </w:rPr>
        <w:t xml:space="preserve"> == 2).</w:t>
      </w:r>
      <w:proofErr w:type="spellStart"/>
      <w:r w:rsidRPr="00432F76">
        <w:rPr>
          <w:bCs/>
        </w:rPr>
        <w:t>ContentText</w:t>
      </w:r>
      <w:proofErr w:type="spellEnd"/>
      <w:r w:rsidRPr="00432F76">
        <w:rPr>
          <w:bCs/>
        </w:rPr>
        <w:t>]&gt;&gt;</w:t>
      </w:r>
    </w:p>
    <w:p w:rsidR="00432F76" w:rsidRPr="00432F76" w:rsidRDefault="00432F76" w:rsidP="00432F76">
      <w:pPr>
        <w:pStyle w:val="a"/>
        <w:tabs>
          <w:tab w:val="left" w:pos="360"/>
          <w:tab w:val="left" w:pos="1080"/>
          <w:tab w:val="left" w:pos="1260"/>
          <w:tab w:val="left" w:pos="1440"/>
        </w:tabs>
        <w:rPr>
          <w:bCs/>
        </w:rPr>
      </w:pPr>
      <w:r w:rsidRPr="00432F76">
        <w:rPr>
          <w:bCs/>
        </w:rPr>
        <w:t xml:space="preserve"> Discussion Notes</w:t>
      </w:r>
    </w:p>
    <w:p w:rsidR="00432F76" w:rsidRPr="008E2835" w:rsidRDefault="00432F76" w:rsidP="00432F76">
      <w:pPr>
        <w:pStyle w:val="a"/>
        <w:tabs>
          <w:tab w:val="left" w:pos="360"/>
          <w:tab w:val="left" w:pos="1080"/>
          <w:tab w:val="left" w:pos="1260"/>
          <w:tab w:val="left" w:pos="1440"/>
        </w:tabs>
        <w:spacing w:after="240"/>
        <w:rPr>
          <w:bCs/>
        </w:rPr>
      </w:pPr>
      <w:r w:rsidRPr="00432F76">
        <w:rPr>
          <w:bCs/>
        </w:rPr>
        <w:t>[</w:t>
      </w:r>
      <w:proofErr w:type="gramStart"/>
      <w:r w:rsidRPr="00432F76">
        <w:rPr>
          <w:bCs/>
        </w:rPr>
        <w:t>discussion</w:t>
      </w:r>
      <w:proofErr w:type="gramEnd"/>
      <w:r w:rsidRPr="00432F76">
        <w:rPr>
          <w:bCs/>
        </w:rPr>
        <w:t xml:space="preserve"> notes]&lt;&lt;/if&gt;&gt;</w:t>
      </w:r>
      <w:bookmarkStart w:id="0" w:name="_GoBack"/>
      <w:bookmarkEnd w:id="0"/>
    </w:p>
    <w:sectPr w:rsidR="00432F76" w:rsidRPr="008E2835" w:rsidSect="00E9210E">
      <w:headerReference w:type="default" r:id="rId13"/>
      <w:footerReference w:type="default" r:id="rId14"/>
      <w:footerReference w:type="first" r:id="rId15"/>
      <w:pgSz w:w="12240" w:h="15840"/>
      <w:pgMar w:top="1080" w:right="1440" w:bottom="1080" w:left="1440" w:header="720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580" w:rsidRDefault="00402580">
      <w:r>
        <w:separator/>
      </w:r>
    </w:p>
  </w:endnote>
  <w:endnote w:type="continuationSeparator" w:id="0">
    <w:p w:rsidR="00402580" w:rsidRDefault="0040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42" w:rsidRPr="00B3403D" w:rsidRDefault="00F44242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F44242" w:rsidRPr="00B3403D" w:rsidRDefault="00F44242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42" w:rsidRPr="00B3403D" w:rsidRDefault="00F44242" w:rsidP="00B3403D">
    <w:pPr>
      <w:pStyle w:val="Footer"/>
      <w:jc w:val="center"/>
      <w:rPr>
        <w:i/>
        <w:sz w:val="14"/>
      </w:rPr>
    </w:pPr>
    <w:r w:rsidRPr="00B3403D">
      <w:rPr>
        <w:i/>
        <w:sz w:val="14"/>
      </w:rPr>
      <w:t>Procurement Sensitive Document</w:t>
    </w:r>
  </w:p>
  <w:p w:rsidR="00F44242" w:rsidRPr="00B3403D" w:rsidRDefault="00F44242" w:rsidP="00B3403D">
    <w:pPr>
      <w:pStyle w:val="Footer"/>
      <w:jc w:val="center"/>
      <w:rPr>
        <w:i/>
        <w:sz w:val="16"/>
        <w:szCs w:val="16"/>
      </w:rPr>
    </w:pPr>
    <w:r w:rsidRPr="00B3403D">
      <w:rPr>
        <w:i/>
        <w:sz w:val="14"/>
      </w:rPr>
      <w:t>Do not copy or distribute without CDMRP written permission.</w:t>
    </w:r>
  </w:p>
  <w:p w:rsidR="00F44242" w:rsidRPr="00B3403D" w:rsidRDefault="00F44242" w:rsidP="00B3403D">
    <w:pPr>
      <w:pStyle w:val="Masthead"/>
      <w:rPr>
        <w:rFonts w:ascii="Times New Roman" w:hAnsi="Times New Roman"/>
        <w:b w:val="0"/>
        <w:i/>
        <w:caps w:val="0"/>
        <w:sz w:val="14"/>
        <w:szCs w:val="14"/>
      </w:rPr>
    </w:pPr>
    <w:r w:rsidRPr="00B3403D">
      <w:rPr>
        <w:rFonts w:ascii="Times New Roman" w:hAnsi="Times New Roman"/>
        <w:b w:val="0"/>
        <w:i/>
        <w:caps w:val="0"/>
        <w:sz w:val="14"/>
        <w:szCs w:val="14"/>
      </w:rPr>
      <w:t>Prepared by SRA International, Inc.</w:t>
    </w:r>
    <w:r>
      <w:rPr>
        <w:rFonts w:ascii="Times New Roman" w:hAnsi="Times New Roman"/>
        <w:b w:val="0"/>
        <w:i/>
        <w:caps w:val="0"/>
        <w:sz w:val="14"/>
        <w:szCs w:val="14"/>
      </w:rPr>
      <w:t>, a support contractor to CDMRP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580" w:rsidRDefault="00402580">
      <w:r>
        <w:separator/>
      </w:r>
    </w:p>
  </w:footnote>
  <w:footnote w:type="continuationSeparator" w:id="0">
    <w:p w:rsidR="00402580" w:rsidRDefault="00402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42" w:rsidRPr="00B869CC" w:rsidRDefault="00B869CC" w:rsidP="00290C40">
    <w:pPr>
      <w:pStyle w:val="Header"/>
      <w:rPr>
        <w:b/>
      </w:rPr>
    </w:pPr>
    <w:r w:rsidRPr="00B869CC">
      <w:rPr>
        <w:rFonts w:eastAsia="Calibri"/>
        <w:b/>
        <w:bCs/>
        <w:color w:val="000000"/>
        <w:sz w:val="22"/>
        <w:szCs w:val="22"/>
      </w:rPr>
      <w:t>&lt;</w:t>
    </w:r>
    <w:proofErr w:type="gramStart"/>
    <w:r w:rsidRPr="00B869CC">
      <w:rPr>
        <w:rFonts w:eastAsia="Calibri"/>
        <w:b/>
        <w:bCs/>
        <w:color w:val="000000"/>
        <w:sz w:val="22"/>
        <w:szCs w:val="22"/>
      </w:rPr>
      <w:t>&lt;[</w:t>
    </w:r>
    <w:proofErr w:type="spellStart"/>
    <w:proofErr w:type="gramEnd"/>
    <w:r w:rsidRPr="00B869CC">
      <w:rPr>
        <w:rFonts w:eastAsia="Calibri"/>
        <w:b/>
        <w:bCs/>
        <w:color w:val="000000"/>
        <w:sz w:val="22"/>
        <w:szCs w:val="22"/>
      </w:rPr>
      <w:t>d.App.LogNumber</w:t>
    </w:r>
    <w:proofErr w:type="spellEnd"/>
    <w:r w:rsidRPr="00B869CC">
      <w:rPr>
        <w:rFonts w:eastAsia="Calibri"/>
        <w:b/>
        <w:bCs/>
        <w:color w:val="000000"/>
        <w:sz w:val="22"/>
        <w:szCs w:val="22"/>
      </w:rPr>
      <w:t>]&gt;&gt;</w:t>
    </w:r>
    <w:r w:rsidR="00F44242" w:rsidRPr="00B869CC">
      <w:rPr>
        <w:b/>
      </w:rPr>
      <w:fldChar w:fldCharType="begin"/>
    </w:r>
    <w:r w:rsidR="00F44242" w:rsidRPr="00B869CC">
      <w:rPr>
        <w:b/>
      </w:rPr>
      <w:instrText xml:space="preserve"> MERGEFIELD  CDMRP_Log_Number </w:instrText>
    </w:r>
    <w:r w:rsidR="00F44242" w:rsidRPr="00B869CC">
      <w:rPr>
        <w:b/>
      </w:rPr>
      <w:fldChar w:fldCharType="end"/>
    </w:r>
  </w:p>
  <w:p w:rsidR="00F44242" w:rsidRDefault="00F44242" w:rsidP="00290C40">
    <w:pPr>
      <w:pStyle w:val="Header"/>
    </w:pPr>
    <w:r>
      <w:t xml:space="preserve">(Page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2F76"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32F76">
      <w:rPr>
        <w:rStyle w:val="PageNumber"/>
        <w:noProof/>
      </w:rPr>
      <w:t>2</w:t>
    </w:r>
    <w:r>
      <w:rPr>
        <w:rStyle w:val="PageNumber"/>
      </w:rPr>
      <w:fldChar w:fldCharType="end"/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22A"/>
    <w:multiLevelType w:val="hybridMultilevel"/>
    <w:tmpl w:val="A28C70B6"/>
    <w:lvl w:ilvl="0" w:tplc="429E304E">
      <w:start w:val="1"/>
      <w:numFmt w:val="bullet"/>
      <w:pStyle w:val="PABulletLevelIA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0060140"/>
    <w:multiLevelType w:val="hybridMultilevel"/>
    <w:tmpl w:val="37F08322"/>
    <w:lvl w:ilvl="0" w:tplc="FFFFFFFF">
      <w:start w:val="1"/>
      <w:numFmt w:val="bullet"/>
      <w:pStyle w:val="PA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211A46"/>
    <w:multiLevelType w:val="hybridMultilevel"/>
    <w:tmpl w:val="E43674D2"/>
    <w:lvl w:ilvl="0" w:tplc="229AEF16">
      <w:start w:val="1"/>
      <w:numFmt w:val="bullet"/>
      <w:pStyle w:val="PABulletLevelI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BD"/>
    <w:rsid w:val="000033AA"/>
    <w:rsid w:val="000045AC"/>
    <w:rsid w:val="00005231"/>
    <w:rsid w:val="000062C8"/>
    <w:rsid w:val="00027373"/>
    <w:rsid w:val="000313E3"/>
    <w:rsid w:val="0004458F"/>
    <w:rsid w:val="000448B8"/>
    <w:rsid w:val="000520C6"/>
    <w:rsid w:val="00053E7F"/>
    <w:rsid w:val="00060268"/>
    <w:rsid w:val="00061D29"/>
    <w:rsid w:val="00064DA6"/>
    <w:rsid w:val="00066520"/>
    <w:rsid w:val="0006658F"/>
    <w:rsid w:val="00075599"/>
    <w:rsid w:val="00090D05"/>
    <w:rsid w:val="00091109"/>
    <w:rsid w:val="000978C3"/>
    <w:rsid w:val="000A0272"/>
    <w:rsid w:val="000A5744"/>
    <w:rsid w:val="000B00A8"/>
    <w:rsid w:val="000B7837"/>
    <w:rsid w:val="000C1EBE"/>
    <w:rsid w:val="000C3B35"/>
    <w:rsid w:val="000D7048"/>
    <w:rsid w:val="000E370D"/>
    <w:rsid w:val="000E61AE"/>
    <w:rsid w:val="000E7AA2"/>
    <w:rsid w:val="000F18D3"/>
    <w:rsid w:val="000F7CEF"/>
    <w:rsid w:val="00113C0E"/>
    <w:rsid w:val="0012101B"/>
    <w:rsid w:val="00125100"/>
    <w:rsid w:val="001256B1"/>
    <w:rsid w:val="00130872"/>
    <w:rsid w:val="0015291A"/>
    <w:rsid w:val="00157126"/>
    <w:rsid w:val="00157276"/>
    <w:rsid w:val="00172B9B"/>
    <w:rsid w:val="00182D5F"/>
    <w:rsid w:val="00186F59"/>
    <w:rsid w:val="001A06A9"/>
    <w:rsid w:val="001A2518"/>
    <w:rsid w:val="001A6094"/>
    <w:rsid w:val="001B103D"/>
    <w:rsid w:val="001B7ED8"/>
    <w:rsid w:val="001C7B50"/>
    <w:rsid w:val="001D1E20"/>
    <w:rsid w:val="001D4A6B"/>
    <w:rsid w:val="001D52AF"/>
    <w:rsid w:val="001D7D8F"/>
    <w:rsid w:val="001F057E"/>
    <w:rsid w:val="001F1CE2"/>
    <w:rsid w:val="002010B0"/>
    <w:rsid w:val="002117DF"/>
    <w:rsid w:val="0021487B"/>
    <w:rsid w:val="0022065F"/>
    <w:rsid w:val="00247277"/>
    <w:rsid w:val="00255790"/>
    <w:rsid w:val="00256D44"/>
    <w:rsid w:val="00264F0C"/>
    <w:rsid w:val="0026714E"/>
    <w:rsid w:val="00286949"/>
    <w:rsid w:val="00290C40"/>
    <w:rsid w:val="00297714"/>
    <w:rsid w:val="002977C5"/>
    <w:rsid w:val="002A01CA"/>
    <w:rsid w:val="002B2156"/>
    <w:rsid w:val="002B39E5"/>
    <w:rsid w:val="002C4E8E"/>
    <w:rsid w:val="002D2A0D"/>
    <w:rsid w:val="002F7CC5"/>
    <w:rsid w:val="0030559D"/>
    <w:rsid w:val="003055E4"/>
    <w:rsid w:val="00307D11"/>
    <w:rsid w:val="00311554"/>
    <w:rsid w:val="00315A79"/>
    <w:rsid w:val="00321850"/>
    <w:rsid w:val="00334D58"/>
    <w:rsid w:val="00337C63"/>
    <w:rsid w:val="00353A25"/>
    <w:rsid w:val="00360B44"/>
    <w:rsid w:val="00361A49"/>
    <w:rsid w:val="00362D8D"/>
    <w:rsid w:val="00380A8A"/>
    <w:rsid w:val="003918DE"/>
    <w:rsid w:val="003A1ACA"/>
    <w:rsid w:val="003A294B"/>
    <w:rsid w:val="003A2F5D"/>
    <w:rsid w:val="003A3FB9"/>
    <w:rsid w:val="003C444C"/>
    <w:rsid w:val="003C7819"/>
    <w:rsid w:val="003C7FAA"/>
    <w:rsid w:val="003D11AD"/>
    <w:rsid w:val="003D27F6"/>
    <w:rsid w:val="003D3A9D"/>
    <w:rsid w:val="003D4383"/>
    <w:rsid w:val="003D6CD1"/>
    <w:rsid w:val="003F1BAD"/>
    <w:rsid w:val="003F2B48"/>
    <w:rsid w:val="003F3B85"/>
    <w:rsid w:val="00402580"/>
    <w:rsid w:val="004027D1"/>
    <w:rsid w:val="004145CE"/>
    <w:rsid w:val="00414D60"/>
    <w:rsid w:val="00416D03"/>
    <w:rsid w:val="00432F76"/>
    <w:rsid w:val="0043604B"/>
    <w:rsid w:val="00447471"/>
    <w:rsid w:val="00466E13"/>
    <w:rsid w:val="00487B52"/>
    <w:rsid w:val="004B0289"/>
    <w:rsid w:val="004B034E"/>
    <w:rsid w:val="004D1983"/>
    <w:rsid w:val="004D4AC3"/>
    <w:rsid w:val="004D570D"/>
    <w:rsid w:val="004D5A39"/>
    <w:rsid w:val="004D5B99"/>
    <w:rsid w:val="004E3883"/>
    <w:rsid w:val="004E53C2"/>
    <w:rsid w:val="004F0EC2"/>
    <w:rsid w:val="004F7B58"/>
    <w:rsid w:val="00503AF5"/>
    <w:rsid w:val="00506270"/>
    <w:rsid w:val="00515A50"/>
    <w:rsid w:val="00522AE6"/>
    <w:rsid w:val="005255D5"/>
    <w:rsid w:val="00526686"/>
    <w:rsid w:val="00530B7B"/>
    <w:rsid w:val="00535F18"/>
    <w:rsid w:val="00554740"/>
    <w:rsid w:val="00557764"/>
    <w:rsid w:val="005631BF"/>
    <w:rsid w:val="00564E4F"/>
    <w:rsid w:val="00565424"/>
    <w:rsid w:val="005675F9"/>
    <w:rsid w:val="00572A63"/>
    <w:rsid w:val="00584237"/>
    <w:rsid w:val="0059515C"/>
    <w:rsid w:val="005A1175"/>
    <w:rsid w:val="005A6D99"/>
    <w:rsid w:val="005B0FC7"/>
    <w:rsid w:val="005C45E7"/>
    <w:rsid w:val="005D2829"/>
    <w:rsid w:val="005D6738"/>
    <w:rsid w:val="005E0C29"/>
    <w:rsid w:val="006017DB"/>
    <w:rsid w:val="00602AD5"/>
    <w:rsid w:val="00606854"/>
    <w:rsid w:val="0060732C"/>
    <w:rsid w:val="00610643"/>
    <w:rsid w:val="00615EE8"/>
    <w:rsid w:val="00632DDC"/>
    <w:rsid w:val="00654608"/>
    <w:rsid w:val="006619FE"/>
    <w:rsid w:val="00672EF2"/>
    <w:rsid w:val="00676869"/>
    <w:rsid w:val="00676C67"/>
    <w:rsid w:val="00684CD0"/>
    <w:rsid w:val="00686B08"/>
    <w:rsid w:val="00687272"/>
    <w:rsid w:val="006879B9"/>
    <w:rsid w:val="0069591A"/>
    <w:rsid w:val="006A0E19"/>
    <w:rsid w:val="006B638D"/>
    <w:rsid w:val="006D6561"/>
    <w:rsid w:val="006D7B55"/>
    <w:rsid w:val="006E162F"/>
    <w:rsid w:val="006E1987"/>
    <w:rsid w:val="006E1F0E"/>
    <w:rsid w:val="006F6EA5"/>
    <w:rsid w:val="006F7702"/>
    <w:rsid w:val="00701D22"/>
    <w:rsid w:val="00702133"/>
    <w:rsid w:val="00705584"/>
    <w:rsid w:val="0071349F"/>
    <w:rsid w:val="00726322"/>
    <w:rsid w:val="007278CE"/>
    <w:rsid w:val="007339FC"/>
    <w:rsid w:val="00737D5E"/>
    <w:rsid w:val="00737FC7"/>
    <w:rsid w:val="0074328C"/>
    <w:rsid w:val="00745E0F"/>
    <w:rsid w:val="00746D6B"/>
    <w:rsid w:val="00754C2F"/>
    <w:rsid w:val="00794BB1"/>
    <w:rsid w:val="007A7483"/>
    <w:rsid w:val="007B04CF"/>
    <w:rsid w:val="007B0CE4"/>
    <w:rsid w:val="007B62EF"/>
    <w:rsid w:val="007B6731"/>
    <w:rsid w:val="007C05B7"/>
    <w:rsid w:val="007C1BE8"/>
    <w:rsid w:val="007D2313"/>
    <w:rsid w:val="007F1600"/>
    <w:rsid w:val="00803142"/>
    <w:rsid w:val="00815AD4"/>
    <w:rsid w:val="008350CB"/>
    <w:rsid w:val="00873B91"/>
    <w:rsid w:val="00874E10"/>
    <w:rsid w:val="00876478"/>
    <w:rsid w:val="00881A34"/>
    <w:rsid w:val="00882C92"/>
    <w:rsid w:val="00897333"/>
    <w:rsid w:val="008A67FF"/>
    <w:rsid w:val="008B3D84"/>
    <w:rsid w:val="008C3CA0"/>
    <w:rsid w:val="008C4608"/>
    <w:rsid w:val="008C746D"/>
    <w:rsid w:val="008C77E3"/>
    <w:rsid w:val="008D66F0"/>
    <w:rsid w:val="008D7A69"/>
    <w:rsid w:val="008E0A83"/>
    <w:rsid w:val="008E2835"/>
    <w:rsid w:val="008E446F"/>
    <w:rsid w:val="00906D4B"/>
    <w:rsid w:val="009111EE"/>
    <w:rsid w:val="009214B5"/>
    <w:rsid w:val="00930E4D"/>
    <w:rsid w:val="00932882"/>
    <w:rsid w:val="00936304"/>
    <w:rsid w:val="00937265"/>
    <w:rsid w:val="00943E39"/>
    <w:rsid w:val="00944837"/>
    <w:rsid w:val="00944A60"/>
    <w:rsid w:val="00971AE3"/>
    <w:rsid w:val="009870F9"/>
    <w:rsid w:val="00995CB5"/>
    <w:rsid w:val="00997417"/>
    <w:rsid w:val="009A302A"/>
    <w:rsid w:val="009A43D2"/>
    <w:rsid w:val="009A6D5D"/>
    <w:rsid w:val="009D0FB3"/>
    <w:rsid w:val="009D24B1"/>
    <w:rsid w:val="009E1CE8"/>
    <w:rsid w:val="009F346C"/>
    <w:rsid w:val="009F3965"/>
    <w:rsid w:val="009F4416"/>
    <w:rsid w:val="009F6F24"/>
    <w:rsid w:val="00A004B5"/>
    <w:rsid w:val="00A06999"/>
    <w:rsid w:val="00A1408F"/>
    <w:rsid w:val="00A14E29"/>
    <w:rsid w:val="00A17E37"/>
    <w:rsid w:val="00A20510"/>
    <w:rsid w:val="00A2139B"/>
    <w:rsid w:val="00A3244C"/>
    <w:rsid w:val="00A478A8"/>
    <w:rsid w:val="00A55060"/>
    <w:rsid w:val="00A551EE"/>
    <w:rsid w:val="00A62E5C"/>
    <w:rsid w:val="00A66BAE"/>
    <w:rsid w:val="00A773CB"/>
    <w:rsid w:val="00A90435"/>
    <w:rsid w:val="00A93351"/>
    <w:rsid w:val="00A94688"/>
    <w:rsid w:val="00A96DDB"/>
    <w:rsid w:val="00AA4B79"/>
    <w:rsid w:val="00AA78E0"/>
    <w:rsid w:val="00AB7197"/>
    <w:rsid w:val="00AC65A4"/>
    <w:rsid w:val="00AD13BA"/>
    <w:rsid w:val="00AD4B9D"/>
    <w:rsid w:val="00AE0B46"/>
    <w:rsid w:val="00AE19CC"/>
    <w:rsid w:val="00AE67C4"/>
    <w:rsid w:val="00AF4054"/>
    <w:rsid w:val="00B0629F"/>
    <w:rsid w:val="00B131E7"/>
    <w:rsid w:val="00B24B44"/>
    <w:rsid w:val="00B314B7"/>
    <w:rsid w:val="00B3203B"/>
    <w:rsid w:val="00B3403D"/>
    <w:rsid w:val="00B6150E"/>
    <w:rsid w:val="00B70A06"/>
    <w:rsid w:val="00B72254"/>
    <w:rsid w:val="00B7278F"/>
    <w:rsid w:val="00B744DB"/>
    <w:rsid w:val="00B7681D"/>
    <w:rsid w:val="00B7759B"/>
    <w:rsid w:val="00B77795"/>
    <w:rsid w:val="00B80236"/>
    <w:rsid w:val="00B81FCD"/>
    <w:rsid w:val="00B869CC"/>
    <w:rsid w:val="00B87ADC"/>
    <w:rsid w:val="00B93F69"/>
    <w:rsid w:val="00B96468"/>
    <w:rsid w:val="00BA196D"/>
    <w:rsid w:val="00BA3142"/>
    <w:rsid w:val="00BB0575"/>
    <w:rsid w:val="00BB6B1D"/>
    <w:rsid w:val="00BC3CAE"/>
    <w:rsid w:val="00BC3CF5"/>
    <w:rsid w:val="00BC6126"/>
    <w:rsid w:val="00BD049E"/>
    <w:rsid w:val="00BD429C"/>
    <w:rsid w:val="00BE6AC9"/>
    <w:rsid w:val="00BF4BAB"/>
    <w:rsid w:val="00BF691D"/>
    <w:rsid w:val="00C0241B"/>
    <w:rsid w:val="00C03E81"/>
    <w:rsid w:val="00C107BC"/>
    <w:rsid w:val="00C30C45"/>
    <w:rsid w:val="00C43F01"/>
    <w:rsid w:val="00C44A59"/>
    <w:rsid w:val="00C471C3"/>
    <w:rsid w:val="00C562C2"/>
    <w:rsid w:val="00C5792A"/>
    <w:rsid w:val="00C90836"/>
    <w:rsid w:val="00C941E7"/>
    <w:rsid w:val="00C96E32"/>
    <w:rsid w:val="00CA273E"/>
    <w:rsid w:val="00CA328A"/>
    <w:rsid w:val="00CC0442"/>
    <w:rsid w:val="00CC3DCF"/>
    <w:rsid w:val="00CC5B8B"/>
    <w:rsid w:val="00CD2574"/>
    <w:rsid w:val="00CE2C65"/>
    <w:rsid w:val="00CE3212"/>
    <w:rsid w:val="00CF416D"/>
    <w:rsid w:val="00CF5352"/>
    <w:rsid w:val="00D01BAD"/>
    <w:rsid w:val="00D02625"/>
    <w:rsid w:val="00D03587"/>
    <w:rsid w:val="00D126C6"/>
    <w:rsid w:val="00D14713"/>
    <w:rsid w:val="00D317AB"/>
    <w:rsid w:val="00D35372"/>
    <w:rsid w:val="00D36B52"/>
    <w:rsid w:val="00D446A9"/>
    <w:rsid w:val="00D466FC"/>
    <w:rsid w:val="00D603AF"/>
    <w:rsid w:val="00D630D8"/>
    <w:rsid w:val="00D63E04"/>
    <w:rsid w:val="00D66801"/>
    <w:rsid w:val="00D70EB7"/>
    <w:rsid w:val="00D84AF4"/>
    <w:rsid w:val="00DA0403"/>
    <w:rsid w:val="00DB6CDA"/>
    <w:rsid w:val="00DC0E5D"/>
    <w:rsid w:val="00DC2F40"/>
    <w:rsid w:val="00DC6751"/>
    <w:rsid w:val="00DD21E7"/>
    <w:rsid w:val="00DD4B66"/>
    <w:rsid w:val="00DE3063"/>
    <w:rsid w:val="00DF5F86"/>
    <w:rsid w:val="00E101D1"/>
    <w:rsid w:val="00E16CD8"/>
    <w:rsid w:val="00E305A0"/>
    <w:rsid w:val="00E33C64"/>
    <w:rsid w:val="00E35FBD"/>
    <w:rsid w:val="00E373CD"/>
    <w:rsid w:val="00E4558C"/>
    <w:rsid w:val="00E46079"/>
    <w:rsid w:val="00E50878"/>
    <w:rsid w:val="00E52564"/>
    <w:rsid w:val="00E531CB"/>
    <w:rsid w:val="00E55451"/>
    <w:rsid w:val="00E554AE"/>
    <w:rsid w:val="00E578A0"/>
    <w:rsid w:val="00E655E9"/>
    <w:rsid w:val="00E75978"/>
    <w:rsid w:val="00E840DA"/>
    <w:rsid w:val="00E85B29"/>
    <w:rsid w:val="00E9210E"/>
    <w:rsid w:val="00E97F7C"/>
    <w:rsid w:val="00EB065F"/>
    <w:rsid w:val="00EB1052"/>
    <w:rsid w:val="00EB2604"/>
    <w:rsid w:val="00EB79B0"/>
    <w:rsid w:val="00EC2C6A"/>
    <w:rsid w:val="00EC4446"/>
    <w:rsid w:val="00EC548A"/>
    <w:rsid w:val="00EC7EFA"/>
    <w:rsid w:val="00ED0D24"/>
    <w:rsid w:val="00EF385A"/>
    <w:rsid w:val="00EF40F7"/>
    <w:rsid w:val="00EF61BD"/>
    <w:rsid w:val="00EF7121"/>
    <w:rsid w:val="00F227DB"/>
    <w:rsid w:val="00F22A6C"/>
    <w:rsid w:val="00F3586C"/>
    <w:rsid w:val="00F37A83"/>
    <w:rsid w:val="00F44242"/>
    <w:rsid w:val="00F4707A"/>
    <w:rsid w:val="00F52B57"/>
    <w:rsid w:val="00F5310B"/>
    <w:rsid w:val="00F55D2E"/>
    <w:rsid w:val="00F60BEB"/>
    <w:rsid w:val="00F65BF2"/>
    <w:rsid w:val="00F72B83"/>
    <w:rsid w:val="00F84590"/>
    <w:rsid w:val="00F92EFF"/>
    <w:rsid w:val="00FA1218"/>
    <w:rsid w:val="00FB057F"/>
    <w:rsid w:val="00FB15BE"/>
    <w:rsid w:val="00FC39E8"/>
    <w:rsid w:val="00FC561F"/>
    <w:rsid w:val="00FD1CF4"/>
    <w:rsid w:val="00FD730B"/>
    <w:rsid w:val="00FD738E"/>
    <w:rsid w:val="00FE00F7"/>
    <w:rsid w:val="00FE1700"/>
    <w:rsid w:val="00FE1F04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32D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0B46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rFonts w:ascii="AvantGarde" w:hAnsi="AvantGarde"/>
      <w:b/>
    </w:rPr>
  </w:style>
  <w:style w:type="paragraph" w:styleId="Heading2">
    <w:name w:val="heading 2"/>
    <w:basedOn w:val="Normal"/>
    <w:next w:val="Normal"/>
    <w:qFormat/>
    <w:rsid w:val="00AE0B46"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rFonts w:ascii="Arrus BT" w:hAnsi="Arrus BT"/>
      <w:b/>
      <w:sz w:val="22"/>
    </w:rPr>
  </w:style>
  <w:style w:type="paragraph" w:styleId="Heading3">
    <w:name w:val="heading 3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2"/>
    </w:pPr>
    <w:rPr>
      <w:rFonts w:ascii="Arrus BT" w:hAnsi="Arrus BT"/>
      <w:b/>
      <w:sz w:val="22"/>
    </w:rPr>
  </w:style>
  <w:style w:type="paragraph" w:styleId="Heading4">
    <w:name w:val="heading 4"/>
    <w:basedOn w:val="Normal"/>
    <w:next w:val="Normal"/>
    <w:qFormat/>
    <w:rsid w:val="00AE0B46"/>
    <w:pPr>
      <w:keepNext/>
      <w:widowControl w:val="0"/>
      <w:tabs>
        <w:tab w:val="center" w:pos="4680"/>
      </w:tabs>
      <w:jc w:val="center"/>
      <w:outlineLvl w:val="3"/>
    </w:pPr>
    <w:rPr>
      <w:rFonts w:ascii="Arrus BT" w:hAnsi="Arrus BT"/>
      <w:i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0B46"/>
    <w:pPr>
      <w:spacing w:after="0"/>
      <w:jc w:val="center"/>
    </w:pPr>
  </w:style>
  <w:style w:type="paragraph" w:styleId="Footer">
    <w:name w:val="footer"/>
    <w:basedOn w:val="Normal"/>
    <w:rsid w:val="00AE0B46"/>
    <w:pPr>
      <w:tabs>
        <w:tab w:val="right" w:pos="9360"/>
      </w:tabs>
      <w:spacing w:after="0"/>
    </w:pPr>
  </w:style>
  <w:style w:type="paragraph" w:customStyle="1" w:styleId="Masthead">
    <w:name w:val="Masthead"/>
    <w:basedOn w:val="Normal"/>
    <w:rsid w:val="00AE0B46"/>
    <w:pPr>
      <w:spacing w:after="0"/>
      <w:jc w:val="center"/>
    </w:pPr>
    <w:rPr>
      <w:rFonts w:ascii="Helvetica" w:hAnsi="Helvetica"/>
      <w:b/>
      <w:caps/>
    </w:rPr>
  </w:style>
  <w:style w:type="paragraph" w:customStyle="1" w:styleId="MastheadInfo">
    <w:name w:val="Masthead Info"/>
    <w:basedOn w:val="Normal"/>
    <w:rsid w:val="00AE0B46"/>
    <w:pPr>
      <w:tabs>
        <w:tab w:val="left" w:pos="2880"/>
      </w:tabs>
      <w:spacing w:after="0"/>
      <w:ind w:left="2880" w:hanging="2880"/>
    </w:pPr>
  </w:style>
  <w:style w:type="paragraph" w:customStyle="1" w:styleId="MainHeadings">
    <w:name w:val="Main Headings"/>
    <w:basedOn w:val="Normal"/>
    <w:next w:val="Normal"/>
    <w:rsid w:val="00AE0B46"/>
    <w:pPr>
      <w:keepNext/>
      <w:widowControl w:val="0"/>
      <w:spacing w:before="240"/>
    </w:pPr>
    <w:rPr>
      <w:rFonts w:ascii="Helvetica" w:hAnsi="Helvetica"/>
      <w:b/>
      <w:caps/>
    </w:rPr>
  </w:style>
  <w:style w:type="paragraph" w:customStyle="1" w:styleId="ECNoteHeadings">
    <w:name w:val="EC &amp; Note Headings"/>
    <w:basedOn w:val="Normal"/>
    <w:next w:val="Normal"/>
    <w:rsid w:val="00AE0B46"/>
    <w:pPr>
      <w:keepNext/>
    </w:pPr>
    <w:rPr>
      <w:rFonts w:ascii="Helvetica" w:hAnsi="Helvetica"/>
      <w:b/>
    </w:rPr>
  </w:style>
  <w:style w:type="character" w:styleId="PageNumber">
    <w:name w:val="page number"/>
    <w:basedOn w:val="DefaultParagraphFont"/>
    <w:rsid w:val="00AE0B46"/>
  </w:style>
  <w:style w:type="paragraph" w:customStyle="1" w:styleId="disclaimer">
    <w:name w:val="disclaimer"/>
    <w:basedOn w:val="Normal"/>
    <w:rsid w:val="00AE0B46"/>
    <w:pPr>
      <w:widowControl w:val="0"/>
      <w:tabs>
        <w:tab w:val="center" w:pos="4680"/>
      </w:tabs>
      <w:spacing w:after="0"/>
      <w:jc w:val="center"/>
    </w:pPr>
    <w:rPr>
      <w:i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3918DE"/>
    <w:rPr>
      <w:rFonts w:ascii="Tahoma" w:hAnsi="Tahoma" w:cs="Tahoma"/>
      <w:sz w:val="16"/>
      <w:szCs w:val="16"/>
    </w:rPr>
  </w:style>
  <w:style w:type="paragraph" w:customStyle="1" w:styleId="a">
    <w:name w:val="_"/>
    <w:basedOn w:val="Normal"/>
    <w:rsid w:val="00D63E04"/>
    <w:pPr>
      <w:widowControl w:val="0"/>
      <w:spacing w:after="0"/>
    </w:pPr>
    <w:rPr>
      <w:szCs w:val="24"/>
    </w:rPr>
  </w:style>
  <w:style w:type="paragraph" w:customStyle="1" w:styleId="PABulletLevel1">
    <w:name w:val="PA Bullet Level 1"/>
    <w:basedOn w:val="Normal"/>
    <w:link w:val="PABulletLevel1CharChar"/>
    <w:rsid w:val="00FA1218"/>
    <w:pPr>
      <w:numPr>
        <w:numId w:val="5"/>
      </w:numPr>
      <w:autoSpaceDE w:val="0"/>
      <w:autoSpaceDN w:val="0"/>
      <w:adjustRightInd w:val="0"/>
      <w:snapToGrid w:val="0"/>
      <w:spacing w:after="120"/>
    </w:pPr>
    <w:rPr>
      <w:bCs/>
      <w:szCs w:val="24"/>
    </w:rPr>
  </w:style>
  <w:style w:type="character" w:customStyle="1" w:styleId="PABulletLevel1CharChar">
    <w:name w:val="PA Bullet Level 1 Char Char"/>
    <w:link w:val="PABulletLevel1"/>
    <w:locked/>
    <w:rsid w:val="00FA1218"/>
    <w:rPr>
      <w:bCs/>
      <w:sz w:val="24"/>
      <w:szCs w:val="24"/>
      <w:lang w:val="en-US" w:eastAsia="en-US" w:bidi="ar-SA"/>
    </w:rPr>
  </w:style>
  <w:style w:type="paragraph" w:customStyle="1" w:styleId="PABulletLevelIA">
    <w:name w:val="PA Bullet Level I/A"/>
    <w:basedOn w:val="Normal"/>
    <w:link w:val="PABulletLevelIACharChar"/>
    <w:rsid w:val="008E0A83"/>
    <w:pPr>
      <w:numPr>
        <w:numId w:val="6"/>
      </w:numPr>
      <w:autoSpaceDE w:val="0"/>
      <w:autoSpaceDN w:val="0"/>
      <w:adjustRightInd w:val="0"/>
      <w:snapToGrid w:val="0"/>
      <w:spacing w:after="120"/>
    </w:pPr>
    <w:rPr>
      <w:szCs w:val="24"/>
    </w:rPr>
  </w:style>
  <w:style w:type="character" w:customStyle="1" w:styleId="PABulletLevelIACharChar">
    <w:name w:val="PA Bullet Level I/A Char Char"/>
    <w:link w:val="PABulletLevelIA"/>
    <w:locked/>
    <w:rsid w:val="008E0A83"/>
    <w:rPr>
      <w:sz w:val="24"/>
      <w:szCs w:val="24"/>
      <w:lang w:val="en-US" w:eastAsia="en-US" w:bidi="ar-SA"/>
    </w:rPr>
  </w:style>
  <w:style w:type="paragraph" w:customStyle="1" w:styleId="PABulletLevelIAo">
    <w:name w:val="PA Bullet Level I/A (o)"/>
    <w:basedOn w:val="Normal"/>
    <w:link w:val="PABulletLevelIAoCharChar"/>
    <w:rsid w:val="008E0A83"/>
    <w:pPr>
      <w:numPr>
        <w:numId w:val="7"/>
      </w:numPr>
      <w:autoSpaceDE w:val="0"/>
      <w:autoSpaceDN w:val="0"/>
      <w:adjustRightInd w:val="0"/>
      <w:spacing w:after="120"/>
    </w:pPr>
    <w:rPr>
      <w:szCs w:val="24"/>
    </w:rPr>
  </w:style>
  <w:style w:type="character" w:customStyle="1" w:styleId="PABulletLevelIAoCharChar">
    <w:name w:val="PA Bullet Level I/A (o) Char Char"/>
    <w:link w:val="PABulletLevelIAo"/>
    <w:locked/>
    <w:rsid w:val="008E0A83"/>
    <w:rPr>
      <w:sz w:val="24"/>
      <w:szCs w:val="24"/>
      <w:lang w:val="en-US" w:eastAsia="en-US" w:bidi="ar-SA"/>
    </w:rPr>
  </w:style>
  <w:style w:type="character" w:customStyle="1" w:styleId="PABold">
    <w:name w:val="PA Bold"/>
    <w:rsid w:val="0071349F"/>
    <w:rPr>
      <w:b/>
    </w:rPr>
  </w:style>
  <w:style w:type="table" w:styleId="TableGrid">
    <w:name w:val="Table Grid"/>
    <w:basedOn w:val="TableNormal"/>
    <w:rsid w:val="003C781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51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E321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32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HPS\Peer%20Review\05002_2005%20CDMRP\SStemplates\SS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531EF-9D28-45AC-9743-C02548295754}"/>
      </w:docPartPr>
      <w:docPartBody>
        <w:p w:rsidR="0062709D" w:rsidRDefault="000142E5">
          <w:r w:rsidRPr="004E6EB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E5"/>
    <w:rsid w:val="000142E5"/>
    <w:rsid w:val="00176D93"/>
    <w:rsid w:val="00190935"/>
    <w:rsid w:val="003A4059"/>
    <w:rsid w:val="004918E6"/>
    <w:rsid w:val="004B70AC"/>
    <w:rsid w:val="004D134C"/>
    <w:rsid w:val="0062709D"/>
    <w:rsid w:val="006A1FB5"/>
    <w:rsid w:val="00A11A70"/>
    <w:rsid w:val="00A91877"/>
    <w:rsid w:val="00C92C65"/>
    <w:rsid w:val="00CC0427"/>
    <w:rsid w:val="00D40B24"/>
    <w:rsid w:val="00DA358C"/>
    <w:rsid w:val="00DB344E"/>
    <w:rsid w:val="00DD1203"/>
    <w:rsid w:val="00F668BD"/>
    <w:rsid w:val="00F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2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2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2CA7F4139FA4E927CE0B7EC8EF3EA" ma:contentTypeVersion="2" ma:contentTypeDescription="Create a new document." ma:contentTypeScope="" ma:versionID="3f6e06abb606fb6489653a98d13d5f77">
  <xsd:schema xmlns:xsd="http://www.w3.org/2001/XMLSchema" xmlns:p="http://schemas.microsoft.com/office/2006/metadata/properties" xmlns:ns2="41cee8c7-7468-4f1e-89ca-d6773950c266" targetNamespace="http://schemas.microsoft.com/office/2006/metadata/properties" ma:root="true" ma:fieldsID="91512496fc1fa61c44646c013409b9cb" ns2:_="">
    <xsd:import namespace="41cee8c7-7468-4f1e-89ca-d6773950c266"/>
    <xsd:element name="properties">
      <xsd:complexType>
        <xsd:sequence>
          <xsd:element name="documentManagement">
            <xsd:complexType>
              <xsd:all>
                <xsd:element ref="ns2:Fold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1cee8c7-7468-4f1e-89ca-d6773950c266" elementFormDefault="qualified">
    <xsd:import namespace="http://schemas.microsoft.com/office/2006/documentManagement/types"/>
    <xsd:element name="Folder" ma:index="8" nillable="true" ma:displayName="Folder" ma:format="Dropdown" ma:internalName="Folder">
      <xsd:simpleType>
        <xsd:union memberTypes="dms:Text">
          <xsd:simpleType>
            <xsd:restriction base="dms:Choice">
              <xsd:enumeration value="Critique Templates"/>
              <xsd:enumeration value="Expedited Review"/>
              <xsd:enumeration value="Premeeting Orientations"/>
              <xsd:enumeration value="Referrals"/>
              <xsd:enumeration value="Scoring"/>
              <xsd:enumeration value="Summary Statement Templates"/>
              <xsd:enumeration value="Systems Setu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 xmlns="41cee8c7-7468-4f1e-89ca-d6773950c266">Summary Statement Templates</Folde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4958-1027-4971-B16E-BEC2BB65734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6731EA1-E5B5-4E38-9DFA-050961072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ee8c7-7468-4f1e-89ca-d6773950c26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F3491FA-CE02-40CB-8397-50958A20BA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D87D84-96F5-412F-B9B1-F5B2AEE6F439}">
  <ds:schemaRefs>
    <ds:schemaRef ds:uri="http://schemas.microsoft.com/office/2006/metadata/properties"/>
    <ds:schemaRef ds:uri="http://schemas.microsoft.com/office/infopath/2007/PartnerControls"/>
    <ds:schemaRef ds:uri="41cee8c7-7468-4f1e-89ca-d6773950c266"/>
  </ds:schemaRefs>
</ds:datastoreItem>
</file>

<file path=customXml/itemProps5.xml><?xml version="1.0" encoding="utf-8"?>
<ds:datastoreItem xmlns:ds="http://schemas.openxmlformats.org/officeDocument/2006/customXml" ds:itemID="{3CF5CB70-E1B1-43D3-933B-A03FACDA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SStemplate</Template>
  <TotalTime>203</TotalTime>
  <Pages>2</Pages>
  <Words>238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DEFENSE</vt:lpstr>
    </vt:vector>
  </TitlesOfParts>
  <Company>UIS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DEFENSE</dc:title>
  <dc:creator>BC99</dc:creator>
  <cp:lastModifiedBy>Unnithan, Pushpa</cp:lastModifiedBy>
  <cp:revision>54</cp:revision>
  <cp:lastPrinted>2011-06-10T21:23:00Z</cp:lastPrinted>
  <dcterms:created xsi:type="dcterms:W3CDTF">2017-02-23T16:41:00Z</dcterms:created>
  <dcterms:modified xsi:type="dcterms:W3CDTF">2017-07-10T15:06:00Z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EPMLiveListConfig">
    <vt:lpwstr/>
  </property>
  <property fmtid="{D5CDD505-2E9C-101B-9397-08002B2CF9AE}" pid="4" name="ContentTypeId">
    <vt:lpwstr>0x0101004478B5557F51E94F96133D9A98EE73D2</vt:lpwstr>
  </property>
  <property fmtid="{D5CDD505-2E9C-101B-9397-08002B2CF9AE}" pid="5" name="Project">
    <vt:lpwstr/>
  </property>
  <property fmtid="{D5CDD505-2E9C-101B-9397-08002B2CF9AE}" pid="6" name="_dlc_DocId">
    <vt:lpwstr>46DZ55T5WMZZ-121-85</vt:lpwstr>
  </property>
  <property fmtid="{D5CDD505-2E9C-101B-9397-08002B2CF9AE}" pid="7" name="_dlc_DocIdItemGuid">
    <vt:lpwstr>2529ebcc-db66-4c3b-a4a7-fa4cf5c8af47</vt:lpwstr>
  </property>
  <property fmtid="{D5CDD505-2E9C-101B-9397-08002B2CF9AE}" pid="8" name="_dlc_DocIdUrl">
    <vt:lpwstr>https://teams.sranet.sra.com/project/prsm/departments/scidocs/production/_layouts/DocIdRedir.aspx?ID=46DZ55T5WMZZ-121-85, 46DZ55T5WMZZ-121-85</vt:lpwstr>
  </property>
  <property fmtid="{D5CDD505-2E9C-101B-9397-08002B2CF9AE}" pid="9" name="DelFormat">
    <vt:lpwstr>Word</vt:lpwstr>
  </property>
  <property fmtid="{D5CDD505-2E9C-101B-9397-08002B2CF9AE}" pid="10" name="DeliverableType">
    <vt:lpwstr>Summary Statement Templates</vt:lpwstr>
  </property>
  <property fmtid="{D5CDD505-2E9C-101B-9397-08002B2CF9AE}" pid="11" name="Order">
    <vt:lpwstr>700.000000000000</vt:lpwstr>
  </property>
  <property fmtid="{D5CDD505-2E9C-101B-9397-08002B2CF9AE}" pid="12" name="Status">
    <vt:lpwstr>In Progress</vt:lpwstr>
  </property>
  <property fmtid="{D5CDD505-2E9C-101B-9397-08002B2CF9AE}" pid="13" name="RecType">
    <vt:lpwstr>Summary Statement Templates</vt:lpwstr>
  </property>
  <property fmtid="{D5CDD505-2E9C-101B-9397-08002B2CF9AE}" pid="14" name="SubmissionDate">
    <vt:lpwstr/>
  </property>
  <property fmtid="{D5CDD505-2E9C-101B-9397-08002B2CF9AE}" pid="15" name="Category">
    <vt:lpwstr>SS Template</vt:lpwstr>
  </property>
  <property fmtid="{D5CDD505-2E9C-101B-9397-08002B2CF9AE}" pid="16" name="DocCategory">
    <vt:lpwstr/>
  </property>
  <property fmtid="{D5CDD505-2E9C-101B-9397-08002B2CF9AE}" pid="17" name="Baseline">
    <vt:lpwstr/>
  </property>
  <property fmtid="{D5CDD505-2E9C-101B-9397-08002B2CF9AE}" pid="18" name="ProjectLifecycle">
    <vt:lpwstr/>
  </property>
  <property fmtid="{D5CDD505-2E9C-101B-9397-08002B2CF9AE}" pid="19" name="ELITELifecycle">
    <vt:lpwstr/>
  </property>
  <property fmtid="{D5CDD505-2E9C-101B-9397-08002B2CF9AE}" pid="20" name="Cycle">
    <vt:lpwstr>1</vt:lpwstr>
  </property>
</Properties>
</file>