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val="0"/>
          <w:bCs w:val="0"/>
          <w:caps w:val="0"/>
        </w:rPr>
        <w:id w:val="681167542"/>
        <w:placeholder>
          <w:docPart w:val="DefaultPlaceholder_1082065158"/>
        </w:placeholder>
      </w:sdtPr>
      <w:sdtEndPr/>
      <w:sdtContent>
        <w:p w14:paraId="4D31F858" w14:textId="5989BE0D" w:rsidR="00630CA7" w:rsidRPr="00916CEB" w:rsidRDefault="00630CA7" w:rsidP="00630CA7">
          <w:pPr>
            <w:pStyle w:val="Masthead"/>
          </w:pPr>
          <w:r w:rsidRPr="00916CEB">
            <w:t>CANCER PREVENTION AND RESEARCH INSTITUTE OF TEXAS</w:t>
          </w:r>
        </w:p>
        <w:p w14:paraId="1111221C" w14:textId="77777777" w:rsidR="00630CA7" w:rsidRPr="00436266" w:rsidRDefault="00630CA7" w:rsidP="00363DBD">
          <w:pPr>
            <w:pStyle w:val="Masthead"/>
            <w:rPr>
              <w:caps w:val="0"/>
              <w:color w:val="000000"/>
              <w:szCs w:val="24"/>
            </w:rPr>
          </w:pPr>
          <w:r w:rsidRPr="00436266">
            <w:rPr>
              <w:caps w:val="0"/>
              <w:color w:val="000000"/>
              <w:szCs w:val="24"/>
            </w:rPr>
            <w:t>&lt;&lt;[d.App.AwardDesc]</w:t>
          </w:r>
          <w:r>
            <w:t>:</w:t>
          </w:r>
          <w:r w:rsidRPr="00880E0C">
            <w:rPr>
              <w:caps w:val="0"/>
            </w:rPr>
            <w:t>upper</w:t>
          </w:r>
          <w:r w:rsidRPr="00436266">
            <w:rPr>
              <w:caps w:val="0"/>
              <w:color w:val="000000"/>
              <w:szCs w:val="24"/>
            </w:rPr>
            <w:t>&gt;&gt;</w:t>
          </w:r>
        </w:p>
        <w:p w14:paraId="0B4CFFCE" w14:textId="3A839F10" w:rsidR="00363DBD" w:rsidRPr="00916CEB" w:rsidRDefault="00630CA7" w:rsidP="00363DBD">
          <w:pPr>
            <w:pStyle w:val="Masthead"/>
            <w:spacing w:after="240"/>
          </w:pPr>
          <w:r w:rsidRPr="00916CEB">
            <w:t xml:space="preserve">Fiscal Year </w:t>
          </w:r>
          <w:r w:rsidRPr="00436266">
            <w:rPr>
              <w:caps w:val="0"/>
            </w:rPr>
            <w:t>&lt;&lt;[d.App.Year</w:t>
          </w:r>
          <w:r>
            <w:rPr>
              <w:caps w:val="0"/>
            </w:rPr>
            <w:t>]</w:t>
          </w:r>
          <w:r w:rsidRPr="00436266">
            <w:rPr>
              <w:caps w:val="0"/>
            </w:rPr>
            <w:t>&gt;&gt;</w:t>
          </w:r>
          <w:r>
            <w:rPr>
              <w:caps w:val="0"/>
            </w:rPr>
            <w:t xml:space="preserve"> </w:t>
          </w:r>
          <w:r w:rsidRPr="00916CEB">
            <w:t>Cycle</w:t>
          </w:r>
          <w:r>
            <w:t xml:space="preserve"> </w:t>
          </w:r>
          <w:r>
            <w:rPr>
              <w:caps w:val="0"/>
            </w:rPr>
            <w:t>&lt;&lt;[d</w:t>
          </w:r>
          <w:r w:rsidRPr="00436266">
            <w:rPr>
              <w:caps w:val="0"/>
            </w:rPr>
            <w:t>.A</w:t>
          </w:r>
          <w:r>
            <w:rPr>
              <w:caps w:val="0"/>
            </w:rPr>
            <w:t>pp</w:t>
          </w:r>
          <w:r w:rsidRPr="00436266">
            <w:rPr>
              <w:caps w:val="0"/>
            </w:rPr>
            <w:t>.ReceiptCycle]&gt;&gt;</w:t>
          </w:r>
        </w:p>
        <w:p w14:paraId="5FC892F6" w14:textId="77777777" w:rsidR="00630CA7" w:rsidRPr="00916CEB" w:rsidRDefault="00630CA7" w:rsidP="00363DBD">
          <w:pPr>
            <w:pStyle w:val="Masthead"/>
            <w:rPr>
              <w:kern w:val="2"/>
            </w:rPr>
          </w:pPr>
          <w:r w:rsidRPr="00916CEB">
            <w:rPr>
              <w:kern w:val="2"/>
            </w:rPr>
            <w:t>PEER REVIEW SUMMARY STATEMENT</w:t>
          </w:r>
        </w:p>
        <w:p w14:paraId="57CC8D53" w14:textId="77777777" w:rsidR="003D39A3" w:rsidRPr="00916CEB" w:rsidRDefault="003D39A3" w:rsidP="003D39A3">
          <w:pPr>
            <w:spacing w:after="240"/>
            <w:jc w:val="center"/>
            <w:rPr>
              <w:b/>
            </w:rPr>
          </w:pPr>
          <w:r w:rsidRPr="00916CEB">
            <w:rPr>
              <w:b/>
            </w:rPr>
            <w:t>(PRIVILEGED COMMUNICATION)</w:t>
          </w:r>
        </w:p>
        <w:p w14:paraId="17CE8F2C" w14:textId="77777777" w:rsidR="00630CA7" w:rsidRPr="0019492C" w:rsidRDefault="00630CA7" w:rsidP="00630CA7">
          <w:pPr>
            <w:pStyle w:val="MastheadInfo"/>
            <w:rPr>
              <w:szCs w:val="24"/>
            </w:rPr>
          </w:pPr>
          <w:r w:rsidRPr="0019492C">
            <w:rPr>
              <w:b/>
              <w:bCs/>
              <w:szCs w:val="24"/>
            </w:rPr>
            <w:t>Application ID:</w:t>
          </w:r>
          <w:r w:rsidRPr="0019492C">
            <w:rPr>
              <w:szCs w:val="24"/>
            </w:rPr>
            <w:tab/>
          </w:r>
          <w:r w:rsidRPr="0019492C">
            <w:rPr>
              <w:bCs/>
              <w:color w:val="000000"/>
              <w:szCs w:val="24"/>
            </w:rPr>
            <w:t>&lt;&lt;[d.App.LogNumber]&gt;&gt;</w:t>
          </w:r>
        </w:p>
        <w:p w14:paraId="6A575144" w14:textId="77777777" w:rsidR="00630CA7" w:rsidRPr="0019492C" w:rsidRDefault="00630CA7" w:rsidP="00630CA7">
          <w:pPr>
            <w:pStyle w:val="MastheadInfo"/>
            <w:rPr>
              <w:bCs/>
              <w:color w:val="000000"/>
              <w:szCs w:val="24"/>
            </w:rPr>
          </w:pPr>
          <w:r w:rsidRPr="0019492C">
            <w:rPr>
              <w:b/>
              <w:bCs/>
              <w:color w:val="000000"/>
              <w:szCs w:val="24"/>
            </w:rPr>
            <w:t>Funding Mechanism:</w:t>
          </w:r>
          <w:r w:rsidRPr="0019492C">
            <w:rPr>
              <w:color w:val="000000"/>
              <w:szCs w:val="24"/>
            </w:rPr>
            <w:tab/>
          </w:r>
          <w:r w:rsidRPr="0019492C">
            <w:rPr>
              <w:bCs/>
              <w:color w:val="000000"/>
              <w:szCs w:val="24"/>
            </w:rPr>
            <w:t>&lt;&lt;[d.App.AwardDesc]&gt;&gt;</w:t>
          </w:r>
        </w:p>
        <w:p w14:paraId="529F16F1" w14:textId="3C3A27F4" w:rsidR="00CE5290" w:rsidRPr="0019492C" w:rsidRDefault="00933F1F" w:rsidP="00630CA7">
          <w:pPr>
            <w:pStyle w:val="MastheadInfo"/>
            <w:rPr>
              <w:bCs/>
              <w:color w:val="000000"/>
              <w:szCs w:val="24"/>
            </w:rPr>
          </w:pPr>
          <w:r w:rsidRPr="0019492C">
            <w:rPr>
              <w:b/>
              <w:bCs/>
              <w:szCs w:val="24"/>
            </w:rPr>
            <w:t>Candidate:</w:t>
          </w:r>
          <w:r w:rsidR="00F1050C" w:rsidRPr="0019492C">
            <w:rPr>
              <w:b/>
              <w:bCs/>
              <w:szCs w:val="24"/>
            </w:rPr>
            <w:tab/>
          </w:r>
          <w:r w:rsidR="00CE5290" w:rsidRPr="0019492C">
            <w:rPr>
              <w:bCs/>
              <w:color w:val="000000"/>
              <w:szCs w:val="24"/>
            </w:rPr>
            <w:t>&lt;&lt;[d.App.Field</w:t>
          </w:r>
          <w:r w:rsidR="00CA5F2D" w:rsidRPr="0019492C">
            <w:rPr>
              <w:bCs/>
              <w:color w:val="000000"/>
              <w:szCs w:val="24"/>
            </w:rPr>
            <w:t>3</w:t>
          </w:r>
          <w:r w:rsidR="00CE5290" w:rsidRPr="0019492C">
            <w:rPr>
              <w:bCs/>
              <w:color w:val="000000"/>
              <w:szCs w:val="24"/>
            </w:rPr>
            <w:t>]&gt;&gt;</w:t>
          </w:r>
        </w:p>
        <w:p w14:paraId="14FABF29" w14:textId="3C3FFFE1" w:rsidR="00A3290F" w:rsidRPr="0019492C" w:rsidRDefault="00A3290F" w:rsidP="00630CA7">
          <w:pPr>
            <w:pStyle w:val="MastheadInfo"/>
            <w:rPr>
              <w:szCs w:val="24"/>
            </w:rPr>
          </w:pPr>
          <w:r w:rsidRPr="0019492C">
            <w:rPr>
              <w:b/>
              <w:bCs/>
              <w:szCs w:val="24"/>
            </w:rPr>
            <w:t>C</w:t>
          </w:r>
          <w:r w:rsidR="00933F1F" w:rsidRPr="0019492C">
            <w:rPr>
              <w:b/>
              <w:bCs/>
              <w:szCs w:val="24"/>
            </w:rPr>
            <w:t>andidate Organization:</w:t>
          </w:r>
          <w:r w:rsidR="00933F1F" w:rsidRPr="0019492C">
            <w:rPr>
              <w:szCs w:val="24"/>
            </w:rPr>
            <w:tab/>
          </w:r>
          <w:r w:rsidR="0009030B" w:rsidRPr="0019492C">
            <w:rPr>
              <w:bCs/>
              <w:color w:val="000000"/>
              <w:szCs w:val="24"/>
            </w:rPr>
            <w:t>&lt;&lt;[d.App.Field2]&gt;&gt;</w:t>
          </w:r>
        </w:p>
        <w:p w14:paraId="32D58614" w14:textId="7284317A" w:rsidR="00630CA7" w:rsidRPr="0019492C" w:rsidRDefault="00933F1F" w:rsidP="00630CA7">
          <w:pPr>
            <w:pStyle w:val="MastheadInfo"/>
            <w:rPr>
              <w:szCs w:val="24"/>
            </w:rPr>
          </w:pPr>
          <w:r w:rsidRPr="0019492C">
            <w:rPr>
              <w:b/>
              <w:bCs/>
              <w:szCs w:val="24"/>
            </w:rPr>
            <w:t>Nominator</w:t>
          </w:r>
          <w:r w:rsidR="00630CA7" w:rsidRPr="0019492C">
            <w:rPr>
              <w:b/>
              <w:bCs/>
              <w:szCs w:val="24"/>
            </w:rPr>
            <w:t>:</w:t>
          </w:r>
          <w:r w:rsidR="00630CA7" w:rsidRPr="0019492C">
            <w:rPr>
              <w:szCs w:val="24"/>
            </w:rPr>
            <w:tab/>
            <w:t>&lt;&lt;[d.App.PiFirstName]&gt;&gt; &lt;&lt;[d.App.PiLastName]&gt;&gt;</w:t>
          </w:r>
        </w:p>
        <w:p w14:paraId="44858814" w14:textId="77777777" w:rsidR="00630CA7" w:rsidRPr="0019492C" w:rsidRDefault="00630CA7" w:rsidP="00630CA7">
          <w:pPr>
            <w:pStyle w:val="MastheadInfo"/>
            <w:rPr>
              <w:szCs w:val="24"/>
            </w:rPr>
          </w:pPr>
          <w:r w:rsidRPr="0019492C">
            <w:rPr>
              <w:b/>
              <w:bCs/>
              <w:szCs w:val="24"/>
            </w:rPr>
            <w:t>Applicant Organization:</w:t>
          </w:r>
          <w:r w:rsidRPr="0019492C">
            <w:rPr>
              <w:szCs w:val="24"/>
            </w:rPr>
            <w:tab/>
            <w:t>&lt;&lt;[d.App.PiOrgName]&gt;&gt;</w:t>
          </w:r>
        </w:p>
        <w:p w14:paraId="19BE688A" w14:textId="77777777" w:rsidR="00630CA7" w:rsidRPr="0019492C" w:rsidRDefault="00630CA7" w:rsidP="00630CA7">
          <w:pPr>
            <w:pStyle w:val="MastheadInfo"/>
            <w:spacing w:after="480"/>
            <w:rPr>
              <w:szCs w:val="24"/>
            </w:rPr>
          </w:pPr>
          <w:r w:rsidRPr="0019492C">
            <w:rPr>
              <w:b/>
              <w:bCs/>
              <w:szCs w:val="24"/>
            </w:rPr>
            <w:t>Total Budget Requested:</w:t>
          </w:r>
          <w:r w:rsidRPr="0019492C">
            <w:rPr>
              <w:szCs w:val="24"/>
            </w:rPr>
            <w:tab/>
          </w:r>
          <w:r w:rsidRPr="0019492C">
            <w:rPr>
              <w:color w:val="000000"/>
              <w:szCs w:val="24"/>
            </w:rPr>
            <w:t>$&lt;&lt;[d.App.TotalBudget]:"###,###,###,###"&gt;&gt;</w:t>
          </w:r>
          <w:r w:rsidRPr="0019492C">
            <w:rPr>
              <w:szCs w:val="24"/>
              <w:highlight w:val="yellow"/>
            </w:rPr>
            <w:t xml:space="preserve"> </w:t>
          </w:r>
        </w:p>
        <w:p w14:paraId="4D4B0878" w14:textId="4A01981F" w:rsidR="00B126AB" w:rsidRDefault="00B126AB" w:rsidP="00420D14">
          <w:pPr>
            <w:pStyle w:val="MastheadInfo"/>
            <w:spacing w:after="240"/>
            <w:ind w:left="0" w:firstLine="0"/>
            <w:rPr>
              <w:b/>
              <w:bCs/>
              <w:caps/>
              <w:color w:val="000000"/>
            </w:rPr>
          </w:pPr>
          <w:r w:rsidRPr="00916CEB">
            <w:rPr>
              <w:b/>
              <w:bCs/>
              <w:caps/>
              <w:color w:val="000000"/>
            </w:rPr>
            <w:t xml:space="preserve">SUMMARY OF REVIEW </w:t>
          </w:r>
          <w:r w:rsidR="00CE7AC2">
            <w:rPr>
              <w:b/>
              <w:bCs/>
              <w:caps/>
              <w:color w:val="000000"/>
            </w:rPr>
            <w:t>COMMITTEE DISCUSSION</w:t>
          </w:r>
        </w:p>
        <w:p w14:paraId="4D4B0879" w14:textId="4C67A299" w:rsidR="00557197" w:rsidRPr="00557197" w:rsidRDefault="00A040D7" w:rsidP="00557197">
          <w:pPr>
            <w:pStyle w:val="MastheadInfo"/>
            <w:rPr>
              <w:b/>
              <w:bCs/>
            </w:rPr>
          </w:pPr>
          <w:r w:rsidRPr="00A040D7">
            <w:rPr>
              <w:b/>
              <w:bCs/>
            </w:rPr>
            <w:t>Overall Evaluation Score [Rating Scale 1.0 (highest merit) to 9.0 (lowest merit)]</w:t>
          </w:r>
        </w:p>
        <w:tbl>
          <w:tblPr>
            <w:tblW w:w="9387" w:type="dxa"/>
            <w:jc w:val="center"/>
            <w:tblLayout w:type="fixed"/>
            <w:tblCellMar>
              <w:left w:w="120" w:type="dxa"/>
              <w:right w:w="120" w:type="dxa"/>
            </w:tblCellMar>
            <w:tblLook w:val="0000" w:firstRow="0" w:lastRow="0" w:firstColumn="0" w:lastColumn="0" w:noHBand="0" w:noVBand="0"/>
          </w:tblPr>
          <w:tblGrid>
            <w:gridCol w:w="8460"/>
            <w:gridCol w:w="927"/>
          </w:tblGrid>
          <w:tr w:rsidR="00B126AB" w:rsidRPr="00F36C02" w14:paraId="4D4B087D" w14:textId="77777777" w:rsidTr="008C59EE">
            <w:trPr>
              <w:trHeight w:val="480"/>
              <w:jc w:val="center"/>
            </w:trPr>
            <w:tc>
              <w:tcPr>
                <w:tcW w:w="8460" w:type="dxa"/>
                <w:tcBorders>
                  <w:top w:val="single" w:sz="6" w:space="0" w:color="000000"/>
                  <w:left w:val="single" w:sz="6" w:space="0" w:color="000000"/>
                  <w:bottom w:val="single" w:sz="6" w:space="0" w:color="000000"/>
                  <w:right w:val="single" w:sz="6" w:space="0" w:color="000000"/>
                </w:tcBorders>
                <w:vAlign w:val="center"/>
              </w:tcPr>
              <w:p w14:paraId="448A1F98" w14:textId="77777777" w:rsidR="00CE7AC2" w:rsidRPr="00CE7AC2" w:rsidRDefault="00CE7AC2" w:rsidP="00CE7AC2">
                <w:pPr>
                  <w:spacing w:after="240"/>
                  <w:rPr>
                    <w:color w:val="000000"/>
                  </w:rPr>
                </w:pPr>
                <w:r w:rsidRPr="00CE7AC2">
                  <w:rPr>
                    <w:color w:val="000000"/>
                  </w:rPr>
                  <w:t xml:space="preserve">This application </w:t>
                </w:r>
                <w:r w:rsidRPr="00696EFB">
                  <w:rPr>
                    <w:color w:val="000000"/>
                  </w:rPr>
                  <w:t>was discussed at the peer review meeting.</w:t>
                </w:r>
                <w:r w:rsidRPr="00CE7AC2">
                  <w:rPr>
                    <w:color w:val="000000"/>
                  </w:rPr>
                  <w:t xml:space="preserve"> This score is an average of the overall evaluation scores provided by </w:t>
                </w:r>
                <w:r w:rsidRPr="00696EFB">
                  <w:rPr>
                    <w:color w:val="000000"/>
                  </w:rPr>
                  <w:t>the entire review committee.</w:t>
                </w:r>
              </w:p>
              <w:p w14:paraId="4D4B087B" w14:textId="4DD50CD1" w:rsidR="00B126AB" w:rsidRPr="00557197" w:rsidRDefault="00CE7AC2" w:rsidP="00557197">
                <w:pPr>
                  <w:rPr>
                    <w:color w:val="000000"/>
                  </w:rPr>
                </w:pPr>
                <w:r w:rsidRPr="00CE7AC2">
                  <w:rPr>
                    <w:color w:val="000000"/>
                  </w:rPr>
                  <w:t>This score is not an average of the evaluation criteria scores below; rather, it reflects the committee’s overall impression of the application based on discussion of the scored and unscored evaluation criteria.</w:t>
                </w:r>
              </w:p>
            </w:tc>
            <w:tc>
              <w:tcPr>
                <w:tcW w:w="927" w:type="dxa"/>
                <w:tcBorders>
                  <w:top w:val="single" w:sz="6" w:space="0" w:color="000000"/>
                  <w:left w:val="single" w:sz="6" w:space="0" w:color="000000"/>
                  <w:bottom w:val="single" w:sz="6" w:space="0" w:color="000000"/>
                  <w:right w:val="single" w:sz="6" w:space="0" w:color="000000"/>
                </w:tcBorders>
                <w:vAlign w:val="center"/>
              </w:tcPr>
              <w:p w14:paraId="4D4B087C" w14:textId="21DFDB44" w:rsidR="00B126AB" w:rsidRPr="00BC6A50" w:rsidRDefault="00630CA7" w:rsidP="00933F1F">
                <w:pPr>
                  <w:autoSpaceDE w:val="0"/>
                  <w:autoSpaceDN w:val="0"/>
                  <w:adjustRightInd w:val="0"/>
                  <w:jc w:val="center"/>
                  <w:rPr>
                    <w:b/>
                    <w:bCs/>
                    <w:color w:val="000000"/>
                    <w:szCs w:val="24"/>
                  </w:rPr>
                </w:pPr>
                <w:r w:rsidRPr="00BC6A50">
                  <w:rPr>
                    <w:szCs w:val="24"/>
                  </w:rPr>
                  <w:t>&lt;&lt;[d.Critiques.FirstOrDefault(x =&gt; x.OverallFlag).AvgScore]:"0.0"&gt;&gt;</w:t>
                </w:r>
              </w:p>
            </w:tc>
          </w:tr>
        </w:tbl>
        <w:p w14:paraId="6CB8804C" w14:textId="62EFCB46" w:rsidR="00A040D7" w:rsidRDefault="00B91CBE" w:rsidP="00A040D7">
          <w:pPr>
            <w:pStyle w:val="MainHeadings"/>
            <w:keepNext w:val="0"/>
            <w:widowControl/>
            <w:rPr>
              <w:caps w:val="0"/>
            </w:rPr>
          </w:pPr>
          <w:r>
            <w:rPr>
              <w:caps w:val="0"/>
            </w:rPr>
            <w:t>E</w:t>
          </w:r>
          <w:r w:rsidR="00A040D7">
            <w:rPr>
              <w:caps w:val="0"/>
            </w:rPr>
            <w:t>valuation Criteria Scores [Rating Scale 1.0 (highest merit) to 9.0 (lowest merit)]</w:t>
          </w:r>
        </w:p>
        <w:p w14:paraId="7D1EE7DB" w14:textId="77777777" w:rsidR="00A040D7" w:rsidRPr="00C00715" w:rsidRDefault="00A040D7" w:rsidP="00A040D7">
          <w:r w:rsidRPr="00C00715">
            <w:t xml:space="preserve">These scores are an average of the </w:t>
          </w:r>
          <w:r>
            <w:t xml:space="preserve">evaluation </w:t>
          </w:r>
          <w:r w:rsidRPr="00C00715">
            <w:t>criteria scores provided by reviewers assigned to the application.</w:t>
          </w:r>
        </w:p>
        <w:tbl>
          <w:tblPr>
            <w:tblW w:w="0" w:type="auto"/>
            <w:tblInd w:w="120" w:type="dxa"/>
            <w:tblLayout w:type="fixed"/>
            <w:tblCellMar>
              <w:left w:w="120" w:type="dxa"/>
              <w:right w:w="120" w:type="dxa"/>
            </w:tblCellMar>
            <w:tblLook w:val="0000" w:firstRow="0" w:lastRow="0" w:firstColumn="0" w:lastColumn="0" w:noHBand="0" w:noVBand="0"/>
          </w:tblPr>
          <w:tblGrid>
            <w:gridCol w:w="8460"/>
            <w:gridCol w:w="900"/>
          </w:tblGrid>
          <w:tr w:rsidR="00A040D7" w:rsidRPr="00A040D7" w14:paraId="0E946360" w14:textId="77777777" w:rsidTr="00C04685">
            <w:trPr>
              <w:trHeight w:val="480"/>
            </w:trPr>
            <w:tc>
              <w:tcPr>
                <w:tcW w:w="8460" w:type="dxa"/>
                <w:tcBorders>
                  <w:top w:val="single" w:sz="6" w:space="0" w:color="000000"/>
                  <w:left w:val="single" w:sz="6" w:space="0" w:color="000000"/>
                  <w:bottom w:val="single" w:sz="6" w:space="0" w:color="000000"/>
                  <w:right w:val="single" w:sz="6" w:space="0" w:color="000000"/>
                </w:tcBorders>
                <w:vAlign w:val="center"/>
              </w:tcPr>
              <w:p w14:paraId="25B1AD54" w14:textId="77777777" w:rsidR="00A040D7" w:rsidRPr="00A040D7" w:rsidRDefault="00A040D7" w:rsidP="00A040D7">
                <w:pPr>
                  <w:rPr>
                    <w:b/>
                    <w:color w:val="000000"/>
                  </w:rPr>
                </w:pPr>
                <w:r w:rsidRPr="00A040D7">
                  <w:rPr>
                    <w:b/>
                    <w:color w:val="000000"/>
                  </w:rPr>
                  <w:t>Criteria Description</w:t>
                </w:r>
              </w:p>
            </w:tc>
            <w:tc>
              <w:tcPr>
                <w:tcW w:w="900" w:type="dxa"/>
                <w:tcBorders>
                  <w:top w:val="single" w:sz="6" w:space="0" w:color="000000"/>
                  <w:left w:val="single" w:sz="6" w:space="0" w:color="000000"/>
                  <w:bottom w:val="single" w:sz="6" w:space="0" w:color="000000"/>
                  <w:right w:val="single" w:sz="6" w:space="0" w:color="000000"/>
                </w:tcBorders>
                <w:vAlign w:val="center"/>
              </w:tcPr>
              <w:p w14:paraId="2C53313B" w14:textId="77777777" w:rsidR="00A040D7" w:rsidRPr="00A040D7" w:rsidRDefault="00A040D7" w:rsidP="00A040D7">
                <w:pPr>
                  <w:jc w:val="center"/>
                  <w:rPr>
                    <w:b/>
                    <w:color w:val="000000"/>
                  </w:rPr>
                </w:pPr>
                <w:r w:rsidRPr="00A040D7">
                  <w:rPr>
                    <w:b/>
                    <w:color w:val="000000"/>
                  </w:rPr>
                  <w:t>Score</w:t>
                </w:r>
              </w:p>
            </w:tc>
          </w:tr>
          <w:sdt>
            <w:sdtPr>
              <w:rPr>
                <w:szCs w:val="24"/>
              </w:rPr>
              <w:id w:val="-1681578811"/>
              <w:placeholder>
                <w:docPart w:val="DefaultPlaceholder_1082065158"/>
              </w:placeholder>
            </w:sdtPr>
            <w:sdtEndPr/>
            <w:sdtContent>
              <w:tr w:rsidR="00630CA7" w:rsidRPr="00363DBD" w14:paraId="5D67EA2C" w14:textId="77777777" w:rsidTr="00C04685">
                <w:trPr>
                  <w:trHeight w:val="480"/>
                </w:trPr>
                <w:tc>
                  <w:tcPr>
                    <w:tcW w:w="8460" w:type="dxa"/>
                    <w:tcBorders>
                      <w:top w:val="single" w:sz="6" w:space="0" w:color="000000"/>
                      <w:left w:val="single" w:sz="6" w:space="0" w:color="000000"/>
                      <w:bottom w:val="single" w:sz="6" w:space="0" w:color="000000"/>
                      <w:right w:val="single" w:sz="6" w:space="0" w:color="000000"/>
                    </w:tcBorders>
                    <w:vAlign w:val="center"/>
                  </w:tcPr>
                  <w:p w14:paraId="6DB52387" w14:textId="3D6A7934" w:rsidR="00630CA7" w:rsidRPr="00363DBD" w:rsidRDefault="00630CA7" w:rsidP="00A040D7">
                    <w:pPr>
                      <w:rPr>
                        <w:b/>
                        <w:color w:val="000000"/>
                        <w:szCs w:val="24"/>
                      </w:rPr>
                    </w:pPr>
                    <w:r w:rsidRPr="00363DBD">
                      <w:rPr>
                        <w:szCs w:val="24"/>
                      </w:rPr>
                      <w:t>&lt;&lt;foreach [element in d.Critiques.Where(x =&gt; x.ScoreFlag &amp;&amp; !x.OverallFlag).GroupBy( p =&gt; new { ElementDesc = p.ElementDesc, AvgScore = p.AvgScore, ElementOrder = p.ElementOrder}).OrderBy(o=&gt; o.Key.ElementOrder)]&gt;&gt;</w:t>
                    </w:r>
                    <w:r w:rsidRPr="00363DBD">
                      <w:rPr>
                        <w:b/>
                        <w:szCs w:val="24"/>
                      </w:rPr>
                      <w:t>&lt;&lt;[element.Key.ElementDesc]&gt;&gt;</w:t>
                    </w:r>
                  </w:p>
                </w:tc>
                <w:tc>
                  <w:tcPr>
                    <w:tcW w:w="900" w:type="dxa"/>
                    <w:tcBorders>
                      <w:top w:val="single" w:sz="6" w:space="0" w:color="000000"/>
                      <w:left w:val="single" w:sz="6" w:space="0" w:color="000000"/>
                      <w:bottom w:val="single" w:sz="6" w:space="0" w:color="000000"/>
                      <w:right w:val="single" w:sz="6" w:space="0" w:color="000000"/>
                    </w:tcBorders>
                    <w:vAlign w:val="center"/>
                  </w:tcPr>
                  <w:p w14:paraId="5920E116" w14:textId="51CCEB44" w:rsidR="00630CA7" w:rsidRPr="00363DBD" w:rsidRDefault="00630CA7" w:rsidP="00933F1F">
                    <w:pPr>
                      <w:jc w:val="center"/>
                      <w:rPr>
                        <w:b/>
                        <w:color w:val="000000"/>
                        <w:szCs w:val="24"/>
                      </w:rPr>
                    </w:pPr>
                    <w:r w:rsidRPr="00363DBD">
                      <w:rPr>
                        <w:szCs w:val="24"/>
                      </w:rPr>
                      <w:t>&lt;&lt;[element.Key.AvgScore]:"#0.0"&gt;&gt;&lt;&lt;/foreach&gt;&gt;</w:t>
                    </w:r>
                  </w:p>
                </w:tc>
              </w:tr>
            </w:sdtContent>
          </w:sdt>
        </w:tbl>
        <w:p w14:paraId="5453D7F8" w14:textId="53161073" w:rsidR="008C59EE" w:rsidRDefault="00013DA5" w:rsidP="00BC6A50">
          <w:pPr>
            <w:autoSpaceDE w:val="0"/>
            <w:autoSpaceDN w:val="0"/>
            <w:adjustRightInd w:val="0"/>
            <w:spacing w:before="240" w:after="240"/>
          </w:pPr>
          <w:r>
            <w:rPr>
              <w:b/>
            </w:rPr>
            <w:lastRenderedPageBreak/>
            <w:t>S</w:t>
          </w:r>
          <w:r w:rsidR="006337F8" w:rsidRPr="006337F8">
            <w:rPr>
              <w:b/>
            </w:rPr>
            <w:t>UMMARY OF NOMINATION</w:t>
          </w:r>
          <w:r w:rsidR="006337F8">
            <w:t xml:space="preserve"> (provided by applicant)</w:t>
          </w:r>
          <w:r w:rsidR="009B7265">
            <w:t>:</w:t>
          </w:r>
          <w:r w:rsidR="006337F8">
            <w:t xml:space="preserve"> </w:t>
          </w:r>
          <w:r w:rsidR="008C59EE">
            <w:rPr>
              <w:b/>
            </w:rPr>
            <w:t>&lt;&lt;if [d.OtherData1.Count(x =&gt; x.Field2 == "27") &gt; 0]&gt;&gt;</w:t>
          </w:r>
          <w:r w:rsidR="008C59EE">
            <w:t>&lt;&lt;[d.OtherData1.FirstOrDefault(x =&gt; x.Field2 == "27").Field1]</w:t>
          </w:r>
          <w:r w:rsidR="0019492C" w:rsidRPr="0019492C">
            <w:rPr>
              <w:szCs w:val="24"/>
            </w:rPr>
            <w:t xml:space="preserve"> </w:t>
          </w:r>
          <w:r w:rsidR="0019492C" w:rsidRPr="00555CDC">
            <w:rPr>
              <w:szCs w:val="24"/>
            </w:rPr>
            <w:t>-html</w:t>
          </w:r>
          <w:r w:rsidR="0019492C">
            <w:t xml:space="preserve"> </w:t>
          </w:r>
          <w:r w:rsidR="008C59EE">
            <w:t>&gt;&gt;&lt;&lt;/if&gt;&gt;</w:t>
          </w:r>
        </w:p>
        <w:p w14:paraId="74509FC4" w14:textId="0B03E5A3" w:rsidR="006C76E6" w:rsidRDefault="00A26C0F" w:rsidP="00013DA5">
          <w:pPr>
            <w:autoSpaceDE w:val="0"/>
            <w:autoSpaceDN w:val="0"/>
            <w:adjustRightInd w:val="0"/>
          </w:pPr>
          <w:r w:rsidRPr="00A26C0F">
            <w:rPr>
              <w:b/>
            </w:rPr>
            <w:t xml:space="preserve">SUMMARY OF GOALS AND OBJECTIVES </w:t>
          </w:r>
          <w:r>
            <w:t>(provided by applicant)</w:t>
          </w:r>
          <w:r w:rsidR="009B7265">
            <w:t>:</w:t>
          </w:r>
          <w:r>
            <w:t xml:space="preserve"> </w:t>
          </w:r>
          <w:r w:rsidR="008C59EE">
            <w:rPr>
              <w:b/>
            </w:rPr>
            <w:t>&lt;&lt;if [d.OtherData1.Count(x =&gt; x.Field2 == "2</w:t>
          </w:r>
          <w:r w:rsidR="00F6533B">
            <w:rPr>
              <w:b/>
            </w:rPr>
            <w:t>8</w:t>
          </w:r>
          <w:r w:rsidR="008C59EE">
            <w:rPr>
              <w:b/>
            </w:rPr>
            <w:t>") &gt; 0]&gt;&gt;</w:t>
          </w:r>
          <w:r w:rsidR="008C59EE">
            <w:t>&lt;&lt;[d.OtherData1.FirstOrDefault(x =&gt; x.Field2 == "2</w:t>
          </w:r>
          <w:r w:rsidR="00F6533B">
            <w:t>8</w:t>
          </w:r>
          <w:r w:rsidR="008C59EE">
            <w:t>").Field1]</w:t>
          </w:r>
          <w:r w:rsidR="0019492C" w:rsidRPr="0019492C">
            <w:rPr>
              <w:szCs w:val="24"/>
            </w:rPr>
            <w:t xml:space="preserve"> </w:t>
          </w:r>
          <w:r w:rsidR="0019492C" w:rsidRPr="00555CDC">
            <w:rPr>
              <w:szCs w:val="24"/>
            </w:rPr>
            <w:t>-html</w:t>
          </w:r>
          <w:r w:rsidR="0019492C">
            <w:t xml:space="preserve"> </w:t>
          </w:r>
          <w:r w:rsidR="008C59EE">
            <w:t>&gt;&gt;&lt;&lt;/if&gt;&gt;</w:t>
          </w:r>
          <w:r w:rsidR="006C76E6">
            <w:br w:type="page"/>
          </w:r>
        </w:p>
        <w:p w14:paraId="2EEA93C0" w14:textId="77777777" w:rsidR="00BD3432" w:rsidRDefault="00BD3432" w:rsidP="004A20B7">
          <w:pPr>
            <w:autoSpaceDE w:val="0"/>
            <w:autoSpaceDN w:val="0"/>
            <w:adjustRightInd w:val="0"/>
            <w:spacing w:before="480" w:after="240"/>
            <w:rPr>
              <w:rFonts w:eastAsia="Times New Roman"/>
              <w:b/>
              <w:bCs/>
              <w:szCs w:val="24"/>
            </w:rPr>
          </w:pPr>
          <w:r w:rsidRPr="00444B64">
            <w:rPr>
              <w:rFonts w:eastAsia="Times New Roman"/>
              <w:b/>
              <w:bCs/>
              <w:szCs w:val="24"/>
            </w:rPr>
            <w:lastRenderedPageBreak/>
            <w:t>&lt;&lt;foreach [reviewer in d.Critiques.</w:t>
          </w:r>
          <w:r>
            <w:rPr>
              <w:rFonts w:eastAsia="Times New Roman"/>
              <w:b/>
              <w:bCs/>
              <w:szCs w:val="24"/>
            </w:rPr>
            <w:t>Where (x=&gt;</w:t>
          </w:r>
          <w:r w:rsidRPr="00526D0B">
            <w:rPr>
              <w:b/>
              <w:bCs/>
            </w:rPr>
            <w:t xml:space="preserve"> </w:t>
          </w:r>
          <w:r>
            <w:rPr>
              <w:b/>
              <w:bCs/>
            </w:rPr>
            <w:t xml:space="preserve">x.ElementDesc </w:t>
          </w:r>
          <w:r w:rsidRPr="004B39E4">
            <w:t>!=</w:t>
          </w:r>
          <w:r>
            <w:t xml:space="preserve"> </w:t>
          </w:r>
          <w:r>
            <w:rPr>
              <w:b/>
              <w:bCs/>
            </w:rPr>
            <w:t xml:space="preserve"> “Additional Comments” &amp;&amp; x.ElementDesc </w:t>
          </w:r>
          <w:r w:rsidRPr="004B39E4">
            <w:t>!=</w:t>
          </w:r>
          <w:r>
            <w:t xml:space="preserve"> </w:t>
          </w:r>
          <w:r>
            <w:rPr>
              <w:b/>
              <w:bCs/>
            </w:rPr>
            <w:t xml:space="preserve"> “Overview”</w:t>
          </w:r>
          <w:r w:rsidRPr="0069530A">
            <w:rPr>
              <w:b/>
              <w:bCs/>
            </w:rPr>
            <w:t xml:space="preserve"> </w:t>
          </w:r>
          <w:r w:rsidRPr="000947F4">
            <w:rPr>
              <w:b/>
              <w:bCs/>
            </w:rPr>
            <w:t xml:space="preserve">&amp;&amp; x.ElementTypeId </w:t>
          </w:r>
          <w:r w:rsidRPr="000947F4">
            <w:t xml:space="preserve">!= </w:t>
          </w:r>
          <w:r w:rsidRPr="000947F4">
            <w:rPr>
              <w:b/>
              <w:bCs/>
            </w:rPr>
            <w:t xml:space="preserve"> 2</w:t>
          </w:r>
          <w:r>
            <w:rPr>
              <w:b/>
              <w:bCs/>
            </w:rPr>
            <w:t xml:space="preserve"> &amp;&amp; x.ElementTypeId != 4&amp;&amp; </w:t>
          </w:r>
          <w:r>
            <w:t>!x.DiscussionNoteFlag</w:t>
          </w:r>
          <w:r>
            <w:rPr>
              <w:b/>
              <w:bCs/>
            </w:rPr>
            <w:t>)</w:t>
          </w:r>
          <w:r w:rsidRPr="00444B64">
            <w:rPr>
              <w:rFonts w:eastAsia="Times New Roman"/>
              <w:b/>
              <w:bCs/>
              <w:szCs w:val="24"/>
            </w:rPr>
            <w:t xml:space="preserve">.GroupBy (p =&gt;new {ReviewerDisplayName =p.ReviewerDisplayName,ReviewerOrder=p.ReviewerOrder }). OrderBy(o=&gt; o.Key.ReviewerOrder)]&gt;&gt;&lt;&lt;[reviewer.Key.ReviewerDisplayName]&gt;&gt; </w:t>
          </w:r>
        </w:p>
        <w:p w14:paraId="5557A5A5" w14:textId="77777777" w:rsidR="00BD3432" w:rsidRDefault="00BD3432" w:rsidP="00BD3432">
          <w:pPr>
            <w:autoSpaceDE w:val="0"/>
            <w:autoSpaceDN w:val="0"/>
            <w:adjustRightInd w:val="0"/>
            <w:spacing w:after="240"/>
            <w:rPr>
              <w:rFonts w:eastAsia="Times New Roman"/>
              <w:b/>
              <w:bCs/>
              <w:szCs w:val="24"/>
            </w:rPr>
          </w:pPr>
          <w:r w:rsidRPr="00444B64">
            <w:rPr>
              <w:rFonts w:eastAsia="Times New Roman"/>
              <w:b/>
              <w:bCs/>
              <w:szCs w:val="24"/>
            </w:rPr>
            <w:t>&lt;&lt;foreach [in d.Critiques.Where(</w:t>
          </w:r>
          <w:r w:rsidRPr="00004239">
            <w:rPr>
              <w:b/>
              <w:bCs/>
            </w:rPr>
            <w:t xml:space="preserve">x =&gt; x.ReviewerOrder == reviewer.Key.ReviewerOrder </w:t>
          </w:r>
          <w:r>
            <w:rPr>
              <w:b/>
              <w:bCs/>
            </w:rPr>
            <w:t>&amp;&amp; x.TextFlag</w:t>
          </w:r>
          <w:r w:rsidRPr="00004239">
            <w:rPr>
              <w:b/>
              <w:bCs/>
            </w:rPr>
            <w:t>==</w:t>
          </w:r>
          <w:r>
            <w:rPr>
              <w:b/>
              <w:bCs/>
            </w:rPr>
            <w:t xml:space="preserve"> true &amp;&amp; x.ElementDesc </w:t>
          </w:r>
          <w:r w:rsidRPr="004B39E4">
            <w:t>!=</w:t>
          </w:r>
          <w:r>
            <w:t xml:space="preserve"> </w:t>
          </w:r>
          <w:r>
            <w:rPr>
              <w:b/>
              <w:bCs/>
            </w:rPr>
            <w:t xml:space="preserve"> “Additional Comments”</w:t>
          </w:r>
          <w:r w:rsidRPr="007C7C7E">
            <w:rPr>
              <w:b/>
              <w:bCs/>
            </w:rPr>
            <w:t xml:space="preserve"> </w:t>
          </w:r>
          <w:r w:rsidRPr="000947F4">
            <w:rPr>
              <w:b/>
              <w:bCs/>
            </w:rPr>
            <w:t xml:space="preserve">&amp;&amp; x.ElementTypeId </w:t>
          </w:r>
          <w:r w:rsidRPr="000947F4">
            <w:t xml:space="preserve">!= </w:t>
          </w:r>
          <w:r w:rsidRPr="000947F4">
            <w:rPr>
              <w:b/>
              <w:bCs/>
            </w:rPr>
            <w:t xml:space="preserve"> 2</w:t>
          </w:r>
          <w:r>
            <w:rPr>
              <w:b/>
              <w:bCs/>
            </w:rPr>
            <w:t xml:space="preserve"> &amp;&amp; x.ElementTypeId != 4&amp;&amp; </w:t>
          </w:r>
          <w:r>
            <w:t>!x.DiscussionNoteFlag</w:t>
          </w:r>
          <w:r w:rsidRPr="00444B64">
            <w:rPr>
              <w:rFonts w:eastAsia="Times New Roman"/>
              <w:b/>
              <w:bCs/>
              <w:szCs w:val="24"/>
            </w:rPr>
            <w:t>).OrderBy(o =&gt; o.ElementOrder)]&gt;&gt;&lt;&lt;[ElementDesc]&gt;&gt;</w:t>
          </w:r>
        </w:p>
        <w:sdt>
          <w:sdtPr>
            <w:rPr>
              <w:bCs/>
            </w:rPr>
            <w:id w:val="-1339699102"/>
            <w:lock w:val="sdtLocked"/>
            <w:placeholder>
              <w:docPart w:val="DefaultPlaceholder_1082065158"/>
            </w:placeholder>
          </w:sdtPr>
          <w:sdtContent>
            <w:p w14:paraId="3351508D" w14:textId="69DC3CC2" w:rsidR="000672C7" w:rsidRDefault="00BD3432" w:rsidP="000672C7">
              <w:pPr>
                <w:pStyle w:val="a"/>
                <w:widowControl/>
                <w:tabs>
                  <w:tab w:val="left" w:pos="360"/>
                  <w:tab w:val="left" w:pos="1080"/>
                  <w:tab w:val="left" w:pos="1260"/>
                  <w:tab w:val="left" w:pos="1440"/>
                </w:tabs>
                <w:spacing w:after="240"/>
                <w:rPr>
                  <w:bCs/>
                </w:rPr>
              </w:pPr>
              <w:r w:rsidRPr="00AD16BA">
                <w:rPr>
                  <w:bCs/>
                </w:rPr>
                <w:t>Tag||&lt;</w:t>
              </w:r>
              <w:proofErr w:type="gramStart"/>
              <w:r w:rsidRPr="00AD16BA">
                <w:rPr>
                  <w:bCs/>
                </w:rPr>
                <w:t>&lt;[</w:t>
              </w:r>
              <w:proofErr w:type="spellStart"/>
              <w:proofErr w:type="gramEnd"/>
              <w:r w:rsidRPr="00AD16BA">
                <w:rPr>
                  <w:bCs/>
                </w:rPr>
                <w:t>ApplicationTemplateElement</w:t>
              </w:r>
              <w:r>
                <w:rPr>
                  <w:bCs/>
                </w:rPr>
                <w:t>Id</w:t>
              </w:r>
              <w:proofErr w:type="spellEnd"/>
              <w:r>
                <w:rPr>
                  <w:bCs/>
                </w:rPr>
                <w:t>]&gt;&gt;||&lt;&lt;[</w:t>
              </w:r>
              <w:proofErr w:type="spellStart"/>
              <w:r>
                <w:rPr>
                  <w:bCs/>
                </w:rPr>
                <w:t>ContentText</w:t>
              </w:r>
              <w:proofErr w:type="spellEnd"/>
              <w:r>
                <w:rPr>
                  <w:bCs/>
                </w:rPr>
                <w:t>] - html&gt;&gt;</w:t>
              </w:r>
            </w:p>
          </w:sdtContent>
        </w:sdt>
        <w:p w14:paraId="1C131691" w14:textId="46F51977" w:rsidR="00BD3432" w:rsidRDefault="00BD3432" w:rsidP="0025717F">
          <w:pPr>
            <w:pStyle w:val="a"/>
            <w:widowControl/>
            <w:tabs>
              <w:tab w:val="left" w:pos="360"/>
              <w:tab w:val="left" w:pos="1080"/>
              <w:tab w:val="left" w:pos="1260"/>
              <w:tab w:val="left" w:pos="1440"/>
            </w:tabs>
            <w:spacing w:before="480" w:after="240"/>
          </w:pPr>
          <w:r>
            <w:rPr>
              <w:bCs/>
            </w:rPr>
            <w:t>&lt;&lt;/</w:t>
          </w:r>
          <w:proofErr w:type="spellStart"/>
          <w:r>
            <w:rPr>
              <w:bCs/>
            </w:rPr>
            <w:t>foreach</w:t>
          </w:r>
          <w:proofErr w:type="spellEnd"/>
          <w:r>
            <w:rPr>
              <w:bCs/>
            </w:rPr>
            <w:t>&gt;&gt;</w:t>
          </w:r>
          <w:r w:rsidRPr="000947F4">
            <w:rPr>
              <w:bCs/>
            </w:rPr>
            <w:t>&lt;&lt;/</w:t>
          </w:r>
          <w:proofErr w:type="spellStart"/>
          <w:r w:rsidRPr="000947F4">
            <w:rPr>
              <w:bCs/>
            </w:rPr>
            <w:t>foreach</w:t>
          </w:r>
          <w:proofErr w:type="spellEnd"/>
          <w:r w:rsidRPr="000947F4">
            <w:rPr>
              <w:bCs/>
            </w:rPr>
            <w:t>&gt;&gt;</w:t>
          </w:r>
          <w:r w:rsidRPr="000E557B">
            <w:rPr>
              <w:bCs/>
            </w:rPr>
            <w:t>&lt;&lt;if [</w:t>
          </w:r>
          <w:proofErr w:type="spellStart"/>
          <w:r w:rsidRPr="000E557B">
            <w:rPr>
              <w:bCs/>
            </w:rPr>
            <w:t>d.Critiques.Count</w:t>
          </w:r>
          <w:proofErr w:type="spellEnd"/>
          <w:r w:rsidRPr="000E557B">
            <w:rPr>
              <w:bCs/>
            </w:rPr>
            <w:t>(x =</w:t>
          </w:r>
          <w:bookmarkStart w:id="0" w:name="_GoBack"/>
          <w:bookmarkEnd w:id="0"/>
          <w:r w:rsidRPr="000E557B">
            <w:rPr>
              <w:bCs/>
            </w:rPr>
            <w:t xml:space="preserve">&gt; </w:t>
          </w:r>
          <w:proofErr w:type="spellStart"/>
          <w:r w:rsidRPr="000E557B">
            <w:rPr>
              <w:bCs/>
            </w:rPr>
            <w:t>x.ElementTypeId</w:t>
          </w:r>
          <w:proofErr w:type="spellEnd"/>
          <w:r w:rsidRPr="000E557B">
            <w:rPr>
              <w:bCs/>
            </w:rPr>
            <w:t xml:space="preserve"> ==4) &gt; 0]&gt;&gt;</w:t>
          </w:r>
          <w:r>
            <w:t>&lt;&lt;foreach [in d.Critiques.Where(x =&gt; x.ElementTypeId == 4)]&gt;&gt;</w:t>
          </w:r>
          <w:r>
            <w:rPr>
              <w:b/>
            </w:rPr>
            <w:t xml:space="preserve">ADDITIONAL </w:t>
          </w:r>
          <w:r w:rsidR="00E241FF">
            <w:rPr>
              <w:b/>
            </w:rPr>
            <w:t>C</w:t>
          </w:r>
          <w:r>
            <w:rPr>
              <w:b/>
            </w:rPr>
            <w:t>OMMENTS</w:t>
          </w:r>
        </w:p>
        <w:sdt>
          <w:sdtPr>
            <w:id w:val="255332399"/>
            <w:lock w:val="sdtLocked"/>
            <w:placeholder>
              <w:docPart w:val="9B8044B1D61641B59D798D6115D4D7F1"/>
            </w:placeholder>
          </w:sdtPr>
          <w:sdtEndPr/>
          <w:sdtContent>
            <w:p w14:paraId="582F4B81" w14:textId="77777777" w:rsidR="00BD3432" w:rsidRDefault="00BD3432" w:rsidP="00BD3432">
              <w:pPr>
                <w:pStyle w:val="a"/>
                <w:keepNext/>
                <w:widowControl/>
                <w:tabs>
                  <w:tab w:val="left" w:pos="360"/>
                  <w:tab w:val="left" w:pos="1080"/>
                  <w:tab w:val="left" w:pos="1260"/>
                  <w:tab w:val="left" w:pos="1440"/>
                </w:tabs>
                <w:spacing w:after="240"/>
              </w:pPr>
              <w:r w:rsidRPr="000E557B">
                <w:t>Tag||&lt;</w:t>
              </w:r>
              <w:proofErr w:type="gramStart"/>
              <w:r w:rsidRPr="000E557B">
                <w:t>&lt;[</w:t>
              </w:r>
              <w:proofErr w:type="spellStart"/>
              <w:proofErr w:type="gramEnd"/>
              <w:r w:rsidRPr="000E557B">
                <w:t>ApplicationTemplateElementId</w:t>
              </w:r>
              <w:proofErr w:type="spellEnd"/>
              <w:r w:rsidRPr="000E557B">
                <w:t>]&gt;&gt;||&lt;&lt;[</w:t>
              </w:r>
              <w:proofErr w:type="spellStart"/>
              <w:r w:rsidRPr="000E557B">
                <w:t>ContentText</w:t>
              </w:r>
              <w:proofErr w:type="spellEnd"/>
              <w:r w:rsidRPr="000E557B">
                <w:t>] -html&gt;&gt;</w:t>
              </w:r>
            </w:p>
          </w:sdtContent>
        </w:sdt>
        <w:p w14:paraId="3D24E170" w14:textId="559B44D6" w:rsidR="0077239E" w:rsidRDefault="0077239E" w:rsidP="00BD3432">
          <w:pPr>
            <w:pStyle w:val="a"/>
            <w:keepNext/>
            <w:widowControl/>
            <w:tabs>
              <w:tab w:val="left" w:pos="360"/>
              <w:tab w:val="left" w:pos="1080"/>
              <w:tab w:val="left" w:pos="1260"/>
              <w:tab w:val="left" w:pos="1440"/>
            </w:tabs>
            <w:spacing w:after="240"/>
          </w:pPr>
          <w:r>
            <w:t>&lt;&lt;/foreach&gt;&gt;&lt;&lt;/if&gt;&gt;</w:t>
          </w:r>
          <w:r>
            <w:br w:type="page"/>
          </w:r>
        </w:p>
        <w:p w14:paraId="77000456" w14:textId="77777777" w:rsidR="00DD51B4" w:rsidRPr="00DD51B4" w:rsidRDefault="00DD51B4" w:rsidP="00DD51B4">
          <w:pPr>
            <w:spacing w:after="240"/>
            <w:rPr>
              <w:b/>
            </w:rPr>
          </w:pPr>
          <w:r w:rsidRPr="00DD51B4">
            <w:rPr>
              <w:b/>
            </w:rPr>
            <w:lastRenderedPageBreak/>
            <w:t>ABOUT THE PEER REVIEW SUMMARY STATEMENT AND SCORING</w:t>
          </w:r>
        </w:p>
        <w:p w14:paraId="2517AE8A" w14:textId="117C7E39" w:rsidR="00D16204" w:rsidRPr="00DD51B4" w:rsidRDefault="00D16204" w:rsidP="00D16204">
          <w:pPr>
            <w:spacing w:after="240"/>
          </w:pPr>
          <w:r w:rsidRPr="0055444C">
            <w:t>This application was evaluated by a review committee composed of CPRIT’s Scientific Review Council, all of whom are non-Texas residents. The purpose of the Peer Review Summary Statement is to provide meaningful feedback on the submitted nomination.</w:t>
          </w:r>
        </w:p>
        <w:p w14:paraId="33630066" w14:textId="77777777" w:rsidR="006337F8" w:rsidRPr="00DD51B4" w:rsidRDefault="006337F8" w:rsidP="006337F8">
          <w:pPr>
            <w:spacing w:after="240"/>
          </w:pPr>
          <w:r w:rsidRPr="00DD51B4">
            <w:t>Two types of scores are stated in the Peer Review Summary Statement: (i) An overall evaluation score, and (ii) evaluation criteria scores. Review committee members assigned to evaluate an application provide an overall score and criteria scores prior to the peer review meeting and also at the peer review meeting. Review committee members not assigned to evaluate an application provide an overall score at the peer review meeting only.</w:t>
          </w:r>
        </w:p>
        <w:p w14:paraId="78132B0F" w14:textId="6AABFAEC" w:rsidR="006337F8" w:rsidRPr="00DD51B4" w:rsidRDefault="006337F8" w:rsidP="006337F8">
          <w:pPr>
            <w:spacing w:after="240"/>
          </w:pPr>
          <w:r w:rsidRPr="00DD51B4">
            <w:t>Applications with the highest pre</w:t>
          </w:r>
          <w:r>
            <w:t>-</w:t>
          </w:r>
          <w:r w:rsidRPr="00DD51B4">
            <w:t xml:space="preserve">meeting overall scores and, therefore, the highest potential for funding are discussed at the peer review meeting. Applications with lower overall scores are not discussed in detail at this time. The Peer Review Summary Statement states if the application was discussed </w:t>
          </w:r>
          <w:r w:rsidR="0055444C">
            <w:t xml:space="preserve">in detail </w:t>
          </w:r>
          <w:r w:rsidRPr="00DD51B4">
            <w:t xml:space="preserve">at the peer review meeting. </w:t>
          </w:r>
        </w:p>
        <w:p w14:paraId="1267CEC5" w14:textId="62C630AF" w:rsidR="006337F8" w:rsidRPr="00DD51B4" w:rsidRDefault="006337F8" w:rsidP="006337F8">
          <w:pPr>
            <w:spacing w:after="240"/>
          </w:pPr>
          <w:r w:rsidRPr="00DD51B4">
            <w:t xml:space="preserve">During discussion of an application at the peer review meeting, every review committee member provides an overall score for the application. Thus, for applications discussed at the peer review meeting, the overall evaluation score stated in the Peer Review Summary Statement represents an average of the overall scores provided by the entire </w:t>
          </w:r>
          <w:r>
            <w:t>peer review Panel</w:t>
          </w:r>
          <w:r w:rsidRPr="00DD51B4">
            <w:t xml:space="preserve">. For applications not discussed </w:t>
          </w:r>
          <w:r w:rsidR="0055444C">
            <w:t xml:space="preserve">in detail </w:t>
          </w:r>
          <w:r w:rsidRPr="00DD51B4">
            <w:t xml:space="preserve">at the peer review meeting, the overall evaluation score represents an average of the overall scores provided only by the reviewers assigned to evaluate the application. In either case, evaluation criteria scores are an average of the criteria scores provided only by the reviewers assigned to evaluate the application. </w:t>
          </w:r>
        </w:p>
        <w:p w14:paraId="4D4B08B3" w14:textId="7F902FE1" w:rsidR="002649E0" w:rsidRPr="00DD51B4" w:rsidRDefault="006337F8" w:rsidP="006337F8">
          <w:pPr>
            <w:spacing w:after="240"/>
          </w:pPr>
          <w:r w:rsidRPr="00DD51B4">
            <w:t>Please note that the overall score is not an average of the criteria scores; rather, it reflects the committee’s or assigned reviewers’ overall impression of the application based on the scored and unscored evaluation criteria.</w:t>
          </w:r>
        </w:p>
      </w:sdtContent>
    </w:sdt>
    <w:sectPr w:rsidR="002649E0" w:rsidRPr="00DD51B4" w:rsidSect="008A7F12">
      <w:headerReference w:type="default" r:id="rId12"/>
      <w:footerReference w:type="default" r:id="rId13"/>
      <w:footerReference w:type="first" r:id="rId14"/>
      <w:pgSz w:w="12240" w:h="15840"/>
      <w:pgMar w:top="1440" w:right="1413" w:bottom="1440" w:left="1440" w:header="720" w:footer="432"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528178" w14:textId="77777777" w:rsidR="008A7F12" w:rsidRDefault="008A7F12">
      <w:r>
        <w:separator/>
      </w:r>
    </w:p>
  </w:endnote>
  <w:endnote w:type="continuationSeparator" w:id="0">
    <w:p w14:paraId="100256E7" w14:textId="77777777" w:rsidR="008A7F12" w:rsidRDefault="008A7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4B08BC" w14:textId="77777777" w:rsidR="008A7F12" w:rsidRDefault="008A7F12">
    <w:pPr>
      <w:pStyle w:val="Footer"/>
      <w:jc w:val="center"/>
    </w:pPr>
    <w:r>
      <w:fldChar w:fldCharType="begin"/>
    </w:r>
    <w:r>
      <w:fldChar w:fldCharType="end"/>
    </w:r>
    <w:r>
      <w:rPr>
        <w:noProof/>
        <w:sz w:val="20"/>
      </w:rPr>
      <w:fldChar w:fldCharType="begin"/>
    </w:r>
    <w:r>
      <w:rPr>
        <w:noProof/>
        <w:sz w:val="20"/>
      </w:rPr>
      <w:fldChar w:fldCharType="separate"/>
    </w:r>
    <w:r>
      <w:rPr>
        <w:noProof/>
        <w:sz w:val="20"/>
      </w:rPr>
      <w:t>11:26 PM</w:t>
    </w:r>
    <w:r>
      <w:rPr>
        <w:noProof/>
        <w:sz w:val="20"/>
      </w:rPr>
      <w:fldChar w:fldCharType="end"/>
    </w:r>
    <w:r>
      <w:t xml:space="preserve"> </w:t>
    </w:r>
    <w:r>
      <w:tab/>
    </w:r>
    <w:r>
      <w:fldChar w:fldCharType="begin"/>
    </w:r>
    <w:r>
      <w:instrText xml:space="preserve"> PAGE  \* MERGEFORMAT </w:instrText>
    </w:r>
    <w:r>
      <w:fldChar w:fldCharType="separate"/>
    </w:r>
    <w:r w:rsidR="0025717F">
      <w:rPr>
        <w:noProof/>
      </w:rPr>
      <w:t>3</w:t>
    </w:r>
    <w:r>
      <w:fldChar w:fldCharType="end"/>
    </w:r>
  </w:p>
  <w:p w14:paraId="4D4B08BD" w14:textId="77777777" w:rsidR="008A7F12" w:rsidRDefault="008A7F12">
    <w:pPr>
      <w:pStyle w:val="Footer"/>
      <w:jc w:val="center"/>
      <w:rPr>
        <w:i/>
        <w:iCs/>
        <w:sz w:val="14"/>
        <w:szCs w:val="14"/>
      </w:rPr>
    </w:pPr>
    <w:r>
      <w:rPr>
        <w:i/>
        <w:iCs/>
        <w:sz w:val="14"/>
        <w:szCs w:val="14"/>
      </w:rPr>
      <w:t>Procurement Sensitive Document</w:t>
    </w:r>
  </w:p>
  <w:p w14:paraId="4D4B08BE" w14:textId="77777777" w:rsidR="008A7F12" w:rsidRDefault="008A7F12">
    <w:pPr>
      <w:pStyle w:val="Footer"/>
      <w:jc w:val="center"/>
    </w:pPr>
    <w:r>
      <w:rPr>
        <w:i/>
        <w:iCs/>
        <w:sz w:val="14"/>
        <w:szCs w:val="14"/>
      </w:rPr>
      <w:t>Do not copy or distribute without CPRIT written permission.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4B08BF" w14:textId="77777777" w:rsidR="008A7F12" w:rsidRDefault="008A7F12">
    <w:pPr>
      <w:pStyle w:val="Footer"/>
      <w:jc w:val="center"/>
    </w:pPr>
    <w:r>
      <w:rPr>
        <w:noProof/>
        <w:sz w:val="20"/>
      </w:rPr>
      <w:fldChar w:fldCharType="begin"/>
    </w:r>
    <w:r>
      <w:rPr>
        <w:noProof/>
        <w:sz w:val="20"/>
      </w:rPr>
      <w:fldChar w:fldCharType="separate"/>
    </w:r>
    <w:r>
      <w:rPr>
        <w:noProof/>
        <w:sz w:val="20"/>
      </w:rPr>
      <w:t>06/28/06</w:t>
    </w:r>
    <w:r>
      <w:rPr>
        <w:noProof/>
        <w:sz w:val="20"/>
      </w:rPr>
      <w:fldChar w:fldCharType="end"/>
    </w:r>
    <w:r>
      <w:rPr>
        <w:noProof/>
        <w:sz w:val="20"/>
      </w:rPr>
      <w:fldChar w:fldCharType="begin"/>
    </w:r>
    <w:r>
      <w:rPr>
        <w:noProof/>
        <w:sz w:val="20"/>
      </w:rPr>
      <w:fldChar w:fldCharType="separate"/>
    </w:r>
    <w:r>
      <w:rPr>
        <w:noProof/>
        <w:sz w:val="20"/>
      </w:rPr>
      <w:t>11:26 PM</w:t>
    </w:r>
    <w:r>
      <w:rPr>
        <w:noProof/>
        <w:sz w:val="20"/>
      </w:rPr>
      <w:fldChar w:fldCharType="end"/>
    </w:r>
    <w:r>
      <w:t xml:space="preserve"> </w:t>
    </w:r>
    <w:r>
      <w:tab/>
    </w:r>
    <w:r>
      <w:fldChar w:fldCharType="begin"/>
    </w:r>
    <w:r>
      <w:instrText xml:space="preserve"> PAGE  \* MERGEFORMAT </w:instrText>
    </w:r>
    <w:r>
      <w:fldChar w:fldCharType="separate"/>
    </w:r>
    <w:r w:rsidR="0025717F">
      <w:rPr>
        <w:noProof/>
      </w:rPr>
      <w:t>1</w:t>
    </w:r>
    <w:r>
      <w:fldChar w:fldCharType="end"/>
    </w:r>
  </w:p>
  <w:p w14:paraId="4D4B08C0" w14:textId="77777777" w:rsidR="008A7F12" w:rsidRDefault="008A7F12">
    <w:pPr>
      <w:pStyle w:val="Footer"/>
      <w:jc w:val="center"/>
      <w:rPr>
        <w:i/>
        <w:iCs/>
        <w:sz w:val="14"/>
        <w:szCs w:val="14"/>
      </w:rPr>
    </w:pPr>
    <w:r>
      <w:rPr>
        <w:i/>
        <w:iCs/>
        <w:sz w:val="14"/>
        <w:szCs w:val="14"/>
      </w:rPr>
      <w:t>Procurement Sensitive Document</w:t>
    </w:r>
  </w:p>
  <w:p w14:paraId="4D4B08C1" w14:textId="77777777" w:rsidR="008A7F12" w:rsidRDefault="008A7F12">
    <w:pPr>
      <w:pStyle w:val="Footer"/>
      <w:jc w:val="center"/>
    </w:pPr>
    <w:r>
      <w:rPr>
        <w:i/>
        <w:iCs/>
        <w:sz w:val="14"/>
        <w:szCs w:val="14"/>
      </w:rPr>
      <w:t>Do not copy or distribute without CPRIT written permission.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05E5C5" w14:textId="77777777" w:rsidR="008A7F12" w:rsidRDefault="008A7F12">
      <w:r>
        <w:separator/>
      </w:r>
    </w:p>
  </w:footnote>
  <w:footnote w:type="continuationSeparator" w:id="0">
    <w:p w14:paraId="3EA03F37" w14:textId="77777777" w:rsidR="008A7F12" w:rsidRDefault="008A7F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D8FE70" w14:textId="77777777" w:rsidR="008A7F12" w:rsidRPr="0073372E" w:rsidRDefault="008A7F12" w:rsidP="00FE227A">
    <w:pPr>
      <w:pStyle w:val="Header"/>
      <w:rPr>
        <w:b/>
        <w:szCs w:val="24"/>
      </w:rPr>
    </w:pPr>
    <w:r w:rsidRPr="0073372E">
      <w:rPr>
        <w:b/>
        <w:bCs/>
        <w:color w:val="000000"/>
        <w:szCs w:val="24"/>
      </w:rPr>
      <w:t>&lt;</w:t>
    </w:r>
    <w:proofErr w:type="gramStart"/>
    <w:r w:rsidRPr="0073372E">
      <w:rPr>
        <w:b/>
        <w:bCs/>
        <w:color w:val="000000"/>
        <w:szCs w:val="24"/>
      </w:rPr>
      <w:t>&lt;[</w:t>
    </w:r>
    <w:proofErr w:type="spellStart"/>
    <w:proofErr w:type="gramEnd"/>
    <w:r w:rsidRPr="0073372E">
      <w:rPr>
        <w:b/>
        <w:bCs/>
        <w:color w:val="000000"/>
        <w:szCs w:val="24"/>
      </w:rPr>
      <w:t>d.App.LogNumber</w:t>
    </w:r>
    <w:proofErr w:type="spellEnd"/>
    <w:r w:rsidRPr="0073372E">
      <w:rPr>
        <w:b/>
        <w:bCs/>
        <w:color w:val="000000"/>
        <w:szCs w:val="24"/>
      </w:rPr>
      <w:t>]&gt;&gt;</w:t>
    </w:r>
  </w:p>
  <w:p w14:paraId="4D4B08BB" w14:textId="6BAAEC9D" w:rsidR="008A7F12" w:rsidRDefault="008A7F12" w:rsidP="00FE227A">
    <w:pPr>
      <w:pStyle w:val="Header"/>
    </w:pPr>
    <w:r>
      <w:t xml:space="preserve">(Page </w:t>
    </w:r>
    <w:r>
      <w:rPr>
        <w:rStyle w:val="PageNumber"/>
      </w:rPr>
      <w:fldChar w:fldCharType="begin"/>
    </w:r>
    <w:r>
      <w:rPr>
        <w:rStyle w:val="PageNumber"/>
      </w:rPr>
      <w:instrText xml:space="preserve"> PAGE </w:instrText>
    </w:r>
    <w:r>
      <w:rPr>
        <w:rStyle w:val="PageNumber"/>
      </w:rPr>
      <w:fldChar w:fldCharType="separate"/>
    </w:r>
    <w:r w:rsidR="0025717F">
      <w:rPr>
        <w:rStyle w:val="PageNumber"/>
        <w:noProof/>
      </w:rPr>
      <w:t>3</w:t>
    </w:r>
    <w:r>
      <w:rPr>
        <w:rStyle w:val="PageNumber"/>
      </w:rPr>
      <w:fldChar w:fldCharType="end"/>
    </w:r>
    <w:r>
      <w:t xml:space="preserve"> of </w:t>
    </w:r>
    <w:r>
      <w:rPr>
        <w:rStyle w:val="PageNumber"/>
      </w:rPr>
      <w:fldChar w:fldCharType="begin"/>
    </w:r>
    <w:r>
      <w:rPr>
        <w:rStyle w:val="PageNumber"/>
      </w:rPr>
      <w:instrText xml:space="preserve"> NUMPAGES </w:instrText>
    </w:r>
    <w:r>
      <w:rPr>
        <w:rStyle w:val="PageNumber"/>
      </w:rPr>
      <w:fldChar w:fldCharType="separate"/>
    </w:r>
    <w:r w:rsidR="0025717F">
      <w:rPr>
        <w:rStyle w:val="PageNumber"/>
        <w:noProof/>
      </w:rPr>
      <w:t>4</w:t>
    </w:r>
    <w:r>
      <w:rPr>
        <w:rStyle w:val="PageNumber"/>
      </w:rPr>
      <w:fldChar w:fldCharType="end"/>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B479B5"/>
    <w:multiLevelType w:val="hybridMultilevel"/>
    <w:tmpl w:val="10C6D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6AB"/>
    <w:rsid w:val="00013DA5"/>
    <w:rsid w:val="00014444"/>
    <w:rsid w:val="000464E6"/>
    <w:rsid w:val="000612D2"/>
    <w:rsid w:val="000672C7"/>
    <w:rsid w:val="00077E4C"/>
    <w:rsid w:val="0009030B"/>
    <w:rsid w:val="000B3148"/>
    <w:rsid w:val="000B7D99"/>
    <w:rsid w:val="00130C3D"/>
    <w:rsid w:val="00136A2D"/>
    <w:rsid w:val="00143901"/>
    <w:rsid w:val="00186D16"/>
    <w:rsid w:val="0019492C"/>
    <w:rsid w:val="0019513C"/>
    <w:rsid w:val="001C5A32"/>
    <w:rsid w:val="001C5CEF"/>
    <w:rsid w:val="001F0B45"/>
    <w:rsid w:val="00201613"/>
    <w:rsid w:val="00201D06"/>
    <w:rsid w:val="00230B48"/>
    <w:rsid w:val="00232F9D"/>
    <w:rsid w:val="00252584"/>
    <w:rsid w:val="00253128"/>
    <w:rsid w:val="0025717F"/>
    <w:rsid w:val="002649E0"/>
    <w:rsid w:val="0026766E"/>
    <w:rsid w:val="00292A95"/>
    <w:rsid w:val="0029424D"/>
    <w:rsid w:val="00294AD0"/>
    <w:rsid w:val="002C1ED3"/>
    <w:rsid w:val="002F1EDD"/>
    <w:rsid w:val="00322392"/>
    <w:rsid w:val="00363DBD"/>
    <w:rsid w:val="003A3528"/>
    <w:rsid w:val="003B1CB4"/>
    <w:rsid w:val="003C305F"/>
    <w:rsid w:val="003D39A3"/>
    <w:rsid w:val="003E5F35"/>
    <w:rsid w:val="00410918"/>
    <w:rsid w:val="00411D93"/>
    <w:rsid w:val="004149BD"/>
    <w:rsid w:val="00420D14"/>
    <w:rsid w:val="00424C99"/>
    <w:rsid w:val="00452A66"/>
    <w:rsid w:val="00453DC7"/>
    <w:rsid w:val="00481674"/>
    <w:rsid w:val="00491929"/>
    <w:rsid w:val="004A20B7"/>
    <w:rsid w:val="004A378A"/>
    <w:rsid w:val="004A603C"/>
    <w:rsid w:val="004B1983"/>
    <w:rsid w:val="004C1188"/>
    <w:rsid w:val="004D57A9"/>
    <w:rsid w:val="00521096"/>
    <w:rsid w:val="00525F46"/>
    <w:rsid w:val="005328FB"/>
    <w:rsid w:val="0055444C"/>
    <w:rsid w:val="00557197"/>
    <w:rsid w:val="00562402"/>
    <w:rsid w:val="005D08AA"/>
    <w:rsid w:val="005E7C95"/>
    <w:rsid w:val="00611E37"/>
    <w:rsid w:val="00630CA7"/>
    <w:rsid w:val="006337F8"/>
    <w:rsid w:val="0064286D"/>
    <w:rsid w:val="0066303D"/>
    <w:rsid w:val="006673A6"/>
    <w:rsid w:val="0069530A"/>
    <w:rsid w:val="00696EFB"/>
    <w:rsid w:val="006B75E6"/>
    <w:rsid w:val="006C4BAF"/>
    <w:rsid w:val="006C76E6"/>
    <w:rsid w:val="006E159C"/>
    <w:rsid w:val="006E7EAA"/>
    <w:rsid w:val="007048D9"/>
    <w:rsid w:val="00730A2C"/>
    <w:rsid w:val="00761EFE"/>
    <w:rsid w:val="0077239E"/>
    <w:rsid w:val="00783D0C"/>
    <w:rsid w:val="00795CD9"/>
    <w:rsid w:val="007B6416"/>
    <w:rsid w:val="007C7C7E"/>
    <w:rsid w:val="00812CF5"/>
    <w:rsid w:val="00814F21"/>
    <w:rsid w:val="00814F90"/>
    <w:rsid w:val="00816817"/>
    <w:rsid w:val="00846A0E"/>
    <w:rsid w:val="0085059E"/>
    <w:rsid w:val="0086204F"/>
    <w:rsid w:val="00894E2E"/>
    <w:rsid w:val="008970EF"/>
    <w:rsid w:val="008A7F12"/>
    <w:rsid w:val="008B5720"/>
    <w:rsid w:val="008C4EA0"/>
    <w:rsid w:val="008C59EE"/>
    <w:rsid w:val="008D34C5"/>
    <w:rsid w:val="00933F1F"/>
    <w:rsid w:val="00935165"/>
    <w:rsid w:val="009604EB"/>
    <w:rsid w:val="00961501"/>
    <w:rsid w:val="0096265B"/>
    <w:rsid w:val="009862BE"/>
    <w:rsid w:val="009B7265"/>
    <w:rsid w:val="009C78CC"/>
    <w:rsid w:val="009D1554"/>
    <w:rsid w:val="009D7658"/>
    <w:rsid w:val="009F5A6B"/>
    <w:rsid w:val="00A040D7"/>
    <w:rsid w:val="00A26076"/>
    <w:rsid w:val="00A26C0F"/>
    <w:rsid w:val="00A3290F"/>
    <w:rsid w:val="00A352EA"/>
    <w:rsid w:val="00A64AE0"/>
    <w:rsid w:val="00AA59A3"/>
    <w:rsid w:val="00AC3E27"/>
    <w:rsid w:val="00B0627A"/>
    <w:rsid w:val="00B126AB"/>
    <w:rsid w:val="00B306E9"/>
    <w:rsid w:val="00B34E76"/>
    <w:rsid w:val="00B35981"/>
    <w:rsid w:val="00B501F2"/>
    <w:rsid w:val="00B7792B"/>
    <w:rsid w:val="00B852FA"/>
    <w:rsid w:val="00B86692"/>
    <w:rsid w:val="00B91CBE"/>
    <w:rsid w:val="00B97803"/>
    <w:rsid w:val="00BB4EAE"/>
    <w:rsid w:val="00BC6A50"/>
    <w:rsid w:val="00BD3432"/>
    <w:rsid w:val="00C04685"/>
    <w:rsid w:val="00C32603"/>
    <w:rsid w:val="00C45DED"/>
    <w:rsid w:val="00C535EB"/>
    <w:rsid w:val="00C57B03"/>
    <w:rsid w:val="00C80660"/>
    <w:rsid w:val="00C875E3"/>
    <w:rsid w:val="00C95579"/>
    <w:rsid w:val="00CA17BD"/>
    <w:rsid w:val="00CA2403"/>
    <w:rsid w:val="00CA4F30"/>
    <w:rsid w:val="00CA5F2D"/>
    <w:rsid w:val="00CE5290"/>
    <w:rsid w:val="00CE7AC2"/>
    <w:rsid w:val="00CF1CF8"/>
    <w:rsid w:val="00CF4A25"/>
    <w:rsid w:val="00CF5863"/>
    <w:rsid w:val="00D075BA"/>
    <w:rsid w:val="00D07DE2"/>
    <w:rsid w:val="00D16204"/>
    <w:rsid w:val="00D42E69"/>
    <w:rsid w:val="00D47781"/>
    <w:rsid w:val="00DA41DE"/>
    <w:rsid w:val="00DA5794"/>
    <w:rsid w:val="00DD51B4"/>
    <w:rsid w:val="00DE2D34"/>
    <w:rsid w:val="00E21073"/>
    <w:rsid w:val="00E241FF"/>
    <w:rsid w:val="00E334E5"/>
    <w:rsid w:val="00EE226F"/>
    <w:rsid w:val="00EF3461"/>
    <w:rsid w:val="00F054F8"/>
    <w:rsid w:val="00F1050C"/>
    <w:rsid w:val="00F36BA2"/>
    <w:rsid w:val="00F60C98"/>
    <w:rsid w:val="00F6533B"/>
    <w:rsid w:val="00F75BB9"/>
    <w:rsid w:val="00F87263"/>
    <w:rsid w:val="00FA1CED"/>
    <w:rsid w:val="00FD19E4"/>
    <w:rsid w:val="00FE2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B0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6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126AB"/>
    <w:pPr>
      <w:jc w:val="center"/>
    </w:pPr>
  </w:style>
  <w:style w:type="character" w:customStyle="1" w:styleId="HeaderChar">
    <w:name w:val="Header Char"/>
    <w:basedOn w:val="DefaultParagraphFont"/>
    <w:link w:val="Header"/>
    <w:rsid w:val="00B126AB"/>
  </w:style>
  <w:style w:type="paragraph" w:styleId="Footer">
    <w:name w:val="footer"/>
    <w:basedOn w:val="Normal"/>
    <w:link w:val="FooterChar"/>
    <w:rsid w:val="00B126AB"/>
    <w:pPr>
      <w:tabs>
        <w:tab w:val="right" w:pos="9360"/>
      </w:tabs>
    </w:pPr>
  </w:style>
  <w:style w:type="character" w:customStyle="1" w:styleId="FooterChar">
    <w:name w:val="Footer Char"/>
    <w:basedOn w:val="DefaultParagraphFont"/>
    <w:link w:val="Footer"/>
    <w:rsid w:val="00B126AB"/>
  </w:style>
  <w:style w:type="paragraph" w:customStyle="1" w:styleId="Masthead">
    <w:name w:val="Masthead"/>
    <w:basedOn w:val="Normal"/>
    <w:rsid w:val="00B126AB"/>
    <w:pPr>
      <w:jc w:val="center"/>
    </w:pPr>
    <w:rPr>
      <w:b/>
      <w:bCs/>
      <w:caps/>
    </w:rPr>
  </w:style>
  <w:style w:type="paragraph" w:customStyle="1" w:styleId="MastheadInfo">
    <w:name w:val="Masthead Info"/>
    <w:basedOn w:val="Normal"/>
    <w:rsid w:val="00B126AB"/>
    <w:pPr>
      <w:tabs>
        <w:tab w:val="left" w:pos="2880"/>
      </w:tabs>
      <w:ind w:left="2880" w:hanging="2880"/>
    </w:pPr>
  </w:style>
  <w:style w:type="paragraph" w:customStyle="1" w:styleId="MainHeadings">
    <w:name w:val="Main Headings"/>
    <w:basedOn w:val="Normal"/>
    <w:next w:val="Normal"/>
    <w:rsid w:val="00B126AB"/>
    <w:pPr>
      <w:keepNext/>
      <w:widowControl w:val="0"/>
      <w:spacing w:before="240"/>
    </w:pPr>
    <w:rPr>
      <w:b/>
      <w:bCs/>
      <w:caps/>
    </w:rPr>
  </w:style>
  <w:style w:type="character" w:styleId="PageNumber">
    <w:name w:val="page number"/>
    <w:rsid w:val="00B126AB"/>
    <w:rPr>
      <w:rFonts w:cs="Times New Roman"/>
    </w:rPr>
  </w:style>
  <w:style w:type="character" w:styleId="CommentReference">
    <w:name w:val="annotation reference"/>
    <w:semiHidden/>
    <w:rsid w:val="00B126AB"/>
    <w:rPr>
      <w:rFonts w:cs="Times New Roman"/>
      <w:sz w:val="16"/>
      <w:szCs w:val="16"/>
    </w:rPr>
  </w:style>
  <w:style w:type="paragraph" w:styleId="CommentText">
    <w:name w:val="annotation text"/>
    <w:basedOn w:val="Normal"/>
    <w:link w:val="CommentTextChar"/>
    <w:semiHidden/>
    <w:rsid w:val="00B126AB"/>
    <w:rPr>
      <w:sz w:val="20"/>
      <w:szCs w:val="20"/>
    </w:rPr>
  </w:style>
  <w:style w:type="character" w:customStyle="1" w:styleId="CommentTextChar">
    <w:name w:val="Comment Text Char"/>
    <w:basedOn w:val="DefaultParagraphFont"/>
    <w:link w:val="CommentText"/>
    <w:semiHidden/>
    <w:rsid w:val="00B126AB"/>
    <w:rPr>
      <w:sz w:val="20"/>
      <w:szCs w:val="20"/>
    </w:rPr>
  </w:style>
  <w:style w:type="paragraph" w:styleId="BalloonText">
    <w:name w:val="Balloon Text"/>
    <w:basedOn w:val="Normal"/>
    <w:link w:val="BalloonTextChar"/>
    <w:uiPriority w:val="99"/>
    <w:semiHidden/>
    <w:unhideWhenUsed/>
    <w:rsid w:val="00B126AB"/>
    <w:rPr>
      <w:rFonts w:ascii="Tahoma" w:hAnsi="Tahoma" w:cs="Tahoma"/>
      <w:sz w:val="16"/>
      <w:szCs w:val="16"/>
    </w:rPr>
  </w:style>
  <w:style w:type="character" w:customStyle="1" w:styleId="BalloonTextChar">
    <w:name w:val="Balloon Text Char"/>
    <w:basedOn w:val="DefaultParagraphFont"/>
    <w:link w:val="BalloonText"/>
    <w:uiPriority w:val="99"/>
    <w:semiHidden/>
    <w:rsid w:val="00B126AB"/>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557197"/>
    <w:rPr>
      <w:b/>
      <w:bCs/>
    </w:rPr>
  </w:style>
  <w:style w:type="character" w:customStyle="1" w:styleId="CommentSubjectChar">
    <w:name w:val="Comment Subject Char"/>
    <w:basedOn w:val="CommentTextChar"/>
    <w:link w:val="CommentSubject"/>
    <w:uiPriority w:val="99"/>
    <w:semiHidden/>
    <w:rsid w:val="00557197"/>
    <w:rPr>
      <w:b/>
      <w:bCs/>
      <w:sz w:val="20"/>
      <w:szCs w:val="20"/>
    </w:rPr>
  </w:style>
  <w:style w:type="paragraph" w:styleId="ListParagraph">
    <w:name w:val="List Paragraph"/>
    <w:basedOn w:val="Normal"/>
    <w:uiPriority w:val="34"/>
    <w:qFormat/>
    <w:rsid w:val="00D07DE2"/>
    <w:pPr>
      <w:ind w:left="720"/>
      <w:contextualSpacing/>
    </w:pPr>
  </w:style>
  <w:style w:type="paragraph" w:customStyle="1" w:styleId="a">
    <w:name w:val="_"/>
    <w:basedOn w:val="Normal"/>
    <w:rsid w:val="00630CA7"/>
    <w:pPr>
      <w:widowControl w:val="0"/>
    </w:pPr>
    <w:rPr>
      <w:rFonts w:eastAsia="Times New Roman" w:cs="Times New Roman"/>
      <w:szCs w:val="24"/>
    </w:rPr>
  </w:style>
  <w:style w:type="character" w:styleId="PlaceholderText">
    <w:name w:val="Placeholder Text"/>
    <w:basedOn w:val="DefaultParagraphFont"/>
    <w:uiPriority w:val="99"/>
    <w:semiHidden/>
    <w:rsid w:val="00363DB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6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126AB"/>
    <w:pPr>
      <w:jc w:val="center"/>
    </w:pPr>
  </w:style>
  <w:style w:type="character" w:customStyle="1" w:styleId="HeaderChar">
    <w:name w:val="Header Char"/>
    <w:basedOn w:val="DefaultParagraphFont"/>
    <w:link w:val="Header"/>
    <w:rsid w:val="00B126AB"/>
  </w:style>
  <w:style w:type="paragraph" w:styleId="Footer">
    <w:name w:val="footer"/>
    <w:basedOn w:val="Normal"/>
    <w:link w:val="FooterChar"/>
    <w:rsid w:val="00B126AB"/>
    <w:pPr>
      <w:tabs>
        <w:tab w:val="right" w:pos="9360"/>
      </w:tabs>
    </w:pPr>
  </w:style>
  <w:style w:type="character" w:customStyle="1" w:styleId="FooterChar">
    <w:name w:val="Footer Char"/>
    <w:basedOn w:val="DefaultParagraphFont"/>
    <w:link w:val="Footer"/>
    <w:rsid w:val="00B126AB"/>
  </w:style>
  <w:style w:type="paragraph" w:customStyle="1" w:styleId="Masthead">
    <w:name w:val="Masthead"/>
    <w:basedOn w:val="Normal"/>
    <w:rsid w:val="00B126AB"/>
    <w:pPr>
      <w:jc w:val="center"/>
    </w:pPr>
    <w:rPr>
      <w:b/>
      <w:bCs/>
      <w:caps/>
    </w:rPr>
  </w:style>
  <w:style w:type="paragraph" w:customStyle="1" w:styleId="MastheadInfo">
    <w:name w:val="Masthead Info"/>
    <w:basedOn w:val="Normal"/>
    <w:rsid w:val="00B126AB"/>
    <w:pPr>
      <w:tabs>
        <w:tab w:val="left" w:pos="2880"/>
      </w:tabs>
      <w:ind w:left="2880" w:hanging="2880"/>
    </w:pPr>
  </w:style>
  <w:style w:type="paragraph" w:customStyle="1" w:styleId="MainHeadings">
    <w:name w:val="Main Headings"/>
    <w:basedOn w:val="Normal"/>
    <w:next w:val="Normal"/>
    <w:rsid w:val="00B126AB"/>
    <w:pPr>
      <w:keepNext/>
      <w:widowControl w:val="0"/>
      <w:spacing w:before="240"/>
    </w:pPr>
    <w:rPr>
      <w:b/>
      <w:bCs/>
      <w:caps/>
    </w:rPr>
  </w:style>
  <w:style w:type="character" w:styleId="PageNumber">
    <w:name w:val="page number"/>
    <w:rsid w:val="00B126AB"/>
    <w:rPr>
      <w:rFonts w:cs="Times New Roman"/>
    </w:rPr>
  </w:style>
  <w:style w:type="character" w:styleId="CommentReference">
    <w:name w:val="annotation reference"/>
    <w:semiHidden/>
    <w:rsid w:val="00B126AB"/>
    <w:rPr>
      <w:rFonts w:cs="Times New Roman"/>
      <w:sz w:val="16"/>
      <w:szCs w:val="16"/>
    </w:rPr>
  </w:style>
  <w:style w:type="paragraph" w:styleId="CommentText">
    <w:name w:val="annotation text"/>
    <w:basedOn w:val="Normal"/>
    <w:link w:val="CommentTextChar"/>
    <w:semiHidden/>
    <w:rsid w:val="00B126AB"/>
    <w:rPr>
      <w:sz w:val="20"/>
      <w:szCs w:val="20"/>
    </w:rPr>
  </w:style>
  <w:style w:type="character" w:customStyle="1" w:styleId="CommentTextChar">
    <w:name w:val="Comment Text Char"/>
    <w:basedOn w:val="DefaultParagraphFont"/>
    <w:link w:val="CommentText"/>
    <w:semiHidden/>
    <w:rsid w:val="00B126AB"/>
    <w:rPr>
      <w:sz w:val="20"/>
      <w:szCs w:val="20"/>
    </w:rPr>
  </w:style>
  <w:style w:type="paragraph" w:styleId="BalloonText">
    <w:name w:val="Balloon Text"/>
    <w:basedOn w:val="Normal"/>
    <w:link w:val="BalloonTextChar"/>
    <w:uiPriority w:val="99"/>
    <w:semiHidden/>
    <w:unhideWhenUsed/>
    <w:rsid w:val="00B126AB"/>
    <w:rPr>
      <w:rFonts w:ascii="Tahoma" w:hAnsi="Tahoma" w:cs="Tahoma"/>
      <w:sz w:val="16"/>
      <w:szCs w:val="16"/>
    </w:rPr>
  </w:style>
  <w:style w:type="character" w:customStyle="1" w:styleId="BalloonTextChar">
    <w:name w:val="Balloon Text Char"/>
    <w:basedOn w:val="DefaultParagraphFont"/>
    <w:link w:val="BalloonText"/>
    <w:uiPriority w:val="99"/>
    <w:semiHidden/>
    <w:rsid w:val="00B126AB"/>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557197"/>
    <w:rPr>
      <w:b/>
      <w:bCs/>
    </w:rPr>
  </w:style>
  <w:style w:type="character" w:customStyle="1" w:styleId="CommentSubjectChar">
    <w:name w:val="Comment Subject Char"/>
    <w:basedOn w:val="CommentTextChar"/>
    <w:link w:val="CommentSubject"/>
    <w:uiPriority w:val="99"/>
    <w:semiHidden/>
    <w:rsid w:val="00557197"/>
    <w:rPr>
      <w:b/>
      <w:bCs/>
      <w:sz w:val="20"/>
      <w:szCs w:val="20"/>
    </w:rPr>
  </w:style>
  <w:style w:type="paragraph" w:styleId="ListParagraph">
    <w:name w:val="List Paragraph"/>
    <w:basedOn w:val="Normal"/>
    <w:uiPriority w:val="34"/>
    <w:qFormat/>
    <w:rsid w:val="00D07DE2"/>
    <w:pPr>
      <w:ind w:left="720"/>
      <w:contextualSpacing/>
    </w:pPr>
  </w:style>
  <w:style w:type="paragraph" w:customStyle="1" w:styleId="a">
    <w:name w:val="_"/>
    <w:basedOn w:val="Normal"/>
    <w:rsid w:val="00630CA7"/>
    <w:pPr>
      <w:widowControl w:val="0"/>
    </w:pPr>
    <w:rPr>
      <w:rFonts w:eastAsia="Times New Roman" w:cs="Times New Roman"/>
      <w:szCs w:val="24"/>
    </w:rPr>
  </w:style>
  <w:style w:type="character" w:styleId="PlaceholderText">
    <w:name w:val="Placeholder Text"/>
    <w:basedOn w:val="DefaultParagraphFont"/>
    <w:uiPriority w:val="99"/>
    <w:semiHidden/>
    <w:rsid w:val="00363D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28C46225-7516-4EA9-BA3A-1ADE89CAB59E}"/>
      </w:docPartPr>
      <w:docPartBody>
        <w:p w14:paraId="770F00A9" w14:textId="79279BC8" w:rsidR="00441553" w:rsidRDefault="001C75FF">
          <w:r w:rsidRPr="009934D2">
            <w:rPr>
              <w:rStyle w:val="PlaceholderText"/>
            </w:rPr>
            <w:t>Click here to enter text.</w:t>
          </w:r>
        </w:p>
      </w:docPartBody>
    </w:docPart>
    <w:docPart>
      <w:docPartPr>
        <w:name w:val="9B8044B1D61641B59D798D6115D4D7F1"/>
        <w:category>
          <w:name w:val="General"/>
          <w:gallery w:val="placeholder"/>
        </w:category>
        <w:types>
          <w:type w:val="bbPlcHdr"/>
        </w:types>
        <w:behaviors>
          <w:behavior w:val="content"/>
        </w:behaviors>
        <w:guid w:val="{A51A4778-1297-4F9F-8AE5-38DC44694192}"/>
      </w:docPartPr>
      <w:docPartBody>
        <w:p w14:paraId="765F1DA8" w14:textId="1A523360" w:rsidR="003719EC" w:rsidRDefault="00B171BA" w:rsidP="00B171BA">
          <w:pPr>
            <w:pStyle w:val="9B8044B1D61641B59D798D6115D4D7F1"/>
          </w:pPr>
          <w:r w:rsidRPr="0096582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FCE"/>
    <w:rsid w:val="00061BB5"/>
    <w:rsid w:val="001C75FF"/>
    <w:rsid w:val="003719EC"/>
    <w:rsid w:val="0039106E"/>
    <w:rsid w:val="00441553"/>
    <w:rsid w:val="004D36DA"/>
    <w:rsid w:val="006E0E0F"/>
    <w:rsid w:val="006F5FCE"/>
    <w:rsid w:val="0088000A"/>
    <w:rsid w:val="0088496B"/>
    <w:rsid w:val="008C52B6"/>
    <w:rsid w:val="00B171BA"/>
    <w:rsid w:val="00C95589"/>
    <w:rsid w:val="00E43A1F"/>
    <w:rsid w:val="00FC364D"/>
    <w:rsid w:val="00FF1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71BA"/>
    <w:rPr>
      <w:color w:val="808080"/>
    </w:rPr>
  </w:style>
  <w:style w:type="paragraph" w:customStyle="1" w:styleId="6FC69C6C98DF4D369333DA92AB7F1234">
    <w:name w:val="6FC69C6C98DF4D369333DA92AB7F1234"/>
    <w:rsid w:val="006F5FCE"/>
  </w:style>
  <w:style w:type="paragraph" w:customStyle="1" w:styleId="95E9078299FA4E5194A34B3D1D4E4888">
    <w:name w:val="95E9078299FA4E5194A34B3D1D4E4888"/>
    <w:rsid w:val="004D36DA"/>
  </w:style>
  <w:style w:type="paragraph" w:customStyle="1" w:styleId="8754F875DD8648439F3647EE23DC679F">
    <w:name w:val="8754F875DD8648439F3647EE23DC679F"/>
    <w:rsid w:val="008C52B6"/>
  </w:style>
  <w:style w:type="paragraph" w:customStyle="1" w:styleId="2FCF3A373DA94825B0CF2CFA71DC4935">
    <w:name w:val="2FCF3A373DA94825B0CF2CFA71DC4935"/>
    <w:rsid w:val="008C52B6"/>
  </w:style>
  <w:style w:type="paragraph" w:customStyle="1" w:styleId="7A3E621314524F3A899324FFE78A8FA4">
    <w:name w:val="7A3E621314524F3A899324FFE78A8FA4"/>
    <w:rsid w:val="00FC364D"/>
  </w:style>
  <w:style w:type="paragraph" w:customStyle="1" w:styleId="EBC666A58C424A768E4774539F3B3C15">
    <w:name w:val="EBC666A58C424A768E4774539F3B3C15"/>
    <w:rsid w:val="0088000A"/>
  </w:style>
  <w:style w:type="paragraph" w:customStyle="1" w:styleId="473D3E93E7934151A396EEDA9BF7A2D4">
    <w:name w:val="473D3E93E7934151A396EEDA9BF7A2D4"/>
    <w:rsid w:val="0088000A"/>
  </w:style>
  <w:style w:type="paragraph" w:customStyle="1" w:styleId="5D2495C02EAD464B8C7FB03CDCADFC70">
    <w:name w:val="5D2495C02EAD464B8C7FB03CDCADFC70"/>
    <w:rsid w:val="00061BB5"/>
  </w:style>
  <w:style w:type="paragraph" w:customStyle="1" w:styleId="0488E18CD1F44EC7876C1A917B76BEEE">
    <w:name w:val="0488E18CD1F44EC7876C1A917B76BEEE"/>
    <w:rsid w:val="00061BB5"/>
  </w:style>
  <w:style w:type="paragraph" w:customStyle="1" w:styleId="CD41BE7DB3F8474092B0786888CBA4CB">
    <w:name w:val="CD41BE7DB3F8474092B0786888CBA4CB"/>
    <w:rsid w:val="00B171BA"/>
  </w:style>
  <w:style w:type="paragraph" w:customStyle="1" w:styleId="FFB1988A31F94C6B8F911751F9ED01BE">
    <w:name w:val="FFB1988A31F94C6B8F911751F9ED01BE"/>
    <w:rsid w:val="00B171BA"/>
  </w:style>
  <w:style w:type="paragraph" w:customStyle="1" w:styleId="9B8044B1D61641B59D798D6115D4D7F1">
    <w:name w:val="9B8044B1D61641B59D798D6115D4D7F1"/>
    <w:rsid w:val="00B171B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71BA"/>
    <w:rPr>
      <w:color w:val="808080"/>
    </w:rPr>
  </w:style>
  <w:style w:type="paragraph" w:customStyle="1" w:styleId="6FC69C6C98DF4D369333DA92AB7F1234">
    <w:name w:val="6FC69C6C98DF4D369333DA92AB7F1234"/>
    <w:rsid w:val="006F5FCE"/>
  </w:style>
  <w:style w:type="paragraph" w:customStyle="1" w:styleId="95E9078299FA4E5194A34B3D1D4E4888">
    <w:name w:val="95E9078299FA4E5194A34B3D1D4E4888"/>
    <w:rsid w:val="004D36DA"/>
  </w:style>
  <w:style w:type="paragraph" w:customStyle="1" w:styleId="8754F875DD8648439F3647EE23DC679F">
    <w:name w:val="8754F875DD8648439F3647EE23DC679F"/>
    <w:rsid w:val="008C52B6"/>
  </w:style>
  <w:style w:type="paragraph" w:customStyle="1" w:styleId="2FCF3A373DA94825B0CF2CFA71DC4935">
    <w:name w:val="2FCF3A373DA94825B0CF2CFA71DC4935"/>
    <w:rsid w:val="008C52B6"/>
  </w:style>
  <w:style w:type="paragraph" w:customStyle="1" w:styleId="7A3E621314524F3A899324FFE78A8FA4">
    <w:name w:val="7A3E621314524F3A899324FFE78A8FA4"/>
    <w:rsid w:val="00FC364D"/>
  </w:style>
  <w:style w:type="paragraph" w:customStyle="1" w:styleId="EBC666A58C424A768E4774539F3B3C15">
    <w:name w:val="EBC666A58C424A768E4774539F3B3C15"/>
    <w:rsid w:val="0088000A"/>
  </w:style>
  <w:style w:type="paragraph" w:customStyle="1" w:styleId="473D3E93E7934151A396EEDA9BF7A2D4">
    <w:name w:val="473D3E93E7934151A396EEDA9BF7A2D4"/>
    <w:rsid w:val="0088000A"/>
  </w:style>
  <w:style w:type="paragraph" w:customStyle="1" w:styleId="5D2495C02EAD464B8C7FB03CDCADFC70">
    <w:name w:val="5D2495C02EAD464B8C7FB03CDCADFC70"/>
    <w:rsid w:val="00061BB5"/>
  </w:style>
  <w:style w:type="paragraph" w:customStyle="1" w:styleId="0488E18CD1F44EC7876C1A917B76BEEE">
    <w:name w:val="0488E18CD1F44EC7876C1A917B76BEEE"/>
    <w:rsid w:val="00061BB5"/>
  </w:style>
  <w:style w:type="paragraph" w:customStyle="1" w:styleId="CD41BE7DB3F8474092B0786888CBA4CB">
    <w:name w:val="CD41BE7DB3F8474092B0786888CBA4CB"/>
    <w:rsid w:val="00B171BA"/>
  </w:style>
  <w:style w:type="paragraph" w:customStyle="1" w:styleId="FFB1988A31F94C6B8F911751F9ED01BE">
    <w:name w:val="FFB1988A31F94C6B8F911751F9ED01BE"/>
    <w:rsid w:val="00B171BA"/>
  </w:style>
  <w:style w:type="paragraph" w:customStyle="1" w:styleId="9B8044B1D61641B59D798D6115D4D7F1">
    <w:name w:val="9B8044B1D61641B59D798D6115D4D7F1"/>
    <w:rsid w:val="00B171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EPMLiveListConfig xmlns="e76f290f-6648-4595-8c69-408c0623151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929A4E0560C2B4DA68DE3E8C04295BE" ma:contentTypeVersion="1" ma:contentTypeDescription="Create a new document." ma:contentTypeScope="" ma:versionID="fd4eaddad486cd6be339490cb6bafc2e">
  <xsd:schema xmlns:xsd="http://www.w3.org/2001/XMLSchema" xmlns:p="http://schemas.microsoft.com/office/2006/metadata/properties" xmlns:ns2="e76f290f-6648-4595-8c69-408c06231510" targetNamespace="http://schemas.microsoft.com/office/2006/metadata/properties" ma:root="true" ma:fieldsID="3f2ede3ddbd19a02268d74b23f9826e2" ns2:_="">
    <xsd:import namespace="e76f290f-6648-4595-8c69-408c06231510"/>
    <xsd:element name="properties">
      <xsd:complexType>
        <xsd:sequence>
          <xsd:element name="documentManagement">
            <xsd:complexType>
              <xsd:all>
                <xsd:element ref="ns2:EPMLiveListConfig" minOccurs="0"/>
              </xsd:all>
            </xsd:complexType>
          </xsd:element>
        </xsd:sequence>
      </xsd:complexType>
    </xsd:element>
  </xsd:schema>
  <xsd:schema xmlns:xsd="http://www.w3.org/2001/XMLSchema" xmlns:dms="http://schemas.microsoft.com/office/2006/documentManagement/types" targetNamespace="e76f290f-6648-4595-8c69-408c06231510" elementFormDefault="qualified">
    <xsd:import namespace="http://schemas.microsoft.com/office/2006/documentManagement/types"/>
    <xsd:element name="EPMLiveListConfig" ma:index="8" nillable="true" ma:displayName="EPMLiveListConfig" ma:hidden="true" ma:internalName="EPMLiveListConfig">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CC7FD4-80BA-48CE-85B9-1859B9968BDF}">
  <ds:schemaRefs>
    <ds:schemaRef ds:uri="e76f290f-6648-4595-8c69-408c06231510"/>
    <ds:schemaRef ds:uri="http://schemas.microsoft.com/office/2006/metadata/properties"/>
    <ds:schemaRef ds:uri="http://purl.org/dc/elements/1.1/"/>
    <ds:schemaRef ds:uri="http://schemas.microsoft.com/office/2006/documentManagement/types"/>
    <ds:schemaRef ds:uri="http://www.w3.org/XML/1998/namespace"/>
    <ds:schemaRef ds:uri="http://schemas.openxmlformats.org/package/2006/metadata/core-properties"/>
    <ds:schemaRef ds:uri="http://purl.org/dc/dcmitype/"/>
    <ds:schemaRef ds:uri="http://purl.org/dc/terms/"/>
  </ds:schemaRefs>
</ds:datastoreItem>
</file>

<file path=customXml/itemProps2.xml><?xml version="1.0" encoding="utf-8"?>
<ds:datastoreItem xmlns:ds="http://schemas.openxmlformats.org/officeDocument/2006/customXml" ds:itemID="{47B84D78-EFAB-4E29-9B31-A695401DF4C3}">
  <ds:schemaRefs>
    <ds:schemaRef ds:uri="http://schemas.microsoft.com/sharepoint/v3/contenttype/forms"/>
  </ds:schemaRefs>
</ds:datastoreItem>
</file>

<file path=customXml/itemProps3.xml><?xml version="1.0" encoding="utf-8"?>
<ds:datastoreItem xmlns:ds="http://schemas.openxmlformats.org/officeDocument/2006/customXml" ds:itemID="{383108B5-FF7F-49BA-8DD8-173CCCC92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6f290f-6648-4595-8c69-408c06231510"/>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DEC9A7A-7558-4718-B1DF-A4F0E3C8D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DDAD0013</Template>
  <TotalTime>365</TotalTime>
  <Pages>4</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SRA International, Inc.</Company>
  <LinksUpToDate>false</LinksUpToDate>
  <CharactersWithSpaces>4941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dc:creator>
  <cp:lastModifiedBy>Henson, Craig</cp:lastModifiedBy>
  <cp:revision>98</cp:revision>
  <cp:lastPrinted>2015-10-21T18:54:00Z</cp:lastPrinted>
  <dcterms:created xsi:type="dcterms:W3CDTF">2017-07-14T14:06:00Z</dcterms:created>
  <dcterms:modified xsi:type="dcterms:W3CDTF">2018-02-20T18:23:00Z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0x0101002929A4E0560C2B4DA68DE3E8C04295BE</vt:lpwstr>
  </property>
  <property fmtid="{D5CDD505-2E9C-101B-9397-08002B2CF9AE}" pid="3" name="_dlc_DocIdItemGuid">
    <vt:lpwstr>4f9b4b9f-2c47-47b6-9a00-f28bd060388b</vt:lpwstr>
  </property>
  <property fmtid="{D5CDD505-2E9C-101B-9397-08002B2CF9AE}" pid="4" name="_dlc_DocIdUrl">
    <vt:lpwstr>https://teams.sranet.sra.com/project/prsm/projects/newmarkets/CPRIT/_layouts/DocIdRedir.aspx?ID=46DZ55T5WMZZ-126-2335646DZ55T5WMZZ-126-23356</vt:lpwstr>
  </property>
  <property fmtid="{D5CDD505-2E9C-101B-9397-08002B2CF9AE}" pid="5" name="_dlc_DocId">
    <vt:lpwstr>46DZ55T5WMZZ-126-23356</vt:lpwstr>
  </property>
</Properties>
</file>