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bidi w:val="1"/>
      </w:pPr>
      <w:r>
        <w:rPr>
          <w:b/>
          <w:sz w:val="60"/>
        </w:rPr>
        <w:t>مختبر فكرة مشروعك</w:t>
      </w:r>
    </w:p>
    <w:p>
      <w:pPr>
        <w:jc w:val="center"/>
        <w:bidi/>
      </w:pPr>
      <w:r>
        <w:rPr>
          <w:b/>
          <w:color w:val="0D5A3E"/>
          <w:sz w:val="22"/>
        </w:rPr>
        <w:t>المستشار محمد الخالد</w:t>
      </w:r>
    </w:p>
    <w:p>
      <w:pPr>
        <w:jc w:val="center"/>
        <w:bidi/>
      </w:pPr>
      <w:r>
        <w:rPr>
          <w:b/>
          <w:color w:val="0D5A3E"/>
          <w:sz w:val="22"/>
        </w:rPr>
        <w:t>وثيقة العمل رقم FL-654884630</w:t>
      </w:r>
    </w:p>
    <w:p>
      <w:pPr>
        <w:jc w:val="center"/>
        <w:bidi w:val="1"/>
      </w:pPr>
      <w:r>
        <w:rPr>
          <w:b/>
          <w:sz w:val="36"/>
        </w:rPr>
        <w:t>الحقيبة الاحترافية V1.0</w:t>
      </w:r>
    </w:p>
    <w:p>
      <w:pPr>
        <w:spacing w:before="480"/>
        <w:jc w:val="center"/>
        <w:bidi w:val="1"/>
      </w:pPr>
      <w:r>
        <w:rPr>
          <w:i/>
          <w:sz w:val="30"/>
        </w:rPr>
        <w:t>اختبر فكرتك قبل أن تستثمر فيها</w:t>
      </w:r>
    </w:p>
    <w:p>
      <w:pPr>
        <w:spacing w:before="1400"/>
        <w:jc w:val="center"/>
        <w:bidi w:val="1"/>
      </w:pPr>
      <w:r>
        <w:rPr>
          <w:b/>
        </w:rPr>
        <w:t>منهج 5م: الميول | المهارة | المال | المشتري | المنافسة</w:t>
      </w:r>
    </w:p>
    <w:p>
      <w:pPr>
        <w:jc w:val="center"/>
        <w:bidi w:val="1"/>
      </w:pPr>
      <w:r>
        <w:t>نسخة تشغيل أولية قابلة للتطوير بعد تجربة أول 20 عميلًا</w:t>
      </w:r>
    </w:p>
    <w:p>
      <w:r>
        <w:br w:type="page"/>
      </w:r>
    </w:p>
    <w:p>
      <w:pPr>
        <w:pStyle w:val="Heading1"/>
        <w:jc w:val="right"/>
        <w:bidi w:val="1"/>
      </w:pPr>
      <w:r>
        <w:t>١. تعريف المنتج</w:t>
      </w:r>
    </w:p>
    <w:p>
      <w:pPr>
        <w:spacing w:after="100"/>
        <w:jc w:val="right"/>
        <w:bidi w:val="1"/>
      </w:pPr>
      <w:r>
        <w:rPr>
          <w:b w:val="0"/>
        </w:rPr>
        <w:t>«مختبر فكرة مشروعك» خدمة استشارية قصيرة تساعد صاحب الفكرة على قياس جاهزيته، وفحص الفكرة مبدئيًا، وتحديد الخطوة التالية قبل ضخ وقت أو مال أكبر. لا يقدم المختبر ضمانًا للنجاح أو الربحية، بل يساعد على اتخاذ قرار أكثر وضوحًا وتقليل أخطاء البداية.</w:t>
      </w:r>
    </w:p>
    <w:p>
      <w:pPr>
        <w:spacing w:after="100"/>
        <w:jc w:val="right"/>
        <w:bidi w:val="1"/>
      </w:pPr>
      <w:r>
        <w:rPr>
          <w:b/>
        </w:rPr>
        <w:t>مسار العميل: محتوى أو إعلان ← اختبار مجاني من 10 أسئلة ← نتيجة جاهزية ← حجز مختبر فردي أو جماعي ← تقييم 5م ← توصية عملية ← خدمة متقدمة عند الحاجة.</w:t>
      </w:r>
    </w:p>
    <w:p>
      <w:pPr>
        <w:pStyle w:val="Heading1"/>
        <w:jc w:val="right"/>
        <w:bidi w:val="1"/>
      </w:pPr>
      <w:r>
        <w:t>٢. الخدمات والأسعار</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E6E6E6"/>
          </w:tcPr>
          <w:p>
            <w:pPr>
              <w:jc w:val="center"/>
              <w:bidi w:val="1"/>
            </w:pPr>
            <w:r/>
            <w:r>
              <w:rPr>
                <w:rFonts w:ascii="Arial" w:hAnsi="Arial"/>
                <w:b/>
                <w:sz w:val="20"/>
              </w:rPr>
              <w:t>الخدمة</w:t>
            </w:r>
          </w:p>
        </w:tc>
        <w:tc>
          <w:tcPr>
            <w:tcW w:type="dxa" w:w="3400"/>
            <w:vAlign w:val="center"/>
            <w:shd w:fill="E6E6E6"/>
          </w:tcPr>
          <w:p>
            <w:pPr>
              <w:jc w:val="center"/>
              <w:bidi w:val="1"/>
            </w:pPr>
            <w:r/>
            <w:r>
              <w:rPr>
                <w:rFonts w:ascii="Arial" w:hAnsi="Arial"/>
                <w:b/>
                <w:sz w:val="20"/>
              </w:rPr>
              <w:t>الوصف</w:t>
            </w:r>
          </w:p>
        </w:tc>
        <w:tc>
          <w:tcPr>
            <w:tcW w:type="dxa" w:w="3400"/>
            <w:vAlign w:val="center"/>
            <w:shd w:fill="E6E6E6"/>
          </w:tcPr>
          <w:p>
            <w:pPr>
              <w:jc w:val="center"/>
              <w:bidi w:val="1"/>
            </w:pPr>
            <w:r/>
            <w:r>
              <w:rPr>
                <w:rFonts w:ascii="Arial" w:hAnsi="Arial"/>
                <w:b/>
                <w:sz w:val="20"/>
              </w:rPr>
              <w:t>السعر</w:t>
            </w:r>
          </w:p>
        </w:tc>
      </w:tr>
      <w:tr>
        <w:tc>
          <w:tcPr>
            <w:tcW w:type="dxa" w:w="3400"/>
            <w:vAlign w:val="center"/>
          </w:tcPr>
          <w:p>
            <w:pPr>
              <w:jc w:val="right"/>
              <w:bidi w:val="1"/>
            </w:pPr>
            <w:r/>
            <w:r>
              <w:rPr>
                <w:rFonts w:ascii="Arial" w:hAnsi="Arial"/>
                <w:b w:val="0"/>
                <w:sz w:val="18"/>
              </w:rPr>
              <w:t>الاختبار المجاني</w:t>
            </w:r>
          </w:p>
        </w:tc>
        <w:tc>
          <w:tcPr>
            <w:tcW w:type="dxa" w:w="3400"/>
            <w:vAlign w:val="center"/>
          </w:tcPr>
          <w:p>
            <w:pPr>
              <w:jc w:val="right"/>
              <w:bidi w:val="1"/>
            </w:pPr>
            <w:r/>
            <w:r>
              <w:rPr>
                <w:rFonts w:ascii="Arial" w:hAnsi="Arial"/>
                <w:b w:val="0"/>
                <w:sz w:val="18"/>
              </w:rPr>
              <w:t>10 أسئلة لقياس الجاهزية</w:t>
            </w:r>
          </w:p>
        </w:tc>
        <w:tc>
          <w:tcPr>
            <w:tcW w:type="dxa" w:w="3400"/>
            <w:vAlign w:val="center"/>
          </w:tcPr>
          <w:p>
            <w:pPr>
              <w:jc w:val="center"/>
              <w:bidi w:val="1"/>
            </w:pPr>
            <w:r/>
            <w:r>
              <w:rPr>
                <w:rFonts w:ascii="Arial" w:hAnsi="Arial"/>
                <w:b w:val="0"/>
                <w:sz w:val="18"/>
              </w:rPr>
              <w:t>0 SAR</w:t>
            </w:r>
          </w:p>
        </w:tc>
      </w:tr>
      <w:tr>
        <w:tc>
          <w:tcPr>
            <w:tcW w:type="dxa" w:w="3400"/>
            <w:vAlign w:val="center"/>
          </w:tcPr>
          <w:p>
            <w:pPr>
              <w:jc w:val="right"/>
              <w:bidi w:val="1"/>
            </w:pPr>
            <w:r/>
            <w:r>
              <w:rPr>
                <w:rFonts w:ascii="Arial" w:hAnsi="Arial"/>
                <w:b w:val="0"/>
                <w:sz w:val="18"/>
              </w:rPr>
              <w:t>المختبر الفردي</w:t>
            </w:r>
          </w:p>
        </w:tc>
        <w:tc>
          <w:tcPr>
            <w:tcW w:type="dxa" w:w="3400"/>
            <w:vAlign w:val="center"/>
          </w:tcPr>
          <w:p>
            <w:pPr>
              <w:jc w:val="right"/>
              <w:bidi w:val="1"/>
            </w:pPr>
            <w:r/>
            <w:r>
              <w:rPr>
                <w:rFonts w:ascii="Arial" w:hAnsi="Arial"/>
                <w:b w:val="0"/>
                <w:sz w:val="18"/>
              </w:rPr>
              <w:t>جلسة مركزة 45 دقيقة</w:t>
            </w:r>
          </w:p>
        </w:tc>
        <w:tc>
          <w:tcPr>
            <w:tcW w:type="dxa" w:w="3400"/>
            <w:vAlign w:val="center"/>
          </w:tcPr>
          <w:p>
            <w:pPr>
              <w:jc w:val="center"/>
              <w:bidi w:val="1"/>
            </w:pPr>
            <w:r/>
            <w:r>
              <w:rPr>
                <w:rFonts w:ascii="Arial" w:hAnsi="Arial"/>
                <w:b w:val="0"/>
                <w:sz w:val="18"/>
              </w:rPr>
              <w:t>100 SAR</w:t>
            </w:r>
          </w:p>
        </w:tc>
      </w:tr>
      <w:tr>
        <w:tc>
          <w:tcPr>
            <w:tcW w:type="dxa" w:w="3400"/>
            <w:vAlign w:val="center"/>
          </w:tcPr>
          <w:p>
            <w:pPr>
              <w:jc w:val="right"/>
              <w:bidi w:val="1"/>
            </w:pPr>
            <w:r/>
            <w:r>
              <w:rPr>
                <w:rFonts w:ascii="Arial" w:hAnsi="Arial"/>
                <w:b w:val="0"/>
                <w:sz w:val="18"/>
              </w:rPr>
              <w:t>المختبر الجماعي</w:t>
            </w:r>
          </w:p>
        </w:tc>
        <w:tc>
          <w:tcPr>
            <w:tcW w:type="dxa" w:w="3400"/>
            <w:vAlign w:val="center"/>
          </w:tcPr>
          <w:p>
            <w:pPr>
              <w:jc w:val="right"/>
              <w:bidi w:val="1"/>
            </w:pPr>
            <w:r/>
            <w:r>
              <w:rPr>
                <w:rFonts w:ascii="Arial" w:hAnsi="Arial"/>
                <w:b w:val="0"/>
                <w:sz w:val="18"/>
              </w:rPr>
              <w:t>حتى 5 مشاركين - 90 دقيقة</w:t>
            </w:r>
          </w:p>
        </w:tc>
        <w:tc>
          <w:tcPr>
            <w:tcW w:type="dxa" w:w="3400"/>
            <w:vAlign w:val="center"/>
          </w:tcPr>
          <w:p>
            <w:pPr>
              <w:jc w:val="center"/>
              <w:bidi w:val="1"/>
            </w:pPr>
            <w:r/>
            <w:r>
              <w:rPr>
                <w:rFonts w:ascii="Arial" w:hAnsi="Arial"/>
                <w:b w:val="0"/>
                <w:sz w:val="18"/>
              </w:rPr>
              <w:t>70 SAR / شخص</w:t>
            </w:r>
          </w:p>
        </w:tc>
      </w:tr>
      <w:tr>
        <w:tc>
          <w:tcPr>
            <w:tcW w:type="dxa" w:w="3400"/>
            <w:vAlign w:val="center"/>
          </w:tcPr>
          <w:p>
            <w:pPr>
              <w:jc w:val="right"/>
              <w:bidi w:val="1"/>
            </w:pPr>
            <w:r/>
            <w:r>
              <w:rPr>
                <w:rFonts w:ascii="Arial" w:hAnsi="Arial"/>
                <w:b w:val="0"/>
                <w:sz w:val="18"/>
              </w:rPr>
              <w:t>فحص فكرة المشروع</w:t>
            </w:r>
          </w:p>
        </w:tc>
        <w:tc>
          <w:tcPr>
            <w:tcW w:type="dxa" w:w="3400"/>
            <w:vAlign w:val="center"/>
          </w:tcPr>
          <w:p>
            <w:pPr>
              <w:jc w:val="right"/>
              <w:bidi w:val="1"/>
            </w:pPr>
            <w:r/>
            <w:r>
              <w:rPr>
                <w:rFonts w:ascii="Arial" w:hAnsi="Arial"/>
                <w:b w:val="0"/>
                <w:sz w:val="18"/>
              </w:rPr>
              <w:t>تحليل أعمق للفكرة والسوق المبدئي</w:t>
            </w:r>
          </w:p>
        </w:tc>
        <w:tc>
          <w:tcPr>
            <w:tcW w:type="dxa" w:w="3400"/>
            <w:vAlign w:val="center"/>
          </w:tcPr>
          <w:p>
            <w:pPr>
              <w:jc w:val="center"/>
              <w:bidi w:val="1"/>
            </w:pPr>
            <w:r/>
            <w:r>
              <w:rPr>
                <w:rFonts w:ascii="Arial" w:hAnsi="Arial"/>
                <w:b w:val="0"/>
                <w:sz w:val="18"/>
              </w:rPr>
              <w:t>350 SAR</w:t>
            </w:r>
          </w:p>
        </w:tc>
      </w:tr>
      <w:tr>
        <w:tc>
          <w:tcPr>
            <w:tcW w:type="dxa" w:w="3400"/>
            <w:vAlign w:val="center"/>
          </w:tcPr>
          <w:p>
            <w:pPr>
              <w:jc w:val="right"/>
              <w:bidi w:val="1"/>
            </w:pPr>
            <w:r/>
            <w:r>
              <w:rPr>
                <w:rFonts w:ascii="Arial" w:hAnsi="Arial"/>
                <w:b w:val="0"/>
                <w:sz w:val="18"/>
              </w:rPr>
              <w:t>ابدأ صح</w:t>
            </w:r>
          </w:p>
        </w:tc>
        <w:tc>
          <w:tcPr>
            <w:tcW w:type="dxa" w:w="3400"/>
            <w:vAlign w:val="center"/>
          </w:tcPr>
          <w:p>
            <w:pPr>
              <w:jc w:val="right"/>
              <w:bidi w:val="1"/>
            </w:pPr>
            <w:r/>
            <w:r>
              <w:rPr>
                <w:rFonts w:ascii="Arial" w:hAnsi="Arial"/>
                <w:b w:val="0"/>
                <w:sz w:val="18"/>
              </w:rPr>
              <w:t>جلستان وخطة بداية</w:t>
            </w:r>
          </w:p>
        </w:tc>
        <w:tc>
          <w:tcPr>
            <w:tcW w:type="dxa" w:w="3400"/>
            <w:vAlign w:val="center"/>
          </w:tcPr>
          <w:p>
            <w:pPr>
              <w:jc w:val="center"/>
              <w:bidi w:val="1"/>
            </w:pPr>
            <w:r/>
            <w:r>
              <w:rPr>
                <w:rFonts w:ascii="Arial" w:hAnsi="Arial"/>
                <w:b w:val="0"/>
                <w:sz w:val="18"/>
              </w:rPr>
              <w:t>650 SAR</w:t>
            </w:r>
          </w:p>
        </w:tc>
      </w:tr>
      <w:tr>
        <w:tc>
          <w:tcPr>
            <w:tcW w:type="dxa" w:w="3400"/>
            <w:vAlign w:val="center"/>
          </w:tcPr>
          <w:p>
            <w:pPr>
              <w:jc w:val="right"/>
              <w:bidi w:val="1"/>
            </w:pPr>
            <w:r/>
            <w:r>
              <w:rPr>
                <w:rFonts w:ascii="Arial" w:hAnsi="Arial"/>
                <w:b w:val="0"/>
                <w:sz w:val="18"/>
              </w:rPr>
              <w:t>من الفكرة إلى الانطلاق</w:t>
            </w:r>
          </w:p>
        </w:tc>
        <w:tc>
          <w:tcPr>
            <w:tcW w:type="dxa" w:w="3400"/>
            <w:vAlign w:val="center"/>
          </w:tcPr>
          <w:p>
            <w:pPr>
              <w:jc w:val="right"/>
              <w:bidi w:val="1"/>
            </w:pPr>
            <w:r/>
            <w:r>
              <w:rPr>
                <w:rFonts w:ascii="Arial" w:hAnsi="Arial"/>
                <w:b w:val="0"/>
                <w:sz w:val="18"/>
              </w:rPr>
              <w:t>3 جلسات وخطة تنفيذ 30 يومًا</w:t>
            </w:r>
          </w:p>
        </w:tc>
        <w:tc>
          <w:tcPr>
            <w:tcW w:type="dxa" w:w="3400"/>
            <w:vAlign w:val="center"/>
          </w:tcPr>
          <w:p>
            <w:pPr>
              <w:jc w:val="center"/>
              <w:bidi w:val="1"/>
            </w:pPr>
            <w:r/>
            <w:r>
              <w:rPr>
                <w:rFonts w:ascii="Arial" w:hAnsi="Arial"/>
                <w:b w:val="0"/>
                <w:sz w:val="18"/>
              </w:rPr>
              <w:t>1,500 SAR</w:t>
            </w:r>
          </w:p>
        </w:tc>
      </w:tr>
      <w:tr>
        <w:tc>
          <w:tcPr>
            <w:tcW w:type="dxa" w:w="3400"/>
            <w:vAlign w:val="center"/>
          </w:tcPr>
          <w:p>
            <w:pPr>
              <w:jc w:val="right"/>
              <w:bidi w:val="1"/>
            </w:pPr>
            <w:r/>
            <w:r>
              <w:rPr>
                <w:rFonts w:ascii="Arial" w:hAnsi="Arial"/>
                <w:b w:val="0"/>
                <w:sz w:val="18"/>
              </w:rPr>
              <w:t>عيادة المشاريع</w:t>
            </w:r>
          </w:p>
        </w:tc>
        <w:tc>
          <w:tcPr>
            <w:tcW w:type="dxa" w:w="3400"/>
            <w:vAlign w:val="center"/>
          </w:tcPr>
          <w:p>
            <w:pPr>
              <w:jc w:val="right"/>
              <w:bidi w:val="1"/>
            </w:pPr>
            <w:r/>
            <w:r>
              <w:rPr>
                <w:rFonts w:ascii="Arial" w:hAnsi="Arial"/>
                <w:b w:val="0"/>
                <w:sz w:val="18"/>
              </w:rPr>
              <w:t>تشخيص مشروع قائم وخطة علاج</w:t>
            </w:r>
          </w:p>
        </w:tc>
        <w:tc>
          <w:tcPr>
            <w:tcW w:type="dxa" w:w="3400"/>
            <w:vAlign w:val="center"/>
          </w:tcPr>
          <w:p>
            <w:pPr>
              <w:jc w:val="center"/>
              <w:bidi w:val="1"/>
            </w:pPr>
            <w:r/>
            <w:r>
              <w:rPr>
                <w:rFonts w:ascii="Arial" w:hAnsi="Arial"/>
                <w:b w:val="0"/>
                <w:sz w:val="18"/>
              </w:rPr>
              <w:t>750 SAR</w:t>
            </w:r>
          </w:p>
        </w:tc>
      </w:tr>
      <w:tr>
        <w:tc>
          <w:tcPr>
            <w:tcW w:type="dxa" w:w="3400"/>
            <w:vAlign w:val="center"/>
          </w:tcPr>
          <w:p>
            <w:pPr>
              <w:jc w:val="right"/>
              <w:bidi w:val="1"/>
            </w:pPr>
            <w:r/>
            <w:r>
              <w:rPr>
                <w:rFonts w:ascii="Arial" w:hAnsi="Arial"/>
                <w:b w:val="0"/>
                <w:sz w:val="18"/>
              </w:rPr>
              <w:t>المستشار معك</w:t>
            </w:r>
          </w:p>
        </w:tc>
        <w:tc>
          <w:tcPr>
            <w:tcW w:type="dxa" w:w="3400"/>
            <w:vAlign w:val="center"/>
          </w:tcPr>
          <w:p>
            <w:pPr>
              <w:jc w:val="right"/>
              <w:bidi w:val="1"/>
            </w:pPr>
            <w:r/>
            <w:r>
              <w:rPr>
                <w:rFonts w:ascii="Arial" w:hAnsi="Arial"/>
                <w:b w:val="0"/>
                <w:sz w:val="18"/>
              </w:rPr>
              <w:t>متابعة شهرية</w:t>
            </w:r>
          </w:p>
        </w:tc>
        <w:tc>
          <w:tcPr>
            <w:tcW w:type="dxa" w:w="3400"/>
            <w:vAlign w:val="center"/>
          </w:tcPr>
          <w:p>
            <w:pPr>
              <w:jc w:val="center"/>
              <w:bidi w:val="1"/>
            </w:pPr>
            <w:r/>
            <w:r>
              <w:rPr>
                <w:rFonts w:ascii="Arial" w:hAnsi="Arial"/>
                <w:b w:val="0"/>
                <w:sz w:val="18"/>
              </w:rPr>
              <w:t>1,000 SAR / شهر</w:t>
            </w:r>
          </w:p>
        </w:tc>
      </w:tr>
    </w:tbl>
    <w:p>
      <w:r>
        <w:br w:type="page"/>
      </w:r>
    </w:p>
    <w:p>
      <w:pPr>
        <w:pStyle w:val="Heading1"/>
        <w:jc w:val="right"/>
        <w:bidi w:val="1"/>
      </w:pPr>
      <w:r>
        <w:t>٣. الاختبار المجاني - 10 أسئلة</w:t>
      </w:r>
    </w:p>
    <w:p>
      <w:pPr>
        <w:spacing w:after="100"/>
        <w:jc w:val="right"/>
        <w:bidi w:val="1"/>
      </w:pPr>
      <w:r>
        <w:rPr>
          <w:b w:val="0"/>
        </w:rPr>
        <w:t>الهدف: قياس جاهزية الشخص، وليس الحكم على نجاح المشروع. الدرجة القصوى 30.</w:t>
      </w:r>
    </w:p>
    <w:p>
      <w:pPr>
        <w:jc w:val="right"/>
        <w:bidi w:val="1"/>
      </w:pPr>
      <w:r>
        <w:rPr>
          <w:b/>
        </w:rPr>
        <w:t>١. هل لديك فكرة مشروع؟</w:t>
      </w:r>
    </w:p>
    <w:p>
      <w:pPr>
        <w:spacing w:after="100"/>
        <w:jc w:val="right"/>
        <w:bidi w:val="1"/>
      </w:pPr>
      <w:r>
        <w:rPr>
          <w:b w:val="0"/>
        </w:rPr>
        <w:t>محددة جدًا = 3 | عدة أفكار = 2 | غير واضحة = 1 | لا توجد = 0</w:t>
      </w:r>
    </w:p>
    <w:p>
      <w:pPr>
        <w:jc w:val="right"/>
        <w:bidi w:val="1"/>
      </w:pPr>
      <w:r>
        <w:rPr>
          <w:b/>
        </w:rPr>
        <w:t>٢. هل تعرف لماذا تريد المشروع؟</w:t>
      </w:r>
    </w:p>
    <w:p>
      <w:pPr>
        <w:spacing w:after="100"/>
        <w:jc w:val="right"/>
        <w:bidi w:val="1"/>
      </w:pPr>
      <w:r>
        <w:rPr>
          <w:b w:val="0"/>
        </w:rPr>
        <w:t>فرصة سوق واضحة = 3 | دخل إضافي = 2 | استقلال = 2 | تقليد الآخرين = 0</w:t>
      </w:r>
    </w:p>
    <w:p>
      <w:pPr>
        <w:jc w:val="right"/>
        <w:bidi w:val="1"/>
      </w:pPr>
      <w:r>
        <w:rPr>
          <w:b/>
        </w:rPr>
        <w:t>٣. هل حددت المبلغ الذي تستطيع المخاطرة به؟</w:t>
      </w:r>
    </w:p>
    <w:p>
      <w:pPr>
        <w:spacing w:after="100"/>
        <w:jc w:val="right"/>
        <w:bidi w:val="1"/>
      </w:pPr>
      <w:r>
        <w:rPr>
          <w:b w:val="0"/>
        </w:rPr>
        <w:t>نعم بدقة = 3 | تقريبًا = 2 | غير واضح = 1 | لا = 0</w:t>
      </w:r>
    </w:p>
    <w:p>
      <w:pPr>
        <w:jc w:val="right"/>
        <w:bidi w:val="1"/>
      </w:pPr>
      <w:r>
        <w:rPr>
          <w:b/>
        </w:rPr>
        <w:t>٤. هل حددت وقتك المتاح أسبوعيًا؟</w:t>
      </w:r>
    </w:p>
    <w:p>
      <w:pPr>
        <w:spacing w:after="100"/>
        <w:jc w:val="right"/>
        <w:bidi w:val="1"/>
      </w:pPr>
      <w:r>
        <w:rPr>
          <w:b w:val="0"/>
        </w:rPr>
        <w:t>نعم = 3 | تقريبًا = 2 | قليل = 1 | لا أعرف = 0</w:t>
      </w:r>
    </w:p>
    <w:p>
      <w:pPr>
        <w:jc w:val="right"/>
        <w:bidi w:val="1"/>
      </w:pPr>
      <w:r>
        <w:rPr>
          <w:b/>
        </w:rPr>
        <w:t>٥. هل تعرف عميلك المستهدف؟</w:t>
      </w:r>
    </w:p>
    <w:p>
      <w:pPr>
        <w:spacing w:after="100"/>
        <w:jc w:val="right"/>
        <w:bidi w:val="1"/>
      </w:pPr>
      <w:r>
        <w:rPr>
          <w:b w:val="0"/>
        </w:rPr>
        <w:t>جيدًا = 3 | تصور أولي = 2 | غير متأكد = 1 | لا = 0</w:t>
      </w:r>
    </w:p>
    <w:p>
      <w:pPr>
        <w:jc w:val="right"/>
        <w:bidi w:val="1"/>
      </w:pPr>
      <w:r>
        <w:rPr>
          <w:b/>
        </w:rPr>
        <w:t>٦. هل درست المنافسين؟</w:t>
      </w:r>
    </w:p>
    <w:p>
      <w:pPr>
        <w:spacing w:after="100"/>
        <w:jc w:val="right"/>
        <w:bidi w:val="1"/>
      </w:pPr>
      <w:r>
        <w:rPr>
          <w:b w:val="0"/>
        </w:rPr>
        <w:t>نعم = 3 | بعضهم = 2 | معرفة بسيطة = 1 | لا = 0</w:t>
      </w:r>
    </w:p>
    <w:p>
      <w:pPr>
        <w:jc w:val="right"/>
        <w:bidi w:val="1"/>
      </w:pPr>
      <w:r>
        <w:rPr>
          <w:b/>
        </w:rPr>
        <w:t>٧. هل تعرف لماذا سيشتري منك العميل؟</w:t>
      </w:r>
    </w:p>
    <w:p>
      <w:pPr>
        <w:spacing w:after="100"/>
        <w:jc w:val="right"/>
        <w:bidi w:val="1"/>
      </w:pPr>
      <w:r>
        <w:rPr>
          <w:b w:val="0"/>
        </w:rPr>
        <w:t>سبب واضح = 3 | تصور = 2 | غير متأكد = 1 | لا أعرف = 0</w:t>
      </w:r>
    </w:p>
    <w:p>
      <w:pPr>
        <w:jc w:val="right"/>
        <w:bidi w:val="1"/>
      </w:pPr>
      <w:r>
        <w:rPr>
          <w:b/>
        </w:rPr>
        <w:t>٨. هل اختبرت الفكرة مع عملاء محتملين؟</w:t>
      </w:r>
    </w:p>
    <w:p>
      <w:pPr>
        <w:spacing w:after="100"/>
        <w:jc w:val="right"/>
        <w:bidi w:val="1"/>
      </w:pPr>
      <w:r>
        <w:rPr>
          <w:b w:val="0"/>
        </w:rPr>
        <w:t>نعم = 3 | سألت بعض الأشخاص = 2 | لا = 0 | لا أعرف كيف = 0</w:t>
      </w:r>
    </w:p>
    <w:p>
      <w:pPr>
        <w:jc w:val="right"/>
        <w:bidi w:val="1"/>
      </w:pPr>
      <w:r>
        <w:rPr>
          <w:b/>
        </w:rPr>
        <w:t>٩. هل تستطيع تحمل خسارة مبلغ التجربة؟</w:t>
      </w:r>
    </w:p>
    <w:p>
      <w:pPr>
        <w:spacing w:after="100"/>
        <w:jc w:val="right"/>
        <w:bidi w:val="1"/>
      </w:pPr>
      <w:r>
        <w:rPr>
          <w:b w:val="0"/>
        </w:rPr>
        <w:t>نعم = 3 | جزئيًا = 2 | بصعوبة = 1 | لا = 0</w:t>
      </w:r>
    </w:p>
    <w:p>
      <w:pPr>
        <w:jc w:val="right"/>
        <w:bidi w:val="1"/>
      </w:pPr>
      <w:r>
        <w:rPr>
          <w:b/>
        </w:rPr>
        <w:t>١٠. هل تعرف أول 3 خطوات للبدء؟</w:t>
      </w:r>
    </w:p>
    <w:p>
      <w:pPr>
        <w:spacing w:after="100"/>
        <w:jc w:val="right"/>
        <w:bidi w:val="1"/>
      </w:pPr>
      <w:r>
        <w:rPr>
          <w:b w:val="0"/>
        </w:rPr>
        <w:t>نعم = 3 | بعضها = 2 | غير واضحة = 1 | لا = 0</w:t>
      </w:r>
    </w:p>
    <w:p>
      <w:pPr>
        <w:pStyle w:val="Heading1"/>
        <w:jc w:val="right"/>
        <w:bidi w:val="1"/>
      </w:pPr>
      <w:r>
        <w:t>٤. تفسير نتيجة الاختبار</w:t>
      </w:r>
    </w:p>
    <w:p>
      <w:pPr>
        <w:ind w:right="227"/>
        <w:jc w:val="right"/>
        <w:bidi w:val="1"/>
      </w:pPr>
      <w:r>
        <w:t>• 0-10: تحتاج إلى بناء الأساس قبل الاستثمار.</w:t>
      </w:r>
    </w:p>
    <w:p>
      <w:pPr>
        <w:ind w:right="227"/>
        <w:jc w:val="right"/>
        <w:bidi w:val="1"/>
      </w:pPr>
      <w:r>
        <w:t>• 11-18: لديك بداية، لكن توجد فجوات مهمة.</w:t>
      </w:r>
    </w:p>
    <w:p>
      <w:pPr>
        <w:ind w:right="227"/>
        <w:jc w:val="right"/>
        <w:bidi w:val="1"/>
      </w:pPr>
      <w:r>
        <w:t>• 19-24: جاهزية جيدة مبدئيًا، والفكرة تحتاج اختبارًا.</w:t>
      </w:r>
    </w:p>
    <w:p>
      <w:pPr>
        <w:ind w:right="227"/>
        <w:jc w:val="right"/>
        <w:bidi w:val="1"/>
      </w:pPr>
      <w:r>
        <w:t>• 25-30: جاهزية مرتفعة، وحان وقت فحص الفكرة عمليًا.</w:t>
      </w:r>
    </w:p>
    <w:p>
      <w:pPr>
        <w:spacing w:after="100"/>
        <w:jc w:val="right"/>
        <w:bidi w:val="1"/>
      </w:pPr>
      <w:r>
        <w:rPr>
          <w:b/>
        </w:rPr>
        <w:t>تنبيه: الدرجة تقيس الجاهزية ولا تعني أن المشروع ناجح أو مربح.</w:t>
      </w:r>
    </w:p>
    <w:p>
      <w:r>
        <w:br w:type="page"/>
      </w:r>
    </w:p>
    <w:p>
      <w:pPr>
        <w:pStyle w:val="Heading1"/>
        <w:jc w:val="right"/>
        <w:bidi w:val="1"/>
      </w:pPr>
      <w:r>
        <w:t>٥. منهج 5م - دليل التقييم من 1 إلى 5</w:t>
      </w:r>
    </w:p>
    <w:p>
      <w:pPr>
        <w:spacing w:after="100"/>
        <w:jc w:val="right"/>
        <w:bidi w:val="1"/>
      </w:pPr>
      <w:r>
        <w:rPr>
          <w:b w:val="0"/>
        </w:rPr>
        <w:t>يمنح المستشار كل عنصر درجة من 1 إلى 5 وفق المعايير أدناه. لا تُمنح الدرجة بالانطباع العام، بل بناءً على إجابات العميل والأدلة المتاحة.</w:t>
      </w:r>
    </w:p>
    <w:p>
      <w:pPr>
        <w:pStyle w:val="Heading2"/>
        <w:jc w:val="right"/>
        <w:bidi w:val="1"/>
      </w:pPr>
      <w:r>
        <w:t>١. الميول</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الدرجة</w:t>
            </w:r>
          </w:p>
        </w:tc>
        <w:tc>
          <w:tcPr>
            <w:tcW w:type="dxa" w:w="5100"/>
            <w:vAlign w:val="center"/>
            <w:shd w:fill="E6E6E6"/>
          </w:tcPr>
          <w:p>
            <w:pPr>
              <w:jc w:val="center"/>
              <w:bidi w:val="1"/>
            </w:pPr>
            <w:r/>
            <w:r>
              <w:rPr>
                <w:rFonts w:ascii="Arial" w:hAnsi="Arial"/>
                <w:b/>
                <w:sz w:val="20"/>
              </w:rPr>
              <w:t>معيار التقييم</w:t>
            </w:r>
          </w:p>
        </w:tc>
      </w:tr>
      <w:tr>
        <w:tc>
          <w:tcPr>
            <w:tcW w:type="dxa" w:w="5100"/>
            <w:vAlign w:val="center"/>
          </w:tcPr>
          <w:p>
            <w:pPr>
              <w:jc w:val="center"/>
              <w:bidi w:val="1"/>
            </w:pPr>
            <w:r/>
            <w:r>
              <w:rPr>
                <w:rFonts w:ascii="Arial" w:hAnsi="Arial"/>
                <w:b/>
                <w:sz w:val="20"/>
              </w:rPr>
              <w:t>1</w:t>
            </w:r>
          </w:p>
        </w:tc>
        <w:tc>
          <w:tcPr>
            <w:tcW w:type="dxa" w:w="5100"/>
            <w:vAlign w:val="center"/>
          </w:tcPr>
          <w:p>
            <w:pPr>
              <w:jc w:val="right"/>
              <w:bidi w:val="1"/>
            </w:pPr>
            <w:r/>
            <w:r>
              <w:rPr>
                <w:rFonts w:ascii="Arial" w:hAnsi="Arial"/>
                <w:b w:val="0"/>
                <w:sz w:val="18"/>
              </w:rPr>
              <w:t>لا يوجد اهتمام حقيقي بالمجال؛ الاختيار قائم غالبًا على التقليد أو الربح فقط.</w:t>
            </w:r>
          </w:p>
        </w:tc>
      </w:tr>
      <w:tr>
        <w:tc>
          <w:tcPr>
            <w:tcW w:type="dxa" w:w="5100"/>
            <w:vAlign w:val="center"/>
          </w:tcPr>
          <w:p>
            <w:pPr>
              <w:jc w:val="center"/>
              <w:bidi w:val="1"/>
            </w:pPr>
            <w:r/>
            <w:r>
              <w:rPr>
                <w:rFonts w:ascii="Arial" w:hAnsi="Arial"/>
                <w:b/>
                <w:sz w:val="20"/>
              </w:rPr>
              <w:t>2</w:t>
            </w:r>
          </w:p>
        </w:tc>
        <w:tc>
          <w:tcPr>
            <w:tcW w:type="dxa" w:w="5100"/>
            <w:vAlign w:val="center"/>
          </w:tcPr>
          <w:p>
            <w:pPr>
              <w:jc w:val="right"/>
              <w:bidi w:val="1"/>
            </w:pPr>
            <w:r/>
            <w:r>
              <w:rPr>
                <w:rFonts w:ascii="Arial" w:hAnsi="Arial"/>
                <w:b w:val="0"/>
                <w:sz w:val="18"/>
              </w:rPr>
              <w:t>اهتمام محدود، والعميل غير متأكد من قدرته على الاستمرار.</w:t>
            </w:r>
          </w:p>
        </w:tc>
      </w:tr>
      <w:tr>
        <w:tc>
          <w:tcPr>
            <w:tcW w:type="dxa" w:w="5100"/>
            <w:vAlign w:val="center"/>
          </w:tcPr>
          <w:p>
            <w:pPr>
              <w:jc w:val="center"/>
              <w:bidi w:val="1"/>
            </w:pPr>
            <w:r/>
            <w:r>
              <w:rPr>
                <w:rFonts w:ascii="Arial" w:hAnsi="Arial"/>
                <w:b/>
                <w:sz w:val="20"/>
              </w:rPr>
              <w:t>3</w:t>
            </w:r>
          </w:p>
        </w:tc>
        <w:tc>
          <w:tcPr>
            <w:tcW w:type="dxa" w:w="5100"/>
            <w:vAlign w:val="center"/>
          </w:tcPr>
          <w:p>
            <w:pPr>
              <w:jc w:val="right"/>
              <w:bidi w:val="1"/>
            </w:pPr>
            <w:r/>
            <w:r>
              <w:rPr>
                <w:rFonts w:ascii="Arial" w:hAnsi="Arial"/>
                <w:b w:val="0"/>
                <w:sz w:val="18"/>
              </w:rPr>
              <w:t>اهتمام جيد، لكن التجربة أو المعرفة بطبيعة المجال محدودة.</w:t>
            </w:r>
          </w:p>
        </w:tc>
      </w:tr>
      <w:tr>
        <w:tc>
          <w:tcPr>
            <w:tcW w:type="dxa" w:w="5100"/>
            <w:vAlign w:val="center"/>
          </w:tcPr>
          <w:p>
            <w:pPr>
              <w:jc w:val="center"/>
              <w:bidi w:val="1"/>
            </w:pPr>
            <w:r/>
            <w:r>
              <w:rPr>
                <w:rFonts w:ascii="Arial" w:hAnsi="Arial"/>
                <w:b/>
                <w:sz w:val="20"/>
              </w:rPr>
              <w:t>4</w:t>
            </w:r>
          </w:p>
        </w:tc>
        <w:tc>
          <w:tcPr>
            <w:tcW w:type="dxa" w:w="5100"/>
            <w:vAlign w:val="center"/>
          </w:tcPr>
          <w:p>
            <w:pPr>
              <w:jc w:val="right"/>
              <w:bidi w:val="1"/>
            </w:pPr>
            <w:r/>
            <w:r>
              <w:rPr>
                <w:rFonts w:ascii="Arial" w:hAnsi="Arial"/>
                <w:b w:val="0"/>
                <w:sz w:val="18"/>
              </w:rPr>
              <w:t>اهتمام قوي وفهم لطبيعة العمل واستعداد لبذل الوقت والجهد.</w:t>
            </w:r>
          </w:p>
        </w:tc>
      </w:tr>
      <w:tr>
        <w:tc>
          <w:tcPr>
            <w:tcW w:type="dxa" w:w="5100"/>
            <w:vAlign w:val="center"/>
          </w:tcPr>
          <w:p>
            <w:pPr>
              <w:jc w:val="center"/>
              <w:bidi w:val="1"/>
            </w:pPr>
            <w:r/>
            <w:r>
              <w:rPr>
                <w:rFonts w:ascii="Arial" w:hAnsi="Arial"/>
                <w:b/>
                <w:sz w:val="20"/>
              </w:rPr>
              <w:t>5</w:t>
            </w:r>
          </w:p>
        </w:tc>
        <w:tc>
          <w:tcPr>
            <w:tcW w:type="dxa" w:w="5100"/>
            <w:vAlign w:val="center"/>
          </w:tcPr>
          <w:p>
            <w:pPr>
              <w:jc w:val="right"/>
              <w:bidi w:val="1"/>
            </w:pPr>
            <w:r/>
            <w:r>
              <w:rPr>
                <w:rFonts w:ascii="Arial" w:hAnsi="Arial"/>
                <w:b w:val="0"/>
                <w:sz w:val="18"/>
              </w:rPr>
              <w:t>توافق مرتفع جدًا بين المشروع واهتمامات العميل واستعداده وطريقة العمل المناسبة له.</w:t>
            </w:r>
          </w:p>
        </w:tc>
      </w:tr>
    </w:tbl>
    <w:p>
      <w:pPr>
        <w:spacing w:after="100"/>
        <w:jc w:val="right"/>
        <w:bidi w:val="1"/>
      </w:pPr>
      <w:r>
        <w:rPr>
          <w:b w:val="0"/>
        </w:rPr>
        <w:t>أسئلة مساعدة: لماذا اخترت هذا المجال؟ هل تستطيع الاستمرار فيه عند ضعف النتائج؟</w:t>
      </w:r>
    </w:p>
    <w:p>
      <w:pPr>
        <w:pStyle w:val="Heading2"/>
        <w:jc w:val="right"/>
        <w:bidi w:val="1"/>
      </w:pPr>
      <w:r>
        <w:t>٢. المهارة</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الدرجة</w:t>
            </w:r>
          </w:p>
        </w:tc>
        <w:tc>
          <w:tcPr>
            <w:tcW w:type="dxa" w:w="5100"/>
            <w:vAlign w:val="center"/>
            <w:shd w:fill="E6E6E6"/>
          </w:tcPr>
          <w:p>
            <w:pPr>
              <w:jc w:val="center"/>
              <w:bidi w:val="1"/>
            </w:pPr>
            <w:r/>
            <w:r>
              <w:rPr>
                <w:rFonts w:ascii="Arial" w:hAnsi="Arial"/>
                <w:b/>
                <w:sz w:val="20"/>
              </w:rPr>
              <w:t>معيار التقييم</w:t>
            </w:r>
          </w:p>
        </w:tc>
      </w:tr>
      <w:tr>
        <w:tc>
          <w:tcPr>
            <w:tcW w:type="dxa" w:w="5100"/>
            <w:vAlign w:val="center"/>
          </w:tcPr>
          <w:p>
            <w:pPr>
              <w:jc w:val="center"/>
              <w:bidi w:val="1"/>
            </w:pPr>
            <w:r/>
            <w:r>
              <w:rPr>
                <w:rFonts w:ascii="Arial" w:hAnsi="Arial"/>
                <w:b/>
                <w:sz w:val="20"/>
              </w:rPr>
              <w:t>1</w:t>
            </w:r>
          </w:p>
        </w:tc>
        <w:tc>
          <w:tcPr>
            <w:tcW w:type="dxa" w:w="5100"/>
            <w:vAlign w:val="center"/>
          </w:tcPr>
          <w:p>
            <w:pPr>
              <w:jc w:val="right"/>
              <w:bidi w:val="1"/>
            </w:pPr>
            <w:r/>
            <w:r>
              <w:rPr>
                <w:rFonts w:ascii="Arial" w:hAnsi="Arial"/>
                <w:b w:val="0"/>
                <w:sz w:val="18"/>
              </w:rPr>
              <w:t>لا يملك المعرفة أو الخبرة ولا يعرف كيف يحصل عليها.</w:t>
            </w:r>
          </w:p>
        </w:tc>
      </w:tr>
      <w:tr>
        <w:tc>
          <w:tcPr>
            <w:tcW w:type="dxa" w:w="5100"/>
            <w:vAlign w:val="center"/>
          </w:tcPr>
          <w:p>
            <w:pPr>
              <w:jc w:val="center"/>
              <w:bidi w:val="1"/>
            </w:pPr>
            <w:r/>
            <w:r>
              <w:rPr>
                <w:rFonts w:ascii="Arial" w:hAnsi="Arial"/>
                <w:b/>
                <w:sz w:val="20"/>
              </w:rPr>
              <w:t>2</w:t>
            </w:r>
          </w:p>
        </w:tc>
        <w:tc>
          <w:tcPr>
            <w:tcW w:type="dxa" w:w="5100"/>
            <w:vAlign w:val="center"/>
          </w:tcPr>
          <w:p>
            <w:pPr>
              <w:jc w:val="right"/>
              <w:bidi w:val="1"/>
            </w:pPr>
            <w:r/>
            <w:r>
              <w:rPr>
                <w:rFonts w:ascii="Arial" w:hAnsi="Arial"/>
                <w:b w:val="0"/>
                <w:sz w:val="18"/>
              </w:rPr>
              <w:t>معرفة بسيطة جدًا وغير كافية للتنفيذ.</w:t>
            </w:r>
          </w:p>
        </w:tc>
      </w:tr>
      <w:tr>
        <w:tc>
          <w:tcPr>
            <w:tcW w:type="dxa" w:w="5100"/>
            <w:vAlign w:val="center"/>
          </w:tcPr>
          <w:p>
            <w:pPr>
              <w:jc w:val="center"/>
              <w:bidi w:val="1"/>
            </w:pPr>
            <w:r/>
            <w:r>
              <w:rPr>
                <w:rFonts w:ascii="Arial" w:hAnsi="Arial"/>
                <w:b/>
                <w:sz w:val="20"/>
              </w:rPr>
              <w:t>3</w:t>
            </w:r>
          </w:p>
        </w:tc>
        <w:tc>
          <w:tcPr>
            <w:tcW w:type="dxa" w:w="5100"/>
            <w:vAlign w:val="center"/>
          </w:tcPr>
          <w:p>
            <w:pPr>
              <w:jc w:val="right"/>
              <w:bidi w:val="1"/>
            </w:pPr>
            <w:r/>
            <w:r>
              <w:rPr>
                <w:rFonts w:ascii="Arial" w:hAnsi="Arial"/>
                <w:b w:val="0"/>
                <w:sz w:val="18"/>
              </w:rPr>
              <w:t>لديه بعض المهارات ويمكن سد النقص بالتعلم أو الاستعانة بآخرين.</w:t>
            </w:r>
          </w:p>
        </w:tc>
      </w:tr>
      <w:tr>
        <w:tc>
          <w:tcPr>
            <w:tcW w:type="dxa" w:w="5100"/>
            <w:vAlign w:val="center"/>
          </w:tcPr>
          <w:p>
            <w:pPr>
              <w:jc w:val="center"/>
              <w:bidi w:val="1"/>
            </w:pPr>
            <w:r/>
            <w:r>
              <w:rPr>
                <w:rFonts w:ascii="Arial" w:hAnsi="Arial"/>
                <w:b/>
                <w:sz w:val="20"/>
              </w:rPr>
              <w:t>4</w:t>
            </w:r>
          </w:p>
        </w:tc>
        <w:tc>
          <w:tcPr>
            <w:tcW w:type="dxa" w:w="5100"/>
            <w:vAlign w:val="center"/>
          </w:tcPr>
          <w:p>
            <w:pPr>
              <w:jc w:val="right"/>
              <w:bidi w:val="1"/>
            </w:pPr>
            <w:r/>
            <w:r>
              <w:rPr>
                <w:rFonts w:ascii="Arial" w:hAnsi="Arial"/>
                <w:b w:val="0"/>
                <w:sz w:val="18"/>
              </w:rPr>
              <w:t>يمتلك معظم المهارات أو لديه فريق/شريك يغطي النقص.</w:t>
            </w:r>
          </w:p>
        </w:tc>
      </w:tr>
      <w:tr>
        <w:tc>
          <w:tcPr>
            <w:tcW w:type="dxa" w:w="5100"/>
            <w:vAlign w:val="center"/>
          </w:tcPr>
          <w:p>
            <w:pPr>
              <w:jc w:val="center"/>
              <w:bidi w:val="1"/>
            </w:pPr>
            <w:r/>
            <w:r>
              <w:rPr>
                <w:rFonts w:ascii="Arial" w:hAnsi="Arial"/>
                <w:b/>
                <w:sz w:val="20"/>
              </w:rPr>
              <w:t>5</w:t>
            </w:r>
          </w:p>
        </w:tc>
        <w:tc>
          <w:tcPr>
            <w:tcW w:type="dxa" w:w="5100"/>
            <w:vAlign w:val="center"/>
          </w:tcPr>
          <w:p>
            <w:pPr>
              <w:jc w:val="right"/>
              <w:bidi w:val="1"/>
            </w:pPr>
            <w:r/>
            <w:r>
              <w:rPr>
                <w:rFonts w:ascii="Arial" w:hAnsi="Arial"/>
                <w:b w:val="0"/>
                <w:sz w:val="18"/>
              </w:rPr>
              <w:t>خبرة ومعرفة قوية أو قدرة مثبتة على تنفيذ النشاط وإدارته.</w:t>
            </w:r>
          </w:p>
        </w:tc>
      </w:tr>
    </w:tbl>
    <w:p>
      <w:pPr>
        <w:spacing w:after="100"/>
        <w:jc w:val="right"/>
        <w:bidi w:val="1"/>
      </w:pPr>
      <w:r>
        <w:rPr>
          <w:b w:val="0"/>
        </w:rPr>
        <w:t>أسئلة مساعدة: ما الذي تستطيع تنفيذه بنفسك؟ وما المهارات التي ستشتريها أو تتعلمها؟</w:t>
      </w:r>
    </w:p>
    <w:p>
      <w:pPr>
        <w:pStyle w:val="Heading2"/>
        <w:jc w:val="right"/>
        <w:bidi w:val="1"/>
      </w:pPr>
      <w:r>
        <w:t>٣. المال</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الدرجة</w:t>
            </w:r>
          </w:p>
        </w:tc>
        <w:tc>
          <w:tcPr>
            <w:tcW w:type="dxa" w:w="5100"/>
            <w:vAlign w:val="center"/>
            <w:shd w:fill="E6E6E6"/>
          </w:tcPr>
          <w:p>
            <w:pPr>
              <w:jc w:val="center"/>
              <w:bidi w:val="1"/>
            </w:pPr>
            <w:r/>
            <w:r>
              <w:rPr>
                <w:rFonts w:ascii="Arial" w:hAnsi="Arial"/>
                <w:b/>
                <w:sz w:val="20"/>
              </w:rPr>
              <w:t>معيار التقييم</w:t>
            </w:r>
          </w:p>
        </w:tc>
      </w:tr>
      <w:tr>
        <w:tc>
          <w:tcPr>
            <w:tcW w:type="dxa" w:w="5100"/>
            <w:vAlign w:val="center"/>
          </w:tcPr>
          <w:p>
            <w:pPr>
              <w:jc w:val="center"/>
              <w:bidi w:val="1"/>
            </w:pPr>
            <w:r/>
            <w:r>
              <w:rPr>
                <w:rFonts w:ascii="Arial" w:hAnsi="Arial"/>
                <w:b/>
                <w:sz w:val="20"/>
              </w:rPr>
              <w:t>1</w:t>
            </w:r>
          </w:p>
        </w:tc>
        <w:tc>
          <w:tcPr>
            <w:tcW w:type="dxa" w:w="5100"/>
            <w:vAlign w:val="center"/>
          </w:tcPr>
          <w:p>
            <w:pPr>
              <w:jc w:val="right"/>
              <w:bidi w:val="1"/>
            </w:pPr>
            <w:r/>
            <w:r>
              <w:rPr>
                <w:rFonts w:ascii="Arial" w:hAnsi="Arial"/>
                <w:b w:val="0"/>
                <w:sz w:val="18"/>
              </w:rPr>
              <w:t>لا يعرف التكلفة أو سيستخدم مالًا لا يستطيع تحمل خسارته.</w:t>
            </w:r>
          </w:p>
        </w:tc>
      </w:tr>
      <w:tr>
        <w:tc>
          <w:tcPr>
            <w:tcW w:type="dxa" w:w="5100"/>
            <w:vAlign w:val="center"/>
          </w:tcPr>
          <w:p>
            <w:pPr>
              <w:jc w:val="center"/>
              <w:bidi w:val="1"/>
            </w:pPr>
            <w:r/>
            <w:r>
              <w:rPr>
                <w:rFonts w:ascii="Arial" w:hAnsi="Arial"/>
                <w:b/>
                <w:sz w:val="20"/>
              </w:rPr>
              <w:t>2</w:t>
            </w:r>
          </w:p>
        </w:tc>
        <w:tc>
          <w:tcPr>
            <w:tcW w:type="dxa" w:w="5100"/>
            <w:vAlign w:val="center"/>
          </w:tcPr>
          <w:p>
            <w:pPr>
              <w:jc w:val="right"/>
              <w:bidi w:val="1"/>
            </w:pPr>
            <w:r/>
            <w:r>
              <w:rPr>
                <w:rFonts w:ascii="Arial" w:hAnsi="Arial"/>
                <w:b w:val="0"/>
                <w:sz w:val="18"/>
              </w:rPr>
              <w:t>رأس المال غير واضح أو أقل بكثير من احتياجات المشروع.</w:t>
            </w:r>
          </w:p>
        </w:tc>
      </w:tr>
      <w:tr>
        <w:tc>
          <w:tcPr>
            <w:tcW w:type="dxa" w:w="5100"/>
            <w:vAlign w:val="center"/>
          </w:tcPr>
          <w:p>
            <w:pPr>
              <w:jc w:val="center"/>
              <w:bidi w:val="1"/>
            </w:pPr>
            <w:r/>
            <w:r>
              <w:rPr>
                <w:rFonts w:ascii="Arial" w:hAnsi="Arial"/>
                <w:b/>
                <w:sz w:val="20"/>
              </w:rPr>
              <w:t>3</w:t>
            </w:r>
          </w:p>
        </w:tc>
        <w:tc>
          <w:tcPr>
            <w:tcW w:type="dxa" w:w="5100"/>
            <w:vAlign w:val="center"/>
          </w:tcPr>
          <w:p>
            <w:pPr>
              <w:jc w:val="right"/>
              <w:bidi w:val="1"/>
            </w:pPr>
            <w:r/>
            <w:r>
              <w:rPr>
                <w:rFonts w:ascii="Arial" w:hAnsi="Arial"/>
                <w:b w:val="0"/>
                <w:sz w:val="18"/>
              </w:rPr>
              <w:t>تمويل مبدئي موجود لكن توجد فجوات مالية تحتاج دراسة.</w:t>
            </w:r>
          </w:p>
        </w:tc>
      </w:tr>
      <w:tr>
        <w:tc>
          <w:tcPr>
            <w:tcW w:type="dxa" w:w="5100"/>
            <w:vAlign w:val="center"/>
          </w:tcPr>
          <w:p>
            <w:pPr>
              <w:jc w:val="center"/>
              <w:bidi w:val="1"/>
            </w:pPr>
            <w:r/>
            <w:r>
              <w:rPr>
                <w:rFonts w:ascii="Arial" w:hAnsi="Arial"/>
                <w:b/>
                <w:sz w:val="20"/>
              </w:rPr>
              <w:t>4</w:t>
            </w:r>
          </w:p>
        </w:tc>
        <w:tc>
          <w:tcPr>
            <w:tcW w:type="dxa" w:w="5100"/>
            <w:vAlign w:val="center"/>
          </w:tcPr>
          <w:p>
            <w:pPr>
              <w:jc w:val="right"/>
              <w:bidi w:val="1"/>
            </w:pPr>
            <w:r/>
            <w:r>
              <w:rPr>
                <w:rFonts w:ascii="Arial" w:hAnsi="Arial"/>
                <w:b w:val="0"/>
                <w:sz w:val="18"/>
              </w:rPr>
              <w:t>رأس المال مناسب مبدئيًا وهناك احتياط معقول.</w:t>
            </w:r>
          </w:p>
        </w:tc>
      </w:tr>
      <w:tr>
        <w:tc>
          <w:tcPr>
            <w:tcW w:type="dxa" w:w="5100"/>
            <w:vAlign w:val="center"/>
          </w:tcPr>
          <w:p>
            <w:pPr>
              <w:jc w:val="center"/>
              <w:bidi w:val="1"/>
            </w:pPr>
            <w:r/>
            <w:r>
              <w:rPr>
                <w:rFonts w:ascii="Arial" w:hAnsi="Arial"/>
                <w:b/>
                <w:sz w:val="20"/>
              </w:rPr>
              <w:t>5</w:t>
            </w:r>
          </w:p>
        </w:tc>
        <w:tc>
          <w:tcPr>
            <w:tcW w:type="dxa" w:w="5100"/>
            <w:vAlign w:val="center"/>
          </w:tcPr>
          <w:p>
            <w:pPr>
              <w:jc w:val="right"/>
              <w:bidi w:val="1"/>
            </w:pPr>
            <w:r/>
            <w:r>
              <w:rPr>
                <w:rFonts w:ascii="Arial" w:hAnsi="Arial"/>
                <w:b w:val="0"/>
                <w:sz w:val="18"/>
              </w:rPr>
              <w:t>الاحتياجات المالية واضحة، التمويل متاح، والمخاطرة ضمن قدرة العميل ويمكن البدء باختبار محدود.</w:t>
            </w:r>
          </w:p>
        </w:tc>
      </w:tr>
    </w:tbl>
    <w:p>
      <w:pPr>
        <w:spacing w:after="100"/>
        <w:jc w:val="right"/>
        <w:bidi w:val="1"/>
      </w:pPr>
      <w:r>
        <w:rPr>
          <w:b w:val="0"/>
        </w:rPr>
        <w:t>أسئلة مساعدة: كم تتوقع تكلفة التجربة الأولى؟ وما المبلغ الذي تستطيع خسارته دون ضرر كبير؟</w:t>
      </w:r>
    </w:p>
    <w:p>
      <w:pPr>
        <w:pStyle w:val="Heading2"/>
        <w:jc w:val="right"/>
        <w:bidi w:val="1"/>
      </w:pPr>
      <w:r>
        <w:t>٤. المشتري</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الدرجة</w:t>
            </w:r>
          </w:p>
        </w:tc>
        <w:tc>
          <w:tcPr>
            <w:tcW w:type="dxa" w:w="5100"/>
            <w:vAlign w:val="center"/>
            <w:shd w:fill="E6E6E6"/>
          </w:tcPr>
          <w:p>
            <w:pPr>
              <w:jc w:val="center"/>
              <w:bidi w:val="1"/>
            </w:pPr>
            <w:r/>
            <w:r>
              <w:rPr>
                <w:rFonts w:ascii="Arial" w:hAnsi="Arial"/>
                <w:b/>
                <w:sz w:val="20"/>
              </w:rPr>
              <w:t>معيار التقييم</w:t>
            </w:r>
          </w:p>
        </w:tc>
      </w:tr>
      <w:tr>
        <w:tc>
          <w:tcPr>
            <w:tcW w:type="dxa" w:w="5100"/>
            <w:vAlign w:val="center"/>
          </w:tcPr>
          <w:p>
            <w:pPr>
              <w:jc w:val="center"/>
              <w:bidi w:val="1"/>
            </w:pPr>
            <w:r/>
            <w:r>
              <w:rPr>
                <w:rFonts w:ascii="Arial" w:hAnsi="Arial"/>
                <w:b/>
                <w:sz w:val="20"/>
              </w:rPr>
              <w:t>1</w:t>
            </w:r>
          </w:p>
        </w:tc>
        <w:tc>
          <w:tcPr>
            <w:tcW w:type="dxa" w:w="5100"/>
            <w:vAlign w:val="center"/>
          </w:tcPr>
          <w:p>
            <w:pPr>
              <w:jc w:val="right"/>
              <w:bidi w:val="1"/>
            </w:pPr>
            <w:r/>
            <w:r>
              <w:rPr>
                <w:rFonts w:ascii="Arial" w:hAnsi="Arial"/>
                <w:b w:val="0"/>
                <w:sz w:val="18"/>
              </w:rPr>
              <w:t>لا يستطيع تحديد من سيشتري.</w:t>
            </w:r>
          </w:p>
        </w:tc>
      </w:tr>
      <w:tr>
        <w:tc>
          <w:tcPr>
            <w:tcW w:type="dxa" w:w="5100"/>
            <w:vAlign w:val="center"/>
          </w:tcPr>
          <w:p>
            <w:pPr>
              <w:jc w:val="center"/>
              <w:bidi w:val="1"/>
            </w:pPr>
            <w:r/>
            <w:r>
              <w:rPr>
                <w:rFonts w:ascii="Arial" w:hAnsi="Arial"/>
                <w:b/>
                <w:sz w:val="20"/>
              </w:rPr>
              <w:t>2</w:t>
            </w:r>
          </w:p>
        </w:tc>
        <w:tc>
          <w:tcPr>
            <w:tcW w:type="dxa" w:w="5100"/>
            <w:vAlign w:val="center"/>
          </w:tcPr>
          <w:p>
            <w:pPr>
              <w:jc w:val="right"/>
              <w:bidi w:val="1"/>
            </w:pPr>
            <w:r/>
            <w:r>
              <w:rPr>
                <w:rFonts w:ascii="Arial" w:hAnsi="Arial"/>
                <w:b w:val="0"/>
                <w:sz w:val="18"/>
              </w:rPr>
              <w:t>وصف العميل واسع جدًا مثل «الجميع» دون تحديد.</w:t>
            </w:r>
          </w:p>
        </w:tc>
      </w:tr>
      <w:tr>
        <w:tc>
          <w:tcPr>
            <w:tcW w:type="dxa" w:w="5100"/>
            <w:vAlign w:val="center"/>
          </w:tcPr>
          <w:p>
            <w:pPr>
              <w:jc w:val="center"/>
              <w:bidi w:val="1"/>
            </w:pPr>
            <w:r/>
            <w:r>
              <w:rPr>
                <w:rFonts w:ascii="Arial" w:hAnsi="Arial"/>
                <w:b/>
                <w:sz w:val="20"/>
              </w:rPr>
              <w:t>3</w:t>
            </w:r>
          </w:p>
        </w:tc>
        <w:tc>
          <w:tcPr>
            <w:tcW w:type="dxa" w:w="5100"/>
            <w:vAlign w:val="center"/>
          </w:tcPr>
          <w:p>
            <w:pPr>
              <w:jc w:val="right"/>
              <w:bidi w:val="1"/>
            </w:pPr>
            <w:r/>
            <w:r>
              <w:rPr>
                <w:rFonts w:ascii="Arial" w:hAnsi="Arial"/>
                <w:b w:val="0"/>
                <w:sz w:val="18"/>
              </w:rPr>
              <w:t>حدد فئة مستهدفة ولديه تصور عن حاجتها.</w:t>
            </w:r>
          </w:p>
        </w:tc>
      </w:tr>
      <w:tr>
        <w:tc>
          <w:tcPr>
            <w:tcW w:type="dxa" w:w="5100"/>
            <w:vAlign w:val="center"/>
          </w:tcPr>
          <w:p>
            <w:pPr>
              <w:jc w:val="center"/>
              <w:bidi w:val="1"/>
            </w:pPr>
            <w:r/>
            <w:r>
              <w:rPr>
                <w:rFonts w:ascii="Arial" w:hAnsi="Arial"/>
                <w:b/>
                <w:sz w:val="20"/>
              </w:rPr>
              <w:t>4</w:t>
            </w:r>
          </w:p>
        </w:tc>
        <w:tc>
          <w:tcPr>
            <w:tcW w:type="dxa" w:w="5100"/>
            <w:vAlign w:val="center"/>
          </w:tcPr>
          <w:p>
            <w:pPr>
              <w:jc w:val="right"/>
              <w:bidi w:val="1"/>
            </w:pPr>
            <w:r/>
            <w:r>
              <w:rPr>
                <w:rFonts w:ascii="Arial" w:hAnsi="Arial"/>
                <w:b w:val="0"/>
                <w:sz w:val="18"/>
              </w:rPr>
              <w:t>يعرف العميل ومشكلته وأسباب الشراء ولديه مؤشرات أولية على الطلب.</w:t>
            </w:r>
          </w:p>
        </w:tc>
      </w:tr>
      <w:tr>
        <w:tc>
          <w:tcPr>
            <w:tcW w:type="dxa" w:w="5100"/>
            <w:vAlign w:val="center"/>
          </w:tcPr>
          <w:p>
            <w:pPr>
              <w:jc w:val="center"/>
              <w:bidi w:val="1"/>
            </w:pPr>
            <w:r/>
            <w:r>
              <w:rPr>
                <w:rFonts w:ascii="Arial" w:hAnsi="Arial"/>
                <w:b/>
                <w:sz w:val="20"/>
              </w:rPr>
              <w:t>5</w:t>
            </w:r>
          </w:p>
        </w:tc>
        <w:tc>
          <w:tcPr>
            <w:tcW w:type="dxa" w:w="5100"/>
            <w:vAlign w:val="center"/>
          </w:tcPr>
          <w:p>
            <w:pPr>
              <w:jc w:val="right"/>
              <w:bidi w:val="1"/>
            </w:pPr>
            <w:r/>
            <w:r>
              <w:rPr>
                <w:rFonts w:ascii="Arial" w:hAnsi="Arial"/>
                <w:b w:val="0"/>
                <w:sz w:val="18"/>
              </w:rPr>
              <w:t>اختبر الفكرة مع عملاء محتملين وظهرت إشارات قوية للشراء أو دفع فعلي.</w:t>
            </w:r>
          </w:p>
        </w:tc>
      </w:tr>
    </w:tbl>
    <w:p>
      <w:pPr>
        <w:spacing w:after="100"/>
        <w:jc w:val="right"/>
        <w:bidi w:val="1"/>
      </w:pPr>
      <w:r>
        <w:rPr>
          <w:b w:val="0"/>
        </w:rPr>
        <w:t>أسئلة مساعدة: من سيدفع لك؟ ما المشكلة التي تحلها؟ وما الدليل على استعداده للدفع؟</w:t>
      </w:r>
    </w:p>
    <w:p>
      <w:pPr>
        <w:pStyle w:val="Heading2"/>
        <w:jc w:val="right"/>
        <w:bidi w:val="1"/>
      </w:pPr>
      <w:r>
        <w:t>٥. المنافسة</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الدرجة</w:t>
            </w:r>
          </w:p>
        </w:tc>
        <w:tc>
          <w:tcPr>
            <w:tcW w:type="dxa" w:w="5100"/>
            <w:vAlign w:val="center"/>
            <w:shd w:fill="E6E6E6"/>
          </w:tcPr>
          <w:p>
            <w:pPr>
              <w:jc w:val="center"/>
              <w:bidi w:val="1"/>
            </w:pPr>
            <w:r/>
            <w:r>
              <w:rPr>
                <w:rFonts w:ascii="Arial" w:hAnsi="Arial"/>
                <w:b/>
                <w:sz w:val="20"/>
              </w:rPr>
              <w:t>معيار التقييم</w:t>
            </w:r>
          </w:p>
        </w:tc>
      </w:tr>
      <w:tr>
        <w:tc>
          <w:tcPr>
            <w:tcW w:type="dxa" w:w="5100"/>
            <w:vAlign w:val="center"/>
          </w:tcPr>
          <w:p>
            <w:pPr>
              <w:jc w:val="center"/>
              <w:bidi w:val="1"/>
            </w:pPr>
            <w:r/>
            <w:r>
              <w:rPr>
                <w:rFonts w:ascii="Arial" w:hAnsi="Arial"/>
                <w:b/>
                <w:sz w:val="20"/>
              </w:rPr>
              <w:t>1</w:t>
            </w:r>
          </w:p>
        </w:tc>
        <w:tc>
          <w:tcPr>
            <w:tcW w:type="dxa" w:w="5100"/>
            <w:vAlign w:val="center"/>
          </w:tcPr>
          <w:p>
            <w:pPr>
              <w:jc w:val="right"/>
              <w:bidi w:val="1"/>
            </w:pPr>
            <w:r/>
            <w:r>
              <w:rPr>
                <w:rFonts w:ascii="Arial" w:hAnsi="Arial"/>
                <w:b w:val="0"/>
                <w:sz w:val="18"/>
              </w:rPr>
              <w:t>لا يعرف المنافسين أو يعتقد أنه لا يوجد منافسون.</w:t>
            </w:r>
          </w:p>
        </w:tc>
      </w:tr>
      <w:tr>
        <w:tc>
          <w:tcPr>
            <w:tcW w:type="dxa" w:w="5100"/>
            <w:vAlign w:val="center"/>
          </w:tcPr>
          <w:p>
            <w:pPr>
              <w:jc w:val="center"/>
              <w:bidi w:val="1"/>
            </w:pPr>
            <w:r/>
            <w:r>
              <w:rPr>
                <w:rFonts w:ascii="Arial" w:hAnsi="Arial"/>
                <w:b/>
                <w:sz w:val="20"/>
              </w:rPr>
              <w:t>2</w:t>
            </w:r>
          </w:p>
        </w:tc>
        <w:tc>
          <w:tcPr>
            <w:tcW w:type="dxa" w:w="5100"/>
            <w:vAlign w:val="center"/>
          </w:tcPr>
          <w:p>
            <w:pPr>
              <w:jc w:val="right"/>
              <w:bidi w:val="1"/>
            </w:pPr>
            <w:r/>
            <w:r>
              <w:rPr>
                <w:rFonts w:ascii="Arial" w:hAnsi="Arial"/>
                <w:b w:val="0"/>
                <w:sz w:val="18"/>
              </w:rPr>
              <w:t>يعرف أسماء بعض المنافسين فقط.</w:t>
            </w:r>
          </w:p>
        </w:tc>
      </w:tr>
      <w:tr>
        <w:tc>
          <w:tcPr>
            <w:tcW w:type="dxa" w:w="5100"/>
            <w:vAlign w:val="center"/>
          </w:tcPr>
          <w:p>
            <w:pPr>
              <w:jc w:val="center"/>
              <w:bidi w:val="1"/>
            </w:pPr>
            <w:r/>
            <w:r>
              <w:rPr>
                <w:rFonts w:ascii="Arial" w:hAnsi="Arial"/>
                <w:b/>
                <w:sz w:val="20"/>
              </w:rPr>
              <w:t>3</w:t>
            </w:r>
          </w:p>
        </w:tc>
        <w:tc>
          <w:tcPr>
            <w:tcW w:type="dxa" w:w="5100"/>
            <w:vAlign w:val="center"/>
          </w:tcPr>
          <w:p>
            <w:pPr>
              <w:jc w:val="right"/>
              <w:bidi w:val="1"/>
            </w:pPr>
            <w:r/>
            <w:r>
              <w:rPr>
                <w:rFonts w:ascii="Arial" w:hAnsi="Arial"/>
                <w:b w:val="0"/>
                <w:sz w:val="18"/>
              </w:rPr>
              <w:t>يعرف عروضهم وأسعارهم بصورة عامة.</w:t>
            </w:r>
          </w:p>
        </w:tc>
      </w:tr>
      <w:tr>
        <w:tc>
          <w:tcPr>
            <w:tcW w:type="dxa" w:w="5100"/>
            <w:vAlign w:val="center"/>
          </w:tcPr>
          <w:p>
            <w:pPr>
              <w:jc w:val="center"/>
              <w:bidi w:val="1"/>
            </w:pPr>
            <w:r/>
            <w:r>
              <w:rPr>
                <w:rFonts w:ascii="Arial" w:hAnsi="Arial"/>
                <w:b/>
                <w:sz w:val="20"/>
              </w:rPr>
              <w:t>4</w:t>
            </w:r>
          </w:p>
        </w:tc>
        <w:tc>
          <w:tcPr>
            <w:tcW w:type="dxa" w:w="5100"/>
            <w:vAlign w:val="center"/>
          </w:tcPr>
          <w:p>
            <w:pPr>
              <w:jc w:val="right"/>
              <w:bidi w:val="1"/>
            </w:pPr>
            <w:r/>
            <w:r>
              <w:rPr>
                <w:rFonts w:ascii="Arial" w:hAnsi="Arial"/>
                <w:b w:val="0"/>
                <w:sz w:val="18"/>
              </w:rPr>
              <w:t>درس المنافسين وحدد نقاط اختلاف محتملة.</w:t>
            </w:r>
          </w:p>
        </w:tc>
      </w:tr>
      <w:tr>
        <w:tc>
          <w:tcPr>
            <w:tcW w:type="dxa" w:w="5100"/>
            <w:vAlign w:val="center"/>
          </w:tcPr>
          <w:p>
            <w:pPr>
              <w:jc w:val="center"/>
              <w:bidi w:val="1"/>
            </w:pPr>
            <w:r/>
            <w:r>
              <w:rPr>
                <w:rFonts w:ascii="Arial" w:hAnsi="Arial"/>
                <w:b/>
                <w:sz w:val="20"/>
              </w:rPr>
              <w:t>5</w:t>
            </w:r>
          </w:p>
        </w:tc>
        <w:tc>
          <w:tcPr>
            <w:tcW w:type="dxa" w:w="5100"/>
            <w:vAlign w:val="center"/>
          </w:tcPr>
          <w:p>
            <w:pPr>
              <w:jc w:val="right"/>
              <w:bidi w:val="1"/>
            </w:pPr>
            <w:r/>
            <w:r>
              <w:rPr>
                <w:rFonts w:ascii="Arial" w:hAnsi="Arial"/>
                <w:b w:val="0"/>
                <w:sz w:val="18"/>
              </w:rPr>
              <w:t>لديه فهم جيد للسوق وميزة واضحة قابلة للاختبار لفئة محددة.</w:t>
            </w:r>
          </w:p>
        </w:tc>
      </w:tr>
    </w:tbl>
    <w:p>
      <w:pPr>
        <w:spacing w:after="100"/>
        <w:jc w:val="right"/>
        <w:bidi w:val="1"/>
      </w:pPr>
      <w:r>
        <w:rPr>
          <w:b w:val="0"/>
        </w:rPr>
        <w:t>أسئلة مساعدة: من يحل المشكلة الآن؟ لماذا قد يختارك العميل بدلًا منه؟</w:t>
      </w:r>
    </w:p>
    <w:p>
      <w:r>
        <w:br w:type="page"/>
      </w:r>
    </w:p>
    <w:p>
      <w:pPr>
        <w:pStyle w:val="Heading1"/>
        <w:jc w:val="right"/>
        <w:bidi w:val="1"/>
      </w:pPr>
      <w:r>
        <w:t>٦. بطاقة تقييم 5م</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E6E6E6"/>
          </w:tcPr>
          <w:p>
            <w:pPr>
              <w:jc w:val="center"/>
              <w:bidi w:val="1"/>
            </w:pPr>
            <w:r/>
            <w:r>
              <w:rPr>
                <w:rFonts w:ascii="Arial" w:hAnsi="Arial"/>
                <w:b/>
                <w:sz w:val="20"/>
              </w:rPr>
              <w:t>العنصر</w:t>
            </w:r>
          </w:p>
        </w:tc>
        <w:tc>
          <w:tcPr>
            <w:tcW w:type="dxa" w:w="3400"/>
            <w:vAlign w:val="center"/>
            <w:shd w:fill="E6E6E6"/>
          </w:tcPr>
          <w:p>
            <w:pPr>
              <w:jc w:val="center"/>
              <w:bidi w:val="1"/>
            </w:pPr>
            <w:r/>
            <w:r>
              <w:rPr>
                <w:rFonts w:ascii="Arial" w:hAnsi="Arial"/>
                <w:b/>
                <w:sz w:val="20"/>
              </w:rPr>
              <w:t>الدرجة</w:t>
            </w:r>
          </w:p>
        </w:tc>
        <w:tc>
          <w:tcPr>
            <w:tcW w:type="dxa" w:w="3400"/>
            <w:vAlign w:val="center"/>
            <w:shd w:fill="E6E6E6"/>
          </w:tcPr>
          <w:p>
            <w:pPr>
              <w:jc w:val="center"/>
              <w:bidi w:val="1"/>
            </w:pPr>
            <w:r/>
            <w:r>
              <w:rPr>
                <w:rFonts w:ascii="Arial" w:hAnsi="Arial"/>
                <w:b/>
                <w:sz w:val="20"/>
              </w:rPr>
              <w:t>ملاحظة المستشار</w:t>
            </w:r>
          </w:p>
        </w:tc>
      </w:tr>
      <w:tr>
        <w:tc>
          <w:tcPr>
            <w:tcW w:type="dxa" w:w="3400"/>
            <w:vAlign w:val="center"/>
          </w:tcPr>
          <w:p>
            <w:pPr>
              <w:jc w:val="right"/>
              <w:bidi w:val="1"/>
            </w:pPr>
            <w:r/>
            <w:r>
              <w:rPr>
                <w:rFonts w:ascii="Arial" w:hAnsi="Arial"/>
                <w:b/>
                <w:sz w:val="20"/>
              </w:rPr>
              <w:t>الميول</w:t>
            </w:r>
          </w:p>
        </w:tc>
        <w:tc>
          <w:tcPr>
            <w:tcW w:type="dxa" w:w="3400"/>
            <w:vAlign w:val="center"/>
          </w:tcPr>
          <w:p>
            <w:pPr>
              <w:jc w:val="center"/>
              <w:bidi w:val="1"/>
            </w:pPr>
            <w:r/>
            <w:r>
              <w:rPr>
                <w:rFonts w:ascii="Arial" w:hAnsi="Arial"/>
                <w:b/>
                <w:sz w:val="20"/>
              </w:rPr>
              <w:t>__/5</w:t>
            </w:r>
          </w:p>
        </w:tc>
        <w:tc>
          <w:tcPr>
            <w:tcW w:type="dxa" w:w="3400"/>
            <w:vAlign w:val="center"/>
          </w:tcPr>
          <w:p>
            <w:pPr>
              <w:jc w:val="right"/>
              <w:bidi w:val="1"/>
            </w:pPr>
            <w:r/>
            <w:r>
              <w:rPr>
                <w:rFonts w:ascii="Arial" w:hAnsi="Arial"/>
                <w:b w:val="0"/>
                <w:sz w:val="20"/>
              </w:rPr>
            </w:r>
          </w:p>
        </w:tc>
      </w:tr>
      <w:tr>
        <w:tc>
          <w:tcPr>
            <w:tcW w:type="dxa" w:w="3400"/>
            <w:vAlign w:val="center"/>
          </w:tcPr>
          <w:p>
            <w:pPr>
              <w:jc w:val="right"/>
              <w:bidi w:val="1"/>
            </w:pPr>
            <w:r/>
            <w:r>
              <w:rPr>
                <w:rFonts w:ascii="Arial" w:hAnsi="Arial"/>
                <w:b/>
                <w:sz w:val="20"/>
              </w:rPr>
              <w:t>المهارة</w:t>
            </w:r>
          </w:p>
        </w:tc>
        <w:tc>
          <w:tcPr>
            <w:tcW w:type="dxa" w:w="3400"/>
            <w:vAlign w:val="center"/>
          </w:tcPr>
          <w:p>
            <w:pPr>
              <w:jc w:val="center"/>
              <w:bidi w:val="1"/>
            </w:pPr>
            <w:r/>
            <w:r>
              <w:rPr>
                <w:rFonts w:ascii="Arial" w:hAnsi="Arial"/>
                <w:b/>
                <w:sz w:val="20"/>
              </w:rPr>
              <w:t>__/5</w:t>
            </w:r>
          </w:p>
        </w:tc>
        <w:tc>
          <w:tcPr>
            <w:tcW w:type="dxa" w:w="3400"/>
            <w:vAlign w:val="center"/>
          </w:tcPr>
          <w:p>
            <w:pPr>
              <w:jc w:val="right"/>
              <w:bidi w:val="1"/>
            </w:pPr>
            <w:r/>
            <w:r>
              <w:rPr>
                <w:rFonts w:ascii="Arial" w:hAnsi="Arial"/>
                <w:b w:val="0"/>
                <w:sz w:val="20"/>
              </w:rPr>
            </w:r>
          </w:p>
        </w:tc>
      </w:tr>
      <w:tr>
        <w:tc>
          <w:tcPr>
            <w:tcW w:type="dxa" w:w="3400"/>
            <w:vAlign w:val="center"/>
          </w:tcPr>
          <w:p>
            <w:pPr>
              <w:jc w:val="right"/>
              <w:bidi w:val="1"/>
            </w:pPr>
            <w:r/>
            <w:r>
              <w:rPr>
                <w:rFonts w:ascii="Arial" w:hAnsi="Arial"/>
                <w:b/>
                <w:sz w:val="20"/>
              </w:rPr>
              <w:t>المال</w:t>
            </w:r>
          </w:p>
        </w:tc>
        <w:tc>
          <w:tcPr>
            <w:tcW w:type="dxa" w:w="3400"/>
            <w:vAlign w:val="center"/>
          </w:tcPr>
          <w:p>
            <w:pPr>
              <w:jc w:val="center"/>
              <w:bidi w:val="1"/>
            </w:pPr>
            <w:r/>
            <w:r>
              <w:rPr>
                <w:rFonts w:ascii="Arial" w:hAnsi="Arial"/>
                <w:b/>
                <w:sz w:val="20"/>
              </w:rPr>
              <w:t>__/5</w:t>
            </w:r>
          </w:p>
        </w:tc>
        <w:tc>
          <w:tcPr>
            <w:tcW w:type="dxa" w:w="3400"/>
            <w:vAlign w:val="center"/>
          </w:tcPr>
          <w:p>
            <w:pPr>
              <w:jc w:val="right"/>
              <w:bidi w:val="1"/>
            </w:pPr>
            <w:r/>
            <w:r>
              <w:rPr>
                <w:rFonts w:ascii="Arial" w:hAnsi="Arial"/>
                <w:b w:val="0"/>
                <w:sz w:val="20"/>
              </w:rPr>
            </w:r>
          </w:p>
        </w:tc>
      </w:tr>
      <w:tr>
        <w:tc>
          <w:tcPr>
            <w:tcW w:type="dxa" w:w="3400"/>
            <w:vAlign w:val="center"/>
          </w:tcPr>
          <w:p>
            <w:pPr>
              <w:jc w:val="right"/>
              <w:bidi w:val="1"/>
            </w:pPr>
            <w:r/>
            <w:r>
              <w:rPr>
                <w:rFonts w:ascii="Arial" w:hAnsi="Arial"/>
                <w:b/>
                <w:sz w:val="20"/>
              </w:rPr>
              <w:t>المشتري</w:t>
            </w:r>
          </w:p>
        </w:tc>
        <w:tc>
          <w:tcPr>
            <w:tcW w:type="dxa" w:w="3400"/>
            <w:vAlign w:val="center"/>
          </w:tcPr>
          <w:p>
            <w:pPr>
              <w:jc w:val="center"/>
              <w:bidi w:val="1"/>
            </w:pPr>
            <w:r/>
            <w:r>
              <w:rPr>
                <w:rFonts w:ascii="Arial" w:hAnsi="Arial"/>
                <w:b/>
                <w:sz w:val="20"/>
              </w:rPr>
              <w:t>__/5</w:t>
            </w:r>
          </w:p>
        </w:tc>
        <w:tc>
          <w:tcPr>
            <w:tcW w:type="dxa" w:w="3400"/>
            <w:vAlign w:val="center"/>
          </w:tcPr>
          <w:p>
            <w:pPr>
              <w:jc w:val="right"/>
              <w:bidi w:val="1"/>
            </w:pPr>
            <w:r/>
            <w:r>
              <w:rPr>
                <w:rFonts w:ascii="Arial" w:hAnsi="Arial"/>
                <w:b w:val="0"/>
                <w:sz w:val="20"/>
              </w:rPr>
            </w:r>
          </w:p>
        </w:tc>
      </w:tr>
      <w:tr>
        <w:tc>
          <w:tcPr>
            <w:tcW w:type="dxa" w:w="3400"/>
            <w:vAlign w:val="center"/>
          </w:tcPr>
          <w:p>
            <w:pPr>
              <w:jc w:val="right"/>
              <w:bidi w:val="1"/>
            </w:pPr>
            <w:r/>
            <w:r>
              <w:rPr>
                <w:rFonts w:ascii="Arial" w:hAnsi="Arial"/>
                <w:b/>
                <w:sz w:val="20"/>
              </w:rPr>
              <w:t>المنافسة</w:t>
            </w:r>
          </w:p>
        </w:tc>
        <w:tc>
          <w:tcPr>
            <w:tcW w:type="dxa" w:w="3400"/>
            <w:vAlign w:val="center"/>
          </w:tcPr>
          <w:p>
            <w:pPr>
              <w:jc w:val="center"/>
              <w:bidi w:val="1"/>
            </w:pPr>
            <w:r/>
            <w:r>
              <w:rPr>
                <w:rFonts w:ascii="Arial" w:hAnsi="Arial"/>
                <w:b/>
                <w:sz w:val="20"/>
              </w:rPr>
              <w:t>__/5</w:t>
            </w:r>
          </w:p>
        </w:tc>
        <w:tc>
          <w:tcPr>
            <w:tcW w:type="dxa" w:w="3400"/>
            <w:vAlign w:val="center"/>
          </w:tcPr>
          <w:p>
            <w:pPr>
              <w:jc w:val="right"/>
              <w:bidi w:val="1"/>
            </w:pPr>
            <w:r/>
            <w:r>
              <w:rPr>
                <w:rFonts w:ascii="Arial" w:hAnsi="Arial"/>
                <w:b w:val="0"/>
                <w:sz w:val="20"/>
              </w:rPr>
            </w:r>
          </w:p>
        </w:tc>
      </w:tr>
      <w:tr>
        <w:tc>
          <w:tcPr>
            <w:tcW w:type="dxa" w:w="3400"/>
            <w:vAlign w:val="center"/>
          </w:tcPr>
          <w:p>
            <w:pPr>
              <w:jc w:val="right"/>
              <w:bidi w:val="1"/>
            </w:pPr>
            <w:r/>
            <w:r>
              <w:rPr>
                <w:rFonts w:ascii="Arial" w:hAnsi="Arial"/>
                <w:b/>
                <w:sz w:val="20"/>
              </w:rPr>
              <w:t>المجموع</w:t>
            </w:r>
          </w:p>
        </w:tc>
        <w:tc>
          <w:tcPr>
            <w:tcW w:type="dxa" w:w="3400"/>
            <w:vAlign w:val="center"/>
          </w:tcPr>
          <w:p>
            <w:pPr>
              <w:jc w:val="center"/>
              <w:bidi w:val="1"/>
            </w:pPr>
            <w:r/>
            <w:r>
              <w:rPr>
                <w:rFonts w:ascii="Arial" w:hAnsi="Arial"/>
                <w:b/>
                <w:sz w:val="20"/>
              </w:rPr>
              <w:t>__/25</w:t>
            </w:r>
          </w:p>
        </w:tc>
        <w:tc>
          <w:tcPr>
            <w:tcW w:type="dxa" w:w="3400"/>
            <w:vAlign w:val="center"/>
          </w:tcPr>
          <w:p>
            <w:pPr>
              <w:jc w:val="right"/>
              <w:bidi w:val="1"/>
            </w:pPr>
            <w:r/>
            <w:r>
              <w:rPr>
                <w:rFonts w:ascii="Arial" w:hAnsi="Arial"/>
                <w:b w:val="0"/>
                <w:sz w:val="20"/>
              </w:rPr>
            </w:r>
          </w:p>
        </w:tc>
      </w:tr>
    </w:tbl>
    <w:p>
      <w:pPr>
        <w:pStyle w:val="Heading1"/>
        <w:jc w:val="right"/>
        <w:bidi w:val="1"/>
      </w:pPr>
      <w:r>
        <w:t>٧. قاعدة القرار</w:t>
      </w:r>
    </w:p>
    <w:p>
      <w:pPr>
        <w:ind w:right="227"/>
        <w:jc w:val="right"/>
        <w:bidi w:val="1"/>
      </w:pPr>
      <w:r>
        <w:t>• 21-25: 🟢 مؤشرات قوية للانتقال إلى اختبار السوق.</w:t>
      </w:r>
    </w:p>
    <w:p>
      <w:pPr>
        <w:ind w:right="227"/>
        <w:jc w:val="right"/>
        <w:bidi w:val="1"/>
      </w:pPr>
      <w:r>
        <w:t>• 16-20: 🟡 فكرة واعدة مبدئيًا ولكن تحتاج تعديلات.</w:t>
      </w:r>
    </w:p>
    <w:p>
      <w:pPr>
        <w:ind w:right="227"/>
        <w:jc w:val="right"/>
        <w:bidi w:val="1"/>
      </w:pPr>
      <w:r>
        <w:t>• 11-15: 🔵 لا تستثمر الآن؛ اختبر الفرضيات أولًا.</w:t>
      </w:r>
    </w:p>
    <w:p>
      <w:pPr>
        <w:ind w:right="227"/>
        <w:jc w:val="right"/>
        <w:bidi w:val="1"/>
      </w:pPr>
      <w:r>
        <w:t>• 5-10: 🔴 مخاطر مرتفعة في الوضع الحالي.</w:t>
      </w:r>
    </w:p>
    <w:p>
      <w:pPr>
        <w:spacing w:after="100"/>
        <w:jc w:val="right"/>
        <w:bidi w:val="1"/>
      </w:pPr>
      <w:r>
        <w:rPr>
          <w:b/>
        </w:rPr>
        <w:t>قاعدة نقطة الضعف الحرجة: حصول أي عنصر على 1/5 يعني وجود نقطة ضعف حرجة يجب التعامل معها قبل التوصية بالاستثمار. حصول أي عنصر على 2/5 يعني نقطة تحتاج معالجة.</w:t>
      </w:r>
    </w:p>
    <w:p>
      <w:pPr>
        <w:spacing w:after="100"/>
        <w:jc w:val="right"/>
        <w:bidi w:val="1"/>
      </w:pPr>
      <w:r>
        <w:rPr>
          <w:b/>
        </w:rPr>
        <w:t>القرار الصحيح في المختبر هو «ابدأ الاختبار» وليس «المشروع سينجح».</w:t>
      </w:r>
    </w:p>
    <w:p>
      <w:pPr>
        <w:pStyle w:val="Heading1"/>
        <w:jc w:val="right"/>
        <w:bidi w:val="1"/>
      </w:pPr>
      <w:r>
        <w:t>٨. إشارة القرار</w:t>
      </w:r>
    </w:p>
    <w:p>
      <w:pPr>
        <w:jc w:val="right"/>
        <w:bidi w:val="1"/>
      </w:pPr>
      <w:r>
        <w:rPr>
          <w:b/>
        </w:rPr>
        <w:t>١. هل توجد حاجة أو مشكلة واضحة لدى العميل؟  نعم / غير مؤكد / لا</w:t>
      </w:r>
    </w:p>
    <w:p>
      <w:pPr>
        <w:jc w:val="right"/>
        <w:bidi w:val="1"/>
      </w:pPr>
      <w:r>
        <w:rPr>
          <w:b/>
        </w:rPr>
        <w:t>٢. هل توجد طريقة عملية لاختبار الفكرة بمبلغ صغير؟  نعم / تحتاج تصميم / لا</w:t>
      </w:r>
    </w:p>
    <w:p>
      <w:pPr>
        <w:jc w:val="right"/>
        <w:bidi w:val="1"/>
      </w:pPr>
      <w:r>
        <w:rPr>
          <w:b/>
        </w:rPr>
        <w:t>٣. هل المخاطرة الحالية مقبولة لصاحب المشروع؟  نعم / تحتاج تعديل / لا</w:t>
      </w:r>
    </w:p>
    <w:p>
      <w:r>
        <w:br w:type="page"/>
      </w:r>
    </w:p>
    <w:p>
      <w:pPr>
        <w:pStyle w:val="Heading1"/>
        <w:jc w:val="right"/>
        <w:bidi w:val="1"/>
      </w:pPr>
      <w:r>
        <w:t>٩. سيناريو الجلسة الفردية - 45 دقيقة</w:t>
      </w:r>
    </w:p>
    <w:tbl>
      <w:tblPr>
        <w:tblStyle w:val="TableGrid"/>
        <w:tblW w:type="auto" w:w="0"/>
        <w:tblLook w:firstColumn="1" w:firstRow="1" w:lastColumn="0" w:lastRow="0" w:noHBand="0" w:noVBand="1" w:val="04A0"/>
      </w:tblPr>
      <w:tblGrid>
        <w:gridCol w:w="3400"/>
        <w:gridCol w:w="3400"/>
        <w:gridCol w:w="3400"/>
      </w:tblGrid>
      <w:tr>
        <w:tc>
          <w:tcPr>
            <w:tcW w:type="dxa" w:w="3400"/>
            <w:vAlign w:val="center"/>
            <w:shd w:fill="E6E6E6"/>
          </w:tcPr>
          <w:p>
            <w:pPr>
              <w:jc w:val="center"/>
              <w:bidi w:val="1"/>
            </w:pPr>
            <w:r/>
            <w:r>
              <w:rPr>
                <w:rFonts w:ascii="Arial" w:hAnsi="Arial"/>
                <w:b/>
                <w:sz w:val="20"/>
              </w:rPr>
              <w:t>الدقائق</w:t>
            </w:r>
          </w:p>
        </w:tc>
        <w:tc>
          <w:tcPr>
            <w:tcW w:type="dxa" w:w="3400"/>
            <w:vAlign w:val="center"/>
            <w:shd w:fill="E6E6E6"/>
          </w:tcPr>
          <w:p>
            <w:pPr>
              <w:jc w:val="center"/>
              <w:bidi w:val="1"/>
            </w:pPr>
            <w:r/>
            <w:r>
              <w:rPr>
                <w:rFonts w:ascii="Arial" w:hAnsi="Arial"/>
                <w:b/>
                <w:sz w:val="20"/>
              </w:rPr>
              <w:t>المهمة</w:t>
            </w:r>
          </w:p>
        </w:tc>
        <w:tc>
          <w:tcPr>
            <w:tcW w:type="dxa" w:w="3400"/>
            <w:vAlign w:val="center"/>
            <w:shd w:fill="E6E6E6"/>
          </w:tcPr>
          <w:p>
            <w:pPr>
              <w:jc w:val="center"/>
              <w:bidi w:val="1"/>
            </w:pPr>
            <w:r/>
            <w:r>
              <w:rPr>
                <w:rFonts w:ascii="Arial" w:hAnsi="Arial"/>
                <w:b/>
                <w:sz w:val="20"/>
              </w:rPr>
              <w:t>التوجيه</w:t>
            </w:r>
          </w:p>
        </w:tc>
      </w:tr>
      <w:tr>
        <w:tc>
          <w:tcPr>
            <w:tcW w:type="dxa" w:w="3400"/>
            <w:vAlign w:val="center"/>
          </w:tcPr>
          <w:p>
            <w:pPr>
              <w:jc w:val="center"/>
              <w:bidi w:val="1"/>
            </w:pPr>
            <w:r/>
            <w:r>
              <w:rPr>
                <w:rFonts w:ascii="Arial" w:hAnsi="Arial"/>
                <w:b w:val="0"/>
                <w:sz w:val="18"/>
              </w:rPr>
              <w:t>0-5</w:t>
            </w:r>
          </w:p>
        </w:tc>
        <w:tc>
          <w:tcPr>
            <w:tcW w:type="dxa" w:w="3400"/>
            <w:vAlign w:val="center"/>
          </w:tcPr>
          <w:p>
            <w:pPr>
              <w:jc w:val="right"/>
              <w:bidi w:val="1"/>
            </w:pPr>
            <w:r/>
            <w:r>
              <w:rPr>
                <w:rFonts w:ascii="Arial" w:hAnsi="Arial"/>
                <w:b w:val="0"/>
                <w:sz w:val="18"/>
              </w:rPr>
              <w:t>تحديد هدف العميل</w:t>
            </w:r>
          </w:p>
        </w:tc>
        <w:tc>
          <w:tcPr>
            <w:tcW w:type="dxa" w:w="3400"/>
            <w:vAlign w:val="center"/>
          </w:tcPr>
          <w:p>
            <w:pPr>
              <w:jc w:val="right"/>
              <w:bidi w:val="1"/>
            </w:pPr>
            <w:r/>
            <w:r>
              <w:rPr>
                <w:rFonts w:ascii="Arial" w:hAnsi="Arial"/>
                <w:b w:val="0"/>
                <w:sz w:val="18"/>
              </w:rPr>
              <w:t>لو خرجت اليوم بإجابة واحدة فقط، ما السؤال الذي تريد إجابته؟</w:t>
            </w:r>
          </w:p>
        </w:tc>
      </w:tr>
      <w:tr>
        <w:tc>
          <w:tcPr>
            <w:tcW w:type="dxa" w:w="3400"/>
            <w:vAlign w:val="center"/>
          </w:tcPr>
          <w:p>
            <w:pPr>
              <w:jc w:val="center"/>
              <w:bidi w:val="1"/>
            </w:pPr>
            <w:r/>
            <w:r>
              <w:rPr>
                <w:rFonts w:ascii="Arial" w:hAnsi="Arial"/>
                <w:b w:val="0"/>
                <w:sz w:val="18"/>
              </w:rPr>
              <w:t>5-10</w:t>
            </w:r>
          </w:p>
        </w:tc>
        <w:tc>
          <w:tcPr>
            <w:tcW w:type="dxa" w:w="3400"/>
            <w:vAlign w:val="center"/>
          </w:tcPr>
          <w:p>
            <w:pPr>
              <w:jc w:val="right"/>
              <w:bidi w:val="1"/>
            </w:pPr>
            <w:r/>
            <w:r>
              <w:rPr>
                <w:rFonts w:ascii="Arial" w:hAnsi="Arial"/>
                <w:b w:val="0"/>
                <w:sz w:val="18"/>
              </w:rPr>
              <w:t>مراجعة الاختبار</w:t>
            </w:r>
          </w:p>
        </w:tc>
        <w:tc>
          <w:tcPr>
            <w:tcW w:type="dxa" w:w="3400"/>
            <w:vAlign w:val="center"/>
          </w:tcPr>
          <w:p>
            <w:pPr>
              <w:jc w:val="right"/>
              <w:bidi w:val="1"/>
            </w:pPr>
            <w:r/>
            <w:r>
              <w:rPr>
                <w:rFonts w:ascii="Arial" w:hAnsi="Arial"/>
                <w:b w:val="0"/>
                <w:sz w:val="18"/>
              </w:rPr>
              <w:t>ما أكثر إجابة شعرت أنها تكشف نقطة ضعف لديك؟</w:t>
            </w:r>
          </w:p>
        </w:tc>
      </w:tr>
      <w:tr>
        <w:tc>
          <w:tcPr>
            <w:tcW w:type="dxa" w:w="3400"/>
            <w:vAlign w:val="center"/>
          </w:tcPr>
          <w:p>
            <w:pPr>
              <w:jc w:val="center"/>
              <w:bidi w:val="1"/>
            </w:pPr>
            <w:r/>
            <w:r>
              <w:rPr>
                <w:rFonts w:ascii="Arial" w:hAnsi="Arial"/>
                <w:b w:val="0"/>
                <w:sz w:val="18"/>
              </w:rPr>
              <w:t>10-20</w:t>
            </w:r>
          </w:p>
        </w:tc>
        <w:tc>
          <w:tcPr>
            <w:tcW w:type="dxa" w:w="3400"/>
            <w:vAlign w:val="center"/>
          </w:tcPr>
          <w:p>
            <w:pPr>
              <w:jc w:val="right"/>
              <w:bidi w:val="1"/>
            </w:pPr>
            <w:r/>
            <w:r>
              <w:rPr>
                <w:rFonts w:ascii="Arial" w:hAnsi="Arial"/>
                <w:b w:val="0"/>
                <w:sz w:val="18"/>
              </w:rPr>
              <w:t>فهم الفكرة</w:t>
            </w:r>
          </w:p>
        </w:tc>
        <w:tc>
          <w:tcPr>
            <w:tcW w:type="dxa" w:w="3400"/>
            <w:vAlign w:val="center"/>
          </w:tcPr>
          <w:p>
            <w:pPr>
              <w:jc w:val="right"/>
              <w:bidi w:val="1"/>
            </w:pPr>
            <w:r/>
            <w:r>
              <w:rPr>
                <w:rFonts w:ascii="Arial" w:hAnsi="Arial"/>
                <w:b w:val="0"/>
                <w:sz w:val="18"/>
              </w:rPr>
              <w:t>ماذا ستبيع؟ لمن؟ لماذا سيشتري؟ كم سيدفع؟</w:t>
            </w:r>
          </w:p>
        </w:tc>
      </w:tr>
      <w:tr>
        <w:tc>
          <w:tcPr>
            <w:tcW w:type="dxa" w:w="3400"/>
            <w:vAlign w:val="center"/>
          </w:tcPr>
          <w:p>
            <w:pPr>
              <w:jc w:val="center"/>
              <w:bidi w:val="1"/>
            </w:pPr>
            <w:r/>
            <w:r>
              <w:rPr>
                <w:rFonts w:ascii="Arial" w:hAnsi="Arial"/>
                <w:b w:val="0"/>
                <w:sz w:val="18"/>
              </w:rPr>
              <w:t>20-32</w:t>
            </w:r>
          </w:p>
        </w:tc>
        <w:tc>
          <w:tcPr>
            <w:tcW w:type="dxa" w:w="3400"/>
            <w:vAlign w:val="center"/>
          </w:tcPr>
          <w:p>
            <w:pPr>
              <w:jc w:val="right"/>
              <w:bidi w:val="1"/>
            </w:pPr>
            <w:r/>
            <w:r>
              <w:rPr>
                <w:rFonts w:ascii="Arial" w:hAnsi="Arial"/>
                <w:b w:val="0"/>
                <w:sz w:val="18"/>
              </w:rPr>
              <w:t>تطبيق 5م</w:t>
            </w:r>
          </w:p>
        </w:tc>
        <w:tc>
          <w:tcPr>
            <w:tcW w:type="dxa" w:w="3400"/>
            <w:vAlign w:val="center"/>
          </w:tcPr>
          <w:p>
            <w:pPr>
              <w:jc w:val="right"/>
              <w:bidi w:val="1"/>
            </w:pPr>
            <w:r/>
            <w:r>
              <w:rPr>
                <w:rFonts w:ascii="Arial" w:hAnsi="Arial"/>
                <w:b w:val="0"/>
                <w:sz w:val="18"/>
              </w:rPr>
              <w:t>منح الدرجات وتسجيل الأدلة والملاحظات.</w:t>
            </w:r>
          </w:p>
        </w:tc>
      </w:tr>
      <w:tr>
        <w:tc>
          <w:tcPr>
            <w:tcW w:type="dxa" w:w="3400"/>
            <w:vAlign w:val="center"/>
          </w:tcPr>
          <w:p>
            <w:pPr>
              <w:jc w:val="center"/>
              <w:bidi w:val="1"/>
            </w:pPr>
            <w:r/>
            <w:r>
              <w:rPr>
                <w:rFonts w:ascii="Arial" w:hAnsi="Arial"/>
                <w:b w:val="0"/>
                <w:sz w:val="18"/>
              </w:rPr>
              <w:t>32-38</w:t>
            </w:r>
          </w:p>
        </w:tc>
        <w:tc>
          <w:tcPr>
            <w:tcW w:type="dxa" w:w="3400"/>
            <w:vAlign w:val="center"/>
          </w:tcPr>
          <w:p>
            <w:pPr>
              <w:jc w:val="right"/>
              <w:bidi w:val="1"/>
            </w:pPr>
            <w:r/>
            <w:r>
              <w:rPr>
                <w:rFonts w:ascii="Arial" w:hAnsi="Arial"/>
                <w:b w:val="0"/>
                <w:sz w:val="18"/>
              </w:rPr>
              <w:t>أكبر 3 مخاطر</w:t>
            </w:r>
          </w:p>
        </w:tc>
        <w:tc>
          <w:tcPr>
            <w:tcW w:type="dxa" w:w="3400"/>
            <w:vAlign w:val="center"/>
          </w:tcPr>
          <w:p>
            <w:pPr>
              <w:jc w:val="right"/>
              <w:bidi w:val="1"/>
            </w:pPr>
            <w:r/>
            <w:r>
              <w:rPr>
                <w:rFonts w:ascii="Arial" w:hAnsi="Arial"/>
                <w:b w:val="0"/>
                <w:sz w:val="18"/>
              </w:rPr>
              <w:t>ما الذي قد يجعل التجربة تفشل أو تكلف أكثر من المتوقع؟</w:t>
            </w:r>
          </w:p>
        </w:tc>
      </w:tr>
      <w:tr>
        <w:tc>
          <w:tcPr>
            <w:tcW w:type="dxa" w:w="3400"/>
            <w:vAlign w:val="center"/>
          </w:tcPr>
          <w:p>
            <w:pPr>
              <w:jc w:val="center"/>
              <w:bidi w:val="1"/>
            </w:pPr>
            <w:r/>
            <w:r>
              <w:rPr>
                <w:rFonts w:ascii="Arial" w:hAnsi="Arial"/>
                <w:b w:val="0"/>
                <w:sz w:val="18"/>
              </w:rPr>
              <w:t>38-43</w:t>
            </w:r>
          </w:p>
        </w:tc>
        <w:tc>
          <w:tcPr>
            <w:tcW w:type="dxa" w:w="3400"/>
            <w:vAlign w:val="center"/>
          </w:tcPr>
          <w:p>
            <w:pPr>
              <w:jc w:val="right"/>
              <w:bidi w:val="1"/>
            </w:pPr>
            <w:r/>
            <w:r>
              <w:rPr>
                <w:rFonts w:ascii="Arial" w:hAnsi="Arial"/>
                <w:b w:val="0"/>
                <w:sz w:val="18"/>
              </w:rPr>
              <w:t>القرار</w:t>
            </w:r>
          </w:p>
        </w:tc>
        <w:tc>
          <w:tcPr>
            <w:tcW w:type="dxa" w:w="3400"/>
            <w:vAlign w:val="center"/>
          </w:tcPr>
          <w:p>
            <w:pPr>
              <w:jc w:val="right"/>
              <w:bidi w:val="1"/>
            </w:pPr>
            <w:r/>
            <w:r>
              <w:rPr>
                <w:rFonts w:ascii="Arial" w:hAnsi="Arial"/>
                <w:b w:val="0"/>
                <w:sz w:val="18"/>
              </w:rPr>
              <w:t>ابدأ الاختبار / عدّل / اختبر قبل الاستثمار / توقف مؤقتًا.</w:t>
            </w:r>
          </w:p>
        </w:tc>
      </w:tr>
      <w:tr>
        <w:tc>
          <w:tcPr>
            <w:tcW w:type="dxa" w:w="3400"/>
            <w:vAlign w:val="center"/>
          </w:tcPr>
          <w:p>
            <w:pPr>
              <w:jc w:val="center"/>
              <w:bidi w:val="1"/>
            </w:pPr>
            <w:r/>
            <w:r>
              <w:rPr>
                <w:rFonts w:ascii="Arial" w:hAnsi="Arial"/>
                <w:b w:val="0"/>
                <w:sz w:val="18"/>
              </w:rPr>
              <w:t>43-45</w:t>
            </w:r>
          </w:p>
        </w:tc>
        <w:tc>
          <w:tcPr>
            <w:tcW w:type="dxa" w:w="3400"/>
            <w:vAlign w:val="center"/>
          </w:tcPr>
          <w:p>
            <w:pPr>
              <w:jc w:val="right"/>
              <w:bidi w:val="1"/>
            </w:pPr>
            <w:r/>
            <w:r>
              <w:rPr>
                <w:rFonts w:ascii="Arial" w:hAnsi="Arial"/>
                <w:b w:val="0"/>
                <w:sz w:val="18"/>
              </w:rPr>
              <w:t>الخطوة التالية</w:t>
            </w:r>
          </w:p>
        </w:tc>
        <w:tc>
          <w:tcPr>
            <w:tcW w:type="dxa" w:w="3400"/>
            <w:vAlign w:val="center"/>
          </w:tcPr>
          <w:p>
            <w:pPr>
              <w:jc w:val="right"/>
              <w:bidi w:val="1"/>
            </w:pPr>
            <w:r/>
            <w:r>
              <w:rPr>
                <w:rFonts w:ascii="Arial" w:hAnsi="Arial"/>
                <w:b w:val="0"/>
                <w:sz w:val="18"/>
              </w:rPr>
              <w:t>3 إجراءات محددة بموعد أو ترتيب واضح.</w:t>
            </w:r>
          </w:p>
        </w:tc>
      </w:tr>
    </w:tbl>
    <w:p>
      <w:pPr>
        <w:pStyle w:val="Heading1"/>
        <w:jc w:val="right"/>
        <w:bidi w:val="1"/>
      </w:pPr>
      <w:r>
        <w:t>١٠. سيناريو الجلسة الجماعية - 90 دقيقة</w:t>
      </w:r>
    </w:p>
    <w:p>
      <w:pPr>
        <w:ind w:right="227"/>
        <w:jc w:val="right"/>
        <w:bidi w:val="1"/>
      </w:pPr>
      <w:r>
        <w:t>• 10 دقائق: تعريف القواعد ومنهج 5م.</w:t>
      </w:r>
    </w:p>
    <w:p>
      <w:pPr>
        <w:ind w:right="227"/>
        <w:jc w:val="right"/>
        <w:bidi w:val="1"/>
      </w:pPr>
      <w:r>
        <w:t>• 60 دقيقة تقريبًا: عرض وتحليل الأفكار، بمتوسط 12 دقيقة لكل مشارك.</w:t>
      </w:r>
    </w:p>
    <w:p>
      <w:pPr>
        <w:ind w:right="227"/>
        <w:jc w:val="right"/>
        <w:bidi w:val="1"/>
      </w:pPr>
      <w:r>
        <w:t>• 20 دقيقة: الدروس المشتركة، القرارات، والخطوات التالية.</w:t>
      </w:r>
    </w:p>
    <w:p>
      <w:pPr>
        <w:ind w:right="227"/>
        <w:jc w:val="right"/>
        <w:bidi w:val="1"/>
      </w:pPr>
      <w:r>
        <w:t>• الحد الأقصى: 5 مشاركين.</w:t>
      </w:r>
    </w:p>
    <w:p>
      <w:pPr>
        <w:ind w:right="227"/>
        <w:jc w:val="right"/>
        <w:bidi w:val="1"/>
      </w:pPr>
      <w:r>
        <w:t>• لا تُناقش أسرار تجارية حساسة، ولا تصوير دون موافقة المشاركين.</w:t>
      </w:r>
    </w:p>
    <w:p>
      <w:r>
        <w:br w:type="page"/>
      </w:r>
    </w:p>
    <w:p>
      <w:pPr>
        <w:pStyle w:val="Heading1"/>
        <w:jc w:val="right"/>
        <w:bidi w:val="1"/>
      </w:pPr>
      <w:r>
        <w:t>١١. تقرير العميل - صفحة واحدة</w:t>
      </w:r>
    </w:p>
    <w:p>
      <w:pPr>
        <w:spacing w:after="100"/>
        <w:jc w:val="right"/>
        <w:bidi w:val="1"/>
      </w:pPr>
      <w:r>
        <w:rPr>
          <w:b w:val="0"/>
        </w:rPr>
        <w:t>اسم العميل: ______________________________</w:t>
      </w:r>
    </w:p>
    <w:p>
      <w:pPr>
        <w:spacing w:after="100"/>
        <w:jc w:val="right"/>
        <w:bidi w:val="1"/>
      </w:pPr>
      <w:r>
        <w:rPr>
          <w:b w:val="0"/>
        </w:rPr>
        <w:t>تاريخ الجلسة: _____________________________</w:t>
      </w:r>
    </w:p>
    <w:p>
      <w:pPr>
        <w:spacing w:after="100"/>
        <w:jc w:val="right"/>
        <w:bidi w:val="1"/>
      </w:pPr>
      <w:r>
        <w:rPr>
          <w:b w:val="0"/>
        </w:rPr>
        <w:t>فكرة المشروع: _____________________________</w:t>
      </w:r>
    </w:p>
    <w:p>
      <w:pPr>
        <w:spacing w:after="100"/>
        <w:jc w:val="right"/>
        <w:bidi w:val="1"/>
      </w:pPr>
      <w:r>
        <w:rPr>
          <w:b w:val="0"/>
        </w:rPr>
        <w:t>نتيجة الجاهزية: ____/30</w:t>
      </w:r>
    </w:p>
    <w:p>
      <w:pPr>
        <w:spacing w:after="100"/>
        <w:jc w:val="right"/>
        <w:bidi w:val="1"/>
      </w:pPr>
      <w:r>
        <w:rPr>
          <w:b w:val="0"/>
        </w:rPr>
        <w:t>نتيجة 5م: ____/25</w:t>
      </w:r>
    </w:p>
    <w:p>
      <w:pPr>
        <w:spacing w:after="100"/>
        <w:jc w:val="right"/>
        <w:bidi w:val="1"/>
      </w:pPr>
      <w:r>
        <w:rPr>
          <w:b w:val="0"/>
        </w:rPr>
        <w:t>القرار: ☐ ابدأ الاختبار  ☐ عدّل ثم اختبر  ☐ اختبر قبل الاستثمار  ☐ لا أنصح بالاستثمار حاليًا</w:t>
      </w:r>
    </w:p>
    <w:p>
      <w:pPr>
        <w:spacing w:after="100"/>
        <w:jc w:val="right"/>
        <w:bidi w:val="1"/>
      </w:pPr>
      <w:r>
        <w:rPr>
          <w:b w:val="0"/>
        </w:rPr>
        <w:t>أهم 3 نقاط قوة: ١. __________  ٢. __________  ٣. __________</w:t>
      </w:r>
    </w:p>
    <w:p>
      <w:pPr>
        <w:spacing w:after="100"/>
        <w:jc w:val="right"/>
        <w:bidi w:val="1"/>
      </w:pPr>
      <w:r>
        <w:rPr>
          <w:b w:val="0"/>
        </w:rPr>
        <w:t>أهم 3 مخاطر: ١. __________  ٢. __________  ٣. __________</w:t>
      </w:r>
    </w:p>
    <w:p>
      <w:pPr>
        <w:spacing w:after="100"/>
        <w:jc w:val="right"/>
        <w:bidi w:val="1"/>
      </w:pPr>
      <w:r>
        <w:rPr>
          <w:b w:val="0"/>
        </w:rPr>
        <w:t>الخطوات الثلاث التالية: ١. __________  ٢. __________  ٣. __________</w:t>
      </w:r>
    </w:p>
    <w:p>
      <w:pPr>
        <w:spacing w:after="100"/>
        <w:jc w:val="right"/>
        <w:bidi w:val="1"/>
      </w:pPr>
      <w:r>
        <w:rPr>
          <w:b w:val="0"/>
        </w:rPr>
        <w:t>التوصية النهائية للمستشار: ______________________________________________</w:t>
      </w:r>
    </w:p>
    <w:p>
      <w:pPr>
        <w:pStyle w:val="Heading1"/>
        <w:jc w:val="right"/>
        <w:bidi w:val="1"/>
      </w:pPr>
      <w:r>
        <w:t>١٢. أسئلة التشخيص الأساسية للمستشار</w:t>
      </w:r>
    </w:p>
    <w:p>
      <w:pPr>
        <w:jc w:val="right"/>
        <w:bidi w:val="1"/>
      </w:pPr>
      <w:r>
        <w:rPr>
          <w:b/>
        </w:rPr>
        <w:t>١. ما المشكلة التي يحلها المشروع؟</w:t>
      </w:r>
    </w:p>
    <w:p>
      <w:pPr>
        <w:jc w:val="right"/>
        <w:bidi w:val="1"/>
      </w:pPr>
      <w:r>
        <w:rPr>
          <w:b/>
        </w:rPr>
        <w:t>٢. من العميل الذي يعاني هذه المشكلة أكثر من غيره؟</w:t>
      </w:r>
    </w:p>
    <w:p>
      <w:pPr>
        <w:jc w:val="right"/>
        <w:bidi w:val="1"/>
      </w:pPr>
      <w:r>
        <w:rPr>
          <w:b/>
        </w:rPr>
        <w:t>٣. كيف يحل العميل المشكلة اليوم؟</w:t>
      </w:r>
    </w:p>
    <w:p>
      <w:pPr>
        <w:jc w:val="right"/>
        <w:bidi w:val="1"/>
      </w:pPr>
      <w:r>
        <w:rPr>
          <w:b/>
        </w:rPr>
        <w:t>٤. لماذا سيدفع مقابل عرضك؟</w:t>
      </w:r>
    </w:p>
    <w:p>
      <w:pPr>
        <w:jc w:val="right"/>
        <w:bidi w:val="1"/>
      </w:pPr>
      <w:r>
        <w:rPr>
          <w:b/>
        </w:rPr>
        <w:t>٥. ما أبسط نسخة يمكن بيعها أو اختبارها؟</w:t>
      </w:r>
    </w:p>
    <w:p>
      <w:pPr>
        <w:jc w:val="right"/>
        <w:bidi w:val="1"/>
      </w:pPr>
      <w:r>
        <w:rPr>
          <w:b/>
        </w:rPr>
        <w:t>٦. كم تتوقع أن تدفع قبل أول عملية بيع؟</w:t>
      </w:r>
    </w:p>
    <w:p>
      <w:pPr>
        <w:jc w:val="right"/>
        <w:bidi w:val="1"/>
      </w:pPr>
      <w:r>
        <w:rPr>
          <w:b/>
        </w:rPr>
        <w:t>٧. ما الافتراض الأخطر في فكرتك؟</w:t>
      </w:r>
    </w:p>
    <w:p>
      <w:pPr>
        <w:jc w:val="right"/>
        <w:bidi w:val="1"/>
      </w:pPr>
      <w:r>
        <w:rPr>
          <w:b/>
        </w:rPr>
        <w:t>٨. ما الدليل الموجود حاليًا على الطلب؟</w:t>
      </w:r>
    </w:p>
    <w:p>
      <w:pPr>
        <w:jc w:val="right"/>
        <w:bidi w:val="1"/>
      </w:pPr>
      <w:r>
        <w:rPr>
          <w:b/>
        </w:rPr>
        <w:t>٩. ما الذي يميزك عن البدائل؟</w:t>
      </w:r>
    </w:p>
    <w:p>
      <w:pPr>
        <w:jc w:val="right"/>
        <w:bidi w:val="1"/>
      </w:pPr>
      <w:r>
        <w:rPr>
          <w:b/>
        </w:rPr>
        <w:t>١٠. ما القرار الذي تريد اتخاذه بعد هذه الجلسة؟</w:t>
      </w:r>
    </w:p>
    <w:p>
      <w:r>
        <w:br w:type="page"/>
      </w:r>
    </w:p>
    <w:p>
      <w:pPr>
        <w:pStyle w:val="Heading1"/>
        <w:jc w:val="right"/>
        <w:bidi w:val="1"/>
      </w:pPr>
      <w:r>
        <w:t>١٣. نموذج الحجز</w:t>
      </w:r>
    </w:p>
    <w:p>
      <w:pPr>
        <w:spacing w:after="100"/>
        <w:jc w:val="right"/>
        <w:bidi w:val="1"/>
      </w:pPr>
      <w:r>
        <w:rPr>
          <w:b w:val="0"/>
        </w:rPr>
        <w:t>الاسم الكامل: __________________________</w:t>
      </w:r>
    </w:p>
    <w:p>
      <w:pPr>
        <w:spacing w:after="100"/>
        <w:jc w:val="right"/>
        <w:bidi w:val="1"/>
      </w:pPr>
      <w:r>
        <w:rPr>
          <w:b w:val="0"/>
        </w:rPr>
        <w:t>رقم الجوال: ____________________________</w:t>
      </w:r>
    </w:p>
    <w:p>
      <w:pPr>
        <w:spacing w:after="100"/>
        <w:jc w:val="right"/>
        <w:bidi w:val="1"/>
      </w:pPr>
      <w:r>
        <w:rPr>
          <w:b w:val="0"/>
        </w:rPr>
        <w:t>البريد الإلكتروني: ______________________</w:t>
      </w:r>
    </w:p>
    <w:p>
      <w:pPr>
        <w:spacing w:after="100"/>
        <w:jc w:val="right"/>
        <w:bidi w:val="1"/>
      </w:pPr>
      <w:r>
        <w:rPr>
          <w:b w:val="0"/>
        </w:rPr>
        <w:t>المدينة: _______________________________</w:t>
      </w:r>
    </w:p>
    <w:p>
      <w:pPr>
        <w:spacing w:after="100"/>
        <w:jc w:val="right"/>
        <w:bidi w:val="1"/>
      </w:pPr>
      <w:r>
        <w:rPr>
          <w:b w:val="0"/>
        </w:rPr>
        <w:t>اختر وضعك: ☐ لا توجد فكرة  ☐ عدة أفكار  ☐ فكرة محددة  ☐ مشروع قائم</w:t>
      </w:r>
    </w:p>
    <w:p>
      <w:pPr>
        <w:spacing w:after="100"/>
        <w:jc w:val="right"/>
        <w:bidi w:val="1"/>
      </w:pPr>
      <w:r>
        <w:rPr>
          <w:b w:val="0"/>
        </w:rPr>
        <w:t>رأس المال التقريبي: _____________________</w:t>
      </w:r>
    </w:p>
    <w:p>
      <w:pPr>
        <w:spacing w:after="100"/>
        <w:jc w:val="right"/>
        <w:bidi w:val="1"/>
      </w:pPr>
      <w:r>
        <w:rPr>
          <w:b w:val="0"/>
        </w:rPr>
        <w:t>أهم سؤال تريد الإجابة عنه: ______________</w:t>
      </w:r>
    </w:p>
    <w:p>
      <w:pPr>
        <w:spacing w:after="100"/>
        <w:jc w:val="right"/>
        <w:bidi w:val="1"/>
      </w:pPr>
      <w:r>
        <w:rPr>
          <w:b w:val="0"/>
        </w:rPr>
        <w:t>نوع الجلسة: ☐ فردية 100 SAR  ☐ جماعية 70 SAR / شخص</w:t>
      </w:r>
    </w:p>
    <w:p>
      <w:pPr>
        <w:spacing w:after="100"/>
        <w:jc w:val="right"/>
        <w:bidi w:val="1"/>
      </w:pPr>
      <w:r>
        <w:rPr>
          <w:b w:val="0"/>
        </w:rPr>
        <w:t>الموافقة: أفهم أن الخدمة استشارية وتقييمية ولا تمثل ضمانًا للنجاح أو الربحية.</w:t>
      </w:r>
    </w:p>
    <w:p>
      <w:pPr>
        <w:pStyle w:val="Heading1"/>
        <w:jc w:val="right"/>
        <w:bidi w:val="1"/>
      </w:pPr>
      <w:r>
        <w:t>١٤. نص واتساب للحجز</w:t>
      </w:r>
    </w:p>
    <w:p>
      <w:pPr>
        <w:spacing w:after="100"/>
        <w:jc w:val="right"/>
        <w:bidi w:val="1"/>
      </w:pPr>
      <w:r>
        <w:rPr>
          <w:b w:val="0"/>
        </w:rPr>
        <w:t>مرحبًا بك في «مختبر فكرة مشروعك». ابدأ باختبار مجاني من 10 أسئلة لقياس جاهزيتك. بعد النتيجة يمكنك اختيار مختبر فردي بسعر 100 SAR أو مختبر جماعي بسعر 70 SAR للشخص، بحد أقصى 5 مشاركين. هدفنا مساعدتك على اتخاذ قرار أوضح قبل استثمار وقتك ومالك.</w:t>
      </w:r>
    </w:p>
    <w:p>
      <w:pPr>
        <w:pStyle w:val="Heading1"/>
        <w:jc w:val="right"/>
        <w:bidi w:val="1"/>
      </w:pPr>
      <w:r>
        <w:t>١٥. نص الإعلان الرئيسي</w:t>
      </w:r>
    </w:p>
    <w:p>
      <w:pPr>
        <w:spacing w:after="100"/>
        <w:jc w:val="right"/>
        <w:bidi w:val="1"/>
      </w:pPr>
      <w:r>
        <w:rPr>
          <w:b w:val="0"/>
        </w:rPr>
        <w:t>لديك فكرة مشروع... ولكن هل تستحق أن تستثمر فيها؟ ابدأ باختبار مجاني من 10 أسئلة، ثم انتقل إلى «مختبر فكرة مشروعك» لتحليل فكرتك عبر منهج 5م: الميول، المهارة، المال، المشتري، المنافسة. المختبر الفردي 100 SAR، والجماعي 70 SAR للشخص. اختبر فكرتك قبل أن تستثمر فيها.</w:t>
      </w:r>
    </w:p>
    <w:p>
      <w:r>
        <w:br w:type="page"/>
      </w:r>
    </w:p>
    <w:p>
      <w:pPr>
        <w:pStyle w:val="Heading1"/>
        <w:jc w:val="right"/>
        <w:bidi w:val="1"/>
      </w:pPr>
      <w:r>
        <w:t>١٦. خطة تشغيل أول 30 يومًا</w:t>
      </w:r>
    </w:p>
    <w:tbl>
      <w:tblPr>
        <w:tblStyle w:val="TableGrid"/>
        <w:tblW w:type="auto" w:w="0"/>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الفترة</w:t>
            </w:r>
          </w:p>
        </w:tc>
        <w:tc>
          <w:tcPr>
            <w:tcW w:type="dxa" w:w="5100"/>
            <w:vAlign w:val="center"/>
            <w:shd w:fill="E6E6E6"/>
          </w:tcPr>
          <w:p>
            <w:pPr>
              <w:jc w:val="center"/>
              <w:bidi w:val="1"/>
            </w:pPr>
            <w:r/>
            <w:r>
              <w:rPr>
                <w:rFonts w:ascii="Arial" w:hAnsi="Arial"/>
                <w:b/>
                <w:sz w:val="20"/>
              </w:rPr>
              <w:t>التنفيذ</w:t>
            </w:r>
          </w:p>
        </w:tc>
      </w:tr>
      <w:tr>
        <w:tc>
          <w:tcPr>
            <w:tcW w:type="dxa" w:w="5100"/>
            <w:vAlign w:val="center"/>
          </w:tcPr>
          <w:p>
            <w:pPr>
              <w:jc w:val="center"/>
              <w:bidi w:val="1"/>
            </w:pPr>
            <w:r/>
            <w:r>
              <w:rPr>
                <w:rFonts w:ascii="Arial" w:hAnsi="Arial"/>
                <w:b/>
                <w:sz w:val="18"/>
              </w:rPr>
              <w:t>الأسبوع الأول</w:t>
            </w:r>
          </w:p>
        </w:tc>
        <w:tc>
          <w:tcPr>
            <w:tcW w:type="dxa" w:w="5100"/>
            <w:vAlign w:val="center"/>
          </w:tcPr>
          <w:p>
            <w:pPr>
              <w:jc w:val="right"/>
              <w:bidi w:val="1"/>
            </w:pPr>
            <w:r/>
            <w:r>
              <w:rPr>
                <w:rFonts w:ascii="Arial" w:hAnsi="Arial"/>
                <w:b w:val="0"/>
                <w:sz w:val="18"/>
              </w:rPr>
              <w:t>إعداد نموذج الاختبار والحجز والدفع، وتجهيز تقرير العميل وقائمة المواعيد.</w:t>
            </w:r>
          </w:p>
        </w:tc>
      </w:tr>
      <w:tr>
        <w:tc>
          <w:tcPr>
            <w:tcW w:type="dxa" w:w="5100"/>
            <w:vAlign w:val="center"/>
          </w:tcPr>
          <w:p>
            <w:pPr>
              <w:jc w:val="center"/>
              <w:bidi w:val="1"/>
            </w:pPr>
            <w:r/>
            <w:r>
              <w:rPr>
                <w:rFonts w:ascii="Arial" w:hAnsi="Arial"/>
                <w:b/>
                <w:sz w:val="18"/>
              </w:rPr>
              <w:t>الأسبوع الثاني</w:t>
            </w:r>
          </w:p>
        </w:tc>
        <w:tc>
          <w:tcPr>
            <w:tcW w:type="dxa" w:w="5100"/>
            <w:vAlign w:val="center"/>
          </w:tcPr>
          <w:p>
            <w:pPr>
              <w:jc w:val="right"/>
              <w:bidi w:val="1"/>
            </w:pPr>
            <w:r/>
            <w:r>
              <w:rPr>
                <w:rFonts w:ascii="Arial" w:hAnsi="Arial"/>
                <w:b w:val="0"/>
                <w:sz w:val="18"/>
              </w:rPr>
              <w:t>نشر محتوى تعليمي يومي، وفتح التسجيل لأول 20 عميلًا.</w:t>
            </w:r>
          </w:p>
        </w:tc>
      </w:tr>
      <w:tr>
        <w:tc>
          <w:tcPr>
            <w:tcW w:type="dxa" w:w="5100"/>
            <w:vAlign w:val="center"/>
          </w:tcPr>
          <w:p>
            <w:pPr>
              <w:jc w:val="center"/>
              <w:bidi w:val="1"/>
            </w:pPr>
            <w:r/>
            <w:r>
              <w:rPr>
                <w:rFonts w:ascii="Arial" w:hAnsi="Arial"/>
                <w:b/>
                <w:sz w:val="18"/>
              </w:rPr>
              <w:t>الأسبوع الثالث</w:t>
            </w:r>
          </w:p>
        </w:tc>
        <w:tc>
          <w:tcPr>
            <w:tcW w:type="dxa" w:w="5100"/>
            <w:vAlign w:val="center"/>
          </w:tcPr>
          <w:p>
            <w:pPr>
              <w:jc w:val="right"/>
              <w:bidi w:val="1"/>
            </w:pPr>
            <w:r/>
            <w:r>
              <w:rPr>
                <w:rFonts w:ascii="Arial" w:hAnsi="Arial"/>
                <w:b w:val="0"/>
                <w:sz w:val="18"/>
              </w:rPr>
              <w:t>تنفيذ المختبرات، جمع الملاحظات والتقييمات، وقياس أكثر نقاط الضعف تكرارًا.</w:t>
            </w:r>
          </w:p>
        </w:tc>
      </w:tr>
      <w:tr>
        <w:tc>
          <w:tcPr>
            <w:tcW w:type="dxa" w:w="5100"/>
            <w:vAlign w:val="center"/>
          </w:tcPr>
          <w:p>
            <w:pPr>
              <w:jc w:val="center"/>
              <w:bidi w:val="1"/>
            </w:pPr>
            <w:r/>
            <w:r>
              <w:rPr>
                <w:rFonts w:ascii="Arial" w:hAnsi="Arial"/>
                <w:b/>
                <w:sz w:val="18"/>
              </w:rPr>
              <w:t>الأسبوع الرابع</w:t>
            </w:r>
          </w:p>
        </w:tc>
        <w:tc>
          <w:tcPr>
            <w:tcW w:type="dxa" w:w="5100"/>
            <w:vAlign w:val="center"/>
          </w:tcPr>
          <w:p>
            <w:pPr>
              <w:jc w:val="right"/>
              <w:bidi w:val="1"/>
            </w:pPr>
            <w:r/>
            <w:r>
              <w:rPr>
                <w:rFonts w:ascii="Arial" w:hAnsi="Arial"/>
                <w:b w:val="0"/>
                <w:sz w:val="18"/>
              </w:rPr>
              <w:t>مراجعة النتائج، تحسين الأسئلة والتقييم، وتفعيل الانتقال إلى الخدمات 350 / 650 / 750 / 1,500 SAR.</w:t>
            </w:r>
          </w:p>
        </w:tc>
      </w:tr>
    </w:tbl>
    <w:p>
      <w:pPr>
        <w:pStyle w:val="Heading1"/>
        <w:jc w:val="right"/>
        <w:bidi w:val="1"/>
      </w:pPr>
      <w:r>
        <w:t>١٧. مؤشرات الأداء الشهرية</w:t>
      </w:r>
    </w:p>
    <w:p>
      <w:pPr>
        <w:ind w:right="227"/>
        <w:jc w:val="right"/>
        <w:bidi w:val="1"/>
      </w:pPr>
      <w:r>
        <w:t>• عدد من أكملوا الاختبار المجاني.</w:t>
      </w:r>
    </w:p>
    <w:p>
      <w:pPr>
        <w:ind w:right="227"/>
        <w:jc w:val="right"/>
        <w:bidi w:val="1"/>
      </w:pPr>
      <w:r>
        <w:t>• نسبة التحويل من الاختبار إلى جلسة مدفوعة.</w:t>
      </w:r>
    </w:p>
    <w:p>
      <w:pPr>
        <w:ind w:right="227"/>
        <w:jc w:val="right"/>
        <w:bidi w:val="1"/>
      </w:pPr>
      <w:r>
        <w:t>• عدد الجلسات الفردية والجماعية.</w:t>
      </w:r>
    </w:p>
    <w:p>
      <w:pPr>
        <w:ind w:right="227"/>
        <w:jc w:val="right"/>
        <w:bidi w:val="1"/>
      </w:pPr>
      <w:r>
        <w:t>• متوسط تقييم رضا العميل.</w:t>
      </w:r>
    </w:p>
    <w:p>
      <w:pPr>
        <w:ind w:right="227"/>
        <w:jc w:val="right"/>
        <w:bidi w:val="1"/>
      </w:pPr>
      <w:r>
        <w:t>• نسبة الانتقال من المختبر إلى خدمة أعلى.</w:t>
      </w:r>
    </w:p>
    <w:p>
      <w:pPr>
        <w:ind w:right="227"/>
        <w:jc w:val="right"/>
        <w:bidi w:val="1"/>
      </w:pPr>
      <w:r>
        <w:t>• الإيراد الشهري ومتوسط الإيراد لكل عميل.</w:t>
      </w:r>
    </w:p>
    <w:p>
      <w:pPr>
        <w:ind w:right="227"/>
        <w:jc w:val="right"/>
        <w:bidi w:val="1"/>
      </w:pPr>
      <w:r>
        <w:t>• عدد العملاء القادمين عن طريق توصية عميل سابق.</w:t>
      </w:r>
    </w:p>
    <w:p>
      <w:pPr>
        <w:pStyle w:val="Heading1"/>
        <w:jc w:val="right"/>
        <w:bidi w:val="1"/>
      </w:pPr>
      <w:r>
        <w:t>١٨. نموذج إيرادات مستهدف 30,000 SAR</w:t>
      </w:r>
    </w:p>
    <w:tbl>
      <w:tblPr>
        <w:tblStyle w:val="TableGrid"/>
        <w:tblW w:type="auto" w:w="0"/>
        <w:tblLook w:firstColumn="1" w:firstRow="1" w:lastColumn="0" w:lastRow="0" w:noHBand="0" w:noVBand="1" w:val="04A0"/>
      </w:tblPr>
      <w:tblGrid>
        <w:gridCol w:w="5100"/>
        <w:gridCol w:w="5100"/>
      </w:tblGrid>
      <w:tr>
        <w:tc>
          <w:tcPr>
            <w:tcW w:type="dxa" w:w="5100"/>
            <w:vAlign w:val="center"/>
            <w:shd w:fill="E6E6E6"/>
          </w:tcPr>
          <w:p>
            <w:pPr>
              <w:jc w:val="center"/>
              <w:bidi w:val="1"/>
            </w:pPr>
            <w:r/>
            <w:r>
              <w:rPr>
                <w:rFonts w:ascii="Arial" w:hAnsi="Arial"/>
                <w:b/>
                <w:sz w:val="20"/>
              </w:rPr>
              <w:t>المعادلة</w:t>
            </w:r>
          </w:p>
        </w:tc>
        <w:tc>
          <w:tcPr>
            <w:tcW w:type="dxa" w:w="5100"/>
            <w:vAlign w:val="center"/>
            <w:shd w:fill="E6E6E6"/>
          </w:tcPr>
          <w:p>
            <w:pPr>
              <w:jc w:val="center"/>
              <w:bidi w:val="1"/>
            </w:pPr>
            <w:r/>
            <w:r>
              <w:rPr>
                <w:rFonts w:ascii="Arial" w:hAnsi="Arial"/>
                <w:b/>
                <w:sz w:val="20"/>
              </w:rPr>
              <w:t>SAR</w:t>
            </w:r>
          </w:p>
        </w:tc>
      </w:tr>
      <w:tr>
        <w:tc>
          <w:tcPr>
            <w:tcW w:type="dxa" w:w="5100"/>
            <w:vAlign w:val="center"/>
          </w:tcPr>
          <w:p>
            <w:pPr>
              <w:jc w:val="right"/>
              <w:bidi w:val="1"/>
            </w:pPr>
            <w:r/>
            <w:r>
              <w:rPr>
                <w:rFonts w:ascii="Arial" w:hAnsi="Arial"/>
                <w:b w:val="0"/>
                <w:sz w:val="18"/>
              </w:rPr>
              <w:t>20 مختبرًا فرديًا × 100</w:t>
            </w:r>
          </w:p>
        </w:tc>
        <w:tc>
          <w:tcPr>
            <w:tcW w:type="dxa" w:w="5100"/>
            <w:vAlign w:val="center"/>
          </w:tcPr>
          <w:p>
            <w:pPr>
              <w:jc w:val="center"/>
              <w:bidi w:val="1"/>
            </w:pPr>
            <w:r/>
            <w:r>
              <w:rPr>
                <w:rFonts w:ascii="Arial" w:hAnsi="Arial"/>
                <w:b/>
                <w:sz w:val="18"/>
              </w:rPr>
              <w:t>2,000</w:t>
            </w:r>
          </w:p>
        </w:tc>
      </w:tr>
      <w:tr>
        <w:tc>
          <w:tcPr>
            <w:tcW w:type="dxa" w:w="5100"/>
            <w:vAlign w:val="center"/>
          </w:tcPr>
          <w:p>
            <w:pPr>
              <w:jc w:val="right"/>
              <w:bidi w:val="1"/>
            </w:pPr>
            <w:r/>
            <w:r>
              <w:rPr>
                <w:rFonts w:ascii="Arial" w:hAnsi="Arial"/>
                <w:b w:val="0"/>
                <w:sz w:val="18"/>
              </w:rPr>
              <w:t>40 مشاركًا جماعيًا × 70</w:t>
            </w:r>
          </w:p>
        </w:tc>
        <w:tc>
          <w:tcPr>
            <w:tcW w:type="dxa" w:w="5100"/>
            <w:vAlign w:val="center"/>
          </w:tcPr>
          <w:p>
            <w:pPr>
              <w:jc w:val="center"/>
              <w:bidi w:val="1"/>
            </w:pPr>
            <w:r/>
            <w:r>
              <w:rPr>
                <w:rFonts w:ascii="Arial" w:hAnsi="Arial"/>
                <w:b/>
                <w:sz w:val="18"/>
              </w:rPr>
              <w:t>2,800</w:t>
            </w:r>
          </w:p>
        </w:tc>
      </w:tr>
      <w:tr>
        <w:tc>
          <w:tcPr>
            <w:tcW w:type="dxa" w:w="5100"/>
            <w:vAlign w:val="center"/>
          </w:tcPr>
          <w:p>
            <w:pPr>
              <w:jc w:val="right"/>
              <w:bidi w:val="1"/>
            </w:pPr>
            <w:r/>
            <w:r>
              <w:rPr>
                <w:rFonts w:ascii="Arial" w:hAnsi="Arial"/>
                <w:b w:val="0"/>
                <w:sz w:val="18"/>
              </w:rPr>
              <w:t>10 فحص فكرة × 350</w:t>
            </w:r>
          </w:p>
        </w:tc>
        <w:tc>
          <w:tcPr>
            <w:tcW w:type="dxa" w:w="5100"/>
            <w:vAlign w:val="center"/>
          </w:tcPr>
          <w:p>
            <w:pPr>
              <w:jc w:val="center"/>
              <w:bidi w:val="1"/>
            </w:pPr>
            <w:r/>
            <w:r>
              <w:rPr>
                <w:rFonts w:ascii="Arial" w:hAnsi="Arial"/>
                <w:b/>
                <w:sz w:val="18"/>
              </w:rPr>
              <w:t>3,500</w:t>
            </w:r>
          </w:p>
        </w:tc>
      </w:tr>
      <w:tr>
        <w:tc>
          <w:tcPr>
            <w:tcW w:type="dxa" w:w="5100"/>
            <w:vAlign w:val="center"/>
          </w:tcPr>
          <w:p>
            <w:pPr>
              <w:jc w:val="right"/>
              <w:bidi w:val="1"/>
            </w:pPr>
            <w:r/>
            <w:r>
              <w:rPr>
                <w:rFonts w:ascii="Arial" w:hAnsi="Arial"/>
                <w:b w:val="0"/>
                <w:sz w:val="18"/>
              </w:rPr>
              <w:t>8 ابدأ صح × 650</w:t>
            </w:r>
          </w:p>
        </w:tc>
        <w:tc>
          <w:tcPr>
            <w:tcW w:type="dxa" w:w="5100"/>
            <w:vAlign w:val="center"/>
          </w:tcPr>
          <w:p>
            <w:pPr>
              <w:jc w:val="center"/>
              <w:bidi w:val="1"/>
            </w:pPr>
            <w:r/>
            <w:r>
              <w:rPr>
                <w:rFonts w:ascii="Arial" w:hAnsi="Arial"/>
                <w:b/>
                <w:sz w:val="18"/>
              </w:rPr>
              <w:t>5,200</w:t>
            </w:r>
          </w:p>
        </w:tc>
      </w:tr>
      <w:tr>
        <w:tc>
          <w:tcPr>
            <w:tcW w:type="dxa" w:w="5100"/>
            <w:vAlign w:val="center"/>
          </w:tcPr>
          <w:p>
            <w:pPr>
              <w:jc w:val="right"/>
              <w:bidi w:val="1"/>
            </w:pPr>
            <w:r/>
            <w:r>
              <w:rPr>
                <w:rFonts w:ascii="Arial" w:hAnsi="Arial"/>
                <w:b w:val="0"/>
                <w:sz w:val="18"/>
              </w:rPr>
              <w:t>7 من الفكرة إلى الانطلاق × 1,500</w:t>
            </w:r>
          </w:p>
        </w:tc>
        <w:tc>
          <w:tcPr>
            <w:tcW w:type="dxa" w:w="5100"/>
            <w:vAlign w:val="center"/>
          </w:tcPr>
          <w:p>
            <w:pPr>
              <w:jc w:val="center"/>
              <w:bidi w:val="1"/>
            </w:pPr>
            <w:r/>
            <w:r>
              <w:rPr>
                <w:rFonts w:ascii="Arial" w:hAnsi="Arial"/>
                <w:b/>
                <w:sz w:val="18"/>
              </w:rPr>
              <w:t>10,500</w:t>
            </w:r>
          </w:p>
        </w:tc>
      </w:tr>
      <w:tr>
        <w:tc>
          <w:tcPr>
            <w:tcW w:type="dxa" w:w="5100"/>
            <w:vAlign w:val="center"/>
          </w:tcPr>
          <w:p>
            <w:pPr>
              <w:jc w:val="right"/>
              <w:bidi w:val="1"/>
            </w:pPr>
            <w:r/>
            <w:r>
              <w:rPr>
                <w:rFonts w:ascii="Arial" w:hAnsi="Arial"/>
                <w:b w:val="0"/>
                <w:sz w:val="18"/>
              </w:rPr>
              <w:t>4 عيادة مشاريع × 750</w:t>
            </w:r>
          </w:p>
        </w:tc>
        <w:tc>
          <w:tcPr>
            <w:tcW w:type="dxa" w:w="5100"/>
            <w:vAlign w:val="center"/>
          </w:tcPr>
          <w:p>
            <w:pPr>
              <w:jc w:val="center"/>
              <w:bidi w:val="1"/>
            </w:pPr>
            <w:r/>
            <w:r>
              <w:rPr>
                <w:rFonts w:ascii="Arial" w:hAnsi="Arial"/>
                <w:b/>
                <w:sz w:val="18"/>
              </w:rPr>
              <w:t>3,000</w:t>
            </w:r>
          </w:p>
        </w:tc>
      </w:tr>
      <w:tr>
        <w:tc>
          <w:tcPr>
            <w:tcW w:type="dxa" w:w="5100"/>
            <w:vAlign w:val="center"/>
          </w:tcPr>
          <w:p>
            <w:pPr>
              <w:jc w:val="right"/>
              <w:bidi w:val="1"/>
            </w:pPr>
            <w:r/>
            <w:r>
              <w:rPr>
                <w:rFonts w:ascii="Arial" w:hAnsi="Arial"/>
                <w:b w:val="0"/>
                <w:sz w:val="18"/>
              </w:rPr>
              <w:t>3 متابعة شهرية × 1,000</w:t>
            </w:r>
          </w:p>
        </w:tc>
        <w:tc>
          <w:tcPr>
            <w:tcW w:type="dxa" w:w="5100"/>
            <w:vAlign w:val="center"/>
          </w:tcPr>
          <w:p>
            <w:pPr>
              <w:jc w:val="center"/>
              <w:bidi w:val="1"/>
            </w:pPr>
            <w:r/>
            <w:r>
              <w:rPr>
                <w:rFonts w:ascii="Arial" w:hAnsi="Arial"/>
                <w:b/>
                <w:sz w:val="18"/>
              </w:rPr>
              <w:t>3,000</w:t>
            </w:r>
          </w:p>
        </w:tc>
      </w:tr>
      <w:tr>
        <w:tc>
          <w:tcPr>
            <w:tcW w:type="dxa" w:w="5100"/>
            <w:vAlign w:val="center"/>
          </w:tcPr>
          <w:p>
            <w:pPr>
              <w:jc w:val="right"/>
              <w:bidi w:val="1"/>
            </w:pPr>
            <w:r/>
            <w:r>
              <w:rPr>
                <w:rFonts w:ascii="Arial" w:hAnsi="Arial"/>
                <w:b/>
                <w:sz w:val="18"/>
              </w:rPr>
              <w:t>الإجمالي</w:t>
            </w:r>
          </w:p>
        </w:tc>
        <w:tc>
          <w:tcPr>
            <w:tcW w:type="dxa" w:w="5100"/>
            <w:vAlign w:val="center"/>
          </w:tcPr>
          <w:p>
            <w:pPr>
              <w:jc w:val="center"/>
              <w:bidi w:val="1"/>
            </w:pPr>
            <w:r/>
            <w:r>
              <w:rPr>
                <w:rFonts w:ascii="Arial" w:hAnsi="Arial"/>
                <w:b/>
                <w:sz w:val="18"/>
              </w:rPr>
              <w:t>30,000</w:t>
            </w:r>
          </w:p>
        </w:tc>
      </w:tr>
    </w:tbl>
    <w:p>
      <w:pPr>
        <w:pStyle w:val="Heading1"/>
        <w:jc w:val="right"/>
        <w:bidi w:val="1"/>
      </w:pPr>
      <w:r>
        <w:t>١٩. تنبيه مهني</w:t>
      </w:r>
    </w:p>
    <w:p>
      <w:pPr>
        <w:spacing w:after="100"/>
        <w:jc w:val="right"/>
        <w:bidi w:val="1"/>
      </w:pPr>
      <w:r>
        <w:rPr>
          <w:b w:val="0"/>
        </w:rPr>
        <w:t>نتائج الاختبار ومنهج 5م أدوات استشارية لاتخاذ القرار وليست دراسة جدوى مالية أو قانونية أو ضمانًا لنجاح المشروع. يجب التحقق من المتطلبات النظامية والتراخيص والضرائب والعقود وأي التزامات متخصصة مع الجهات أو المختصين المناسبين قبل التنفيذ.</w:t>
      </w:r>
    </w:p>
    <w:p>
      <w:pPr>
        <w:spacing w:after="40"/>
      </w:pPr>
    </w:p>
    <w:p>
      <w:pPr>
        <w:spacing w:after="4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مختبر فكرة مشروعك V1.0 | حقيبة تشغيل استشارية</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