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5784" w14:textId="77777777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AF25C69" w14:textId="77777777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ED012EB" w14:textId="77777777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1F7294FE" w14:textId="77777777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09CAA307" w14:textId="77777777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«Информационные системы»</w:t>
      </w:r>
    </w:p>
    <w:p w14:paraId="3DDCF359" w14:textId="399DEFFC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</w:t>
      </w:r>
      <w:r>
        <w:rPr>
          <w:color w:val="000000" w:themeColor="text1"/>
          <w:sz w:val="28"/>
          <w:szCs w:val="28"/>
        </w:rPr>
        <w:t>Информационная безопасность</w:t>
      </w:r>
      <w:r>
        <w:rPr>
          <w:color w:val="000000" w:themeColor="text1"/>
          <w:sz w:val="28"/>
          <w:szCs w:val="28"/>
        </w:rPr>
        <w:t>»</w:t>
      </w:r>
    </w:p>
    <w:p w14:paraId="607072D3" w14:textId="77777777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4F1EC28" w14:textId="77777777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FFD9CC3" w14:textId="77777777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F73C3B4" w14:textId="77777777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7278238" w14:textId="77777777" w:rsidR="0004196C" w:rsidRDefault="0004196C" w:rsidP="0004196C">
      <w:pPr>
        <w:pStyle w:val="ac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1BB702B" w14:textId="77777777" w:rsidR="0004196C" w:rsidRDefault="0004196C" w:rsidP="0004196C">
      <w:pPr>
        <w:pStyle w:val="ac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Лабораторная работа </w:t>
      </w:r>
      <w:r w:rsidRPr="00DD5A69">
        <w:rPr>
          <w:color w:val="000000" w:themeColor="text1"/>
          <w:sz w:val="28"/>
          <w:szCs w:val="28"/>
        </w:rPr>
        <w:t>№1</w:t>
      </w:r>
    </w:p>
    <w:p w14:paraId="0D3BB82F" w14:textId="77777777" w:rsidR="007301D9" w:rsidRDefault="007301D9" w:rsidP="0004196C">
      <w:pPr>
        <w:pStyle w:val="ac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ECAE296" w14:textId="77777777" w:rsidR="0004196C" w:rsidRDefault="0004196C" w:rsidP="0004196C">
      <w:pPr>
        <w:pStyle w:val="ac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8635A7B" w14:textId="77777777" w:rsidR="0004196C" w:rsidRDefault="0004196C" w:rsidP="0004196C">
      <w:pPr>
        <w:pStyle w:val="ac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692DDD3" w14:textId="77777777" w:rsidR="0004196C" w:rsidRDefault="0004196C" w:rsidP="0004196C">
      <w:pPr>
        <w:pStyle w:val="ac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B54C9E2" w14:textId="7B2A60A6" w:rsidR="0004196C" w:rsidRDefault="0004196C" w:rsidP="0004196C">
      <w:pPr>
        <w:pStyle w:val="ac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14:paraId="3ED1C1F6" w14:textId="5581CBD3" w:rsidR="0004196C" w:rsidRDefault="0004196C" w:rsidP="0004196C">
      <w:pPr>
        <w:pStyle w:val="ac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 гр. ПИбд </w:t>
      </w:r>
      <w:r w:rsidR="007301D9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1</w:t>
      </w:r>
    </w:p>
    <w:p w14:paraId="100AD290" w14:textId="77777777" w:rsidR="0004196C" w:rsidRDefault="0004196C" w:rsidP="0004196C">
      <w:pPr>
        <w:pStyle w:val="ac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Малафеев Л.С.</w:t>
      </w:r>
    </w:p>
    <w:p w14:paraId="0A3C89C6" w14:textId="2033D57E" w:rsidR="0004196C" w:rsidRDefault="0004196C" w:rsidP="0004196C">
      <w:pPr>
        <w:pStyle w:val="ac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Матырев П.В.</w:t>
      </w:r>
      <w:r>
        <w:rPr>
          <w:color w:val="000000" w:themeColor="text1"/>
          <w:sz w:val="28"/>
          <w:szCs w:val="28"/>
        </w:rPr>
        <w:t xml:space="preserve"> </w:t>
      </w:r>
    </w:p>
    <w:p w14:paraId="4F7E31E4" w14:textId="77777777" w:rsidR="0004196C" w:rsidRDefault="0004196C" w:rsidP="0004196C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4CE42D" w14:textId="77777777" w:rsidR="0004196C" w:rsidRDefault="0004196C" w:rsidP="0004196C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Ульяновск, 2025г.</w:t>
      </w:r>
    </w:p>
    <w:p w14:paraId="21555C3F" w14:textId="7E0B43BE" w:rsidR="0004196C" w:rsidRDefault="007301D9" w:rsidP="007301D9">
      <w:pPr>
        <w:spacing w:before="2520" w:line="360" w:lineRule="auto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Отчёт по выполненной лабораторной работе по теме: </w:t>
      </w:r>
      <w:r w:rsidRPr="001F59FF">
        <w:rPr>
          <w:rFonts w:cs="Times New Roman"/>
          <w:color w:val="000000" w:themeColor="text1"/>
          <w:szCs w:val="28"/>
        </w:rPr>
        <w:t>Разработка программы разграничения полномочий пользователей на основе парольной аутентификации c использованием встроенных криптопровайдеров.</w:t>
      </w:r>
      <w:r>
        <w:rPr>
          <w:rFonts w:cs="Times New Roman"/>
          <w:i/>
          <w:iCs/>
          <w:color w:val="000000" w:themeColor="text1"/>
          <w:szCs w:val="28"/>
        </w:rPr>
        <w:t xml:space="preserve"> </w:t>
      </w:r>
    </w:p>
    <w:p w14:paraId="2D19D666" w14:textId="1A227133" w:rsidR="007301D9" w:rsidRPr="001F59FF" w:rsidRDefault="007301D9" w:rsidP="007301D9">
      <w:pPr>
        <w:spacing w:before="2520" w:line="360" w:lineRule="auto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Вариант: 19. </w:t>
      </w:r>
      <w:r w:rsidR="00D4359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Ограничения на выбираемые пароли: Наличие букв и цифр. Криптографические методы. Ре</w:t>
      </w:r>
      <w:r w:rsidRPr="007301D9">
        <w:rPr>
          <w:rFonts w:cs="Times New Roman"/>
          <w:color w:val="000000" w:themeColor="text1"/>
          <w:szCs w:val="28"/>
        </w:rPr>
        <w:t>жим шифрования алгоритма DES</w:t>
      </w:r>
      <w:r w:rsidRPr="007301D9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  <w:lang w:val="en-US"/>
        </w:rPr>
        <w:t>CFB</w:t>
      </w:r>
      <w:r>
        <w:rPr>
          <w:rFonts w:cs="Times New Roman"/>
          <w:color w:val="000000" w:themeColor="text1"/>
          <w:szCs w:val="28"/>
        </w:rPr>
        <w:t>. Есть добавление к ключу случайного значения (Да). А</w:t>
      </w:r>
      <w:r w:rsidRPr="007301D9">
        <w:rPr>
          <w:rFonts w:cs="Times New Roman"/>
          <w:color w:val="000000" w:themeColor="text1"/>
          <w:szCs w:val="28"/>
        </w:rPr>
        <w:t>лгоритм хеширования пароля</w:t>
      </w:r>
      <w:r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  <w:lang w:val="en-US"/>
        </w:rPr>
        <w:t xml:space="preserve"> MD4.</w:t>
      </w:r>
    </w:p>
    <w:p w14:paraId="13886DC4" w14:textId="77777777" w:rsidR="0004196C" w:rsidRDefault="0004196C" w:rsidP="007301D9">
      <w:pPr>
        <w:spacing w:before="2520" w:line="360" w:lineRule="auto"/>
        <w:contextualSpacing/>
        <w:rPr>
          <w:rFonts w:cs="Times New Roman"/>
          <w:color w:val="000000" w:themeColor="text1"/>
          <w:szCs w:val="28"/>
        </w:rPr>
      </w:pPr>
    </w:p>
    <w:p w14:paraId="0A130EFD" w14:textId="77777777" w:rsidR="00A215C0" w:rsidRDefault="00A215C0"/>
    <w:sectPr w:rsidR="00A21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29"/>
    <w:rsid w:val="0004196C"/>
    <w:rsid w:val="001F59FF"/>
    <w:rsid w:val="00326A29"/>
    <w:rsid w:val="007301D9"/>
    <w:rsid w:val="009749F9"/>
    <w:rsid w:val="00A215C0"/>
    <w:rsid w:val="00D008D5"/>
    <w:rsid w:val="00D4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97D6"/>
  <w15:chartTrackingRefBased/>
  <w15:docId w15:val="{5CDD39C8-C3FA-4B2D-89A7-64090BC6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96C"/>
    <w:pPr>
      <w:spacing w:before="120"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6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6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6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6A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6A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6A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6A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6A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6A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6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6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6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6A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6A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6A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6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6A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6A2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19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Малафеев</dc:creator>
  <cp:keywords/>
  <dc:description/>
  <cp:lastModifiedBy>Леонид Малафеев</cp:lastModifiedBy>
  <cp:revision>7</cp:revision>
  <dcterms:created xsi:type="dcterms:W3CDTF">2025-10-24T20:00:00Z</dcterms:created>
  <dcterms:modified xsi:type="dcterms:W3CDTF">2025-10-24T20:05:00Z</dcterms:modified>
</cp:coreProperties>
</file>