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5366" w14:textId="148AD2AB" w:rsidR="00694F5E" w:rsidRPr="00694F5E" w:rsidRDefault="00607CC8" w:rsidP="00694F5E">
      <w:pPr>
        <w:pStyle w:val="Heading1"/>
      </w:pPr>
      <w:r>
        <w:t xml:space="preserve">STEPS INVOLVED IN INNOVATION </w:t>
      </w:r>
      <w:r w:rsidR="00B10A91">
        <w:t>:</w:t>
      </w:r>
    </w:p>
    <w:p w14:paraId="02BE49CB" w14:textId="77777777" w:rsidR="00694F5E" w:rsidRDefault="00694F5E" w:rsidP="00136CEF">
      <w:pPr>
        <w:pStyle w:val="Heading1"/>
      </w:pPr>
    </w:p>
    <w:p w14:paraId="0FD3FDF0" w14:textId="1C479F7D" w:rsidR="00136CEF" w:rsidRDefault="000508C4" w:rsidP="00136CEF">
      <w:pPr>
        <w:pStyle w:val="Heading1"/>
      </w:pPr>
      <w:r w:rsidRPr="00694F5E">
        <w:t>Key points</w:t>
      </w:r>
      <w:r>
        <w:t xml:space="preserve"> :</w:t>
      </w:r>
    </w:p>
    <w:p w14:paraId="5E10748D" w14:textId="42D0E500" w:rsidR="00984D32" w:rsidRDefault="00984D32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Data complicity</w:t>
      </w:r>
      <w:r w:rsidR="00E73A88">
        <w:t>:</w:t>
      </w:r>
    </w:p>
    <w:p w14:paraId="0451205D" w14:textId="5076681B" w:rsidR="00D85B20" w:rsidRDefault="005456B8" w:rsidP="00B26788">
      <w:pPr>
        <w:pStyle w:val="ListParagraph"/>
        <w:numPr>
          <w:ilvl w:val="0"/>
          <w:numId w:val="22"/>
        </w:numPr>
      </w:pPr>
      <w:r>
        <w:t>F</w:t>
      </w:r>
      <w:r w:rsidR="00D85B20">
        <w:t>ormats, while Neural Networks can handle both structured and unstructured data, making them more versatile for tasks like image or text analysis.</w:t>
      </w:r>
    </w:p>
    <w:p w14:paraId="0AED7D65" w14:textId="77777777" w:rsidR="00E73A88" w:rsidRDefault="00E73A88" w:rsidP="00E73A88">
      <w:pPr>
        <w:pStyle w:val="ListParagraph"/>
        <w:ind w:left="851"/>
      </w:pPr>
    </w:p>
    <w:p w14:paraId="3785AE47" w14:textId="77777777" w:rsidR="00136CEF" w:rsidRDefault="00D85B20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Data Size</w:t>
      </w:r>
      <w:r>
        <w:t>:</w:t>
      </w:r>
    </w:p>
    <w:p w14:paraId="4CEABFBD" w14:textId="420DB44D" w:rsidR="00D85B20" w:rsidRDefault="00D85B20" w:rsidP="00B26788">
      <w:pPr>
        <w:pStyle w:val="ListParagraph"/>
        <w:numPr>
          <w:ilvl w:val="0"/>
          <w:numId w:val="22"/>
        </w:numPr>
      </w:pPr>
      <w:r>
        <w:t>Neural Networks typically require more data to perform well, whereas Gradient Boosting can work well with smaller datasets</w:t>
      </w:r>
      <w:r w:rsidR="00E73A88">
        <w:t>.</w:t>
      </w:r>
    </w:p>
    <w:p w14:paraId="58158B98" w14:textId="77777777" w:rsidR="00E73A88" w:rsidRDefault="00E73A88" w:rsidP="00E73A88">
      <w:pPr>
        <w:pStyle w:val="ListParagraph"/>
        <w:ind w:left="851"/>
      </w:pPr>
    </w:p>
    <w:p w14:paraId="3DE0716E" w14:textId="77777777" w:rsidR="005A00AF" w:rsidRDefault="00D85B20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Interpretability</w:t>
      </w:r>
      <w:r>
        <w:t>:</w:t>
      </w:r>
    </w:p>
    <w:p w14:paraId="4A51AEC6" w14:textId="7280B6DE" w:rsidR="00D85B20" w:rsidRDefault="00D85B20" w:rsidP="00B26788">
      <w:pPr>
        <w:pStyle w:val="ListParagraph"/>
        <w:numPr>
          <w:ilvl w:val="0"/>
          <w:numId w:val="22"/>
        </w:numPr>
      </w:pPr>
      <w:r>
        <w:t xml:space="preserve">Gradient Boosting models are often more interpretable because they provide feature </w:t>
      </w:r>
      <w:r w:rsidR="002A2A5B">
        <w:t>importance’s</w:t>
      </w:r>
      <w:r w:rsidR="00B54968">
        <w:t>.</w:t>
      </w:r>
      <w:r>
        <w:t xml:space="preserve"> Neural Networks can be seen as “black boxes” in terms of understanding how they make predictions.</w:t>
      </w:r>
    </w:p>
    <w:p w14:paraId="5D986719" w14:textId="77777777" w:rsidR="00E73A88" w:rsidRDefault="00E73A88" w:rsidP="00E73A88">
      <w:pPr>
        <w:pStyle w:val="ListParagraph"/>
        <w:ind w:left="851"/>
      </w:pPr>
    </w:p>
    <w:p w14:paraId="62352796" w14:textId="77777777" w:rsidR="00B54968" w:rsidRDefault="00D85B20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Model Complexity</w:t>
      </w:r>
      <w:r>
        <w:t>:</w:t>
      </w:r>
    </w:p>
    <w:p w14:paraId="44E0AFFF" w14:textId="1132B055" w:rsidR="00D85B20" w:rsidRDefault="00D85B20" w:rsidP="00B26788">
      <w:pPr>
        <w:pStyle w:val="ListParagraph"/>
        <w:numPr>
          <w:ilvl w:val="0"/>
          <w:numId w:val="22"/>
        </w:numPr>
      </w:pPr>
      <w:r>
        <w:t>Gradient Boosting models are simpler to configure and tune compared to Neural Networks, which may require more expertise in hyp</w:t>
      </w:r>
      <w:r w:rsidR="006778E5">
        <w:t>e</w:t>
      </w:r>
      <w:r>
        <w:t>r</w:t>
      </w:r>
      <w:r w:rsidR="006778E5">
        <w:t xml:space="preserve"> </w:t>
      </w:r>
      <w:r>
        <w:t>parameter tuning and architecture design.</w:t>
      </w:r>
    </w:p>
    <w:p w14:paraId="4C40B430" w14:textId="77777777" w:rsidR="00E73A88" w:rsidRPr="00243BF8" w:rsidRDefault="00E73A88" w:rsidP="00E73A88">
      <w:pPr>
        <w:pStyle w:val="ListParagraph"/>
        <w:ind w:left="851"/>
      </w:pPr>
    </w:p>
    <w:p w14:paraId="0C0A99DE" w14:textId="77777777" w:rsidR="00406599" w:rsidRDefault="00D85B20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Training Time</w:t>
      </w:r>
      <w:r>
        <w:t>:</w:t>
      </w:r>
    </w:p>
    <w:p w14:paraId="14D9B154" w14:textId="5DB7A6FF" w:rsidR="00D85B20" w:rsidRDefault="00D85B20" w:rsidP="00B26788">
      <w:pPr>
        <w:pStyle w:val="ListParagraph"/>
        <w:numPr>
          <w:ilvl w:val="0"/>
          <w:numId w:val="22"/>
        </w:numPr>
      </w:pPr>
      <w:r>
        <w:t>Gradient Boosting models generally train faster than Neural Networks, especially on smaller datasets.</w:t>
      </w:r>
    </w:p>
    <w:p w14:paraId="34178C90" w14:textId="77777777" w:rsidR="00E73A88" w:rsidRDefault="00E73A88" w:rsidP="00E73A88">
      <w:pPr>
        <w:pStyle w:val="ListParagraph"/>
        <w:ind w:left="851"/>
      </w:pPr>
    </w:p>
    <w:p w14:paraId="6FD32E2F" w14:textId="77777777" w:rsidR="00406599" w:rsidRDefault="00D85B20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Overfitting</w:t>
      </w:r>
      <w:r>
        <w:t>:</w:t>
      </w:r>
    </w:p>
    <w:p w14:paraId="58EB6A4A" w14:textId="61EC3A05" w:rsidR="00D85B20" w:rsidRDefault="00D85B20" w:rsidP="00B26788">
      <w:pPr>
        <w:pStyle w:val="ListParagraph"/>
        <w:numPr>
          <w:ilvl w:val="0"/>
          <w:numId w:val="22"/>
        </w:numPr>
      </w:pPr>
      <w:r>
        <w:t>Neural Networks are more prone to overfitting, so regularization techniques and careful validation are essential.</w:t>
      </w:r>
    </w:p>
    <w:p w14:paraId="243358AD" w14:textId="77777777" w:rsidR="00E73A88" w:rsidRDefault="00E73A88" w:rsidP="00E73A88">
      <w:pPr>
        <w:pStyle w:val="ListParagraph"/>
        <w:ind w:left="851"/>
      </w:pPr>
    </w:p>
    <w:p w14:paraId="73816A0E" w14:textId="77777777" w:rsidR="00406599" w:rsidRDefault="00D85B20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Scalability</w:t>
      </w:r>
      <w:r>
        <w:t>:</w:t>
      </w:r>
    </w:p>
    <w:p w14:paraId="37EB8E57" w14:textId="691963C1" w:rsidR="00D85B20" w:rsidRDefault="00D85B20" w:rsidP="00B26788">
      <w:pPr>
        <w:pStyle w:val="ListParagraph"/>
        <w:numPr>
          <w:ilvl w:val="0"/>
          <w:numId w:val="22"/>
        </w:numPr>
      </w:pPr>
      <w:r>
        <w:t>If your dataset is expected to grow significantly, Neural Networks may offer more scalability due to their ability to handle larger datasets with ease.</w:t>
      </w:r>
    </w:p>
    <w:p w14:paraId="3964E433" w14:textId="77777777" w:rsidR="00E73A88" w:rsidRDefault="00E73A88" w:rsidP="00E73A88">
      <w:pPr>
        <w:pStyle w:val="ListParagraph"/>
        <w:ind w:left="851"/>
      </w:pPr>
    </w:p>
    <w:p w14:paraId="7F30D72A" w14:textId="77777777" w:rsidR="00406599" w:rsidRDefault="00D85B20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Available Resources</w:t>
      </w:r>
      <w:r>
        <w:t xml:space="preserve">: </w:t>
      </w:r>
    </w:p>
    <w:p w14:paraId="0CDD5DA4" w14:textId="204C752B" w:rsidR="00D85B20" w:rsidRDefault="00D85B20" w:rsidP="00B26788">
      <w:pPr>
        <w:pStyle w:val="ListParagraph"/>
        <w:numPr>
          <w:ilvl w:val="0"/>
          <w:numId w:val="22"/>
        </w:numPr>
      </w:pPr>
      <w:r>
        <w:t>Consider the hardware and computational resources you have available. Training deep Neural Networks can be resource-intensive.</w:t>
      </w:r>
    </w:p>
    <w:p w14:paraId="3AD22757" w14:textId="77777777" w:rsidR="00E73A88" w:rsidRDefault="00E73A88" w:rsidP="00E73A88">
      <w:pPr>
        <w:pStyle w:val="ListParagraph"/>
        <w:ind w:left="851"/>
      </w:pPr>
    </w:p>
    <w:p w14:paraId="216B04A8" w14:textId="77777777" w:rsidR="00406599" w:rsidRDefault="00D85B20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Ensemble Methods</w:t>
      </w:r>
      <w:r>
        <w:t xml:space="preserve">: </w:t>
      </w:r>
    </w:p>
    <w:p w14:paraId="705B8A81" w14:textId="1AD54C16" w:rsidR="007A0064" w:rsidRDefault="00D85B20" w:rsidP="00B26788">
      <w:pPr>
        <w:pStyle w:val="ListParagraph"/>
        <w:numPr>
          <w:ilvl w:val="0"/>
          <w:numId w:val="22"/>
        </w:numPr>
      </w:pPr>
      <w:r>
        <w:t>You can also consider using ensemble methods with Gradient Boosting, such as XGBoost or LightGBM, which can often match or exceed the performance of deep Neural Networks</w:t>
      </w:r>
      <w:r w:rsidR="00844EB7">
        <w:t>.</w:t>
      </w:r>
    </w:p>
    <w:p w14:paraId="3E3CF86F" w14:textId="77777777" w:rsidR="00E73A88" w:rsidRDefault="00E73A88" w:rsidP="00E73A88">
      <w:pPr>
        <w:pStyle w:val="ListParagraph"/>
        <w:ind w:left="851"/>
      </w:pPr>
    </w:p>
    <w:p w14:paraId="110EFD3B" w14:textId="62EE078A" w:rsidR="00844EB7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Clearly Define the Objective</w:t>
      </w:r>
      <w:r w:rsidR="00E73A88">
        <w:rPr>
          <w:b/>
          <w:bCs/>
        </w:rPr>
        <w:t>:</w:t>
      </w:r>
    </w:p>
    <w:p w14:paraId="060AEEE5" w14:textId="277C2398" w:rsidR="007A0064" w:rsidRDefault="007A0064" w:rsidP="00B26788">
      <w:pPr>
        <w:pStyle w:val="ListParagraph"/>
        <w:numPr>
          <w:ilvl w:val="0"/>
          <w:numId w:val="22"/>
        </w:numPr>
      </w:pPr>
      <w:r>
        <w:t>Start by articulating precisely what you want to predict or achieve. Be specific about the target variable and the context of your problem.</w:t>
      </w:r>
    </w:p>
    <w:p w14:paraId="2AD03302" w14:textId="77777777" w:rsidR="00E73A88" w:rsidRDefault="00E73A88" w:rsidP="00E73A88">
      <w:pPr>
        <w:pStyle w:val="ListParagraph"/>
        <w:ind w:left="851"/>
      </w:pPr>
    </w:p>
    <w:p w14:paraId="5E3D359B" w14:textId="160A977F" w:rsidR="00844EB7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Understand the Domain</w:t>
      </w:r>
      <w:r w:rsidR="00E73A88">
        <w:t>:</w:t>
      </w:r>
    </w:p>
    <w:p w14:paraId="567D0D8B" w14:textId="6FCAE91E" w:rsidR="007A0064" w:rsidRDefault="007A0064" w:rsidP="00B26788">
      <w:pPr>
        <w:pStyle w:val="ListParagraph"/>
        <w:numPr>
          <w:ilvl w:val="0"/>
          <w:numId w:val="22"/>
        </w:numPr>
      </w:pPr>
      <w:r>
        <w:t>Ga</w:t>
      </w:r>
      <w:r w:rsidR="005B6A74">
        <w:t>i</w:t>
      </w:r>
      <w:r>
        <w:t>n a deep understanding of the domain in which your</w:t>
      </w:r>
      <w:r w:rsidR="005B6A74">
        <w:t xml:space="preserve"> </w:t>
      </w:r>
      <w:r>
        <w:t>problem exists. This knowledge will help you make informed decisions about feature engineering and model selection.</w:t>
      </w:r>
    </w:p>
    <w:p w14:paraId="18383F3A" w14:textId="77777777" w:rsidR="00E73A88" w:rsidRDefault="00E73A88" w:rsidP="00E73A88">
      <w:pPr>
        <w:pStyle w:val="ListParagraph"/>
        <w:ind w:left="851"/>
      </w:pPr>
    </w:p>
    <w:p w14:paraId="0ECABCA6" w14:textId="2F62A0E1" w:rsidR="00844EB7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Data Collection and Quality</w:t>
      </w:r>
      <w:r w:rsidR="00E73A88">
        <w:rPr>
          <w:b/>
          <w:bCs/>
        </w:rPr>
        <w:t>:</w:t>
      </w:r>
    </w:p>
    <w:p w14:paraId="3761C444" w14:textId="27BCDC89" w:rsidR="00E73A88" w:rsidRDefault="007A0064" w:rsidP="00E73A88">
      <w:pPr>
        <w:pStyle w:val="ListParagraph"/>
        <w:numPr>
          <w:ilvl w:val="0"/>
          <w:numId w:val="22"/>
        </w:numPr>
      </w:pPr>
      <w:r>
        <w:t>Ensure that you have access to high-quality data. Data should be representative of the problem, free from errors, and collected without bias.</w:t>
      </w:r>
    </w:p>
    <w:p w14:paraId="2F7655D2" w14:textId="77777777" w:rsidR="00E73A88" w:rsidRDefault="00E73A88" w:rsidP="00E73A88">
      <w:pPr>
        <w:pStyle w:val="ListParagraph"/>
        <w:ind w:left="851"/>
      </w:pPr>
    </w:p>
    <w:p w14:paraId="190D13CC" w14:textId="75C2A4FD" w:rsidR="00844EB7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Feature Selection</w:t>
      </w:r>
      <w:r w:rsidR="00E73A88">
        <w:rPr>
          <w:b/>
          <w:bCs/>
        </w:rPr>
        <w:t>:</w:t>
      </w:r>
    </w:p>
    <w:p w14:paraId="13E836E4" w14:textId="6CC9D33D" w:rsidR="00E71A80" w:rsidRDefault="007A0064" w:rsidP="00B26788">
      <w:pPr>
        <w:pStyle w:val="ListParagraph"/>
        <w:numPr>
          <w:ilvl w:val="0"/>
          <w:numId w:val="22"/>
        </w:numPr>
      </w:pPr>
      <w:r>
        <w:t xml:space="preserve">Carefully select features that are relevant to the problem. </w:t>
      </w:r>
      <w:r w:rsidR="007A1D8C">
        <w:t xml:space="preserve">     </w:t>
      </w:r>
      <w:r>
        <w:t xml:space="preserve">Domain knowledge can guide you in choosing the most </w:t>
      </w:r>
      <w:r w:rsidR="007A1D8C">
        <w:t xml:space="preserve">.    </w:t>
      </w:r>
      <w:r>
        <w:t>informative features.</w:t>
      </w:r>
    </w:p>
    <w:p w14:paraId="6A3E64A8" w14:textId="77777777" w:rsidR="00E73A88" w:rsidRDefault="00E73A88" w:rsidP="00E73A88">
      <w:pPr>
        <w:pStyle w:val="ListParagraph"/>
        <w:ind w:left="851"/>
      </w:pPr>
    </w:p>
    <w:p w14:paraId="6775305E" w14:textId="4740622A" w:rsidR="00844EB7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Data Preprocessing</w:t>
      </w:r>
      <w:r w:rsidR="00E73A88">
        <w:rPr>
          <w:b/>
          <w:bCs/>
        </w:rPr>
        <w:t>:</w:t>
      </w:r>
    </w:p>
    <w:p w14:paraId="633A07EF" w14:textId="7E229985" w:rsidR="00E71A80" w:rsidRDefault="007A0064" w:rsidP="00B26788">
      <w:pPr>
        <w:pStyle w:val="ListParagraph"/>
        <w:numPr>
          <w:ilvl w:val="0"/>
          <w:numId w:val="22"/>
        </w:numPr>
      </w:pPr>
      <w:r>
        <w:t>Clean, preprocess, and normalize the data as needed. Address missing values, outliers, and inconsistencies.</w:t>
      </w:r>
    </w:p>
    <w:p w14:paraId="1F17439D" w14:textId="77777777" w:rsidR="00E73A88" w:rsidRDefault="00E73A88" w:rsidP="00E73A88">
      <w:pPr>
        <w:pStyle w:val="ListParagraph"/>
        <w:ind w:left="851"/>
      </w:pPr>
    </w:p>
    <w:p w14:paraId="042FEFD8" w14:textId="26EE7F7B" w:rsidR="00844EB7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Data Splitting</w:t>
      </w:r>
      <w:r w:rsidR="00E73A88">
        <w:rPr>
          <w:b/>
          <w:bCs/>
        </w:rPr>
        <w:t>:</w:t>
      </w:r>
    </w:p>
    <w:p w14:paraId="2B855B2E" w14:textId="2D57E2E3" w:rsidR="00E71A80" w:rsidRDefault="007A0064" w:rsidP="00B26788">
      <w:pPr>
        <w:pStyle w:val="ListParagraph"/>
        <w:numPr>
          <w:ilvl w:val="0"/>
          <w:numId w:val="22"/>
        </w:numPr>
      </w:pPr>
      <w:r>
        <w:t>Split your dataset into training, validation, and test sets. This allows you to train, tune, and evaluate your model properly.</w:t>
      </w:r>
    </w:p>
    <w:p w14:paraId="5B238BBE" w14:textId="77777777" w:rsidR="00E73A88" w:rsidRDefault="00E73A88" w:rsidP="00E73A88">
      <w:pPr>
        <w:pStyle w:val="ListParagraph"/>
        <w:ind w:left="851"/>
      </w:pPr>
    </w:p>
    <w:p w14:paraId="27B07AA9" w14:textId="164D1A16" w:rsidR="00844EB7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Define Evaluation Metrics</w:t>
      </w:r>
      <w:r w:rsidR="00E73A88">
        <w:rPr>
          <w:b/>
          <w:bCs/>
        </w:rPr>
        <w:t>:</w:t>
      </w:r>
    </w:p>
    <w:p w14:paraId="175A47EA" w14:textId="77777777" w:rsidR="00E71A80" w:rsidRDefault="007A0064" w:rsidP="00B26788">
      <w:pPr>
        <w:pStyle w:val="ListParagraph"/>
        <w:numPr>
          <w:ilvl w:val="0"/>
          <w:numId w:val="22"/>
        </w:numPr>
      </w:pPr>
      <w:r>
        <w:t>Choose appropriate evaluation metrics that align with your problem’s goals. For classification, metrics like accuracy, precision, recall, F1-score, and ROC-AUC are common choices.</w:t>
      </w:r>
    </w:p>
    <w:p w14:paraId="7EC895A5" w14:textId="77777777" w:rsidR="00E73A88" w:rsidRDefault="00E73A88" w:rsidP="00E73A88">
      <w:pPr>
        <w:pStyle w:val="ListParagraph"/>
        <w:ind w:left="851"/>
      </w:pPr>
    </w:p>
    <w:p w14:paraId="11B6EF31" w14:textId="24EF95A8" w:rsidR="00A33753" w:rsidRPr="00A33753" w:rsidRDefault="007A0064" w:rsidP="00A33753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Baseline Model</w:t>
      </w:r>
      <w:r w:rsidR="00E73A88">
        <w:rPr>
          <w:b/>
          <w:bCs/>
        </w:rPr>
        <w:t>:</w:t>
      </w:r>
    </w:p>
    <w:p w14:paraId="755CC36F" w14:textId="2639C7E9" w:rsidR="00E71A80" w:rsidRDefault="007A0064" w:rsidP="00A33753">
      <w:pPr>
        <w:pStyle w:val="ListParagraph"/>
        <w:numPr>
          <w:ilvl w:val="0"/>
          <w:numId w:val="22"/>
        </w:numPr>
      </w:pPr>
      <w:r>
        <w:t>Establish a baseline model or algorithm as a starting point. This helps you measure the improvement achieved by more complex models.</w:t>
      </w:r>
    </w:p>
    <w:p w14:paraId="73EAAEAA" w14:textId="77777777" w:rsidR="00A33753" w:rsidRDefault="00A33753" w:rsidP="00A33753">
      <w:pPr>
        <w:pStyle w:val="ListParagraph"/>
        <w:ind w:left="851"/>
      </w:pPr>
    </w:p>
    <w:p w14:paraId="74E32164" w14:textId="0C02C073" w:rsidR="00844EB7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Establish Performance Targets</w:t>
      </w:r>
      <w:r w:rsidR="00E73A88">
        <w:rPr>
          <w:b/>
          <w:bCs/>
        </w:rPr>
        <w:t>:</w:t>
      </w:r>
    </w:p>
    <w:p w14:paraId="69410D03" w14:textId="768951C9" w:rsidR="007A0064" w:rsidRDefault="007A0064" w:rsidP="000C4201">
      <w:pPr>
        <w:pStyle w:val="ListParagraph"/>
        <w:numPr>
          <w:ilvl w:val="0"/>
          <w:numId w:val="22"/>
        </w:numPr>
      </w:pPr>
      <w:r>
        <w:t>Determine what level of prediction accuracy is considered acceptable or ideal for your problem. This can vary depending on the application.</w:t>
      </w:r>
    </w:p>
    <w:p w14:paraId="38BA567F" w14:textId="77777777" w:rsidR="00A33753" w:rsidRDefault="00A33753" w:rsidP="00A33753">
      <w:pPr>
        <w:pStyle w:val="ListParagraph"/>
        <w:ind w:left="851"/>
      </w:pPr>
    </w:p>
    <w:p w14:paraId="2EE4797C" w14:textId="207F22BE" w:rsidR="00844EB7" w:rsidRDefault="00E42199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I</w:t>
      </w:r>
      <w:r w:rsidR="007A0064" w:rsidRPr="0045682A">
        <w:rPr>
          <w:b/>
          <w:bCs/>
        </w:rPr>
        <w:t>terative Approach</w:t>
      </w:r>
      <w:r w:rsidR="00E73A88">
        <w:rPr>
          <w:b/>
          <w:bCs/>
        </w:rPr>
        <w:t>:</w:t>
      </w:r>
    </w:p>
    <w:p w14:paraId="68FD70CB" w14:textId="551A8399" w:rsidR="00E42199" w:rsidRDefault="007A0064" w:rsidP="000C4201">
      <w:pPr>
        <w:pStyle w:val="ListParagraph"/>
        <w:numPr>
          <w:ilvl w:val="0"/>
          <w:numId w:val="22"/>
        </w:numPr>
      </w:pPr>
      <w:r>
        <w:t>Problem-solving is often an iterative process. Start with a simple model, evaluate its performance, and gradually increase complexity as needed.</w:t>
      </w:r>
    </w:p>
    <w:p w14:paraId="56D54A86" w14:textId="77777777" w:rsidR="00A33753" w:rsidRDefault="00A33753" w:rsidP="00A33753">
      <w:pPr>
        <w:pStyle w:val="ListParagraph"/>
        <w:ind w:left="851"/>
      </w:pPr>
    </w:p>
    <w:p w14:paraId="6324C9F9" w14:textId="486485C0" w:rsidR="00844EB7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Regularization and Optimization</w:t>
      </w:r>
      <w:r w:rsidR="00E73A88">
        <w:rPr>
          <w:b/>
          <w:bCs/>
        </w:rPr>
        <w:t>:</w:t>
      </w:r>
    </w:p>
    <w:p w14:paraId="6E9CDC59" w14:textId="00114C07" w:rsidR="00E42199" w:rsidRDefault="007A0064" w:rsidP="000C4201">
      <w:pPr>
        <w:pStyle w:val="ListParagraph"/>
        <w:numPr>
          <w:ilvl w:val="0"/>
          <w:numId w:val="22"/>
        </w:numPr>
      </w:pPr>
      <w:r>
        <w:t>Consider regularization techniques to prevent overfitting, and optimize hyper</w:t>
      </w:r>
      <w:r w:rsidR="00E42199">
        <w:t xml:space="preserve"> </w:t>
      </w:r>
      <w:r>
        <w:t>parameters using methods like grid search or random search.</w:t>
      </w:r>
    </w:p>
    <w:p w14:paraId="73258A3E" w14:textId="77777777" w:rsidR="00A33753" w:rsidRDefault="00A33753" w:rsidP="00A33753">
      <w:pPr>
        <w:pStyle w:val="ListParagraph"/>
        <w:ind w:left="851"/>
      </w:pPr>
    </w:p>
    <w:p w14:paraId="6B40A9D1" w14:textId="536BEF77" w:rsidR="00844EB7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Cross-Validation</w:t>
      </w:r>
      <w:r w:rsidR="00E73A88">
        <w:rPr>
          <w:b/>
          <w:bCs/>
        </w:rPr>
        <w:t>:</w:t>
      </w:r>
    </w:p>
    <w:p w14:paraId="6C640A56" w14:textId="4F69C4F4" w:rsidR="007A0064" w:rsidRDefault="007A0064" w:rsidP="000C4201">
      <w:pPr>
        <w:pStyle w:val="ListParagraph"/>
        <w:numPr>
          <w:ilvl w:val="0"/>
          <w:numId w:val="22"/>
        </w:numPr>
      </w:pPr>
      <w:r>
        <w:t>Implement cross-validation to get a more robust estimate of your model’s performance.</w:t>
      </w:r>
    </w:p>
    <w:p w14:paraId="5DF29730" w14:textId="77777777" w:rsidR="00A33753" w:rsidRDefault="00A33753" w:rsidP="00A33753">
      <w:pPr>
        <w:pStyle w:val="ListParagraph"/>
        <w:ind w:left="851"/>
      </w:pPr>
    </w:p>
    <w:p w14:paraId="2A377F12" w14:textId="6ECE8477" w:rsidR="00D26FF4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Monitoring and Maintenance</w:t>
      </w:r>
      <w:r w:rsidR="00E73A88">
        <w:rPr>
          <w:b/>
          <w:bCs/>
        </w:rPr>
        <w:t>:</w:t>
      </w:r>
    </w:p>
    <w:p w14:paraId="3214D26A" w14:textId="45EB6627" w:rsidR="007A0064" w:rsidRDefault="007A0064" w:rsidP="000C4201">
      <w:pPr>
        <w:pStyle w:val="ListParagraph"/>
        <w:numPr>
          <w:ilvl w:val="0"/>
          <w:numId w:val="22"/>
        </w:numPr>
      </w:pPr>
      <w:r>
        <w:t>After deployment</w:t>
      </w:r>
      <w:r w:rsidR="005901E1">
        <w:t xml:space="preserve">,  </w:t>
      </w:r>
      <w:r>
        <w:t>continuously monitor your model’s performance and update it as necessary to account for changing data patterns.</w:t>
      </w:r>
    </w:p>
    <w:p w14:paraId="78C61687" w14:textId="77777777" w:rsidR="00A33753" w:rsidRDefault="00A33753" w:rsidP="00A33753">
      <w:pPr>
        <w:pStyle w:val="ListParagraph"/>
        <w:ind w:left="851"/>
      </w:pPr>
    </w:p>
    <w:p w14:paraId="03746ACF" w14:textId="03BCBA14" w:rsidR="00D26FF4" w:rsidRDefault="007A0064" w:rsidP="0045682A">
      <w:pPr>
        <w:pStyle w:val="ListParagraph"/>
        <w:numPr>
          <w:ilvl w:val="0"/>
          <w:numId w:val="21"/>
        </w:numPr>
      </w:pPr>
      <w:r w:rsidRPr="0045682A">
        <w:rPr>
          <w:b/>
          <w:bCs/>
        </w:rPr>
        <w:t>Ethical Considerations</w:t>
      </w:r>
      <w:r w:rsidR="00E73A88">
        <w:rPr>
          <w:b/>
          <w:bCs/>
        </w:rPr>
        <w:t>:</w:t>
      </w:r>
    </w:p>
    <w:p w14:paraId="199791CD" w14:textId="386CA2A3" w:rsidR="005E678F" w:rsidRDefault="007A0064" w:rsidP="009326F9">
      <w:pPr>
        <w:pStyle w:val="ListParagraph"/>
        <w:numPr>
          <w:ilvl w:val="0"/>
          <w:numId w:val="22"/>
        </w:numPr>
      </w:pPr>
      <w:r>
        <w:t xml:space="preserve">Be aware of any ethical considerations or biases in your data and model predictions. Address them </w:t>
      </w:r>
      <w:r w:rsidR="001A6CF3">
        <w:t>responsibly. To</w:t>
      </w:r>
      <w:r w:rsidR="005E678F">
        <w:t xml:space="preserve"> improve prediction accuracy, you can consider</w:t>
      </w:r>
    </w:p>
    <w:p w14:paraId="66C115B9" w14:textId="77777777" w:rsidR="005E678F" w:rsidRDefault="005E678F" w:rsidP="005E678F">
      <w:pPr>
        <w:pStyle w:val="ListParagraph"/>
        <w:ind w:left="851"/>
      </w:pPr>
    </w:p>
    <w:p w14:paraId="4D61BCD5" w14:textId="77777777" w:rsidR="00982D5F" w:rsidRDefault="005E678F" w:rsidP="001A5BB7">
      <w:pPr>
        <w:pStyle w:val="ListParagraph"/>
        <w:numPr>
          <w:ilvl w:val="0"/>
          <w:numId w:val="21"/>
        </w:numPr>
      </w:pPr>
      <w:r w:rsidRPr="001A5BB7">
        <w:rPr>
          <w:b/>
          <w:bCs/>
        </w:rPr>
        <w:t>Feature Engineering</w:t>
      </w:r>
      <w:r>
        <w:t xml:space="preserve">: </w:t>
      </w:r>
    </w:p>
    <w:p w14:paraId="689BC1E0" w14:textId="00B14B7A" w:rsidR="005E678F" w:rsidRDefault="005E678F" w:rsidP="004D58C1">
      <w:pPr>
        <w:pStyle w:val="ListParagraph"/>
        <w:numPr>
          <w:ilvl w:val="0"/>
          <w:numId w:val="22"/>
        </w:numPr>
      </w:pPr>
      <w:r>
        <w:t>Carefully selecting and engineering features can improve model performance</w:t>
      </w:r>
      <w:r w:rsidR="004D58C1">
        <w:t>.</w:t>
      </w:r>
    </w:p>
    <w:p w14:paraId="6955C15E" w14:textId="77777777" w:rsidR="005E678F" w:rsidRDefault="005E678F" w:rsidP="005E678F">
      <w:pPr>
        <w:pStyle w:val="ListParagraph"/>
        <w:ind w:left="851"/>
      </w:pPr>
    </w:p>
    <w:p w14:paraId="61342F53" w14:textId="1C511CF2" w:rsidR="005E678F" w:rsidRDefault="005E678F" w:rsidP="001A5BB7">
      <w:pPr>
        <w:pStyle w:val="ListParagraph"/>
        <w:numPr>
          <w:ilvl w:val="0"/>
          <w:numId w:val="21"/>
        </w:numPr>
      </w:pPr>
      <w:r w:rsidRPr="001A5BB7">
        <w:rPr>
          <w:b/>
          <w:bCs/>
        </w:rPr>
        <w:t>Hyper</w:t>
      </w:r>
      <w:r w:rsidR="001A5BB7">
        <w:rPr>
          <w:b/>
          <w:bCs/>
        </w:rPr>
        <w:t xml:space="preserve"> </w:t>
      </w:r>
      <w:r w:rsidRPr="001A5BB7">
        <w:rPr>
          <w:b/>
          <w:bCs/>
        </w:rPr>
        <w:t>parameter Tuning</w:t>
      </w:r>
      <w:r>
        <w:t>:</w:t>
      </w:r>
    </w:p>
    <w:p w14:paraId="19E817A1" w14:textId="4ED0C75B" w:rsidR="005E678F" w:rsidRDefault="005E678F" w:rsidP="004D58C1">
      <w:pPr>
        <w:pStyle w:val="ListParagraph"/>
        <w:numPr>
          <w:ilvl w:val="0"/>
          <w:numId w:val="22"/>
        </w:numPr>
      </w:pPr>
      <w:r>
        <w:t xml:space="preserve">Adjust </w:t>
      </w:r>
      <w:r w:rsidR="004D58C1">
        <w:t>hyper parameters</w:t>
      </w:r>
      <w:r>
        <w:t xml:space="preserve"> like learning rate, batch size, or model architecture to find the best configuration.</w:t>
      </w:r>
    </w:p>
    <w:p w14:paraId="77DF4537" w14:textId="77777777" w:rsidR="005E678F" w:rsidRDefault="005E678F" w:rsidP="005E678F">
      <w:pPr>
        <w:pStyle w:val="ListParagraph"/>
        <w:ind w:left="851"/>
      </w:pPr>
    </w:p>
    <w:p w14:paraId="0D760AEE" w14:textId="77777777" w:rsidR="005E678F" w:rsidRDefault="005E678F" w:rsidP="004D58C1">
      <w:pPr>
        <w:pStyle w:val="ListParagraph"/>
        <w:numPr>
          <w:ilvl w:val="0"/>
          <w:numId w:val="21"/>
        </w:numPr>
      </w:pPr>
      <w:r w:rsidRPr="004D58C1">
        <w:rPr>
          <w:b/>
          <w:bCs/>
        </w:rPr>
        <w:t>Ensemble Methods</w:t>
      </w:r>
      <w:r>
        <w:t xml:space="preserve">: </w:t>
      </w:r>
    </w:p>
    <w:p w14:paraId="06B6A16A" w14:textId="0E35A4E9" w:rsidR="005E678F" w:rsidRDefault="005E678F" w:rsidP="005E678F">
      <w:pPr>
        <w:pStyle w:val="ListParagraph"/>
        <w:numPr>
          <w:ilvl w:val="0"/>
          <w:numId w:val="22"/>
        </w:numPr>
      </w:pPr>
      <w:r>
        <w:t>Combining predictions from multiple models can enhance accuracy.</w:t>
      </w:r>
    </w:p>
    <w:p w14:paraId="4784C24D" w14:textId="77777777" w:rsidR="00A33753" w:rsidRDefault="00A33753" w:rsidP="00A33753">
      <w:pPr>
        <w:pStyle w:val="ListParagraph"/>
        <w:ind w:left="851"/>
      </w:pPr>
    </w:p>
    <w:p w14:paraId="508D5778" w14:textId="77777777" w:rsidR="005E678F" w:rsidRDefault="005E678F" w:rsidP="004D58C1">
      <w:pPr>
        <w:pStyle w:val="ListParagraph"/>
        <w:numPr>
          <w:ilvl w:val="0"/>
          <w:numId w:val="21"/>
        </w:numPr>
      </w:pPr>
      <w:r w:rsidRPr="004D58C1">
        <w:rPr>
          <w:b/>
          <w:bCs/>
        </w:rPr>
        <w:t>Regularization</w:t>
      </w:r>
      <w:r>
        <w:t>:</w:t>
      </w:r>
    </w:p>
    <w:p w14:paraId="6AAF4DD5" w14:textId="2F211548" w:rsidR="005E678F" w:rsidRDefault="005E678F" w:rsidP="004B7F55">
      <w:pPr>
        <w:pStyle w:val="ListParagraph"/>
        <w:numPr>
          <w:ilvl w:val="0"/>
          <w:numId w:val="22"/>
        </w:numPr>
      </w:pPr>
      <w:r>
        <w:t>Apply techniques like dropout or L1/L2 regularization to prevent overfitting.</w:t>
      </w:r>
    </w:p>
    <w:p w14:paraId="18E2C2EA" w14:textId="77777777" w:rsidR="00A33753" w:rsidRDefault="00A33753" w:rsidP="00A33753">
      <w:pPr>
        <w:pStyle w:val="ListParagraph"/>
        <w:ind w:left="851"/>
      </w:pPr>
    </w:p>
    <w:p w14:paraId="0CB1A74F" w14:textId="77777777" w:rsidR="005E678F" w:rsidRDefault="005E678F" w:rsidP="004D58C1">
      <w:pPr>
        <w:pStyle w:val="ListParagraph"/>
        <w:numPr>
          <w:ilvl w:val="0"/>
          <w:numId w:val="21"/>
        </w:numPr>
      </w:pPr>
      <w:r w:rsidRPr="004D58C1">
        <w:rPr>
          <w:b/>
          <w:bCs/>
        </w:rPr>
        <w:t>Cross-Validation</w:t>
      </w:r>
      <w:r>
        <w:t>:</w:t>
      </w:r>
    </w:p>
    <w:p w14:paraId="04A64B07" w14:textId="04A426FB" w:rsidR="005E678F" w:rsidRDefault="005E678F" w:rsidP="004B7F55">
      <w:pPr>
        <w:pStyle w:val="ListParagraph"/>
        <w:numPr>
          <w:ilvl w:val="0"/>
          <w:numId w:val="22"/>
        </w:numPr>
      </w:pPr>
      <w:r>
        <w:t>Use cross-validation to assess your model’s performance and avoid over-optimization</w:t>
      </w:r>
      <w:r w:rsidR="004B7F55">
        <w:t>.</w:t>
      </w:r>
    </w:p>
    <w:p w14:paraId="42CE139C" w14:textId="77777777" w:rsidR="005E678F" w:rsidRDefault="005E678F" w:rsidP="005E678F">
      <w:pPr>
        <w:pStyle w:val="ListParagraph"/>
        <w:ind w:left="851"/>
      </w:pPr>
    </w:p>
    <w:p w14:paraId="45A77220" w14:textId="6AA870EC" w:rsidR="00982D5F" w:rsidRPr="004D58C1" w:rsidRDefault="005E678F" w:rsidP="004D58C1">
      <w:pPr>
        <w:pStyle w:val="ListParagraph"/>
        <w:numPr>
          <w:ilvl w:val="0"/>
          <w:numId w:val="21"/>
        </w:numPr>
        <w:rPr>
          <w:b/>
          <w:bCs/>
        </w:rPr>
      </w:pPr>
      <w:r w:rsidRPr="004D58C1">
        <w:rPr>
          <w:b/>
          <w:bCs/>
        </w:rPr>
        <w:t>Transfer Learning</w:t>
      </w:r>
      <w:r w:rsidR="00982D5F" w:rsidRPr="004D58C1">
        <w:rPr>
          <w:b/>
          <w:bCs/>
        </w:rPr>
        <w:t>:</w:t>
      </w:r>
    </w:p>
    <w:p w14:paraId="76D321BC" w14:textId="43D20220" w:rsidR="005E678F" w:rsidRDefault="005E678F" w:rsidP="004B7F55">
      <w:pPr>
        <w:pStyle w:val="ListParagraph"/>
        <w:numPr>
          <w:ilvl w:val="0"/>
          <w:numId w:val="22"/>
        </w:numPr>
      </w:pPr>
      <w:r>
        <w:t>Fine-tuning pre-trained models can be effective when you have limited data.</w:t>
      </w:r>
    </w:p>
    <w:p w14:paraId="1CC20FE0" w14:textId="77777777" w:rsidR="005E678F" w:rsidRDefault="005E678F" w:rsidP="005E678F">
      <w:pPr>
        <w:pStyle w:val="ListParagraph"/>
        <w:ind w:left="851"/>
      </w:pPr>
    </w:p>
    <w:p w14:paraId="1D93A5A1" w14:textId="77777777" w:rsidR="00982D5F" w:rsidRDefault="005E678F" w:rsidP="004D58C1">
      <w:pPr>
        <w:pStyle w:val="ListParagraph"/>
        <w:numPr>
          <w:ilvl w:val="0"/>
          <w:numId w:val="21"/>
        </w:numPr>
      </w:pPr>
      <w:r w:rsidRPr="004D58C1">
        <w:rPr>
          <w:b/>
          <w:bCs/>
        </w:rPr>
        <w:t>Data Preprocessing</w:t>
      </w:r>
      <w:r>
        <w:t xml:space="preserve">: </w:t>
      </w:r>
    </w:p>
    <w:p w14:paraId="675C0BA3" w14:textId="262F2730" w:rsidR="005E678F" w:rsidRDefault="005E678F" w:rsidP="00A33753">
      <w:pPr>
        <w:pStyle w:val="ListParagraph"/>
        <w:numPr>
          <w:ilvl w:val="0"/>
          <w:numId w:val="22"/>
        </w:numPr>
      </w:pPr>
      <w:r>
        <w:t>Clean, normalize, and preprocess data appropriately for you</w:t>
      </w:r>
      <w:r w:rsidR="004D58C1">
        <w:t xml:space="preserve">r </w:t>
      </w:r>
      <w:r>
        <w:t>specific problem.</w:t>
      </w:r>
    </w:p>
    <w:p w14:paraId="4B45BC55" w14:textId="77777777" w:rsidR="00A33753" w:rsidRDefault="00A33753" w:rsidP="00A33753">
      <w:pPr>
        <w:pStyle w:val="ListParagraph"/>
        <w:ind w:left="851"/>
      </w:pPr>
    </w:p>
    <w:p w14:paraId="13A9F8FC" w14:textId="77777777" w:rsidR="005E678F" w:rsidRDefault="005E678F" w:rsidP="004D58C1">
      <w:pPr>
        <w:pStyle w:val="ListParagraph"/>
        <w:numPr>
          <w:ilvl w:val="0"/>
          <w:numId w:val="21"/>
        </w:numPr>
      </w:pPr>
      <w:r w:rsidRPr="004D58C1">
        <w:rPr>
          <w:b/>
          <w:bCs/>
        </w:rPr>
        <w:t>Model Selection</w:t>
      </w:r>
      <w:r>
        <w:t>:</w:t>
      </w:r>
    </w:p>
    <w:p w14:paraId="51374FA5" w14:textId="3C11DA54" w:rsidR="005E678F" w:rsidRDefault="005E678F" w:rsidP="004B7F55">
      <w:pPr>
        <w:pStyle w:val="ListParagraph"/>
        <w:numPr>
          <w:ilvl w:val="0"/>
          <w:numId w:val="22"/>
        </w:numPr>
      </w:pPr>
      <w:r>
        <w:t>Experiment with different algorithms or models to find the one that performs best.</w:t>
      </w:r>
    </w:p>
    <w:p w14:paraId="51F74834" w14:textId="77777777" w:rsidR="005E678F" w:rsidRDefault="005E678F" w:rsidP="005E678F">
      <w:pPr>
        <w:pStyle w:val="ListParagraph"/>
        <w:ind w:left="851"/>
      </w:pPr>
    </w:p>
    <w:p w14:paraId="25DB2584" w14:textId="77777777" w:rsidR="005E678F" w:rsidRDefault="005E678F" w:rsidP="004D58C1">
      <w:pPr>
        <w:pStyle w:val="ListParagraph"/>
        <w:numPr>
          <w:ilvl w:val="0"/>
          <w:numId w:val="21"/>
        </w:numPr>
      </w:pPr>
      <w:r w:rsidRPr="004D58C1">
        <w:rPr>
          <w:b/>
          <w:bCs/>
        </w:rPr>
        <w:t>Evaluate Metrics</w:t>
      </w:r>
      <w:r>
        <w:t>:</w:t>
      </w:r>
    </w:p>
    <w:p w14:paraId="6DE295C1" w14:textId="115C4DC6" w:rsidR="005E678F" w:rsidRDefault="005E678F" w:rsidP="00A33753">
      <w:pPr>
        <w:pStyle w:val="ListParagraph"/>
        <w:numPr>
          <w:ilvl w:val="0"/>
          <w:numId w:val="22"/>
        </w:numPr>
      </w:pPr>
      <w:r>
        <w:t>Use appropriate evaluation metrics to measure accuracy, such as precision, recall, F1-score, or ROC-AUC, depending on your problem.</w:t>
      </w:r>
    </w:p>
    <w:p w14:paraId="26AEA3D4" w14:textId="77777777" w:rsidR="005E678F" w:rsidRDefault="005E678F" w:rsidP="005E678F">
      <w:pPr>
        <w:pStyle w:val="ListParagraph"/>
        <w:ind w:left="851"/>
      </w:pPr>
    </w:p>
    <w:p w14:paraId="2C919071" w14:textId="675F10A5" w:rsidR="00982D5F" w:rsidRDefault="005E678F" w:rsidP="004D58C1">
      <w:pPr>
        <w:pStyle w:val="ListParagraph"/>
        <w:numPr>
          <w:ilvl w:val="0"/>
          <w:numId w:val="21"/>
        </w:numPr>
      </w:pPr>
      <w:r w:rsidRPr="004D58C1">
        <w:rPr>
          <w:b/>
          <w:bCs/>
        </w:rPr>
        <w:t>Early Stopping</w:t>
      </w:r>
      <w:r w:rsidR="00982D5F">
        <w:t>:</w:t>
      </w:r>
    </w:p>
    <w:p w14:paraId="14CFD15D" w14:textId="1DD5C274" w:rsidR="005E678F" w:rsidRDefault="005E678F" w:rsidP="004B7F55">
      <w:pPr>
        <w:pStyle w:val="ListParagraph"/>
        <w:numPr>
          <w:ilvl w:val="0"/>
          <w:numId w:val="22"/>
        </w:numPr>
      </w:pPr>
      <w:r>
        <w:t>Implement early stopping to prevent the model from training too long and overfitting.</w:t>
      </w:r>
    </w:p>
    <w:p w14:paraId="039F8BFE" w14:textId="77777777" w:rsidR="005E678F" w:rsidRDefault="005E678F" w:rsidP="005E678F">
      <w:pPr>
        <w:pStyle w:val="ListParagraph"/>
        <w:ind w:left="851"/>
      </w:pPr>
    </w:p>
    <w:p w14:paraId="1E81CFFE" w14:textId="77777777" w:rsidR="00982D5F" w:rsidRDefault="005E678F" w:rsidP="004D58C1">
      <w:pPr>
        <w:pStyle w:val="ListParagraph"/>
        <w:numPr>
          <w:ilvl w:val="0"/>
          <w:numId w:val="21"/>
        </w:numPr>
      </w:pPr>
      <w:r w:rsidRPr="004D58C1">
        <w:rPr>
          <w:b/>
          <w:bCs/>
        </w:rPr>
        <w:t>Imbalanced Data Handling</w:t>
      </w:r>
      <w:r w:rsidR="00982D5F">
        <w:t>:</w:t>
      </w:r>
    </w:p>
    <w:p w14:paraId="1ACA5363" w14:textId="1F99217A" w:rsidR="005E678F" w:rsidRDefault="005E678F" w:rsidP="004B7F55">
      <w:pPr>
        <w:pStyle w:val="ListParagraph"/>
        <w:numPr>
          <w:ilvl w:val="0"/>
          <w:numId w:val="22"/>
        </w:numPr>
      </w:pPr>
      <w:r>
        <w:t xml:space="preserve">Address class imbalance issues with techniques like oversampling, </w:t>
      </w:r>
      <w:r w:rsidR="001A6CF3">
        <w:t>under sampling</w:t>
      </w:r>
      <w:r>
        <w:t>, or using different loss functions.</w:t>
      </w:r>
    </w:p>
    <w:p w14:paraId="3ED478DE" w14:textId="77777777" w:rsidR="005E678F" w:rsidRDefault="005E678F" w:rsidP="005E678F">
      <w:pPr>
        <w:pStyle w:val="ListParagraph"/>
      </w:pPr>
    </w:p>
    <w:p w14:paraId="41E9D079" w14:textId="77777777" w:rsidR="00982D5F" w:rsidRDefault="005E678F" w:rsidP="004D58C1">
      <w:pPr>
        <w:pStyle w:val="ListParagraph"/>
        <w:numPr>
          <w:ilvl w:val="0"/>
          <w:numId w:val="21"/>
        </w:numPr>
      </w:pPr>
      <w:r w:rsidRPr="004D58C1">
        <w:rPr>
          <w:b/>
          <w:bCs/>
        </w:rPr>
        <w:t>Error Analysis</w:t>
      </w:r>
      <w:r>
        <w:t>:</w:t>
      </w:r>
    </w:p>
    <w:p w14:paraId="39BBC8F3" w14:textId="11D412EE" w:rsidR="00A33753" w:rsidRDefault="005E678F" w:rsidP="00A33753">
      <w:pPr>
        <w:pStyle w:val="ListParagraph"/>
        <w:numPr>
          <w:ilvl w:val="0"/>
          <w:numId w:val="22"/>
        </w:numPr>
      </w:pPr>
      <w:r>
        <w:t>Analyze model errors to understand common misclassifications and refine the model accordingly.</w:t>
      </w:r>
    </w:p>
    <w:p w14:paraId="2BBDECEF" w14:textId="77777777" w:rsidR="00A33753" w:rsidRDefault="00A33753" w:rsidP="00A33753">
      <w:pPr>
        <w:pStyle w:val="ListParagraph"/>
        <w:ind w:left="851"/>
      </w:pPr>
    </w:p>
    <w:p w14:paraId="06641DFF" w14:textId="209E340A" w:rsidR="00D26FF4" w:rsidRDefault="007A0064" w:rsidP="004D58C1">
      <w:pPr>
        <w:pStyle w:val="ListParagraph"/>
        <w:numPr>
          <w:ilvl w:val="0"/>
          <w:numId w:val="21"/>
        </w:numPr>
      </w:pPr>
      <w:r w:rsidRPr="004D58C1">
        <w:rPr>
          <w:b/>
          <w:bCs/>
        </w:rPr>
        <w:t>Documentation</w:t>
      </w:r>
      <w:r w:rsidR="00920183">
        <w:rPr>
          <w:b/>
          <w:bCs/>
        </w:rPr>
        <w:t>:</w:t>
      </w:r>
    </w:p>
    <w:p w14:paraId="5BFF894F" w14:textId="2A1B1FE9" w:rsidR="007A0064" w:rsidRDefault="007A0064" w:rsidP="00A04757">
      <w:pPr>
        <w:pStyle w:val="ListParagraph"/>
        <w:numPr>
          <w:ilvl w:val="0"/>
          <w:numId w:val="22"/>
        </w:numPr>
      </w:pPr>
      <w:r>
        <w:t>Document your problem definition, data preprocessing steps, model architecture, and results thoroughly for transparency and reproducibility</w:t>
      </w:r>
      <w:r w:rsidR="00A04757">
        <w:t>.</w:t>
      </w:r>
    </w:p>
    <w:p w14:paraId="48587660" w14:textId="77777777" w:rsidR="00A04757" w:rsidRDefault="00A04757" w:rsidP="00A04757">
      <w:pPr>
        <w:pStyle w:val="ListParagraph"/>
        <w:ind w:left="851"/>
      </w:pPr>
    </w:p>
    <w:p w14:paraId="24B2F9B9" w14:textId="4A96F175" w:rsidR="00A04757" w:rsidRDefault="00A04757" w:rsidP="00A04757">
      <w:pPr>
        <w:pStyle w:val="ListParagraph"/>
        <w:ind w:left="851"/>
        <w:rPr>
          <w:b/>
          <w:bCs/>
        </w:rPr>
      </w:pPr>
      <w:r>
        <w:rPr>
          <w:b/>
          <w:bCs/>
        </w:rPr>
        <w:t>Done by:</w:t>
      </w:r>
    </w:p>
    <w:p w14:paraId="39708A47" w14:textId="77777777" w:rsidR="00A04757" w:rsidRDefault="00A04757" w:rsidP="00A04757">
      <w:pPr>
        <w:pStyle w:val="ListParagraph"/>
        <w:ind w:left="851"/>
        <w:rPr>
          <w:b/>
          <w:bCs/>
        </w:rPr>
      </w:pPr>
    </w:p>
    <w:p w14:paraId="14CA57E8" w14:textId="2082878D" w:rsidR="00A04757" w:rsidRDefault="00A04757" w:rsidP="00A04757">
      <w:pPr>
        <w:pStyle w:val="ListParagraph"/>
        <w:ind w:left="851"/>
        <w:rPr>
          <w:b/>
          <w:bCs/>
        </w:rPr>
      </w:pPr>
      <w:r>
        <w:rPr>
          <w:b/>
          <w:bCs/>
        </w:rPr>
        <w:t xml:space="preserve">AVULA MALLA REDDY </w:t>
      </w:r>
    </w:p>
    <w:p w14:paraId="235457AF" w14:textId="3206B484" w:rsidR="00925E7E" w:rsidRDefault="00925E7E" w:rsidP="00A04757">
      <w:pPr>
        <w:pStyle w:val="ListParagraph"/>
        <w:ind w:left="851"/>
        <w:rPr>
          <w:b/>
          <w:bCs/>
        </w:rPr>
      </w:pPr>
      <w:r>
        <w:rPr>
          <w:b/>
          <w:bCs/>
        </w:rPr>
        <w:t>REG: 720921244010</w:t>
      </w:r>
    </w:p>
    <w:p w14:paraId="5743413B" w14:textId="42A00295" w:rsidR="00925E7E" w:rsidRDefault="00925E7E" w:rsidP="00A04757">
      <w:pPr>
        <w:pStyle w:val="ListParagraph"/>
        <w:ind w:left="851"/>
        <w:rPr>
          <w:b/>
          <w:bCs/>
        </w:rPr>
      </w:pPr>
      <w:r>
        <w:rPr>
          <w:b/>
          <w:bCs/>
        </w:rPr>
        <w:t>JCT COLLEGE OF ENGINEERING AND TECHNOLOGY</w:t>
      </w:r>
    </w:p>
    <w:p w14:paraId="1E1C2E45" w14:textId="77777777" w:rsidR="00925E7E" w:rsidRPr="00A04757" w:rsidRDefault="00925E7E" w:rsidP="00A04757">
      <w:pPr>
        <w:pStyle w:val="ListParagraph"/>
        <w:ind w:left="851"/>
        <w:rPr>
          <w:b/>
          <w:bCs/>
        </w:rPr>
      </w:pPr>
    </w:p>
    <w:p w14:paraId="07DA3B6B" w14:textId="56B05671" w:rsidR="00BA67F7" w:rsidRDefault="00BA67F7">
      <w:pPr>
        <w:jc w:val="center"/>
      </w:pPr>
    </w:p>
    <w:p w14:paraId="5A263516" w14:textId="533DFC86" w:rsidR="00BA67F7" w:rsidRDefault="00BA67F7"/>
    <w:sectPr w:rsidR="00BA67F7">
      <w:footerReference w:type="default" r:id="rId7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E6C9B" w14:textId="77777777" w:rsidR="006A2845" w:rsidRDefault="006A2845">
      <w:pPr>
        <w:spacing w:after="0" w:line="240" w:lineRule="auto"/>
      </w:pPr>
      <w:r>
        <w:separator/>
      </w:r>
    </w:p>
  </w:endnote>
  <w:endnote w:type="continuationSeparator" w:id="0">
    <w:p w14:paraId="4952E42D" w14:textId="77777777" w:rsidR="006A2845" w:rsidRDefault="006A2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6F2D0A" w14:textId="77777777" w:rsidR="00BA67F7" w:rsidRDefault="00BC4AB7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56B2" w14:textId="77777777" w:rsidR="006A2845" w:rsidRDefault="006A2845">
      <w:pPr>
        <w:spacing w:after="0" w:line="240" w:lineRule="auto"/>
      </w:pPr>
      <w:r>
        <w:separator/>
      </w:r>
    </w:p>
  </w:footnote>
  <w:footnote w:type="continuationSeparator" w:id="0">
    <w:p w14:paraId="2DF36C50" w14:textId="77777777" w:rsidR="006A2845" w:rsidRDefault="006A2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052AEC"/>
    <w:multiLevelType w:val="hybridMultilevel"/>
    <w:tmpl w:val="DDD4BE5E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1" w15:restartNumberingAfterBreak="0">
    <w:nsid w:val="2B5C1647"/>
    <w:multiLevelType w:val="hybridMultilevel"/>
    <w:tmpl w:val="A6E64A9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E04C3"/>
    <w:multiLevelType w:val="hybridMultilevel"/>
    <w:tmpl w:val="B10CAD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1B587B"/>
    <w:multiLevelType w:val="hybridMultilevel"/>
    <w:tmpl w:val="75A22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B2460E"/>
    <w:multiLevelType w:val="hybridMultilevel"/>
    <w:tmpl w:val="574EB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2C077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701E"/>
    <w:multiLevelType w:val="hybridMultilevel"/>
    <w:tmpl w:val="C5D86F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750713">
    <w:abstractNumId w:val="8"/>
  </w:num>
  <w:num w:numId="2" w16cid:durableId="593052346">
    <w:abstractNumId w:val="8"/>
  </w:num>
  <w:num w:numId="3" w16cid:durableId="1908415536">
    <w:abstractNumId w:val="9"/>
  </w:num>
  <w:num w:numId="4" w16cid:durableId="1632131896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1780250346">
    <w:abstractNumId w:val="12"/>
  </w:num>
  <w:num w:numId="6" w16cid:durableId="1785996617">
    <w:abstractNumId w:val="7"/>
  </w:num>
  <w:num w:numId="7" w16cid:durableId="107118409">
    <w:abstractNumId w:val="6"/>
  </w:num>
  <w:num w:numId="8" w16cid:durableId="1292790279">
    <w:abstractNumId w:val="5"/>
  </w:num>
  <w:num w:numId="9" w16cid:durableId="864564484">
    <w:abstractNumId w:val="4"/>
  </w:num>
  <w:num w:numId="10" w16cid:durableId="1078751653">
    <w:abstractNumId w:val="3"/>
  </w:num>
  <w:num w:numId="11" w16cid:durableId="2050495042">
    <w:abstractNumId w:val="2"/>
  </w:num>
  <w:num w:numId="12" w16cid:durableId="1616212819">
    <w:abstractNumId w:val="1"/>
  </w:num>
  <w:num w:numId="13" w16cid:durableId="1955014892">
    <w:abstractNumId w:val="0"/>
  </w:num>
  <w:num w:numId="14" w16cid:durableId="1336684979">
    <w:abstractNumId w:val="8"/>
    <w:lvlOverride w:ilvl="0">
      <w:startOverride w:val="1"/>
    </w:lvlOverride>
  </w:num>
  <w:num w:numId="15" w16cid:durableId="2121996082">
    <w:abstractNumId w:val="8"/>
  </w:num>
  <w:num w:numId="16" w16cid:durableId="1286696082">
    <w:abstractNumId w:val="16"/>
  </w:num>
  <w:num w:numId="17" w16cid:durableId="123159513">
    <w:abstractNumId w:val="13"/>
  </w:num>
  <w:num w:numId="18" w16cid:durableId="902519584">
    <w:abstractNumId w:val="14"/>
  </w:num>
  <w:num w:numId="19" w16cid:durableId="1569414866">
    <w:abstractNumId w:val="17"/>
  </w:num>
  <w:num w:numId="20" w16cid:durableId="1799571705">
    <w:abstractNumId w:val="11"/>
  </w:num>
  <w:num w:numId="21" w16cid:durableId="48843445">
    <w:abstractNumId w:val="15"/>
  </w:num>
  <w:num w:numId="22" w16cid:durableId="6243928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45"/>
    <w:rsid w:val="000508C4"/>
    <w:rsid w:val="000C4201"/>
    <w:rsid w:val="00136CEF"/>
    <w:rsid w:val="001A5BB7"/>
    <w:rsid w:val="001A6CF3"/>
    <w:rsid w:val="001E1F54"/>
    <w:rsid w:val="00243BF8"/>
    <w:rsid w:val="002A2A5B"/>
    <w:rsid w:val="00374B1B"/>
    <w:rsid w:val="00406599"/>
    <w:rsid w:val="0045682A"/>
    <w:rsid w:val="004A61A3"/>
    <w:rsid w:val="004B7F55"/>
    <w:rsid w:val="004D58C1"/>
    <w:rsid w:val="00514ADF"/>
    <w:rsid w:val="005456B8"/>
    <w:rsid w:val="005901E1"/>
    <w:rsid w:val="005A00AF"/>
    <w:rsid w:val="005B6A74"/>
    <w:rsid w:val="005E678F"/>
    <w:rsid w:val="00607CC8"/>
    <w:rsid w:val="006778E5"/>
    <w:rsid w:val="00692658"/>
    <w:rsid w:val="00694F5E"/>
    <w:rsid w:val="006A2845"/>
    <w:rsid w:val="007A0064"/>
    <w:rsid w:val="007A1D8C"/>
    <w:rsid w:val="007D6614"/>
    <w:rsid w:val="00844EB7"/>
    <w:rsid w:val="00907FCB"/>
    <w:rsid w:val="00920183"/>
    <w:rsid w:val="00925E7E"/>
    <w:rsid w:val="009326F9"/>
    <w:rsid w:val="00937276"/>
    <w:rsid w:val="00982D5F"/>
    <w:rsid w:val="00984D32"/>
    <w:rsid w:val="009E65C8"/>
    <w:rsid w:val="00A04757"/>
    <w:rsid w:val="00A33753"/>
    <w:rsid w:val="00AF5BB7"/>
    <w:rsid w:val="00B10A91"/>
    <w:rsid w:val="00B26788"/>
    <w:rsid w:val="00B54968"/>
    <w:rsid w:val="00BA67F7"/>
    <w:rsid w:val="00BC4AB7"/>
    <w:rsid w:val="00C2529B"/>
    <w:rsid w:val="00D26FF4"/>
    <w:rsid w:val="00D85B20"/>
    <w:rsid w:val="00E206F5"/>
    <w:rsid w:val="00E42199"/>
    <w:rsid w:val="00E71A80"/>
    <w:rsid w:val="00E73A88"/>
    <w:rsid w:val="00ED484C"/>
    <w:rsid w:val="00EF6936"/>
    <w:rsid w:val="00F67CBC"/>
    <w:rsid w:val="00FA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7ACDA8"/>
  <w15:chartTrackingRefBased/>
  <w15:docId w15:val="{AC2182C0-E6C1-234B-AC18-C27E0EF3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7A0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61FBAC2-869C-9A4F-B0CD-A993696DEF02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{761FBAC2-869C-9A4F-B0CD-A993696DEF02}tf50002001.dotx</Template>
  <TotalTime>1</TotalTime>
  <Pages>1</Pages>
  <Words>801</Words>
  <Characters>4570</Characters>
  <Application>Microsoft Office Word</Application>
  <DocSecurity>0</DocSecurity>
  <Lines>38</Lines>
  <Paragraphs>10</Paragraphs>
  <ScaleCrop>false</ScaleCrop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Avula Malla Reddy</dc:creator>
  <cp:keywords/>
  <dc:description/>
  <cp:lastModifiedBy>Avula Malla Reddy</cp:lastModifiedBy>
  <cp:revision>2</cp:revision>
  <dcterms:created xsi:type="dcterms:W3CDTF">2023-10-07T05:42:00Z</dcterms:created>
  <dcterms:modified xsi:type="dcterms:W3CDTF">2023-10-07T05:42:00Z</dcterms:modified>
</cp:coreProperties>
</file>