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B052" w14:textId="10F8C833" w:rsidR="00B25CFF" w:rsidRDefault="00785F20">
      <w:hyperlink r:id="rId4" w:history="1">
        <w:r w:rsidRPr="00A20A94">
          <w:rPr>
            <w:rStyle w:val="Hyperlink"/>
          </w:rPr>
          <w:t>https://www.figma.com/proto/34NVNC17tfqoEbTyJIRwis/Mall-De-Lixo?node-id=6%3A2&amp;scaling=scale-down&amp;page-id=0%3A1&amp;starting-point-node-id=6%3A2</w:t>
        </w:r>
      </w:hyperlink>
      <w:r>
        <w:t xml:space="preserve"> </w:t>
      </w:r>
    </w:p>
    <w:sectPr w:rsidR="00B2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F20"/>
    <w:rsid w:val="00785F20"/>
    <w:rsid w:val="00B2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88521"/>
  <w15:chartTrackingRefBased/>
  <w15:docId w15:val="{33EE8339-0899-48AA-A88E-B5AA19F1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F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F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proto/34NVNC17tfqoEbTyJIRwis/Mall-De-Lixo?node-id=6%3A2&amp;scaling=scale-down&amp;page-id=0%3A1&amp;starting-point-node-id=6%3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SALSABILA  HADIS SUDJARWO</dc:creator>
  <cp:keywords/>
  <dc:description/>
  <cp:lastModifiedBy>SALSABILA  HADIS SUDJARWO</cp:lastModifiedBy>
  <cp:revision>1</cp:revision>
  <dcterms:created xsi:type="dcterms:W3CDTF">2022-04-21T07:29:00Z</dcterms:created>
  <dcterms:modified xsi:type="dcterms:W3CDTF">2022-04-21T07:30:00Z</dcterms:modified>
</cp:coreProperties>
</file>