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AA" w:rsidRPr="00942F50" w:rsidRDefault="002B76E3">
      <w:pPr>
        <w:rPr>
          <w:b/>
        </w:rPr>
      </w:pPr>
      <w:r w:rsidRPr="00942F50">
        <w:rPr>
          <w:b/>
        </w:rPr>
        <w:t xml:space="preserve">Diagrama de </w:t>
      </w:r>
      <w:r w:rsidR="002626C3" w:rsidRPr="00942F50">
        <w:rPr>
          <w:b/>
        </w:rPr>
        <w:t>Caso de Uso</w:t>
      </w:r>
      <w:r w:rsidRPr="00942F50">
        <w:rPr>
          <w:b/>
        </w:rPr>
        <w:t xml:space="preserve"> - UC</w:t>
      </w:r>
      <w:r w:rsidR="002626C3" w:rsidRPr="00942F50">
        <w:rPr>
          <w:b/>
        </w:rPr>
        <w:t xml:space="preserve"> – Software para Gestão de Adoção de Animais </w:t>
      </w:r>
      <w:bookmarkStart w:id="0" w:name="_GoBack"/>
      <w:bookmarkEnd w:id="0"/>
    </w:p>
    <w:p w:rsidR="002626C3" w:rsidRDefault="002B76E3">
      <w:r>
        <w:rPr>
          <w:noProof/>
        </w:rPr>
        <w:drawing>
          <wp:inline distT="0" distB="0" distL="0" distR="0">
            <wp:extent cx="54006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E3" w:rsidRPr="00942F50" w:rsidRDefault="002B76E3" w:rsidP="002B76E3">
      <w:pPr>
        <w:tabs>
          <w:tab w:val="left" w:pos="3763"/>
        </w:tabs>
        <w:rPr>
          <w:b/>
        </w:rPr>
      </w:pPr>
      <w:r w:rsidRPr="00942F50">
        <w:rPr>
          <w:b/>
        </w:rPr>
        <w:t>Especificação de Caso de Uso – UC</w:t>
      </w:r>
    </w:p>
    <w:p w:rsidR="002B76E3" w:rsidRDefault="002B76E3" w:rsidP="002B76E3">
      <w:pPr>
        <w:pStyle w:val="PargrafodaLista"/>
        <w:numPr>
          <w:ilvl w:val="0"/>
          <w:numId w:val="1"/>
        </w:numPr>
        <w:tabs>
          <w:tab w:val="left" w:pos="3763"/>
        </w:tabs>
      </w:pPr>
      <w:r>
        <w:t>Atores: Adotante e Administrador_ONG</w:t>
      </w:r>
    </w:p>
    <w:p w:rsidR="002B76E3" w:rsidRDefault="002B76E3" w:rsidP="002B76E3">
      <w:pPr>
        <w:tabs>
          <w:tab w:val="left" w:pos="3763"/>
        </w:tabs>
      </w:pPr>
      <w:r>
        <w:t>Adotante - Usuário no sistema que irá realizar o cadastro para realizar a solicitação de adoção de animais.</w:t>
      </w:r>
    </w:p>
    <w:p w:rsidR="002B76E3" w:rsidRDefault="002B76E3" w:rsidP="002B76E3">
      <w:pPr>
        <w:tabs>
          <w:tab w:val="left" w:pos="3763"/>
        </w:tabs>
      </w:pPr>
      <w:r>
        <w:t xml:space="preserve">Administrador_ONG – Usuário no sistema que será o administrador do software com as permissões de realizar a validações das solicitações de adoções, manter animais para adoções (cadastro), manter animais para adoções WEB (no site), manter usuários como voluntários na ONG e gerenciar cadastro de adotante. </w:t>
      </w:r>
    </w:p>
    <w:p w:rsidR="00942F50" w:rsidRDefault="002B76E3" w:rsidP="002B76E3">
      <w:pPr>
        <w:tabs>
          <w:tab w:val="left" w:pos="3763"/>
        </w:tabs>
        <w:rPr>
          <w:b/>
        </w:rPr>
      </w:pPr>
      <w:r w:rsidRPr="00942F50">
        <w:rPr>
          <w:b/>
        </w:rPr>
        <w:t xml:space="preserve">UC1 – Manter Cadastro </w:t>
      </w:r>
      <w:r w:rsidR="00942F50" w:rsidRPr="00942F50">
        <w:rPr>
          <w:b/>
        </w:rPr>
        <w:t>Adotante</w:t>
      </w:r>
    </w:p>
    <w:p w:rsidR="00942F50" w:rsidRDefault="00942F50" w:rsidP="002B76E3">
      <w:pPr>
        <w:tabs>
          <w:tab w:val="left" w:pos="3763"/>
        </w:tabs>
      </w:pPr>
      <w:r>
        <w:rPr>
          <w:b/>
        </w:rPr>
        <w:t xml:space="preserve"> </w:t>
      </w:r>
      <w:r>
        <w:t xml:space="preserve">Nesse caso de uso, </w:t>
      </w:r>
      <w:r w:rsidR="00B81988">
        <w:t>serve para o adotante realizar o</w:t>
      </w:r>
      <w:r w:rsidR="00280203">
        <w:t xml:space="preserve"> </w:t>
      </w:r>
      <w:r w:rsidR="00B81988">
        <w:t xml:space="preserve">cadastro no sistema, podendo também realizar funções com a finalidade de alterar, editar e excluir. </w:t>
      </w:r>
      <w:r w:rsidR="00B81988">
        <w:br/>
        <w:t>Obs.: O Administrador_ONG poderá realizar a visualização e a manutenção dos cadastros, podendo cadastrar, editar e excluir.</w:t>
      </w:r>
    </w:p>
    <w:p w:rsidR="00B81988" w:rsidRDefault="00B81988" w:rsidP="00B81988">
      <w:pPr>
        <w:tabs>
          <w:tab w:val="left" w:pos="3763"/>
        </w:tabs>
        <w:rPr>
          <w:b/>
        </w:rPr>
      </w:pPr>
      <w:r w:rsidRPr="00942F50">
        <w:rPr>
          <w:b/>
        </w:rPr>
        <w:t>UC</w:t>
      </w:r>
      <w:r>
        <w:rPr>
          <w:b/>
        </w:rPr>
        <w:t>2</w:t>
      </w:r>
      <w:r w:rsidRPr="00942F50">
        <w:rPr>
          <w:b/>
        </w:rPr>
        <w:t xml:space="preserve"> – </w:t>
      </w:r>
      <w:r>
        <w:rPr>
          <w:b/>
        </w:rPr>
        <w:t>Fazer Login</w:t>
      </w:r>
    </w:p>
    <w:p w:rsidR="00B81988" w:rsidRDefault="00B81988" w:rsidP="002B76E3">
      <w:pPr>
        <w:tabs>
          <w:tab w:val="left" w:pos="3763"/>
        </w:tabs>
      </w:pPr>
      <w:r>
        <w:t>Nesse caso de uso,</w:t>
      </w:r>
      <w:r w:rsidR="008D2D16">
        <w:t xml:space="preserve"> serve para</w:t>
      </w:r>
      <w:r>
        <w:t xml:space="preserve"> </w:t>
      </w:r>
      <w:r w:rsidR="008D2D16">
        <w:t>os usuários</w:t>
      </w:r>
      <w:r>
        <w:t xml:space="preserve"> Adotante</w:t>
      </w:r>
      <w:r w:rsidR="008D2D16">
        <w:t xml:space="preserve"> e Administrador_ONG</w:t>
      </w:r>
      <w:r>
        <w:t xml:space="preserve"> realizar o acesso ao sistem</w:t>
      </w:r>
      <w:r w:rsidR="008D2D16">
        <w:t>a</w:t>
      </w:r>
      <w:r w:rsidR="000906B3">
        <w:t>.</w:t>
      </w:r>
    </w:p>
    <w:p w:rsidR="002B76E3" w:rsidRPr="000906B3" w:rsidRDefault="008D2D16" w:rsidP="008D2D16">
      <w:pPr>
        <w:tabs>
          <w:tab w:val="left" w:pos="3763"/>
        </w:tabs>
        <w:rPr>
          <w:b/>
        </w:rPr>
      </w:pPr>
      <w:r w:rsidRPr="000906B3">
        <w:rPr>
          <w:b/>
        </w:rPr>
        <w:t xml:space="preserve">UC3 </w:t>
      </w:r>
      <w:proofErr w:type="gramStart"/>
      <w:r w:rsidRPr="000906B3">
        <w:rPr>
          <w:b/>
        </w:rPr>
        <w:t>-  Solicitar</w:t>
      </w:r>
      <w:proofErr w:type="gramEnd"/>
      <w:r w:rsidRPr="000906B3">
        <w:rPr>
          <w:b/>
        </w:rPr>
        <w:t xml:space="preserve"> Adoção</w:t>
      </w:r>
    </w:p>
    <w:p w:rsidR="008D2D16" w:rsidRDefault="008D2D16" w:rsidP="008D2D16">
      <w:pPr>
        <w:tabs>
          <w:tab w:val="left" w:pos="3763"/>
        </w:tabs>
      </w:pPr>
      <w:r>
        <w:t xml:space="preserve">Nesse caso de uso, serve para quando o usuário Adotante escolher um animal, enviar uma solicitação para que o Administrador_ONG realize a validação. </w:t>
      </w:r>
    </w:p>
    <w:p w:rsidR="008D2D16" w:rsidRPr="00632DD9" w:rsidRDefault="008D2D16" w:rsidP="008D2D16">
      <w:pPr>
        <w:tabs>
          <w:tab w:val="left" w:pos="3763"/>
        </w:tabs>
        <w:rPr>
          <w:b/>
        </w:rPr>
      </w:pPr>
      <w:r w:rsidRPr="00632DD9">
        <w:rPr>
          <w:b/>
        </w:rPr>
        <w:t>UC4 – Validar Adoções</w:t>
      </w:r>
    </w:p>
    <w:p w:rsidR="008D2D16" w:rsidRDefault="008D2D16" w:rsidP="008D2D16">
      <w:pPr>
        <w:tabs>
          <w:tab w:val="left" w:pos="3763"/>
        </w:tabs>
      </w:pPr>
      <w:r>
        <w:lastRenderedPageBreak/>
        <w:t xml:space="preserve">Nesse caso de uso, serve para realizar a aprovação ou a rejeição da solicitação de adoção realizada pelo Adotante, quem irá realizar a validação é </w:t>
      </w:r>
      <w:r w:rsidR="00632DD9">
        <w:t>o Administrador_ONG.</w:t>
      </w:r>
    </w:p>
    <w:p w:rsidR="000906B3" w:rsidRDefault="000906B3" w:rsidP="000906B3">
      <w:pPr>
        <w:tabs>
          <w:tab w:val="left" w:pos="3763"/>
        </w:tabs>
        <w:rPr>
          <w:b/>
        </w:rPr>
      </w:pPr>
      <w:r w:rsidRPr="00632DD9">
        <w:rPr>
          <w:b/>
        </w:rPr>
        <w:t>UC</w:t>
      </w:r>
      <w:r>
        <w:rPr>
          <w:b/>
        </w:rPr>
        <w:t>5</w:t>
      </w:r>
      <w:r w:rsidRPr="00632DD9">
        <w:rPr>
          <w:b/>
        </w:rPr>
        <w:t xml:space="preserve"> – </w:t>
      </w:r>
      <w:r>
        <w:rPr>
          <w:b/>
        </w:rPr>
        <w:t>Ver o Animal Adotado</w:t>
      </w:r>
    </w:p>
    <w:p w:rsidR="000906B3" w:rsidRDefault="000906B3" w:rsidP="000906B3">
      <w:pPr>
        <w:tabs>
          <w:tab w:val="left" w:pos="3763"/>
        </w:tabs>
      </w:pPr>
      <w:r>
        <w:t xml:space="preserve">Nesse caso de uso, serve para o adotante verificar o animal que foi adotado. </w:t>
      </w:r>
    </w:p>
    <w:p w:rsidR="000906B3" w:rsidRPr="000906B3" w:rsidRDefault="000906B3" w:rsidP="000906B3">
      <w:pPr>
        <w:tabs>
          <w:tab w:val="left" w:pos="3763"/>
        </w:tabs>
        <w:rPr>
          <w:b/>
        </w:rPr>
      </w:pPr>
      <w:r w:rsidRPr="000906B3">
        <w:rPr>
          <w:b/>
        </w:rPr>
        <w:t>UC6 – Pesquisar Animais</w:t>
      </w:r>
    </w:p>
    <w:p w:rsidR="000906B3" w:rsidRDefault="000906B3" w:rsidP="000906B3">
      <w:pPr>
        <w:tabs>
          <w:tab w:val="left" w:pos="3763"/>
        </w:tabs>
      </w:pPr>
      <w:r>
        <w:t>Nesse caso de uso, serve para o Adotante realizar pesquisas referente a características dos animais cadastrados no sistema.</w:t>
      </w:r>
    </w:p>
    <w:p w:rsidR="000906B3" w:rsidRPr="000906B3" w:rsidRDefault="000906B3" w:rsidP="000906B3">
      <w:pPr>
        <w:tabs>
          <w:tab w:val="left" w:pos="3763"/>
        </w:tabs>
        <w:rPr>
          <w:b/>
        </w:rPr>
      </w:pPr>
      <w:r w:rsidRPr="000906B3">
        <w:rPr>
          <w:b/>
        </w:rPr>
        <w:t xml:space="preserve">UC7 – Manter Animais para Adoção (WEB) </w:t>
      </w:r>
    </w:p>
    <w:p w:rsidR="000906B3" w:rsidRDefault="000906B3" w:rsidP="000906B3">
      <w:pPr>
        <w:tabs>
          <w:tab w:val="left" w:pos="3763"/>
        </w:tabs>
      </w:pPr>
      <w:r>
        <w:t>Nesse caso de uso, serve para o Administrador_ONG realizar o gerenciamento de animais no sistema, realizando a exclusão dos animais que já foram adotados e a inserção de novos animais para adoção.</w:t>
      </w:r>
    </w:p>
    <w:p w:rsidR="000906B3" w:rsidRPr="00280203" w:rsidRDefault="000906B3" w:rsidP="000906B3">
      <w:pPr>
        <w:tabs>
          <w:tab w:val="left" w:pos="3763"/>
        </w:tabs>
        <w:rPr>
          <w:b/>
        </w:rPr>
      </w:pPr>
      <w:r w:rsidRPr="00280203">
        <w:rPr>
          <w:b/>
        </w:rPr>
        <w:t>UC8 – Manter Animais</w:t>
      </w:r>
    </w:p>
    <w:p w:rsidR="00280203" w:rsidRDefault="000906B3" w:rsidP="000906B3">
      <w:pPr>
        <w:tabs>
          <w:tab w:val="left" w:pos="3763"/>
        </w:tabs>
      </w:pPr>
      <w:r>
        <w:t>Nesse caso de uso, serve para o Administrador_ONG realizar o cadastro dos animais na ONG</w:t>
      </w:r>
      <w:r w:rsidR="00280203">
        <w:t xml:space="preserve">, </w:t>
      </w:r>
      <w:r w:rsidR="00280203">
        <w:t xml:space="preserve">podendo também realizar funções com a finalidade de alterar, editar e excluir. </w:t>
      </w:r>
    </w:p>
    <w:p w:rsidR="00280203" w:rsidRPr="00280203" w:rsidRDefault="00280203" w:rsidP="000906B3">
      <w:pPr>
        <w:tabs>
          <w:tab w:val="left" w:pos="3763"/>
        </w:tabs>
        <w:rPr>
          <w:b/>
        </w:rPr>
      </w:pPr>
      <w:r w:rsidRPr="00280203">
        <w:rPr>
          <w:b/>
        </w:rPr>
        <w:t>UC9 – Manter Usuários</w:t>
      </w:r>
    </w:p>
    <w:p w:rsidR="00280203" w:rsidRDefault="00280203" w:rsidP="000906B3">
      <w:pPr>
        <w:tabs>
          <w:tab w:val="left" w:pos="3763"/>
        </w:tabs>
      </w:pPr>
      <w:r>
        <w:t xml:space="preserve">Nesse caso de uso, serve para o Administrador_ONG realizar o cadastro de usuários na ONG, com as permissões necessárias de perfil. </w:t>
      </w:r>
    </w:p>
    <w:p w:rsidR="00280203" w:rsidRPr="00280203" w:rsidRDefault="00280203" w:rsidP="000906B3">
      <w:pPr>
        <w:tabs>
          <w:tab w:val="left" w:pos="3763"/>
        </w:tabs>
        <w:rPr>
          <w:b/>
        </w:rPr>
      </w:pPr>
      <w:r w:rsidRPr="00280203">
        <w:rPr>
          <w:b/>
        </w:rPr>
        <w:t>UC10 – Gerenciar Adotante</w:t>
      </w:r>
    </w:p>
    <w:p w:rsidR="000906B3" w:rsidRPr="000906B3" w:rsidRDefault="00280203" w:rsidP="000906B3">
      <w:pPr>
        <w:tabs>
          <w:tab w:val="left" w:pos="3763"/>
        </w:tabs>
      </w:pPr>
      <w:r>
        <w:t xml:space="preserve">Nesse caso de uso, serve para o Administrador_ONG realizar o gerenciamento de adotantes, podendo realizar as funções de cadastrar, editar, excluir e </w:t>
      </w:r>
      <w:proofErr w:type="gramStart"/>
      <w:r>
        <w:t>bloquear Adotante</w:t>
      </w:r>
      <w:proofErr w:type="gramEnd"/>
      <w:r>
        <w:t xml:space="preserve">. </w:t>
      </w:r>
      <w:r>
        <w:br/>
      </w:r>
    </w:p>
    <w:p w:rsidR="000906B3" w:rsidRDefault="000906B3" w:rsidP="008D2D16">
      <w:pPr>
        <w:tabs>
          <w:tab w:val="left" w:pos="3763"/>
        </w:tabs>
      </w:pPr>
    </w:p>
    <w:p w:rsidR="00632DD9" w:rsidRDefault="00632DD9" w:rsidP="008D2D16">
      <w:pPr>
        <w:tabs>
          <w:tab w:val="left" w:pos="3763"/>
        </w:tabs>
      </w:pPr>
    </w:p>
    <w:sectPr w:rsidR="0063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5136F"/>
    <w:multiLevelType w:val="hybridMultilevel"/>
    <w:tmpl w:val="84821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3"/>
    <w:rsid w:val="000906B3"/>
    <w:rsid w:val="002626C3"/>
    <w:rsid w:val="00280203"/>
    <w:rsid w:val="002B76E3"/>
    <w:rsid w:val="00632DD9"/>
    <w:rsid w:val="007672AA"/>
    <w:rsid w:val="008D2D16"/>
    <w:rsid w:val="00942F50"/>
    <w:rsid w:val="00B81988"/>
    <w:rsid w:val="00E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2B1B"/>
  <w15:chartTrackingRefBased/>
  <w15:docId w15:val="{76716007-7374-4D58-B62C-3D462794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Maurilio Alexandro Lima</dc:creator>
  <cp:keywords/>
  <dc:description/>
  <cp:lastModifiedBy>Maurilio Alexandro Lima</cp:lastModifiedBy>
  <cp:revision>3</cp:revision>
  <dcterms:created xsi:type="dcterms:W3CDTF">2018-09-04T22:36:00Z</dcterms:created>
  <dcterms:modified xsi:type="dcterms:W3CDTF">2018-09-04T23:51:00Z</dcterms:modified>
</cp:coreProperties>
</file>